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402AD" w14:textId="729133A5" w:rsidR="006E5F76" w:rsidRPr="00C030B6" w:rsidRDefault="006E5F76" w:rsidP="006E5F76">
      <w:pPr>
        <w:spacing w:after="0" w:line="252" w:lineRule="auto"/>
        <w:ind w:left="57"/>
        <w:contextualSpacing/>
        <w:jc w:val="right"/>
        <w:rPr>
          <w:rFonts w:ascii="Times New Roman" w:eastAsia="Calibri" w:hAnsi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caps/>
          <w:sz w:val="24"/>
          <w:szCs w:val="24"/>
          <w:lang w:val="ru-RU" w:eastAsia="ru-RU"/>
        </w:rPr>
        <w:t>Приложение</w:t>
      </w:r>
      <w:r>
        <w:rPr>
          <w:rFonts w:ascii="Times New Roman" w:eastAsia="Calibri" w:hAnsi="Times New Roman"/>
          <w:sz w:val="24"/>
          <w:szCs w:val="24"/>
          <w:lang w:val="ru-RU" w:eastAsia="ru-RU"/>
        </w:rPr>
        <w:t xml:space="preserve"> № 1</w:t>
      </w:r>
      <w:r w:rsidRPr="00C030B6">
        <w:rPr>
          <w:rFonts w:ascii="Times New Roman" w:eastAsia="Calibri" w:hAnsi="Times New Roman"/>
          <w:sz w:val="24"/>
          <w:szCs w:val="24"/>
          <w:lang w:val="ru-RU" w:eastAsia="ru-RU"/>
        </w:rPr>
        <w:t>.</w:t>
      </w:r>
      <w:r>
        <w:rPr>
          <w:rFonts w:ascii="Times New Roman" w:eastAsia="Calibri" w:hAnsi="Times New Roman"/>
          <w:sz w:val="24"/>
          <w:szCs w:val="24"/>
          <w:lang w:val="ru-RU" w:eastAsia="ru-RU"/>
        </w:rPr>
        <w:t>5</w:t>
      </w:r>
    </w:p>
    <w:p w14:paraId="09B770A8" w14:textId="77777777" w:rsidR="006E5F76" w:rsidRDefault="006E5F76" w:rsidP="006E5F76">
      <w:pPr>
        <w:spacing w:after="0" w:line="252" w:lineRule="auto"/>
        <w:ind w:left="57"/>
        <w:contextualSpacing/>
        <w:jc w:val="right"/>
        <w:rPr>
          <w:rFonts w:ascii="Times New Roman" w:eastAsia="Calibri" w:hAnsi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к Протоколу № 2</w:t>
      </w:r>
      <w:r w:rsidRPr="006E5F76">
        <w:rPr>
          <w:rFonts w:ascii="Times New Roman" w:hAnsi="Times New Roman"/>
          <w:sz w:val="24"/>
          <w:szCs w:val="24"/>
          <w:lang w:val="ru-RU" w:eastAsia="ru-RU"/>
        </w:rPr>
        <w:t>5</w:t>
      </w:r>
      <w:r>
        <w:rPr>
          <w:rFonts w:ascii="Times New Roman" w:eastAsia="Calibri" w:hAnsi="Times New Roman"/>
          <w:sz w:val="24"/>
          <w:szCs w:val="24"/>
          <w:lang w:val="ru-RU" w:eastAsia="ru-RU"/>
        </w:rPr>
        <w:t xml:space="preserve">/2020 заседания Наблюдательного совета </w:t>
      </w:r>
    </w:p>
    <w:p w14:paraId="0E780FA6" w14:textId="5D698D49" w:rsidR="006E5F76" w:rsidRPr="006E5F76" w:rsidRDefault="006E5F76" w:rsidP="006E5F76">
      <w:pPr>
        <w:widowControl w:val="0"/>
        <w:spacing w:before="0" w:after="0"/>
        <w:jc w:val="right"/>
        <w:rPr>
          <w:rFonts w:cs="Arial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А</w:t>
      </w:r>
      <w:r w:rsidRPr="006E5F76">
        <w:rPr>
          <w:rFonts w:ascii="Times New Roman" w:hAnsi="Times New Roman"/>
          <w:sz w:val="24"/>
          <w:szCs w:val="24"/>
          <w:lang w:val="ru-RU" w:eastAsia="ru-RU"/>
        </w:rPr>
        <w:t>ссоциации «НП Совет рынка» от 20 октября</w:t>
      </w:r>
      <w:r>
        <w:rPr>
          <w:rFonts w:ascii="Times New Roman" w:eastAsia="Calibri" w:hAnsi="Times New Roman"/>
          <w:sz w:val="24"/>
          <w:szCs w:val="24"/>
          <w:lang w:val="ru-RU" w:eastAsia="ru-RU"/>
        </w:rPr>
        <w:t xml:space="preserve"> 2020 года.</w:t>
      </w:r>
    </w:p>
    <w:p w14:paraId="2EFD00CA" w14:textId="77777777" w:rsidR="006E5F76" w:rsidRPr="006E5F76" w:rsidRDefault="006E5F76" w:rsidP="003E7F50">
      <w:pPr>
        <w:widowControl w:val="0"/>
        <w:spacing w:before="0" w:after="0"/>
        <w:rPr>
          <w:rFonts w:cs="Arial"/>
          <w:b/>
          <w:sz w:val="28"/>
          <w:szCs w:val="28"/>
          <w:lang w:val="ru-RU"/>
        </w:rPr>
      </w:pPr>
    </w:p>
    <w:p w14:paraId="33265F33" w14:textId="647611BC" w:rsidR="00111136" w:rsidRPr="003E7F50" w:rsidRDefault="00E20E25" w:rsidP="003E7F50">
      <w:pPr>
        <w:widowControl w:val="0"/>
        <w:spacing w:before="0" w:after="0"/>
        <w:rPr>
          <w:b/>
          <w:sz w:val="28"/>
          <w:szCs w:val="28"/>
          <w:lang w:val="ru-RU"/>
        </w:rPr>
      </w:pPr>
      <w:r>
        <w:rPr>
          <w:rFonts w:cs="Arial"/>
          <w:b/>
          <w:sz w:val="28"/>
          <w:szCs w:val="28"/>
          <w:lang w:val="en-US"/>
        </w:rPr>
        <w:t>V</w:t>
      </w:r>
      <w:r w:rsidRPr="00E20E25">
        <w:rPr>
          <w:rFonts w:cs="Arial"/>
          <w:b/>
          <w:sz w:val="28"/>
          <w:szCs w:val="28"/>
          <w:lang w:val="ru-RU"/>
        </w:rPr>
        <w:t>.7.</w:t>
      </w:r>
      <w:r w:rsidR="00E72F25">
        <w:rPr>
          <w:rFonts w:cs="Arial"/>
          <w:b/>
          <w:sz w:val="28"/>
          <w:szCs w:val="28"/>
          <w:lang w:val="ru-RU"/>
        </w:rPr>
        <w:t xml:space="preserve"> Изменения,</w:t>
      </w:r>
      <w:r w:rsidR="00AE6433" w:rsidRPr="00AE6433">
        <w:rPr>
          <w:rFonts w:cs="Arial"/>
          <w:b/>
          <w:sz w:val="28"/>
          <w:szCs w:val="28"/>
          <w:lang w:val="ru-RU"/>
        </w:rPr>
        <w:t xml:space="preserve"> </w:t>
      </w:r>
      <w:r w:rsidR="00E72F25" w:rsidRPr="00E72F25">
        <w:rPr>
          <w:rFonts w:cs="Arial"/>
          <w:b/>
          <w:sz w:val="28"/>
          <w:szCs w:val="28"/>
          <w:lang w:val="ru-RU"/>
        </w:rPr>
        <w:t>связанны</w:t>
      </w:r>
      <w:r w:rsidR="00E72F25">
        <w:rPr>
          <w:rFonts w:cs="Arial"/>
          <w:b/>
          <w:sz w:val="28"/>
          <w:szCs w:val="28"/>
          <w:lang w:val="ru-RU"/>
        </w:rPr>
        <w:t>е</w:t>
      </w:r>
      <w:r w:rsidR="00E72F25" w:rsidRPr="00E72F25">
        <w:rPr>
          <w:rFonts w:cs="Arial"/>
          <w:b/>
          <w:sz w:val="28"/>
          <w:szCs w:val="28"/>
          <w:lang w:val="ru-RU"/>
        </w:rPr>
        <w:t xml:space="preserve"> с обеспечением применения субъектами ОРЭ</w:t>
      </w:r>
      <w:r w:rsidR="0085019E">
        <w:rPr>
          <w:rFonts w:cs="Arial"/>
          <w:b/>
          <w:sz w:val="28"/>
          <w:szCs w:val="28"/>
          <w:lang w:val="ru-RU"/>
        </w:rPr>
        <w:t>М, организациями коммерческой и </w:t>
      </w:r>
      <w:r w:rsidR="00E72F25" w:rsidRPr="00E72F25">
        <w:rPr>
          <w:rFonts w:cs="Arial"/>
          <w:b/>
          <w:sz w:val="28"/>
          <w:szCs w:val="28"/>
          <w:lang w:val="ru-RU"/>
        </w:rPr>
        <w:t>технологической инфраструктуры ОРЭМ усиленной неквалифицированно</w:t>
      </w:r>
      <w:r w:rsidR="0085019E">
        <w:rPr>
          <w:rFonts w:cs="Arial"/>
          <w:b/>
          <w:sz w:val="28"/>
          <w:szCs w:val="28"/>
          <w:lang w:val="ru-RU"/>
        </w:rPr>
        <w:t>й электронной подписи на ОРЭМ в </w:t>
      </w:r>
      <w:r w:rsidR="00E72F25" w:rsidRPr="00E72F25">
        <w:rPr>
          <w:rFonts w:cs="Arial"/>
          <w:b/>
          <w:sz w:val="28"/>
          <w:szCs w:val="28"/>
          <w:lang w:val="ru-RU"/>
        </w:rPr>
        <w:t>рамках отношений, регулируемых ДОП</w:t>
      </w:r>
    </w:p>
    <w:p w14:paraId="57178C43" w14:textId="77777777" w:rsidR="00E548A8" w:rsidRDefault="00E548A8" w:rsidP="00111136">
      <w:pPr>
        <w:widowControl w:val="0"/>
        <w:spacing w:before="0" w:after="0"/>
        <w:jc w:val="right"/>
        <w:rPr>
          <w:b/>
          <w:sz w:val="28"/>
          <w:szCs w:val="28"/>
          <w:lang w:val="ru-RU"/>
        </w:rPr>
      </w:pPr>
    </w:p>
    <w:p w14:paraId="3D6CDD07" w14:textId="6FB1AE49" w:rsidR="005F38D5" w:rsidRPr="00AE6433" w:rsidRDefault="005F38D5" w:rsidP="00111136">
      <w:pPr>
        <w:widowControl w:val="0"/>
        <w:spacing w:before="0" w:after="0"/>
        <w:jc w:val="right"/>
        <w:rPr>
          <w:b/>
          <w:sz w:val="28"/>
          <w:szCs w:val="28"/>
          <w:lang w:val="ru-RU"/>
        </w:rPr>
      </w:pPr>
      <w:r w:rsidRPr="00AE6433">
        <w:rPr>
          <w:b/>
          <w:sz w:val="28"/>
          <w:szCs w:val="28"/>
          <w:lang w:val="ru-RU"/>
        </w:rPr>
        <w:t>Приложение №</w:t>
      </w:r>
      <w:r w:rsidR="00E20E25" w:rsidRPr="00E20E25">
        <w:rPr>
          <w:b/>
          <w:sz w:val="28"/>
          <w:szCs w:val="28"/>
          <w:lang w:val="ru-RU"/>
        </w:rPr>
        <w:t xml:space="preserve"> </w:t>
      </w:r>
      <w:r w:rsidR="006E5F76">
        <w:rPr>
          <w:b/>
          <w:sz w:val="28"/>
          <w:szCs w:val="28"/>
          <w:lang w:val="ru-RU"/>
        </w:rPr>
        <w:t>1</w:t>
      </w:r>
      <w:r w:rsidR="00E20E25" w:rsidRPr="00E20E25">
        <w:rPr>
          <w:b/>
          <w:sz w:val="28"/>
          <w:szCs w:val="28"/>
          <w:lang w:val="ru-RU"/>
        </w:rPr>
        <w:t>.</w:t>
      </w:r>
      <w:r w:rsidR="006E5F76">
        <w:rPr>
          <w:b/>
          <w:sz w:val="28"/>
          <w:szCs w:val="28"/>
          <w:lang w:val="en-US"/>
        </w:rPr>
        <w:t>5</w:t>
      </w:r>
    </w:p>
    <w:p w14:paraId="14682498" w14:textId="77777777" w:rsidR="00111136" w:rsidRPr="00AE6433" w:rsidRDefault="00111136" w:rsidP="00111136">
      <w:pPr>
        <w:widowControl w:val="0"/>
        <w:spacing w:before="0" w:after="0"/>
        <w:jc w:val="right"/>
        <w:rPr>
          <w:b/>
          <w:sz w:val="28"/>
          <w:szCs w:val="28"/>
          <w:lang w:val="ru-RU"/>
        </w:rPr>
      </w:pPr>
    </w:p>
    <w:tbl>
      <w:tblPr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5"/>
      </w:tblGrid>
      <w:tr w:rsidR="005F38D5" w:rsidRPr="006E5F76" w14:paraId="473D2671" w14:textId="77777777" w:rsidTr="008D651E">
        <w:trPr>
          <w:trHeight w:val="856"/>
        </w:trPr>
        <w:tc>
          <w:tcPr>
            <w:tcW w:w="14625" w:type="dxa"/>
          </w:tcPr>
          <w:p w14:paraId="7A50A6E5" w14:textId="77777777" w:rsidR="005F38D5" w:rsidRPr="00E13A37" w:rsidRDefault="005F38D5" w:rsidP="00111136">
            <w:pPr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b/>
                <w:bCs/>
                <w:sz w:val="24"/>
                <w:szCs w:val="24"/>
                <w:lang w:val="ru-RU"/>
              </w:rPr>
            </w:pPr>
            <w:r w:rsidRPr="00E13A37">
              <w:rPr>
                <w:b/>
                <w:bCs/>
                <w:sz w:val="24"/>
                <w:szCs w:val="24"/>
                <w:lang w:val="ru-RU"/>
              </w:rPr>
              <w:t xml:space="preserve">Инициатор: </w:t>
            </w:r>
            <w:r w:rsidRPr="00E13A37">
              <w:rPr>
                <w:bCs/>
                <w:sz w:val="24"/>
                <w:szCs w:val="24"/>
                <w:lang w:val="ru-RU"/>
              </w:rPr>
              <w:t>Ассоциация «НП Совет рынка».</w:t>
            </w:r>
          </w:p>
          <w:p w14:paraId="28515F8A" w14:textId="6E81E8DB" w:rsidR="00376DF2" w:rsidRPr="00E13A37" w:rsidRDefault="005F38D5" w:rsidP="008D651E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E13A37">
              <w:rPr>
                <w:rFonts w:ascii="Garamond" w:hAnsi="Garamond" w:cs="Times New Roman"/>
                <w:b/>
                <w:bCs/>
                <w:sz w:val="24"/>
                <w:szCs w:val="24"/>
              </w:rPr>
              <w:t>Обоснование:</w:t>
            </w:r>
            <w:r w:rsidRPr="00E13A3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D0C61">
              <w:rPr>
                <w:rFonts w:ascii="Garamond" w:hAnsi="Garamond"/>
                <w:sz w:val="24"/>
                <w:szCs w:val="24"/>
              </w:rPr>
              <w:t>р</w:t>
            </w:r>
            <w:r w:rsidR="001B740D">
              <w:rPr>
                <w:rFonts w:ascii="Garamond" w:hAnsi="Garamond"/>
                <w:sz w:val="24"/>
                <w:szCs w:val="24"/>
              </w:rPr>
              <w:t>ешением Наблюдательн</w:t>
            </w:r>
            <w:r w:rsidR="00376DF2" w:rsidRPr="00E13A37">
              <w:rPr>
                <w:rFonts w:ascii="Garamond" w:hAnsi="Garamond"/>
                <w:sz w:val="24"/>
                <w:szCs w:val="24"/>
              </w:rPr>
              <w:t xml:space="preserve">ого совета Ассоциации «НП Совет рынка» </w:t>
            </w:r>
            <w:r w:rsidR="002676C6" w:rsidRPr="00E13A37">
              <w:rPr>
                <w:rFonts w:ascii="Garamond" w:hAnsi="Garamond"/>
                <w:sz w:val="24"/>
                <w:szCs w:val="24"/>
              </w:rPr>
              <w:t>(Протоколы № 7-II/2020 от 24.03.2020 и №</w:t>
            </w:r>
            <w:r w:rsidR="0080390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676C6" w:rsidRPr="00E13A37">
              <w:rPr>
                <w:rFonts w:ascii="Garamond" w:hAnsi="Garamond"/>
                <w:sz w:val="24"/>
                <w:szCs w:val="24"/>
              </w:rPr>
              <w:t xml:space="preserve">16/2020 от 22.06.2020) </w:t>
            </w:r>
            <w:r w:rsidR="00376DF2" w:rsidRPr="00E13A37">
              <w:rPr>
                <w:rFonts w:ascii="Garamond" w:hAnsi="Garamond"/>
                <w:sz w:val="24"/>
                <w:szCs w:val="24"/>
              </w:rPr>
              <w:t xml:space="preserve">было поручено Ассоциации «НП Совет рынка» совместно с АО «АТС» и АО «ЦФР» в срок до 01.12.2020 провести необходимые мероприятия по обеспечению применения субъектами оптового рынка электрической энергии и мощности, организациями коммерческой и технологической инфраструктуры оптового рынка усиленной неквалифицированной электронной подписи (далее – НЭП) на оптовом рынке электрической энергии и мощности в </w:t>
            </w:r>
            <w:r w:rsidR="00803905">
              <w:rPr>
                <w:rFonts w:ascii="Garamond" w:hAnsi="Garamond"/>
                <w:sz w:val="24"/>
                <w:szCs w:val="24"/>
              </w:rPr>
              <w:t>рамках отношений, регулируемых Д</w:t>
            </w:r>
            <w:r w:rsidR="00376DF2" w:rsidRPr="00E13A37">
              <w:rPr>
                <w:rFonts w:ascii="Garamond" w:hAnsi="Garamond"/>
                <w:sz w:val="24"/>
                <w:szCs w:val="24"/>
              </w:rPr>
              <w:t>оговором о присоединении к т</w:t>
            </w:r>
            <w:r w:rsidR="002676C6" w:rsidRPr="00E13A37">
              <w:rPr>
                <w:rFonts w:ascii="Garamond" w:hAnsi="Garamond"/>
                <w:sz w:val="24"/>
                <w:szCs w:val="24"/>
              </w:rPr>
              <w:t xml:space="preserve">орговой системе оптового рынка. Во исполнение </w:t>
            </w:r>
            <w:proofErr w:type="spellStart"/>
            <w:r w:rsidR="002676C6" w:rsidRPr="00E13A37">
              <w:rPr>
                <w:rFonts w:ascii="Garamond" w:hAnsi="Garamond"/>
                <w:sz w:val="24"/>
                <w:szCs w:val="24"/>
              </w:rPr>
              <w:t>указаного</w:t>
            </w:r>
            <w:proofErr w:type="spellEnd"/>
            <w:r w:rsidR="002676C6" w:rsidRPr="00E13A37">
              <w:rPr>
                <w:rFonts w:ascii="Garamond" w:hAnsi="Garamond"/>
                <w:sz w:val="24"/>
                <w:szCs w:val="24"/>
              </w:rPr>
              <w:t xml:space="preserve"> решения </w:t>
            </w:r>
            <w:r w:rsidR="00A64EAB" w:rsidRPr="00E13A37">
              <w:rPr>
                <w:rFonts w:ascii="Garamond" w:hAnsi="Garamond"/>
                <w:sz w:val="24"/>
                <w:szCs w:val="24"/>
              </w:rPr>
              <w:t>были разработаны изменения в ДОП, обеспечивающие возможность сов</w:t>
            </w:r>
            <w:r w:rsidR="00B83ABC" w:rsidRPr="00E13A37">
              <w:rPr>
                <w:rFonts w:ascii="Garamond" w:hAnsi="Garamond"/>
                <w:sz w:val="24"/>
                <w:szCs w:val="24"/>
              </w:rPr>
              <w:t>местного применения КЭП, ранее изготовленн</w:t>
            </w:r>
            <w:r w:rsidR="00F74471" w:rsidRPr="00E13A37">
              <w:rPr>
                <w:rFonts w:ascii="Garamond" w:hAnsi="Garamond"/>
                <w:sz w:val="24"/>
                <w:szCs w:val="24"/>
              </w:rPr>
              <w:t>ых</w:t>
            </w:r>
            <w:r w:rsidR="00A64EAB" w:rsidRPr="00E13A37">
              <w:rPr>
                <w:rFonts w:ascii="Garamond" w:hAnsi="Garamond"/>
                <w:sz w:val="24"/>
                <w:szCs w:val="24"/>
              </w:rPr>
              <w:t xml:space="preserve"> УЦ АТС в течение срока</w:t>
            </w:r>
            <w:r w:rsidR="0080390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74471" w:rsidRPr="00E13A37">
              <w:rPr>
                <w:rFonts w:ascii="Garamond" w:hAnsi="Garamond"/>
                <w:sz w:val="24"/>
                <w:szCs w:val="24"/>
              </w:rPr>
              <w:t>их</w:t>
            </w:r>
            <w:r w:rsidR="00A64EAB" w:rsidRPr="00E13A37">
              <w:rPr>
                <w:rFonts w:ascii="Garamond" w:hAnsi="Garamond"/>
                <w:sz w:val="24"/>
                <w:szCs w:val="24"/>
              </w:rPr>
              <w:t xml:space="preserve"> действия, и НЭП, </w:t>
            </w:r>
            <w:r w:rsidR="00B83ABC" w:rsidRPr="00E13A37">
              <w:rPr>
                <w:rFonts w:ascii="Garamond" w:hAnsi="Garamond"/>
                <w:sz w:val="24"/>
                <w:szCs w:val="24"/>
              </w:rPr>
              <w:t xml:space="preserve">изготовление </w:t>
            </w:r>
            <w:r w:rsidR="00A64EAB" w:rsidRPr="00E13A37">
              <w:rPr>
                <w:rFonts w:ascii="Garamond" w:hAnsi="Garamond"/>
                <w:sz w:val="24"/>
                <w:szCs w:val="24"/>
              </w:rPr>
              <w:t>которых начнется с 01.12.2020 взамен КЭП с прекратившим ср</w:t>
            </w:r>
            <w:r w:rsidR="00F74471" w:rsidRPr="00E13A37">
              <w:rPr>
                <w:rFonts w:ascii="Garamond" w:hAnsi="Garamond"/>
                <w:sz w:val="24"/>
                <w:szCs w:val="24"/>
              </w:rPr>
              <w:t>оком действия, субъектами и инфраструктурными организациями</w:t>
            </w:r>
            <w:r w:rsidR="00A64EAB" w:rsidRPr="00E13A37">
              <w:rPr>
                <w:rFonts w:ascii="Garamond" w:hAnsi="Garamond"/>
                <w:sz w:val="24"/>
                <w:szCs w:val="24"/>
              </w:rPr>
              <w:t xml:space="preserve"> ОРЭМ на оптовом рынке в рамках отношений, регулируемых ДОП.</w:t>
            </w:r>
          </w:p>
          <w:p w14:paraId="6C139B63" w14:textId="78BF979D" w:rsidR="00FF2EA8" w:rsidRPr="00E13A37" w:rsidRDefault="005F38D5" w:rsidP="004B3239">
            <w:pPr>
              <w:pStyle w:val="ConsPlusNormal"/>
              <w:ind w:firstLine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3A37">
              <w:rPr>
                <w:rFonts w:ascii="Garamond" w:hAnsi="Garamond" w:cs="Times New Roman"/>
                <w:b/>
                <w:bCs/>
                <w:sz w:val="24"/>
                <w:szCs w:val="24"/>
                <w:lang w:eastAsia="en-US"/>
              </w:rPr>
              <w:t>Дата вступления в силу:</w:t>
            </w:r>
            <w:r w:rsidRPr="00E13A37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926E59">
              <w:rPr>
                <w:rFonts w:ascii="Garamond" w:hAnsi="Garamond" w:cs="Times New Roman"/>
                <w:bCs/>
                <w:sz w:val="24"/>
                <w:szCs w:val="24"/>
              </w:rPr>
              <w:t xml:space="preserve">с </w:t>
            </w:r>
            <w:r w:rsidR="004B3239" w:rsidRPr="00E13A37">
              <w:rPr>
                <w:rFonts w:ascii="Garamond" w:hAnsi="Garamond" w:cs="Times New Roman"/>
                <w:bCs/>
                <w:sz w:val="24"/>
                <w:szCs w:val="24"/>
              </w:rPr>
              <w:t>1 декабря 2020 года и действуют по 31 декабря 2021 года (включительно)</w:t>
            </w:r>
            <w:r w:rsidR="00E13A37">
              <w:rPr>
                <w:rFonts w:ascii="Garamond" w:hAnsi="Garamond" w:cs="Times New Roman"/>
                <w:bCs/>
                <w:sz w:val="24"/>
                <w:szCs w:val="24"/>
              </w:rPr>
              <w:t>.</w:t>
            </w:r>
          </w:p>
        </w:tc>
      </w:tr>
    </w:tbl>
    <w:p w14:paraId="517EDAF2" w14:textId="77777777" w:rsidR="00E548A8" w:rsidRDefault="00E548A8" w:rsidP="00111136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0E92BF88" w14:textId="2FF0CC1D" w:rsidR="009C30D7" w:rsidRPr="00E13A37" w:rsidRDefault="009047CC" w:rsidP="00E13A37">
      <w:pPr>
        <w:pStyle w:val="a9"/>
        <w:widowControl w:val="0"/>
        <w:spacing w:before="0" w:after="0"/>
        <w:jc w:val="left"/>
        <w:rPr>
          <w:rFonts w:ascii="Garamond" w:hAnsi="Garamond"/>
          <w:b/>
          <w:sz w:val="26"/>
          <w:szCs w:val="26"/>
          <w:lang w:val="ru-RU"/>
        </w:rPr>
      </w:pPr>
      <w:r w:rsidRPr="00E13A37">
        <w:rPr>
          <w:rFonts w:ascii="Garamond" w:hAnsi="Garamond"/>
          <w:b/>
          <w:sz w:val="26"/>
          <w:szCs w:val="26"/>
          <w:lang w:val="ru-RU" w:eastAsia="ru-RU"/>
        </w:rPr>
        <w:t>Предложени</w:t>
      </w:r>
      <w:r w:rsidR="00B651B8" w:rsidRPr="00E13A37">
        <w:rPr>
          <w:rFonts w:ascii="Garamond" w:hAnsi="Garamond"/>
          <w:b/>
          <w:sz w:val="26"/>
          <w:szCs w:val="26"/>
          <w:lang w:val="ru-RU" w:eastAsia="ru-RU"/>
        </w:rPr>
        <w:t xml:space="preserve">я по изменениям и дополнениям </w:t>
      </w:r>
      <w:r w:rsidR="00DB01D5" w:rsidRPr="00E13A37">
        <w:rPr>
          <w:rFonts w:ascii="Garamond" w:hAnsi="Garamond"/>
          <w:b/>
          <w:sz w:val="26"/>
          <w:szCs w:val="26"/>
          <w:lang w:val="ru-RU" w:eastAsia="ru-RU"/>
        </w:rPr>
        <w:t xml:space="preserve">в </w:t>
      </w:r>
      <w:r w:rsidR="009C30D7" w:rsidRPr="00E13A37">
        <w:rPr>
          <w:rFonts w:ascii="Garamond" w:hAnsi="Garamond"/>
          <w:b/>
          <w:caps/>
          <w:sz w:val="26"/>
          <w:szCs w:val="26"/>
          <w:lang w:val="ru-RU" w:eastAsia="ru-RU"/>
        </w:rPr>
        <w:t>стандартную форму</w:t>
      </w:r>
      <w:r w:rsidR="009C30D7" w:rsidRPr="00E13A37">
        <w:rPr>
          <w:rFonts w:ascii="Garamond" w:hAnsi="Garamond"/>
          <w:b/>
          <w:sz w:val="26"/>
          <w:szCs w:val="26"/>
          <w:lang w:val="ru-RU" w:eastAsia="ru-RU"/>
        </w:rPr>
        <w:t xml:space="preserve"> ДОГОВОРА О </w:t>
      </w:r>
      <w:r w:rsidR="00E13A37">
        <w:rPr>
          <w:rFonts w:ascii="Garamond" w:hAnsi="Garamond"/>
          <w:b/>
          <w:sz w:val="26"/>
          <w:szCs w:val="26"/>
          <w:lang w:val="ru-RU"/>
        </w:rPr>
        <w:t>ПРИСОЕДИНЕНИИ К </w:t>
      </w:r>
      <w:r w:rsidR="009C30D7" w:rsidRPr="00E13A37">
        <w:rPr>
          <w:rFonts w:ascii="Garamond" w:hAnsi="Garamond"/>
          <w:b/>
          <w:sz w:val="26"/>
          <w:szCs w:val="26"/>
          <w:lang w:val="ru-RU"/>
        </w:rPr>
        <w:t>ТОРГОВОЙ</w:t>
      </w:r>
      <w:r w:rsidR="00E13A37">
        <w:rPr>
          <w:rFonts w:ascii="Garamond" w:hAnsi="Garamond"/>
          <w:b/>
          <w:sz w:val="26"/>
          <w:szCs w:val="26"/>
          <w:lang w:val="ru-RU"/>
        </w:rPr>
        <w:t xml:space="preserve"> </w:t>
      </w:r>
      <w:r w:rsidR="009C30D7" w:rsidRPr="00E13A37">
        <w:rPr>
          <w:rFonts w:ascii="Garamond" w:hAnsi="Garamond"/>
          <w:b/>
          <w:sz w:val="26"/>
          <w:szCs w:val="26"/>
          <w:lang w:val="ru-RU"/>
        </w:rPr>
        <w:t>СИСТЕМЕ ОПТОВОГО РЫНКА</w:t>
      </w:r>
    </w:p>
    <w:p w14:paraId="2ECA80E0" w14:textId="77777777" w:rsidR="00DB01D5" w:rsidRPr="00DB01D5" w:rsidRDefault="00DB01D5" w:rsidP="009C30D7">
      <w:pPr>
        <w:spacing w:before="0" w:after="0"/>
        <w:ind w:right="-314"/>
        <w:rPr>
          <w:rFonts w:ascii="Times New Roman" w:hAnsi="Times New Roman"/>
          <w:b/>
          <w:bCs/>
          <w:szCs w:val="22"/>
          <w:lang w:val="ru-RU" w:eastAsia="ru-RU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1"/>
        <w:gridCol w:w="6839"/>
      </w:tblGrid>
      <w:tr w:rsidR="00DB01D5" w:rsidRPr="006E5F76" w14:paraId="7DE3E6B8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29BEDB42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14:paraId="19EE2A34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6841" w:type="dxa"/>
            <w:vAlign w:val="center"/>
          </w:tcPr>
          <w:p w14:paraId="60D5BB58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 xml:space="preserve">Редакция, действующая на момент </w:t>
            </w:r>
          </w:p>
          <w:p w14:paraId="0281107D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вступления в силу изменений</w:t>
            </w:r>
          </w:p>
        </w:tc>
        <w:tc>
          <w:tcPr>
            <w:tcW w:w="6839" w:type="dxa"/>
            <w:vAlign w:val="center"/>
          </w:tcPr>
          <w:p w14:paraId="2C624601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51246FDA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431F57" w:rsidRPr="0021731C" w14:paraId="492F102C" w14:textId="77777777" w:rsidTr="00431F57">
        <w:trPr>
          <w:trHeight w:val="435"/>
        </w:trPr>
        <w:tc>
          <w:tcPr>
            <w:tcW w:w="960" w:type="dxa"/>
            <w:vAlign w:val="center"/>
          </w:tcPr>
          <w:p w14:paraId="2B170998" w14:textId="77777777" w:rsidR="00431F57" w:rsidRPr="00446E53" w:rsidRDefault="009C30D7" w:rsidP="00340805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>21.7</w:t>
            </w:r>
          </w:p>
        </w:tc>
        <w:tc>
          <w:tcPr>
            <w:tcW w:w="6841" w:type="dxa"/>
            <w:vAlign w:val="center"/>
          </w:tcPr>
          <w:p w14:paraId="2DD7E3A9" w14:textId="77777777" w:rsidR="009408E1" w:rsidRDefault="009408E1" w:rsidP="009C30D7">
            <w:pPr>
              <w:widowControl w:val="0"/>
              <w:spacing w:before="120" w:after="120"/>
              <w:ind w:left="709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14:paraId="4E45A342" w14:textId="77777777" w:rsidR="009C30D7" w:rsidRPr="00A725D7" w:rsidRDefault="009C30D7" w:rsidP="009C30D7">
            <w:pPr>
              <w:widowControl w:val="0"/>
              <w:spacing w:before="120" w:after="120"/>
              <w:ind w:left="709"/>
              <w:jc w:val="both"/>
              <w:rPr>
                <w:szCs w:val="22"/>
                <w:lang w:val="ru-RU"/>
              </w:rPr>
            </w:pPr>
            <w:r w:rsidRPr="00A725D7">
              <w:rPr>
                <w:szCs w:val="22"/>
                <w:lang w:val="ru-RU"/>
              </w:rPr>
              <w:t xml:space="preserve">Письмо, предложение и пояснительная записка должны быть подписаны уполномоченным лицом инициатора, представившего предложение, и направлены на бумажном носителе или в электронном виде с использованием электронной </w:t>
            </w:r>
            <w:r w:rsidRPr="00A725D7">
              <w:rPr>
                <w:szCs w:val="22"/>
                <w:lang w:val="ru-RU"/>
              </w:rPr>
              <w:lastRenderedPageBreak/>
              <w:t xml:space="preserve">подписи. </w:t>
            </w:r>
          </w:p>
          <w:p w14:paraId="60950526" w14:textId="77777777" w:rsidR="009C30D7" w:rsidRPr="00A725D7" w:rsidRDefault="009C30D7" w:rsidP="009C30D7">
            <w:pPr>
              <w:spacing w:before="120" w:after="120"/>
              <w:ind w:left="709"/>
              <w:jc w:val="both"/>
              <w:rPr>
                <w:szCs w:val="22"/>
                <w:lang w:val="ru-RU"/>
              </w:rPr>
            </w:pPr>
            <w:r w:rsidRPr="00A725D7">
              <w:rPr>
                <w:szCs w:val="22"/>
                <w:lang w:val="ru-RU"/>
              </w:rPr>
              <w:t>В случае направления письма и приложений к нему в электронном виде с использованием электронной подписи должны быть одновременно соблюдены следующие условия:</w:t>
            </w:r>
          </w:p>
          <w:p w14:paraId="4FF36B67" w14:textId="77777777" w:rsidR="009C30D7" w:rsidRPr="00A725D7" w:rsidRDefault="009C30D7" w:rsidP="009C30D7">
            <w:pPr>
              <w:spacing w:before="120" w:after="120"/>
              <w:ind w:left="993" w:hanging="284"/>
              <w:jc w:val="both"/>
              <w:rPr>
                <w:szCs w:val="22"/>
                <w:lang w:val="ru-RU"/>
              </w:rPr>
            </w:pPr>
            <w:r w:rsidRPr="00A725D7">
              <w:rPr>
                <w:szCs w:val="22"/>
                <w:lang w:val="ru-RU"/>
              </w:rPr>
              <w:t>–</w:t>
            </w:r>
            <w:r w:rsidRPr="00A725D7">
              <w:rPr>
                <w:szCs w:val="22"/>
                <w:lang w:val="ru-RU"/>
              </w:rPr>
              <w:tab/>
            </w:r>
            <w:r w:rsidRPr="00803905">
              <w:rPr>
                <w:szCs w:val="22"/>
                <w:lang w:val="ru-RU"/>
              </w:rPr>
              <w:t>квалифицированный</w:t>
            </w:r>
            <w:r w:rsidRPr="00A725D7">
              <w:rPr>
                <w:szCs w:val="22"/>
                <w:lang w:val="ru-RU"/>
              </w:rPr>
              <w:t xml:space="preserve"> сертификат ключа электронной подпис</w:t>
            </w:r>
            <w:r>
              <w:rPr>
                <w:szCs w:val="22"/>
                <w:lang w:val="ru-RU"/>
              </w:rPr>
              <w:t xml:space="preserve">и </w:t>
            </w:r>
            <w:r w:rsidRPr="00803905">
              <w:rPr>
                <w:szCs w:val="22"/>
                <w:highlight w:val="yellow"/>
                <w:lang w:val="ru-RU"/>
              </w:rPr>
              <w:t>выдан</w:t>
            </w:r>
            <w:r>
              <w:rPr>
                <w:szCs w:val="22"/>
                <w:lang w:val="ru-RU"/>
              </w:rPr>
              <w:t xml:space="preserve"> удостоверяющим центром </w:t>
            </w:r>
            <w:r w:rsidRPr="00A725D7">
              <w:rPr>
                <w:szCs w:val="22"/>
                <w:lang w:val="ru-RU"/>
              </w:rPr>
              <w:t>АО «АТС» и в сертификате ключа указана соответствующая область применения электронной подписи (1.3.6.1.4.1.18545.1.2.1.21);</w:t>
            </w:r>
          </w:p>
          <w:p w14:paraId="486C3E23" w14:textId="77777777" w:rsidR="009C30D7" w:rsidRPr="00A725D7" w:rsidRDefault="009C30D7" w:rsidP="009C30D7">
            <w:pPr>
              <w:spacing w:before="120" w:after="120"/>
              <w:ind w:left="993" w:hanging="284"/>
              <w:jc w:val="both"/>
              <w:rPr>
                <w:szCs w:val="22"/>
                <w:lang w:val="ru-RU"/>
              </w:rPr>
            </w:pPr>
            <w:r w:rsidRPr="00A725D7">
              <w:rPr>
                <w:szCs w:val="22"/>
                <w:lang w:val="ru-RU"/>
              </w:rPr>
              <w:t>–</w:t>
            </w:r>
            <w:r w:rsidRPr="00A725D7">
              <w:rPr>
                <w:szCs w:val="22"/>
                <w:lang w:val="ru-RU"/>
              </w:rPr>
              <w:tab/>
            </w:r>
            <w:r w:rsidRPr="00803905">
              <w:rPr>
                <w:szCs w:val="22"/>
                <w:highlight w:val="yellow"/>
                <w:lang w:val="ru-RU"/>
              </w:rPr>
              <w:t>использовано сертифицированное средство</w:t>
            </w:r>
            <w:r w:rsidRPr="00A725D7">
              <w:rPr>
                <w:szCs w:val="22"/>
                <w:lang w:val="ru-RU"/>
              </w:rPr>
              <w:t xml:space="preserve"> </w:t>
            </w:r>
            <w:r w:rsidRPr="004A036E">
              <w:rPr>
                <w:szCs w:val="22"/>
                <w:highlight w:val="yellow"/>
                <w:lang w:val="ru-RU"/>
              </w:rPr>
              <w:t>криптографической защиты информации «</w:t>
            </w:r>
            <w:proofErr w:type="spellStart"/>
            <w:r w:rsidRPr="004A036E">
              <w:rPr>
                <w:szCs w:val="22"/>
                <w:highlight w:val="yellow"/>
                <w:lang w:val="ru-RU"/>
              </w:rPr>
              <w:t>КриптоПро</w:t>
            </w:r>
            <w:proofErr w:type="spellEnd"/>
            <w:r w:rsidRPr="004A036E">
              <w:rPr>
                <w:szCs w:val="22"/>
                <w:highlight w:val="yellow"/>
                <w:lang w:val="ru-RU"/>
              </w:rPr>
              <w:t xml:space="preserve"> </w:t>
            </w:r>
            <w:r w:rsidRPr="004A036E">
              <w:rPr>
                <w:szCs w:val="22"/>
                <w:highlight w:val="yellow"/>
              </w:rPr>
              <w:t>CSP</w:t>
            </w:r>
            <w:r w:rsidRPr="004A036E">
              <w:rPr>
                <w:szCs w:val="22"/>
                <w:highlight w:val="yellow"/>
                <w:lang w:val="ru-RU"/>
              </w:rPr>
              <w:t>» версии 3.6 и выше, обеспечивающее создание электронной подписи;</w:t>
            </w:r>
          </w:p>
          <w:p w14:paraId="128EFB3E" w14:textId="77777777" w:rsidR="008D651E" w:rsidRDefault="009C30D7" w:rsidP="009C30D7">
            <w:pPr>
              <w:spacing w:before="120" w:after="120"/>
              <w:ind w:left="993" w:hanging="284"/>
              <w:jc w:val="both"/>
              <w:rPr>
                <w:szCs w:val="22"/>
                <w:lang w:val="ru-RU"/>
              </w:rPr>
            </w:pPr>
            <w:r w:rsidRPr="00A725D7">
              <w:rPr>
                <w:szCs w:val="22"/>
                <w:lang w:val="ru-RU"/>
              </w:rPr>
              <w:t>–</w:t>
            </w:r>
            <w:r w:rsidRPr="00A725D7">
              <w:rPr>
                <w:szCs w:val="22"/>
                <w:lang w:val="ru-RU"/>
              </w:rPr>
              <w:tab/>
              <w:t xml:space="preserve">использовано веб-приложение «Персональная страница </w:t>
            </w:r>
            <w:r>
              <w:rPr>
                <w:szCs w:val="22"/>
                <w:lang w:val="ru-RU"/>
              </w:rPr>
              <w:t xml:space="preserve">заявителя» на сайте </w:t>
            </w:r>
            <w:r w:rsidRPr="00A725D7">
              <w:rPr>
                <w:szCs w:val="22"/>
                <w:lang w:val="ru-RU"/>
              </w:rPr>
              <w:t>АО «АТС».</w:t>
            </w:r>
            <w:r w:rsidRPr="00696513">
              <w:rPr>
                <w:szCs w:val="22"/>
                <w:lang w:val="ru-RU"/>
              </w:rPr>
              <w:t xml:space="preserve"> </w:t>
            </w:r>
          </w:p>
          <w:p w14:paraId="7B9897E2" w14:textId="50F0CAFF" w:rsidR="00B02008" w:rsidRPr="009408E1" w:rsidRDefault="00B02008" w:rsidP="009C30D7">
            <w:pPr>
              <w:spacing w:before="120" w:after="120"/>
              <w:ind w:left="993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</w:tc>
        <w:tc>
          <w:tcPr>
            <w:tcW w:w="6839" w:type="dxa"/>
          </w:tcPr>
          <w:p w14:paraId="33DB1392" w14:textId="474B439D" w:rsidR="0021731C" w:rsidRDefault="0021731C" w:rsidP="00B651B8">
            <w:pPr>
              <w:spacing w:before="120" w:after="120"/>
              <w:ind w:firstLine="54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…</w:t>
            </w:r>
          </w:p>
          <w:p w14:paraId="77603311" w14:textId="77777777" w:rsidR="00B651B8" w:rsidRPr="00B651B8" w:rsidRDefault="00B651B8" w:rsidP="00B651B8">
            <w:pPr>
              <w:spacing w:before="120" w:after="120"/>
              <w:ind w:firstLine="540"/>
              <w:jc w:val="both"/>
              <w:rPr>
                <w:lang w:val="ru-RU"/>
              </w:rPr>
            </w:pPr>
            <w:r w:rsidRPr="00B651B8">
              <w:rPr>
                <w:lang w:val="ru-RU"/>
              </w:rPr>
              <w:t xml:space="preserve">Письмо, предложение и пояснительная записка должны быть подписаны уполномоченным лицом инициатора, представившего </w:t>
            </w:r>
            <w:r w:rsidRPr="00B651B8">
              <w:rPr>
                <w:lang w:val="ru-RU"/>
              </w:rPr>
              <w:lastRenderedPageBreak/>
              <w:t xml:space="preserve">предложение, и направлены на бумажном носителе или в электронном виде с использованием электронной подписи. </w:t>
            </w:r>
          </w:p>
          <w:p w14:paraId="40941BFF" w14:textId="77777777" w:rsidR="00B651B8" w:rsidRPr="00B651B8" w:rsidRDefault="00B651B8" w:rsidP="00B651B8">
            <w:pPr>
              <w:spacing w:before="120" w:after="120"/>
              <w:ind w:firstLine="540"/>
              <w:jc w:val="both"/>
              <w:rPr>
                <w:lang w:val="ru-RU"/>
              </w:rPr>
            </w:pPr>
            <w:r w:rsidRPr="00B651B8">
              <w:rPr>
                <w:lang w:val="ru-RU"/>
              </w:rPr>
              <w:t>В случае направления письма и приложений к нему в электронном виде с использованием электронной подписи должны быть одновременно соблюдены следующие условия:</w:t>
            </w:r>
          </w:p>
          <w:p w14:paraId="0D02D331" w14:textId="438ED777" w:rsidR="00B651B8" w:rsidRPr="00B651B8" w:rsidRDefault="00B651B8" w:rsidP="00B651B8">
            <w:pPr>
              <w:spacing w:before="120" w:after="120"/>
              <w:ind w:firstLine="540"/>
              <w:jc w:val="both"/>
              <w:rPr>
                <w:lang w:val="ru-RU"/>
              </w:rPr>
            </w:pPr>
            <w:r w:rsidRPr="00B651B8">
              <w:rPr>
                <w:lang w:val="ru-RU"/>
              </w:rPr>
              <w:t>–</w:t>
            </w:r>
            <w:r w:rsidRPr="00B651B8">
              <w:rPr>
                <w:lang w:val="ru-RU"/>
              </w:rPr>
              <w:tab/>
              <w:t>квалифицированный сертификат ключа электронной подписи</w:t>
            </w:r>
            <w:r w:rsidR="007A081A">
              <w:rPr>
                <w:lang w:val="ru-RU"/>
              </w:rPr>
              <w:t xml:space="preserve"> </w:t>
            </w:r>
            <w:r w:rsidR="007A081A" w:rsidRPr="002848CC">
              <w:rPr>
                <w:highlight w:val="yellow"/>
                <w:lang w:val="ru-RU"/>
              </w:rPr>
              <w:t>или н</w:t>
            </w:r>
            <w:r w:rsidR="007A081A" w:rsidRPr="00AB7F90">
              <w:rPr>
                <w:highlight w:val="yellow"/>
                <w:lang w:val="ru-RU"/>
              </w:rPr>
              <w:t>еквалифицированный сертификат ключа</w:t>
            </w:r>
            <w:r w:rsidR="00AB7F90" w:rsidRPr="00AB7F90">
              <w:rPr>
                <w:highlight w:val="yellow"/>
                <w:lang w:val="ru-RU"/>
              </w:rPr>
              <w:t xml:space="preserve"> электронной подписи</w:t>
            </w:r>
            <w:r w:rsidRPr="00B651B8">
              <w:rPr>
                <w:lang w:val="ru-RU"/>
              </w:rPr>
              <w:t xml:space="preserve"> </w:t>
            </w:r>
            <w:r w:rsidR="00AB7F90" w:rsidRPr="00AB7F90">
              <w:rPr>
                <w:highlight w:val="yellow"/>
                <w:lang w:val="ru-RU"/>
              </w:rPr>
              <w:t>создан</w:t>
            </w:r>
            <w:r w:rsidR="00AB7F90">
              <w:rPr>
                <w:lang w:val="ru-RU"/>
              </w:rPr>
              <w:t xml:space="preserve"> </w:t>
            </w:r>
            <w:r w:rsidRPr="00B651B8">
              <w:rPr>
                <w:lang w:val="ru-RU"/>
              </w:rPr>
              <w:t>удостоверяющим центром АО «АТС» и в сертификате ключа указана соответствующая область применения электронной подписи (1.3.6.1.4.1.18545.1.2.1.21);</w:t>
            </w:r>
          </w:p>
          <w:p w14:paraId="63BCD3A6" w14:textId="701B893C" w:rsidR="003E3E80" w:rsidRDefault="00B651B8" w:rsidP="003E3E80">
            <w:pPr>
              <w:spacing w:before="120" w:after="120"/>
              <w:ind w:firstLine="540"/>
              <w:jc w:val="both"/>
              <w:rPr>
                <w:lang w:val="ru-RU"/>
              </w:rPr>
            </w:pPr>
            <w:r w:rsidRPr="00F66F10">
              <w:rPr>
                <w:highlight w:val="yellow"/>
                <w:lang w:val="ru-RU"/>
              </w:rPr>
              <w:t>–</w:t>
            </w:r>
            <w:r w:rsidRPr="00F66F10">
              <w:rPr>
                <w:highlight w:val="yellow"/>
                <w:lang w:val="ru-RU"/>
              </w:rPr>
              <w:tab/>
            </w:r>
            <w:r w:rsidR="003E3E80" w:rsidRPr="00F66F10">
              <w:rPr>
                <w:highlight w:val="yellow"/>
                <w:lang w:val="ru-RU"/>
              </w:rPr>
              <w:t>для создания электронной подписи использовано средство криптографической защиты информации, соответствующее требованиям п</w:t>
            </w:r>
            <w:r w:rsidR="00906CE5" w:rsidRPr="00F66F10">
              <w:rPr>
                <w:highlight w:val="yellow"/>
                <w:lang w:val="ru-RU"/>
              </w:rPr>
              <w:t>ункта</w:t>
            </w:r>
            <w:r w:rsidR="003E3E80" w:rsidRPr="00F66F10">
              <w:rPr>
                <w:highlight w:val="yellow"/>
                <w:lang w:val="ru-RU"/>
              </w:rPr>
              <w:t xml:space="preserve"> 5</w:t>
            </w:r>
            <w:r w:rsidR="002848CC">
              <w:rPr>
                <w:highlight w:val="yellow"/>
                <w:lang w:val="ru-RU"/>
              </w:rPr>
              <w:t>.1</w:t>
            </w:r>
            <w:r w:rsidR="003E3E80" w:rsidRPr="00F66F10">
              <w:rPr>
                <w:highlight w:val="yellow"/>
                <w:lang w:val="ru-RU"/>
              </w:rPr>
              <w:t xml:space="preserve"> </w:t>
            </w:r>
            <w:r w:rsidR="003E3E80" w:rsidRPr="002848CC">
              <w:rPr>
                <w:i/>
                <w:highlight w:val="yellow"/>
                <w:lang w:val="ru-RU"/>
              </w:rPr>
              <w:t>Соглашения о применении электронной подписи в торговой системе оптового</w:t>
            </w:r>
            <w:r w:rsidR="006F572B" w:rsidRPr="002848CC">
              <w:rPr>
                <w:i/>
                <w:highlight w:val="yellow"/>
                <w:lang w:val="ru-RU"/>
              </w:rPr>
              <w:t xml:space="preserve"> рынка</w:t>
            </w:r>
            <w:r w:rsidR="006F572B" w:rsidRPr="00F66F10">
              <w:rPr>
                <w:highlight w:val="yellow"/>
                <w:lang w:val="ru-RU"/>
              </w:rPr>
              <w:t xml:space="preserve"> (Приложение № Д 7 к </w:t>
            </w:r>
            <w:r w:rsidR="002848CC" w:rsidRPr="002848CC">
              <w:rPr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6F572B" w:rsidRPr="00F66F10">
              <w:rPr>
                <w:highlight w:val="yellow"/>
                <w:lang w:val="ru-RU"/>
              </w:rPr>
              <w:t>)</w:t>
            </w:r>
            <w:r w:rsidR="00F66F10" w:rsidRPr="00F66F10">
              <w:rPr>
                <w:highlight w:val="yellow"/>
                <w:lang w:val="ru-RU"/>
              </w:rPr>
              <w:t>;</w:t>
            </w:r>
          </w:p>
          <w:p w14:paraId="40A87D6A" w14:textId="77777777" w:rsidR="0072798A" w:rsidRDefault="00B651B8" w:rsidP="00B651B8">
            <w:pPr>
              <w:spacing w:before="120" w:after="120"/>
              <w:ind w:firstLine="540"/>
              <w:jc w:val="both"/>
              <w:rPr>
                <w:lang w:val="ru-RU"/>
              </w:rPr>
            </w:pPr>
            <w:r w:rsidRPr="00B651B8">
              <w:rPr>
                <w:lang w:val="ru-RU"/>
              </w:rPr>
              <w:t>–</w:t>
            </w:r>
            <w:r w:rsidRPr="00B651B8">
              <w:rPr>
                <w:lang w:val="ru-RU"/>
              </w:rPr>
              <w:tab/>
              <w:t>использовано веб-приложение «Персональная страница заявителя» на сайте АО «АТС».</w:t>
            </w:r>
          </w:p>
          <w:p w14:paraId="2807AAC5" w14:textId="26FA8597" w:rsidR="00B02008" w:rsidRPr="00E13FAE" w:rsidRDefault="00B02008" w:rsidP="00B651B8">
            <w:pPr>
              <w:spacing w:before="120" w:after="120"/>
              <w:ind w:firstLine="540"/>
              <w:jc w:val="both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</w:tc>
      </w:tr>
    </w:tbl>
    <w:p w14:paraId="2D8C4233" w14:textId="77777777" w:rsidR="008621C6" w:rsidRDefault="008621C6" w:rsidP="008C12F3">
      <w:pPr>
        <w:widowControl w:val="0"/>
        <w:spacing w:before="0" w:after="0"/>
        <w:jc w:val="right"/>
        <w:rPr>
          <w:lang w:val="ru-RU"/>
        </w:rPr>
      </w:pPr>
    </w:p>
    <w:p w14:paraId="085A1400" w14:textId="68024233" w:rsidR="00446E53" w:rsidRDefault="00446E53" w:rsidP="007230EC">
      <w:pPr>
        <w:pStyle w:val="20"/>
        <w:spacing w:before="0" w:after="0"/>
        <w:jc w:val="left"/>
        <w:rPr>
          <w:rFonts w:ascii="Garamond" w:hAnsi="Garamond"/>
          <w:sz w:val="26"/>
          <w:szCs w:val="26"/>
          <w:lang w:val="ru-RU" w:eastAsia="ru-RU"/>
        </w:rPr>
      </w:pPr>
      <w:r w:rsidRPr="008C12F3">
        <w:rPr>
          <w:rFonts w:ascii="Garamond" w:hAnsi="Garamond"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="008C12F3" w:rsidRPr="008C12F3">
        <w:rPr>
          <w:rFonts w:ascii="Garamond" w:hAnsi="Garamond"/>
          <w:sz w:val="26"/>
          <w:szCs w:val="26"/>
          <w:lang w:val="ru-RU" w:eastAsia="ru-RU"/>
        </w:rPr>
        <w:t xml:space="preserve">СТАНДАРТНУЮ ФОРМУ </w:t>
      </w:r>
      <w:r w:rsidR="006A7F69" w:rsidRPr="008C12F3">
        <w:rPr>
          <w:rFonts w:ascii="Garamond" w:hAnsi="Garamond"/>
          <w:sz w:val="26"/>
          <w:szCs w:val="26"/>
          <w:lang w:val="ru-RU" w:eastAsia="ru-RU"/>
        </w:rPr>
        <w:t>СОГЛАШЕНИЯ О ПРИМЕНЕНИИ ЭЛЕКТРОННОЙ ПОДПИСИ В ТОРГОВОЙ СИСТЕМЕ ОПТОВОГО РЫНКА</w:t>
      </w:r>
      <w:r w:rsidR="00842C7B" w:rsidRPr="008C12F3">
        <w:rPr>
          <w:rFonts w:ascii="Garamond" w:hAnsi="Garamond"/>
          <w:sz w:val="26"/>
          <w:szCs w:val="26"/>
          <w:lang w:val="ru-RU" w:eastAsia="ru-RU"/>
        </w:rPr>
        <w:t xml:space="preserve"> (Приложение № Д</w:t>
      </w:r>
      <w:r w:rsidR="008C12F3">
        <w:rPr>
          <w:rFonts w:ascii="Garamond" w:hAnsi="Garamond"/>
          <w:sz w:val="26"/>
          <w:szCs w:val="26"/>
          <w:lang w:val="ru-RU" w:eastAsia="ru-RU"/>
        </w:rPr>
        <w:t xml:space="preserve"> </w:t>
      </w:r>
      <w:r w:rsidR="00842C7B" w:rsidRPr="008C12F3">
        <w:rPr>
          <w:rFonts w:ascii="Garamond" w:hAnsi="Garamond"/>
          <w:sz w:val="26"/>
          <w:szCs w:val="26"/>
          <w:lang w:val="ru-RU" w:eastAsia="ru-RU"/>
        </w:rPr>
        <w:t>7</w:t>
      </w:r>
      <w:r w:rsidR="006A7F69" w:rsidRPr="008C12F3">
        <w:rPr>
          <w:rFonts w:ascii="Garamond" w:hAnsi="Garamond"/>
          <w:sz w:val="26"/>
          <w:szCs w:val="26"/>
          <w:lang w:val="ru-RU" w:eastAsia="ru-RU"/>
        </w:rPr>
        <w:t xml:space="preserve"> к Договору о присоединении к торговой системе </w:t>
      </w:r>
      <w:proofErr w:type="spellStart"/>
      <w:r w:rsidR="006A7F69" w:rsidRPr="008C12F3">
        <w:rPr>
          <w:rFonts w:ascii="Garamond" w:hAnsi="Garamond"/>
          <w:sz w:val="26"/>
          <w:szCs w:val="26"/>
          <w:lang w:val="ru-RU" w:eastAsia="ru-RU"/>
        </w:rPr>
        <w:t>оптвого</w:t>
      </w:r>
      <w:proofErr w:type="spellEnd"/>
      <w:r w:rsidR="006A7F69" w:rsidRPr="008C12F3">
        <w:rPr>
          <w:rFonts w:ascii="Garamond" w:hAnsi="Garamond"/>
          <w:sz w:val="26"/>
          <w:szCs w:val="26"/>
          <w:lang w:val="ru-RU" w:eastAsia="ru-RU"/>
        </w:rPr>
        <w:t xml:space="preserve"> рынка)</w:t>
      </w:r>
    </w:p>
    <w:p w14:paraId="1214A979" w14:textId="77777777" w:rsidR="008C12F3" w:rsidRPr="008C12F3" w:rsidRDefault="008C12F3" w:rsidP="007230EC">
      <w:pPr>
        <w:pStyle w:val="32"/>
        <w:spacing w:before="0" w:after="0"/>
        <w:rPr>
          <w:lang w:eastAsia="ru-RU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6379"/>
        <w:gridCol w:w="7654"/>
      </w:tblGrid>
      <w:tr w:rsidR="00446E53" w:rsidRPr="006E5F76" w14:paraId="7DF96DA3" w14:textId="77777777" w:rsidTr="008C12F3">
        <w:trPr>
          <w:trHeight w:val="435"/>
        </w:trPr>
        <w:tc>
          <w:tcPr>
            <w:tcW w:w="858" w:type="dxa"/>
            <w:vAlign w:val="center"/>
          </w:tcPr>
          <w:p w14:paraId="02BDEDE4" w14:textId="77777777" w:rsidR="00446E53" w:rsidRPr="008C12F3" w:rsidRDefault="00446E53" w:rsidP="007230EC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8C12F3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14:paraId="4B5BE58C" w14:textId="77777777" w:rsidR="00446E53" w:rsidRPr="008C12F3" w:rsidRDefault="00446E53" w:rsidP="007230EC">
            <w:pPr>
              <w:spacing w:before="0" w:after="0"/>
              <w:ind w:right="-108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8C12F3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6379" w:type="dxa"/>
            <w:vAlign w:val="center"/>
          </w:tcPr>
          <w:p w14:paraId="1F81FBAA" w14:textId="77777777" w:rsidR="00446E53" w:rsidRPr="008C12F3" w:rsidRDefault="00446E53" w:rsidP="007230EC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8C12F3">
              <w:rPr>
                <w:rFonts w:cs="Garamond"/>
                <w:b/>
                <w:bCs/>
                <w:szCs w:val="22"/>
                <w:lang w:val="ru-RU" w:eastAsia="ru-RU"/>
              </w:rPr>
              <w:t xml:space="preserve">Редакция, действующая на момент </w:t>
            </w:r>
          </w:p>
          <w:p w14:paraId="58A05E08" w14:textId="77777777" w:rsidR="00446E53" w:rsidRPr="008C12F3" w:rsidRDefault="00446E53" w:rsidP="007230EC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8C12F3">
              <w:rPr>
                <w:rFonts w:cs="Garamond"/>
                <w:b/>
                <w:bCs/>
                <w:szCs w:val="22"/>
                <w:lang w:val="ru-RU" w:eastAsia="ru-RU"/>
              </w:rPr>
              <w:t>вступления в силу изменений</w:t>
            </w:r>
          </w:p>
        </w:tc>
        <w:tc>
          <w:tcPr>
            <w:tcW w:w="7654" w:type="dxa"/>
            <w:vAlign w:val="center"/>
          </w:tcPr>
          <w:p w14:paraId="1B44385E" w14:textId="77777777" w:rsidR="00446E53" w:rsidRPr="008C12F3" w:rsidRDefault="00446E53" w:rsidP="007230EC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8C12F3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2333315C" w14:textId="77777777" w:rsidR="00446E53" w:rsidRPr="008C12F3" w:rsidRDefault="00446E53" w:rsidP="007230EC">
            <w:pPr>
              <w:spacing w:before="0" w:after="0"/>
              <w:jc w:val="center"/>
              <w:rPr>
                <w:rFonts w:cs="Garamond"/>
                <w:sz w:val="24"/>
                <w:szCs w:val="24"/>
                <w:lang w:val="ru-RU" w:eastAsia="ru-RU"/>
              </w:rPr>
            </w:pPr>
            <w:r w:rsidRPr="008C12F3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AB7F90" w:rsidRPr="006E5F76" w14:paraId="2EFEBC3D" w14:textId="77777777" w:rsidTr="008C12F3">
        <w:trPr>
          <w:trHeight w:val="1838"/>
        </w:trPr>
        <w:tc>
          <w:tcPr>
            <w:tcW w:w="858" w:type="dxa"/>
            <w:vAlign w:val="center"/>
          </w:tcPr>
          <w:p w14:paraId="26018893" w14:textId="0C6A2ED6" w:rsidR="00AB7F90" w:rsidRPr="008C12F3" w:rsidRDefault="008C12F3" w:rsidP="0096198E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>1.8</w:t>
            </w:r>
          </w:p>
        </w:tc>
        <w:tc>
          <w:tcPr>
            <w:tcW w:w="6379" w:type="dxa"/>
            <w:vAlign w:val="center"/>
          </w:tcPr>
          <w:p w14:paraId="77AB05EC" w14:textId="2DCB754A" w:rsidR="00C46348" w:rsidRPr="008C12F3" w:rsidRDefault="00C46348" w:rsidP="008920F5">
            <w:pPr>
              <w:pStyle w:val="txt"/>
              <w:spacing w:before="120" w:beforeAutospacing="0" w:after="120" w:afterAutospacing="0"/>
              <w:ind w:left="720"/>
              <w:jc w:val="both"/>
              <w:rPr>
                <w:rFonts w:ascii="Garamond" w:hAnsi="Garamond" w:cs="Times New Roman"/>
                <w:sz w:val="22"/>
              </w:rPr>
            </w:pPr>
            <w:r w:rsidRPr="00F477AA">
              <w:rPr>
                <w:rFonts w:ascii="Garamond" w:hAnsi="Garamond" w:cs="Calibri"/>
                <w:b/>
                <w:sz w:val="22"/>
                <w:szCs w:val="22"/>
              </w:rPr>
              <w:t>Электронная</w:t>
            </w:r>
            <w:r w:rsidRPr="008C12F3">
              <w:rPr>
                <w:rFonts w:ascii="Garamond" w:hAnsi="Garamond" w:cs="Calibri"/>
                <w:b/>
                <w:sz w:val="22"/>
                <w:szCs w:val="22"/>
              </w:rPr>
              <w:t xml:space="preserve"> подпись (ЭП</w:t>
            </w:r>
            <w:r w:rsidRPr="002B6D96">
              <w:rPr>
                <w:rFonts w:ascii="Garamond" w:hAnsi="Garamond" w:cs="Calibri"/>
                <w:b/>
                <w:sz w:val="22"/>
                <w:szCs w:val="22"/>
                <w:highlight w:val="yellow"/>
              </w:rPr>
              <w:t>, электронная цифровая подпись, ЭЦП</w:t>
            </w:r>
            <w:r w:rsidRPr="008C12F3">
              <w:rPr>
                <w:rFonts w:ascii="Garamond" w:hAnsi="Garamond" w:cs="Calibri"/>
                <w:b/>
                <w:sz w:val="22"/>
                <w:szCs w:val="22"/>
              </w:rPr>
              <w:t>)</w:t>
            </w:r>
            <w:r w:rsidRPr="008C12F3">
              <w:rPr>
                <w:rFonts w:ascii="Garamond" w:hAnsi="Garamond" w:cs="Calibri"/>
                <w:sz w:val="22"/>
                <w:szCs w:val="22"/>
              </w:rPr>
      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      </w:r>
          </w:p>
          <w:p w14:paraId="23E12474" w14:textId="77777777" w:rsidR="00AB7F90" w:rsidRPr="008C12F3" w:rsidRDefault="00AB7F90" w:rsidP="008920F5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</w:p>
        </w:tc>
        <w:tc>
          <w:tcPr>
            <w:tcW w:w="7654" w:type="dxa"/>
          </w:tcPr>
          <w:p w14:paraId="0F4040B3" w14:textId="48C923A7" w:rsidR="00AB7F90" w:rsidRPr="008C12F3" w:rsidRDefault="009049AF" w:rsidP="002B6D96">
            <w:pPr>
              <w:pStyle w:val="txt"/>
              <w:spacing w:before="120" w:beforeAutospacing="0" w:after="120" w:afterAutospacing="0"/>
              <w:ind w:left="720"/>
              <w:jc w:val="both"/>
              <w:rPr>
                <w:rFonts w:ascii="Garamond" w:hAnsi="Garamond" w:cs="Times New Roman"/>
                <w:sz w:val="22"/>
              </w:rPr>
            </w:pPr>
            <w:r w:rsidRPr="00F477AA">
              <w:rPr>
                <w:rFonts w:ascii="Garamond" w:hAnsi="Garamond" w:cs="Calibri"/>
                <w:b/>
                <w:sz w:val="22"/>
                <w:szCs w:val="22"/>
              </w:rPr>
              <w:lastRenderedPageBreak/>
              <w:t>Электр</w:t>
            </w:r>
            <w:r w:rsidR="00C46348" w:rsidRPr="00F477AA">
              <w:rPr>
                <w:rFonts w:ascii="Garamond" w:hAnsi="Garamond" w:cs="Calibri"/>
                <w:b/>
                <w:sz w:val="22"/>
                <w:szCs w:val="22"/>
              </w:rPr>
              <w:t>онная</w:t>
            </w:r>
            <w:r w:rsidR="00C46348" w:rsidRPr="008C12F3">
              <w:rPr>
                <w:rFonts w:ascii="Garamond" w:hAnsi="Garamond" w:cs="Calibri"/>
                <w:b/>
                <w:sz w:val="22"/>
                <w:szCs w:val="22"/>
              </w:rPr>
              <w:t xml:space="preserve"> под</w:t>
            </w:r>
            <w:r w:rsidR="002B6D96">
              <w:rPr>
                <w:rFonts w:ascii="Garamond" w:hAnsi="Garamond" w:cs="Calibri"/>
                <w:b/>
                <w:sz w:val="22"/>
                <w:szCs w:val="22"/>
              </w:rPr>
              <w:t>пись (ЭП</w:t>
            </w:r>
            <w:r w:rsidR="00C46348" w:rsidRPr="008C12F3">
              <w:rPr>
                <w:rFonts w:ascii="Garamond" w:hAnsi="Garamond" w:cs="Calibri"/>
                <w:b/>
                <w:sz w:val="22"/>
                <w:szCs w:val="22"/>
              </w:rPr>
              <w:t>)</w:t>
            </w:r>
            <w:r w:rsidR="00C46348" w:rsidRPr="008C12F3">
              <w:rPr>
                <w:rFonts w:ascii="Garamond" w:hAnsi="Garamond" w:cs="Calibri"/>
                <w:sz w:val="22"/>
                <w:szCs w:val="22"/>
              </w:rPr>
      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      </w:r>
            <w:r w:rsidR="00720634" w:rsidRPr="008C12F3">
              <w:rPr>
                <w:rFonts w:ascii="Garamond" w:hAnsi="Garamond" w:cs="Calibri"/>
                <w:sz w:val="22"/>
                <w:szCs w:val="22"/>
              </w:rPr>
              <w:t xml:space="preserve"> </w:t>
            </w:r>
            <w:r w:rsidR="00720634" w:rsidRPr="008C12F3">
              <w:rPr>
                <w:rFonts w:ascii="Garamond" w:hAnsi="Garamond" w:cs="Calibri"/>
                <w:sz w:val="22"/>
                <w:szCs w:val="22"/>
                <w:highlight w:val="yellow"/>
              </w:rPr>
              <w:t xml:space="preserve">Электронная подпись, применяемая в отношениях, предусмотренных пунктом 3.1 </w:t>
            </w:r>
            <w:r w:rsidR="007230EC">
              <w:rPr>
                <w:rFonts w:ascii="Garamond" w:hAnsi="Garamond" w:cs="Calibri"/>
                <w:sz w:val="22"/>
                <w:szCs w:val="22"/>
                <w:highlight w:val="yellow"/>
              </w:rPr>
              <w:t xml:space="preserve">настоящего </w:t>
            </w:r>
            <w:r w:rsidR="00995F71" w:rsidRPr="008C12F3">
              <w:rPr>
                <w:rFonts w:ascii="Garamond" w:hAnsi="Garamond" w:cs="Calibri"/>
                <w:sz w:val="22"/>
                <w:szCs w:val="22"/>
                <w:highlight w:val="yellow"/>
              </w:rPr>
              <w:t>Соглашения, является</w:t>
            </w:r>
            <w:r w:rsidR="00720634" w:rsidRPr="008C12F3">
              <w:rPr>
                <w:rFonts w:ascii="Garamond" w:hAnsi="Garamond" w:cs="Calibri"/>
                <w:sz w:val="22"/>
                <w:szCs w:val="22"/>
                <w:highlight w:val="yellow"/>
              </w:rPr>
              <w:t xml:space="preserve"> усиленной квалифицированной электронной подписью или </w:t>
            </w:r>
            <w:r w:rsidR="00720634" w:rsidRPr="008C12F3">
              <w:rPr>
                <w:rFonts w:ascii="Garamond" w:hAnsi="Garamond" w:cs="Calibri"/>
                <w:sz w:val="22"/>
                <w:szCs w:val="22"/>
                <w:highlight w:val="yellow"/>
              </w:rPr>
              <w:lastRenderedPageBreak/>
              <w:t xml:space="preserve">усиленной неквалифицированной электронной подписью, созданной </w:t>
            </w:r>
            <w:r w:rsidR="00995F71" w:rsidRPr="008C12F3">
              <w:rPr>
                <w:rFonts w:ascii="Garamond" w:hAnsi="Garamond" w:cs="Calibri"/>
                <w:sz w:val="22"/>
                <w:szCs w:val="22"/>
                <w:highlight w:val="yellow"/>
              </w:rPr>
              <w:t>Удостоверяющим центром.</w:t>
            </w:r>
          </w:p>
        </w:tc>
      </w:tr>
      <w:tr w:rsidR="008B6808" w:rsidRPr="006E5F76" w14:paraId="06AE5B0D" w14:textId="77777777" w:rsidTr="008C12F3">
        <w:trPr>
          <w:trHeight w:val="697"/>
        </w:trPr>
        <w:tc>
          <w:tcPr>
            <w:tcW w:w="858" w:type="dxa"/>
            <w:vAlign w:val="center"/>
          </w:tcPr>
          <w:p w14:paraId="359486EE" w14:textId="763C486F" w:rsidR="008B6808" w:rsidRPr="008C12F3" w:rsidRDefault="008C12F3" w:rsidP="0096198E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1.18</w:t>
            </w:r>
          </w:p>
        </w:tc>
        <w:tc>
          <w:tcPr>
            <w:tcW w:w="6379" w:type="dxa"/>
            <w:vAlign w:val="center"/>
          </w:tcPr>
          <w:p w14:paraId="7D0AA851" w14:textId="67175089" w:rsidR="008C12F3" w:rsidRPr="008C12F3" w:rsidRDefault="008C12F3" w:rsidP="008C12F3">
            <w:pPr>
              <w:spacing w:before="120" w:after="120"/>
              <w:ind w:firstLine="540"/>
              <w:jc w:val="both"/>
              <w:rPr>
                <w:b/>
                <w:lang w:val="ru-RU"/>
              </w:rPr>
            </w:pPr>
            <w:r w:rsidRPr="008C12F3">
              <w:rPr>
                <w:b/>
                <w:lang w:val="ru-RU"/>
              </w:rPr>
              <w:t>Добавить пункт</w:t>
            </w:r>
          </w:p>
          <w:p w14:paraId="1E092AF6" w14:textId="69056BCB" w:rsidR="008B6808" w:rsidRPr="008C12F3" w:rsidRDefault="008B6808" w:rsidP="008B6808">
            <w:pPr>
              <w:pStyle w:val="a9"/>
              <w:ind w:firstLine="567"/>
              <w:jc w:val="left"/>
              <w:rPr>
                <w:rFonts w:ascii="Garamond" w:hAnsi="Garamond"/>
                <w:szCs w:val="22"/>
                <w:lang w:val="ru-RU"/>
              </w:rPr>
            </w:pPr>
          </w:p>
        </w:tc>
        <w:tc>
          <w:tcPr>
            <w:tcW w:w="7654" w:type="dxa"/>
          </w:tcPr>
          <w:p w14:paraId="60C1D251" w14:textId="4FDB2F7C" w:rsidR="001E4EF2" w:rsidRPr="008C12F3" w:rsidRDefault="008C12F3" w:rsidP="002D19EB">
            <w:pPr>
              <w:spacing w:before="120" w:after="120"/>
              <w:ind w:firstLine="540"/>
              <w:jc w:val="both"/>
              <w:rPr>
                <w:highlight w:val="yellow"/>
                <w:lang w:val="ru-RU"/>
              </w:rPr>
            </w:pPr>
            <w:r w:rsidRPr="008C12F3">
              <w:rPr>
                <w:highlight w:val="yellow"/>
                <w:lang w:val="ru-RU"/>
              </w:rPr>
              <w:t xml:space="preserve"> </w:t>
            </w:r>
            <w:r w:rsidR="007230EC">
              <w:rPr>
                <w:highlight w:val="yellow"/>
                <w:lang w:val="ru-RU"/>
              </w:rPr>
              <w:t>Усиленная неква</w:t>
            </w:r>
            <w:r w:rsidR="00F503F4" w:rsidRPr="008C12F3">
              <w:rPr>
                <w:highlight w:val="yellow"/>
                <w:lang w:val="ru-RU"/>
              </w:rPr>
              <w:t xml:space="preserve">лифицированная электронная подпись – электронная </w:t>
            </w:r>
            <w:r w:rsidR="001E4EF2" w:rsidRPr="008C12F3">
              <w:rPr>
                <w:highlight w:val="yellow"/>
                <w:lang w:val="ru-RU"/>
              </w:rPr>
              <w:t>подпись, которая получена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а также создается с использованием средств электронной подписи.</w:t>
            </w:r>
          </w:p>
        </w:tc>
      </w:tr>
      <w:tr w:rsidR="00446E53" w:rsidRPr="006E5F76" w14:paraId="1FB5A5AD" w14:textId="77777777" w:rsidTr="008C12F3">
        <w:trPr>
          <w:trHeight w:val="1279"/>
        </w:trPr>
        <w:tc>
          <w:tcPr>
            <w:tcW w:w="858" w:type="dxa"/>
            <w:vAlign w:val="center"/>
          </w:tcPr>
          <w:p w14:paraId="64EFF089" w14:textId="01B3D0C0" w:rsidR="00446E53" w:rsidRPr="008C12F3" w:rsidRDefault="008C12F3" w:rsidP="0096198E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>4.7</w:t>
            </w:r>
          </w:p>
        </w:tc>
        <w:tc>
          <w:tcPr>
            <w:tcW w:w="6379" w:type="dxa"/>
            <w:vAlign w:val="center"/>
          </w:tcPr>
          <w:p w14:paraId="241D8050" w14:textId="77777777" w:rsidR="008C12F3" w:rsidRPr="008C12F3" w:rsidRDefault="008C12F3" w:rsidP="008C12F3">
            <w:pPr>
              <w:spacing w:before="120" w:after="120"/>
              <w:ind w:firstLine="540"/>
              <w:jc w:val="both"/>
              <w:rPr>
                <w:b/>
                <w:lang w:val="ru-RU"/>
              </w:rPr>
            </w:pPr>
            <w:r w:rsidRPr="008C12F3">
              <w:rPr>
                <w:b/>
                <w:lang w:val="ru-RU"/>
              </w:rPr>
              <w:t>Добавить пункт</w:t>
            </w:r>
          </w:p>
          <w:p w14:paraId="0ACCAE81" w14:textId="331C805A" w:rsidR="00446E53" w:rsidRPr="008C12F3" w:rsidRDefault="00446E53" w:rsidP="009C30D7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</w:p>
        </w:tc>
        <w:tc>
          <w:tcPr>
            <w:tcW w:w="7654" w:type="dxa"/>
          </w:tcPr>
          <w:p w14:paraId="694F3BCA" w14:textId="77504115" w:rsidR="0096198E" w:rsidRPr="00DD02D7" w:rsidRDefault="0096198E" w:rsidP="007230EC">
            <w:pPr>
              <w:spacing w:before="120" w:after="120"/>
              <w:ind w:firstLine="540"/>
              <w:jc w:val="both"/>
              <w:rPr>
                <w:highlight w:val="yellow"/>
                <w:lang w:val="ru-RU"/>
              </w:rPr>
            </w:pPr>
            <w:r w:rsidRPr="008C12F3">
              <w:rPr>
                <w:highlight w:val="yellow"/>
                <w:lang w:val="ru-RU"/>
              </w:rPr>
              <w:t>Для проверки действительности</w:t>
            </w:r>
            <w:r w:rsidR="001056ED" w:rsidRPr="008C12F3">
              <w:rPr>
                <w:highlight w:val="yellow"/>
                <w:lang w:val="ru-RU"/>
              </w:rPr>
              <w:t xml:space="preserve"> и подлинности</w:t>
            </w:r>
            <w:r w:rsidRPr="008C12F3">
              <w:rPr>
                <w:highlight w:val="yellow"/>
                <w:lang w:val="ru-RU"/>
              </w:rPr>
              <w:t xml:space="preserve"> </w:t>
            </w:r>
            <w:proofErr w:type="spellStart"/>
            <w:r w:rsidR="0076312F" w:rsidRPr="008C12F3">
              <w:rPr>
                <w:highlight w:val="yellow"/>
                <w:lang w:val="ru-RU"/>
              </w:rPr>
              <w:t>усилиненной</w:t>
            </w:r>
            <w:proofErr w:type="spellEnd"/>
            <w:r w:rsidR="0076312F" w:rsidRPr="008C12F3">
              <w:rPr>
                <w:highlight w:val="yellow"/>
                <w:lang w:val="ru-RU"/>
              </w:rPr>
              <w:t xml:space="preserve"> неквалифицированной ЭП</w:t>
            </w:r>
            <w:r w:rsidR="001056ED" w:rsidRPr="008C12F3">
              <w:rPr>
                <w:highlight w:val="yellow"/>
                <w:lang w:val="ru-RU"/>
              </w:rPr>
              <w:t>, созданной Удостоверяющим центром,</w:t>
            </w:r>
            <w:r w:rsidR="0076312F" w:rsidRPr="008C12F3">
              <w:rPr>
                <w:highlight w:val="yellow"/>
                <w:lang w:val="ru-RU"/>
              </w:rPr>
              <w:t xml:space="preserve"> </w:t>
            </w:r>
            <w:r w:rsidR="008B6808" w:rsidRPr="008C12F3">
              <w:rPr>
                <w:highlight w:val="yellow"/>
                <w:lang w:val="ru-RU"/>
              </w:rPr>
              <w:t>С</w:t>
            </w:r>
            <w:r w:rsidR="007230EC">
              <w:rPr>
                <w:highlight w:val="yellow"/>
                <w:lang w:val="ru-RU"/>
              </w:rPr>
              <w:t>тороны используют специ</w:t>
            </w:r>
            <w:r w:rsidR="0076312F" w:rsidRPr="008C12F3">
              <w:rPr>
                <w:highlight w:val="yellow"/>
                <w:lang w:val="ru-RU"/>
              </w:rPr>
              <w:t>альное програм</w:t>
            </w:r>
            <w:r w:rsidR="007230EC">
              <w:rPr>
                <w:highlight w:val="yellow"/>
                <w:lang w:val="ru-RU"/>
              </w:rPr>
              <w:t>м</w:t>
            </w:r>
            <w:r w:rsidR="0076312F" w:rsidRPr="008C12F3">
              <w:rPr>
                <w:highlight w:val="yellow"/>
                <w:lang w:val="ru-RU"/>
              </w:rPr>
              <w:t xml:space="preserve">ное обеспечение, расположенное на </w:t>
            </w:r>
            <w:r w:rsidR="001056ED" w:rsidRPr="008C12F3">
              <w:rPr>
                <w:highlight w:val="yellow"/>
                <w:lang w:val="ru-RU"/>
              </w:rPr>
              <w:t xml:space="preserve">сайте </w:t>
            </w:r>
            <w:r w:rsidR="007230EC">
              <w:rPr>
                <w:highlight w:val="yellow"/>
                <w:lang w:val="ru-RU"/>
              </w:rPr>
              <w:t>о</w:t>
            </w:r>
            <w:r w:rsidR="001056ED" w:rsidRPr="008C12F3">
              <w:rPr>
                <w:highlight w:val="yellow"/>
                <w:lang w:val="ru-RU"/>
              </w:rPr>
              <w:t xml:space="preserve">рганизатора системы </w:t>
            </w:r>
            <w:r w:rsidR="001056ED" w:rsidRPr="00F477AA">
              <w:rPr>
                <w:highlight w:val="yellow"/>
                <w:lang w:val="ru-RU"/>
              </w:rPr>
              <w:t>ЭДО</w:t>
            </w:r>
            <w:r w:rsidR="00DD02D7" w:rsidRPr="00F477AA">
              <w:rPr>
                <w:highlight w:val="yellow"/>
                <w:lang w:val="ru-RU"/>
              </w:rPr>
              <w:t xml:space="preserve">. Порядок проверки усиленной неквалифицированной подписи, сформированной с использованием ключей и сертификатов, созданных Удостоверяющим центром, установлен </w:t>
            </w:r>
            <w:r w:rsidR="006F26C6" w:rsidRPr="00F477AA">
              <w:rPr>
                <w:highlight w:val="yellow"/>
                <w:lang w:val="ru-RU"/>
              </w:rPr>
              <w:t xml:space="preserve">в </w:t>
            </w:r>
            <w:r w:rsidR="00F477AA" w:rsidRPr="00F477AA">
              <w:rPr>
                <w:highlight w:val="yellow"/>
                <w:lang w:val="ru-RU"/>
              </w:rPr>
              <w:t>п</w:t>
            </w:r>
            <w:r w:rsidR="0078389A" w:rsidRPr="00F477AA">
              <w:rPr>
                <w:highlight w:val="yellow"/>
                <w:lang w:val="ru-RU"/>
              </w:rPr>
              <w:t>риложени</w:t>
            </w:r>
            <w:r w:rsidR="006F26C6" w:rsidRPr="00F477AA">
              <w:rPr>
                <w:highlight w:val="yellow"/>
                <w:lang w:val="ru-RU"/>
              </w:rPr>
              <w:t>и</w:t>
            </w:r>
            <w:r w:rsidR="0078389A" w:rsidRPr="00F477AA">
              <w:rPr>
                <w:highlight w:val="yellow"/>
                <w:lang w:val="ru-RU"/>
              </w:rPr>
              <w:t xml:space="preserve"> 2 к </w:t>
            </w:r>
            <w:r w:rsidR="00D14F86" w:rsidRPr="00F477AA">
              <w:rPr>
                <w:highlight w:val="yellow"/>
                <w:lang w:val="ru-RU"/>
              </w:rPr>
              <w:t>настоящему Соглашению</w:t>
            </w:r>
            <w:r w:rsidR="001056ED" w:rsidRPr="00F477AA">
              <w:rPr>
                <w:highlight w:val="yellow"/>
                <w:lang w:val="ru-RU"/>
              </w:rPr>
              <w:t>.</w:t>
            </w:r>
          </w:p>
        </w:tc>
      </w:tr>
      <w:tr w:rsidR="009C30D7" w:rsidRPr="006E5F76" w14:paraId="14182C29" w14:textId="77777777" w:rsidTr="008C12F3">
        <w:trPr>
          <w:trHeight w:val="435"/>
        </w:trPr>
        <w:tc>
          <w:tcPr>
            <w:tcW w:w="858" w:type="dxa"/>
            <w:vAlign w:val="center"/>
          </w:tcPr>
          <w:p w14:paraId="16A1A9E7" w14:textId="43CE22AC" w:rsidR="009C30D7" w:rsidRPr="008C12F3" w:rsidRDefault="008C12F3" w:rsidP="00446E53">
            <w:pPr>
              <w:spacing w:before="0" w:after="0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>8.5</w:t>
            </w:r>
          </w:p>
        </w:tc>
        <w:tc>
          <w:tcPr>
            <w:tcW w:w="6379" w:type="dxa"/>
            <w:vAlign w:val="center"/>
          </w:tcPr>
          <w:p w14:paraId="660DACBA" w14:textId="11FC4D11" w:rsidR="009C30D7" w:rsidRPr="008C12F3" w:rsidRDefault="008920F5" w:rsidP="008920F5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 w:rsidRPr="008C12F3">
              <w:rPr>
                <w:rFonts w:ascii="Garamond" w:hAnsi="Garamond"/>
                <w:szCs w:val="22"/>
                <w:lang w:val="ru-RU"/>
              </w:rPr>
              <w:t>В качестве письменного доказательства в Арбитражный суд города Москвы или в третейский суд при Совете рынка предоставляется копия подписанного c применением ЭП электронного документа на бумажном носителе, изготовленная в соответствии с требованиями п. 6.5 приложения 1 к настоящему Соглашению.</w:t>
            </w:r>
          </w:p>
        </w:tc>
        <w:tc>
          <w:tcPr>
            <w:tcW w:w="7654" w:type="dxa"/>
          </w:tcPr>
          <w:p w14:paraId="35A8497E" w14:textId="70C2B566" w:rsidR="009C30D7" w:rsidRPr="008C12F3" w:rsidRDefault="008920F5" w:rsidP="00F477AA">
            <w:pPr>
              <w:spacing w:before="120" w:after="120"/>
              <w:ind w:firstLine="459"/>
              <w:jc w:val="both"/>
              <w:rPr>
                <w:lang w:val="ru-RU"/>
              </w:rPr>
            </w:pPr>
            <w:r w:rsidRPr="008C12F3">
              <w:rPr>
                <w:lang w:val="ru-RU"/>
              </w:rPr>
              <w:t xml:space="preserve">В качестве письменного доказательства в Арбитражный суд города Москвы или в третейский суд при Совете рынка предоставляется копия подписанного c применением ЭП электронного документа на бумажном носителе, изготовленная в соответствии с требованиями п. 6.5 приложения 1 к настоящему Соглашению. </w:t>
            </w:r>
            <w:r w:rsidRPr="008C12F3">
              <w:rPr>
                <w:highlight w:val="yellow"/>
                <w:lang w:val="ru-RU"/>
              </w:rPr>
              <w:t xml:space="preserve">В случае если документ подписан с применением </w:t>
            </w:r>
            <w:proofErr w:type="spellStart"/>
            <w:r w:rsidRPr="008C12F3">
              <w:rPr>
                <w:highlight w:val="yellow"/>
                <w:lang w:val="ru-RU"/>
              </w:rPr>
              <w:t>усилиненной</w:t>
            </w:r>
            <w:proofErr w:type="spellEnd"/>
            <w:r w:rsidRPr="008C12F3">
              <w:rPr>
                <w:highlight w:val="yellow"/>
                <w:lang w:val="ru-RU"/>
              </w:rPr>
              <w:t xml:space="preserve"> неквалифицированной ЭП</w:t>
            </w:r>
            <w:r w:rsidR="00F81B67" w:rsidRPr="008C12F3">
              <w:rPr>
                <w:highlight w:val="yellow"/>
                <w:lang w:val="ru-RU"/>
              </w:rPr>
              <w:t>, то необходимо</w:t>
            </w:r>
            <w:r w:rsidR="00E51506" w:rsidRPr="008C12F3">
              <w:rPr>
                <w:highlight w:val="yellow"/>
                <w:lang w:val="ru-RU"/>
              </w:rPr>
              <w:t xml:space="preserve"> также</w:t>
            </w:r>
            <w:r w:rsidR="00F81B67" w:rsidRPr="008C12F3">
              <w:rPr>
                <w:highlight w:val="yellow"/>
                <w:lang w:val="ru-RU"/>
              </w:rPr>
              <w:t xml:space="preserve"> предоставлять копию подписанного Соглашения.</w:t>
            </w:r>
          </w:p>
        </w:tc>
      </w:tr>
    </w:tbl>
    <w:p w14:paraId="7E62DC02" w14:textId="77777777" w:rsidR="00446E53" w:rsidRDefault="00446E53" w:rsidP="0085019E">
      <w:pPr>
        <w:widowControl w:val="0"/>
        <w:spacing w:before="0" w:after="0"/>
        <w:jc w:val="right"/>
        <w:rPr>
          <w:lang w:val="ru-RU"/>
        </w:rPr>
      </w:pPr>
    </w:p>
    <w:p w14:paraId="4CA36420" w14:textId="77777777" w:rsidR="00B709E7" w:rsidRDefault="00B709E7" w:rsidP="0085019E">
      <w:pPr>
        <w:spacing w:before="0" w:after="0"/>
        <w:ind w:right="-314"/>
        <w:rPr>
          <w:b/>
          <w:sz w:val="26"/>
          <w:szCs w:val="26"/>
          <w:highlight w:val="green"/>
          <w:lang w:val="ru-RU" w:eastAsia="ru-RU"/>
        </w:rPr>
      </w:pPr>
      <w:bookmarkStart w:id="0" w:name="_GoBack"/>
      <w:bookmarkEnd w:id="0"/>
    </w:p>
    <w:p w14:paraId="3344F186" w14:textId="77777777" w:rsidR="00B709E7" w:rsidRDefault="00B709E7" w:rsidP="0085019E">
      <w:pPr>
        <w:spacing w:before="0" w:after="0"/>
        <w:ind w:right="-314"/>
        <w:rPr>
          <w:b/>
          <w:sz w:val="26"/>
          <w:szCs w:val="26"/>
          <w:highlight w:val="green"/>
          <w:lang w:val="ru-RU" w:eastAsia="ru-RU"/>
        </w:rPr>
      </w:pPr>
    </w:p>
    <w:p w14:paraId="76F2699C" w14:textId="77777777" w:rsidR="00B709E7" w:rsidRDefault="00B709E7" w:rsidP="0085019E">
      <w:pPr>
        <w:spacing w:before="0" w:after="0"/>
        <w:ind w:right="-314"/>
        <w:rPr>
          <w:b/>
          <w:sz w:val="26"/>
          <w:szCs w:val="26"/>
          <w:highlight w:val="green"/>
          <w:lang w:val="ru-RU" w:eastAsia="ru-RU"/>
        </w:rPr>
      </w:pPr>
    </w:p>
    <w:p w14:paraId="7C160286" w14:textId="2AE6C851" w:rsidR="00B709E7" w:rsidRDefault="00B709E7" w:rsidP="0085019E">
      <w:pPr>
        <w:spacing w:before="0" w:after="0"/>
        <w:ind w:right="-314"/>
        <w:rPr>
          <w:b/>
          <w:sz w:val="26"/>
          <w:szCs w:val="26"/>
          <w:highlight w:val="green"/>
          <w:lang w:val="ru-RU" w:eastAsia="ru-RU"/>
        </w:rPr>
      </w:pPr>
      <w:r>
        <w:rPr>
          <w:b/>
          <w:sz w:val="26"/>
          <w:szCs w:val="26"/>
          <w:highlight w:val="green"/>
          <w:lang w:val="ru-RU" w:eastAsia="ru-RU"/>
        </w:rPr>
        <w:br w:type="page"/>
      </w:r>
    </w:p>
    <w:p w14:paraId="0D25403B" w14:textId="77777777" w:rsidR="00F477AA" w:rsidRDefault="00F477AA" w:rsidP="0085019E">
      <w:pPr>
        <w:spacing w:before="0" w:after="0"/>
        <w:ind w:right="-314"/>
        <w:rPr>
          <w:b/>
          <w:sz w:val="24"/>
          <w:szCs w:val="24"/>
          <w:lang w:val="ru-RU" w:eastAsia="ru-RU"/>
        </w:rPr>
        <w:sectPr w:rsidR="00F477AA" w:rsidSect="00F66F10">
          <w:footerReference w:type="default" r:id="rId8"/>
          <w:pgSz w:w="16838" w:h="11906" w:orient="landscape"/>
          <w:pgMar w:top="1135" w:right="1103" w:bottom="709" w:left="1134" w:header="708" w:footer="708" w:gutter="0"/>
          <w:cols w:space="708"/>
          <w:docGrid w:linePitch="360"/>
        </w:sectPr>
      </w:pPr>
    </w:p>
    <w:p w14:paraId="37DD5FF2" w14:textId="16D89051" w:rsidR="00F4270C" w:rsidRPr="00F477AA" w:rsidRDefault="00F477AA" w:rsidP="0085019E">
      <w:pPr>
        <w:spacing w:before="0" w:after="0"/>
        <w:ind w:right="-314"/>
        <w:rPr>
          <w:b/>
          <w:sz w:val="24"/>
          <w:szCs w:val="24"/>
          <w:lang w:val="ru-RU" w:eastAsia="ru-RU"/>
        </w:rPr>
      </w:pPr>
      <w:r w:rsidRPr="00F477AA">
        <w:rPr>
          <w:b/>
          <w:sz w:val="24"/>
          <w:szCs w:val="24"/>
          <w:lang w:val="ru-RU" w:eastAsia="ru-RU"/>
        </w:rPr>
        <w:lastRenderedPageBreak/>
        <w:t>Добавить приложение</w:t>
      </w:r>
    </w:p>
    <w:p w14:paraId="34F2C3A8" w14:textId="1EF33AA1" w:rsidR="00D412C1" w:rsidRPr="00F477AA" w:rsidRDefault="00D412C1" w:rsidP="00D412C1">
      <w:pPr>
        <w:jc w:val="right"/>
        <w:rPr>
          <w:b/>
          <w:bCs/>
          <w:color w:val="000000"/>
          <w:szCs w:val="22"/>
          <w:lang w:val="ru-RU"/>
        </w:rPr>
      </w:pPr>
      <w:r w:rsidRPr="00F477AA">
        <w:rPr>
          <w:b/>
          <w:bCs/>
          <w:color w:val="000000"/>
          <w:szCs w:val="22"/>
          <w:lang w:val="ru-RU"/>
        </w:rPr>
        <w:t xml:space="preserve">Приложение 2 </w:t>
      </w:r>
    </w:p>
    <w:p w14:paraId="6048E3CA" w14:textId="77777777" w:rsidR="00D412C1" w:rsidRPr="00F477AA" w:rsidRDefault="00D412C1" w:rsidP="00D412C1">
      <w:pPr>
        <w:spacing w:before="0" w:after="0"/>
        <w:jc w:val="right"/>
        <w:rPr>
          <w:i/>
          <w:color w:val="000000"/>
          <w:szCs w:val="22"/>
          <w:lang w:val="ru-RU"/>
        </w:rPr>
      </w:pPr>
      <w:r w:rsidRPr="00F477AA">
        <w:rPr>
          <w:i/>
          <w:color w:val="000000"/>
          <w:szCs w:val="22"/>
          <w:lang w:val="ru-RU"/>
        </w:rPr>
        <w:t>к Соглашению о применении электронной подписи</w:t>
      </w:r>
    </w:p>
    <w:p w14:paraId="67579B77" w14:textId="77777777" w:rsidR="00D412C1" w:rsidRPr="00F477AA" w:rsidRDefault="00D412C1" w:rsidP="00D412C1">
      <w:pPr>
        <w:spacing w:before="0" w:after="0"/>
        <w:jc w:val="right"/>
        <w:rPr>
          <w:i/>
          <w:color w:val="000000"/>
          <w:szCs w:val="22"/>
          <w:lang w:val="ru-RU"/>
        </w:rPr>
      </w:pPr>
      <w:r w:rsidRPr="00F477AA">
        <w:rPr>
          <w:i/>
          <w:color w:val="000000"/>
          <w:szCs w:val="22"/>
          <w:lang w:val="ru-RU"/>
        </w:rPr>
        <w:t>в торговой системе оптового рынка</w:t>
      </w:r>
    </w:p>
    <w:p w14:paraId="26F41154" w14:textId="77777777" w:rsidR="00D412C1" w:rsidRPr="00F477AA" w:rsidRDefault="00D412C1" w:rsidP="00D412C1">
      <w:pPr>
        <w:spacing w:after="0"/>
        <w:jc w:val="center"/>
        <w:rPr>
          <w:b/>
          <w:szCs w:val="22"/>
          <w:lang w:val="ru-RU"/>
        </w:rPr>
      </w:pPr>
    </w:p>
    <w:p w14:paraId="7C4988F9" w14:textId="00E38410" w:rsidR="00D412C1" w:rsidRPr="00F477AA" w:rsidRDefault="00D412C1" w:rsidP="00D412C1">
      <w:pPr>
        <w:spacing w:after="0"/>
        <w:jc w:val="center"/>
        <w:rPr>
          <w:b/>
          <w:szCs w:val="22"/>
          <w:lang w:val="ru-RU"/>
        </w:rPr>
      </w:pPr>
      <w:r w:rsidRPr="00F477AA">
        <w:rPr>
          <w:b/>
          <w:szCs w:val="22"/>
          <w:lang w:val="ru-RU"/>
        </w:rPr>
        <w:t>Порядок проверки усиленной неквалифицированной подписи, сформированной с использованием ключей и сертификатов, созданных Удостоверяющим центром</w:t>
      </w:r>
    </w:p>
    <w:p w14:paraId="2C18A0E9" w14:textId="77777777" w:rsidR="00D412C1" w:rsidRPr="00F477AA" w:rsidRDefault="00D412C1" w:rsidP="00D412C1">
      <w:pPr>
        <w:spacing w:after="0"/>
        <w:rPr>
          <w:szCs w:val="22"/>
          <w:lang w:val="ru-RU"/>
        </w:rPr>
      </w:pPr>
    </w:p>
    <w:p w14:paraId="47E1C636" w14:textId="1D494E1A" w:rsidR="00D412C1" w:rsidRPr="00F477AA" w:rsidRDefault="00D412C1" w:rsidP="00C03461">
      <w:pPr>
        <w:spacing w:before="120" w:after="120"/>
        <w:ind w:firstLine="567"/>
        <w:jc w:val="both"/>
        <w:rPr>
          <w:szCs w:val="22"/>
          <w:lang w:val="ru-RU"/>
        </w:rPr>
      </w:pPr>
      <w:r w:rsidRPr="00F477AA">
        <w:rPr>
          <w:szCs w:val="22"/>
          <w:lang w:val="ru-RU"/>
        </w:rPr>
        <w:t xml:space="preserve">Проверка усиленной неквалифицированной электронной подписи (далее </w:t>
      </w:r>
      <w:r w:rsidR="00F477AA">
        <w:rPr>
          <w:szCs w:val="22"/>
          <w:lang w:val="ru-RU"/>
        </w:rPr>
        <w:t>–</w:t>
      </w:r>
      <w:r w:rsidRPr="00F477AA">
        <w:rPr>
          <w:szCs w:val="22"/>
          <w:lang w:val="ru-RU"/>
        </w:rPr>
        <w:t xml:space="preserve"> УНЭП), сформированной с использованием ключей и сертификатов, созданных Удостоверяющим центром, осуществляется с помощью специального программного обеспечения, предоставляемого АО «АТС» (далее – </w:t>
      </w:r>
      <w:r w:rsidR="007230EC">
        <w:rPr>
          <w:szCs w:val="22"/>
          <w:lang w:val="ru-RU"/>
        </w:rPr>
        <w:t>с</w:t>
      </w:r>
      <w:r w:rsidRPr="00F477AA">
        <w:rPr>
          <w:szCs w:val="22"/>
          <w:lang w:val="ru-RU"/>
        </w:rPr>
        <w:t>ервис проверки УНЭП).</w:t>
      </w:r>
    </w:p>
    <w:p w14:paraId="3B7DEEF8" w14:textId="7AAF71D2" w:rsidR="00D412C1" w:rsidRPr="00F477AA" w:rsidRDefault="00D412C1" w:rsidP="00C03461">
      <w:pPr>
        <w:spacing w:before="120" w:after="120"/>
        <w:ind w:firstLine="567"/>
        <w:jc w:val="both"/>
        <w:rPr>
          <w:szCs w:val="22"/>
          <w:lang w:val="ru-RU"/>
        </w:rPr>
      </w:pPr>
      <w:r w:rsidRPr="00F477AA">
        <w:rPr>
          <w:szCs w:val="22"/>
          <w:lang w:val="ru-RU"/>
        </w:rPr>
        <w:t xml:space="preserve">Сервис размещен на сайте АО «АТС» </w:t>
      </w:r>
      <w:hyperlink r:id="rId9" w:history="1">
        <w:r w:rsidRPr="00F477AA">
          <w:rPr>
            <w:rStyle w:val="aff4"/>
            <w:szCs w:val="22"/>
            <w:lang w:val="en-US"/>
          </w:rPr>
          <w:t>https</w:t>
        </w:r>
        <w:r w:rsidRPr="00F477AA">
          <w:rPr>
            <w:rStyle w:val="aff4"/>
            <w:szCs w:val="22"/>
            <w:lang w:val="ru-RU"/>
          </w:rPr>
          <w:t>://</w:t>
        </w:r>
        <w:proofErr w:type="spellStart"/>
        <w:r w:rsidRPr="00F477AA">
          <w:rPr>
            <w:rStyle w:val="aff4"/>
            <w:szCs w:val="22"/>
            <w:lang w:val="en-US"/>
          </w:rPr>
          <w:t>atsenergo</w:t>
        </w:r>
        <w:proofErr w:type="spellEnd"/>
        <w:r w:rsidRPr="00F477AA">
          <w:rPr>
            <w:rStyle w:val="aff4"/>
            <w:szCs w:val="22"/>
            <w:lang w:val="ru-RU"/>
          </w:rPr>
          <w:t>.</w:t>
        </w:r>
        <w:proofErr w:type="spellStart"/>
        <w:r w:rsidRPr="00F477AA">
          <w:rPr>
            <w:rStyle w:val="aff4"/>
            <w:szCs w:val="22"/>
            <w:lang w:val="en-US"/>
          </w:rPr>
          <w:t>ru</w:t>
        </w:r>
        <w:proofErr w:type="spellEnd"/>
      </w:hyperlink>
      <w:r w:rsidRPr="00F477AA">
        <w:rPr>
          <w:szCs w:val="22"/>
          <w:lang w:val="ru-RU"/>
        </w:rPr>
        <w:t xml:space="preserve"> в разделе «Электронный документооборот/Сервис проверки УНЭП»</w:t>
      </w:r>
      <w:r w:rsidR="007230EC">
        <w:rPr>
          <w:szCs w:val="22"/>
          <w:lang w:val="ru-RU"/>
        </w:rPr>
        <w:t>.</w:t>
      </w:r>
    </w:p>
    <w:p w14:paraId="69456267" w14:textId="77777777" w:rsidR="00D412C1" w:rsidRPr="00F477AA" w:rsidRDefault="00D412C1" w:rsidP="00C03461">
      <w:pPr>
        <w:spacing w:before="120" w:after="120"/>
        <w:ind w:firstLine="567"/>
        <w:jc w:val="both"/>
        <w:rPr>
          <w:szCs w:val="22"/>
          <w:lang w:val="ru-RU"/>
        </w:rPr>
      </w:pPr>
      <w:r w:rsidRPr="00F477AA">
        <w:rPr>
          <w:szCs w:val="22"/>
          <w:lang w:val="ru-RU"/>
        </w:rPr>
        <w:t xml:space="preserve">Доступ к функции проверки УНЭП данного сервиса предоставляется неограниченному кругу лиц. </w:t>
      </w:r>
    </w:p>
    <w:p w14:paraId="25DD001B" w14:textId="3F3A48CF" w:rsidR="00D412C1" w:rsidRPr="00F477AA" w:rsidRDefault="00D412C1" w:rsidP="00C03461">
      <w:pPr>
        <w:spacing w:before="120" w:after="120"/>
        <w:ind w:firstLine="567"/>
        <w:jc w:val="both"/>
        <w:rPr>
          <w:szCs w:val="22"/>
          <w:lang w:val="ru-RU"/>
        </w:rPr>
      </w:pPr>
      <w:r w:rsidRPr="00F477AA">
        <w:rPr>
          <w:szCs w:val="22"/>
          <w:lang w:val="ru-RU"/>
        </w:rPr>
        <w:t xml:space="preserve">Проверка УНЭП в </w:t>
      </w:r>
      <w:r w:rsidR="007230EC">
        <w:rPr>
          <w:szCs w:val="22"/>
          <w:lang w:val="ru-RU"/>
        </w:rPr>
        <w:t>с</w:t>
      </w:r>
      <w:r w:rsidRPr="00F477AA">
        <w:rPr>
          <w:szCs w:val="22"/>
          <w:lang w:val="ru-RU"/>
        </w:rPr>
        <w:t>ервисе проверки УНЭП может быть выполнена только в отношении ЭД, имеющих форму и формат, определяемые Правилами ЭДО.</w:t>
      </w:r>
    </w:p>
    <w:p w14:paraId="2A59DADC" w14:textId="623C2E35" w:rsidR="00D412C1" w:rsidRPr="00F477AA" w:rsidRDefault="00D412C1" w:rsidP="00C03461">
      <w:pPr>
        <w:spacing w:before="120" w:after="120"/>
        <w:ind w:firstLine="567"/>
        <w:jc w:val="both"/>
        <w:rPr>
          <w:szCs w:val="22"/>
          <w:lang w:val="ru-RU"/>
        </w:rPr>
      </w:pPr>
      <w:r w:rsidRPr="00F477AA">
        <w:rPr>
          <w:szCs w:val="22"/>
          <w:lang w:val="ru-RU"/>
        </w:rPr>
        <w:t xml:space="preserve">Для выполнения проверки УНЭП ЭД должен быть загружен пользователем на сайт АО «АТС» с использованием соответствующей функции, доступной в интерфейсе </w:t>
      </w:r>
      <w:r w:rsidR="007230EC">
        <w:rPr>
          <w:szCs w:val="22"/>
          <w:lang w:val="ru-RU"/>
        </w:rPr>
        <w:t>с</w:t>
      </w:r>
      <w:r w:rsidRPr="00F477AA">
        <w:rPr>
          <w:szCs w:val="22"/>
          <w:lang w:val="ru-RU"/>
        </w:rPr>
        <w:t>ервиса проверки УНЭП.</w:t>
      </w:r>
    </w:p>
    <w:p w14:paraId="542DF599" w14:textId="6A9154E5" w:rsidR="00D412C1" w:rsidRPr="00F477AA" w:rsidRDefault="00D412C1" w:rsidP="00C03461">
      <w:pPr>
        <w:spacing w:before="120" w:after="120"/>
        <w:ind w:firstLine="567"/>
        <w:jc w:val="both"/>
        <w:rPr>
          <w:szCs w:val="22"/>
          <w:lang w:val="ru-RU"/>
        </w:rPr>
      </w:pPr>
      <w:r w:rsidRPr="00F477AA">
        <w:rPr>
          <w:szCs w:val="22"/>
          <w:lang w:val="ru-RU"/>
        </w:rPr>
        <w:t xml:space="preserve">В процессе проверки </w:t>
      </w:r>
      <w:r w:rsidR="007230EC">
        <w:rPr>
          <w:szCs w:val="22"/>
          <w:lang w:val="ru-RU"/>
        </w:rPr>
        <w:t>с</w:t>
      </w:r>
      <w:r w:rsidRPr="00F477AA">
        <w:rPr>
          <w:szCs w:val="22"/>
          <w:lang w:val="ru-RU"/>
        </w:rPr>
        <w:t>ервисом проверки УНЭП осуществляется:</w:t>
      </w:r>
    </w:p>
    <w:p w14:paraId="0233D9F5" w14:textId="681256F1" w:rsidR="00D412C1" w:rsidRPr="00F477AA" w:rsidRDefault="00C03461" w:rsidP="00C03461">
      <w:pPr>
        <w:pStyle w:val="afffd"/>
        <w:numPr>
          <w:ilvl w:val="0"/>
          <w:numId w:val="43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="00D412C1" w:rsidRPr="00F477AA">
        <w:rPr>
          <w:rFonts w:ascii="Garamond" w:hAnsi="Garamond"/>
          <w:sz w:val="22"/>
          <w:szCs w:val="22"/>
        </w:rPr>
        <w:t>роверка того, что сертификат подписчика создан Удостоверяющим центром;</w:t>
      </w:r>
    </w:p>
    <w:p w14:paraId="1A3D4AA6" w14:textId="176FC2B3" w:rsidR="00D412C1" w:rsidRPr="00F477AA" w:rsidRDefault="00C03461" w:rsidP="00C03461">
      <w:pPr>
        <w:pStyle w:val="afffd"/>
        <w:numPr>
          <w:ilvl w:val="0"/>
          <w:numId w:val="43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="00D412C1" w:rsidRPr="00F477AA">
        <w:rPr>
          <w:rFonts w:ascii="Garamond" w:hAnsi="Garamond"/>
          <w:sz w:val="22"/>
          <w:szCs w:val="22"/>
        </w:rPr>
        <w:t xml:space="preserve">роверка статуса отзыва сертификата подписчика (отсутствие сертификата в списке отозванных сертификатов </w:t>
      </w:r>
      <w:r w:rsidR="00D412C1" w:rsidRPr="00F477AA">
        <w:rPr>
          <w:rFonts w:ascii="Garamond" w:hAnsi="Garamond"/>
          <w:sz w:val="22"/>
          <w:szCs w:val="22"/>
          <w:lang w:val="en-US"/>
        </w:rPr>
        <w:t>CRL</w:t>
      </w:r>
      <w:r w:rsidR="00D412C1" w:rsidRPr="00F477AA">
        <w:rPr>
          <w:rFonts w:ascii="Garamond" w:hAnsi="Garamond"/>
          <w:sz w:val="22"/>
          <w:szCs w:val="22"/>
        </w:rPr>
        <w:t>);</w:t>
      </w:r>
    </w:p>
    <w:p w14:paraId="3C657017" w14:textId="0C52F439" w:rsidR="00D412C1" w:rsidRPr="00F477AA" w:rsidRDefault="00C03461" w:rsidP="00C03461">
      <w:pPr>
        <w:pStyle w:val="afffd"/>
        <w:numPr>
          <w:ilvl w:val="0"/>
          <w:numId w:val="43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="00D412C1" w:rsidRPr="00F477AA">
        <w:rPr>
          <w:rFonts w:ascii="Garamond" w:hAnsi="Garamond"/>
          <w:sz w:val="22"/>
          <w:szCs w:val="22"/>
        </w:rPr>
        <w:t xml:space="preserve">роверка </w:t>
      </w:r>
      <w:r w:rsidR="002B6D96">
        <w:rPr>
          <w:rFonts w:ascii="Garamond" w:hAnsi="Garamond"/>
          <w:sz w:val="22"/>
          <w:szCs w:val="22"/>
        </w:rPr>
        <w:t>актуальности</w:t>
      </w:r>
      <w:r w:rsidR="00D412C1" w:rsidRPr="00F477AA">
        <w:rPr>
          <w:rFonts w:ascii="Garamond" w:hAnsi="Garamond"/>
          <w:sz w:val="22"/>
          <w:szCs w:val="22"/>
        </w:rPr>
        <w:t xml:space="preserve"> срок</w:t>
      </w:r>
      <w:r w:rsidR="002B6D96">
        <w:rPr>
          <w:rFonts w:ascii="Garamond" w:hAnsi="Garamond"/>
          <w:sz w:val="22"/>
          <w:szCs w:val="22"/>
        </w:rPr>
        <w:t>а</w:t>
      </w:r>
      <w:r w:rsidR="00D412C1" w:rsidRPr="00F477AA">
        <w:rPr>
          <w:rFonts w:ascii="Garamond" w:hAnsi="Garamond"/>
          <w:sz w:val="22"/>
          <w:szCs w:val="22"/>
        </w:rPr>
        <w:t xml:space="preserve"> действия сертификата подписчика и закрытого ключа сертификата на момент выполнения проверки;</w:t>
      </w:r>
    </w:p>
    <w:p w14:paraId="1A89EC2A" w14:textId="293F91E7" w:rsidR="00D412C1" w:rsidRPr="00F477AA" w:rsidRDefault="00C03461" w:rsidP="00C03461">
      <w:pPr>
        <w:pStyle w:val="afffd"/>
        <w:numPr>
          <w:ilvl w:val="0"/>
          <w:numId w:val="43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="00D412C1" w:rsidRPr="00F477AA">
        <w:rPr>
          <w:rFonts w:ascii="Garamond" w:hAnsi="Garamond"/>
          <w:sz w:val="22"/>
          <w:szCs w:val="22"/>
        </w:rPr>
        <w:t>роверка целостности ЭД и отсутствия в нем изменений с момента формирования УНЭП;</w:t>
      </w:r>
    </w:p>
    <w:p w14:paraId="3835B783" w14:textId="032E0483" w:rsidR="00D412C1" w:rsidRPr="00F477AA" w:rsidRDefault="00C03461" w:rsidP="00C03461">
      <w:pPr>
        <w:pStyle w:val="afffd"/>
        <w:numPr>
          <w:ilvl w:val="0"/>
          <w:numId w:val="43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="00D412C1" w:rsidRPr="00F477AA">
        <w:rPr>
          <w:rFonts w:ascii="Garamond" w:hAnsi="Garamond"/>
          <w:sz w:val="22"/>
          <w:szCs w:val="22"/>
        </w:rPr>
        <w:t>олучение из сертификата подписчика информации о его владельце.</w:t>
      </w:r>
    </w:p>
    <w:p w14:paraId="7FCDF587" w14:textId="7F58E684" w:rsidR="00D412C1" w:rsidRPr="00F477AA" w:rsidRDefault="00D412C1" w:rsidP="00C03461">
      <w:pPr>
        <w:tabs>
          <w:tab w:val="left" w:pos="993"/>
        </w:tabs>
        <w:spacing w:before="120" w:after="120"/>
        <w:ind w:firstLine="567"/>
        <w:jc w:val="both"/>
        <w:rPr>
          <w:szCs w:val="22"/>
          <w:lang w:val="ru-RU"/>
        </w:rPr>
      </w:pPr>
      <w:r w:rsidRPr="00F477AA">
        <w:rPr>
          <w:szCs w:val="22"/>
          <w:lang w:val="ru-RU"/>
        </w:rPr>
        <w:t xml:space="preserve">Результатом работы </w:t>
      </w:r>
      <w:r w:rsidR="00C03461">
        <w:rPr>
          <w:szCs w:val="22"/>
          <w:lang w:val="ru-RU"/>
        </w:rPr>
        <w:t>с</w:t>
      </w:r>
      <w:r w:rsidRPr="00F477AA">
        <w:rPr>
          <w:szCs w:val="22"/>
          <w:lang w:val="ru-RU"/>
        </w:rPr>
        <w:t>ервиса проверки УНЭП является вывод в экранную форму результатов проверки УНЭП, включающих, но не ограничивающихся следующей информацией:</w:t>
      </w:r>
    </w:p>
    <w:p w14:paraId="1B512D30" w14:textId="73ABF70E" w:rsidR="00D412C1" w:rsidRPr="00F477AA" w:rsidRDefault="00C03461" w:rsidP="00C03461">
      <w:pPr>
        <w:pStyle w:val="afffd"/>
        <w:numPr>
          <w:ilvl w:val="0"/>
          <w:numId w:val="44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и</w:t>
      </w:r>
      <w:r w:rsidR="00D412C1" w:rsidRPr="00F477AA">
        <w:rPr>
          <w:rFonts w:ascii="Garamond" w:hAnsi="Garamond"/>
          <w:sz w:val="22"/>
          <w:szCs w:val="22"/>
        </w:rPr>
        <w:t>здатель сертификата;</w:t>
      </w:r>
    </w:p>
    <w:p w14:paraId="143F48B5" w14:textId="3A76B190" w:rsidR="00D412C1" w:rsidRPr="00F477AA" w:rsidRDefault="00C03461" w:rsidP="00C03461">
      <w:pPr>
        <w:pStyle w:val="afffd"/>
        <w:numPr>
          <w:ilvl w:val="0"/>
          <w:numId w:val="44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н</w:t>
      </w:r>
      <w:r w:rsidR="00D412C1" w:rsidRPr="00F477AA">
        <w:rPr>
          <w:rFonts w:ascii="Garamond" w:hAnsi="Garamond"/>
          <w:sz w:val="22"/>
          <w:szCs w:val="22"/>
        </w:rPr>
        <w:t>омер сертификата;</w:t>
      </w:r>
    </w:p>
    <w:p w14:paraId="5AD4F90E" w14:textId="2995BB0A" w:rsidR="00D412C1" w:rsidRPr="00F477AA" w:rsidRDefault="00C03461" w:rsidP="00C03461">
      <w:pPr>
        <w:pStyle w:val="afffd"/>
        <w:numPr>
          <w:ilvl w:val="0"/>
          <w:numId w:val="44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с</w:t>
      </w:r>
      <w:r w:rsidR="00D412C1" w:rsidRPr="00F477AA">
        <w:rPr>
          <w:rFonts w:ascii="Garamond" w:hAnsi="Garamond"/>
          <w:sz w:val="22"/>
          <w:szCs w:val="22"/>
        </w:rPr>
        <w:t>роки действия сертификата и его закрытого ключа;</w:t>
      </w:r>
    </w:p>
    <w:p w14:paraId="37637BDB" w14:textId="461BE7C9" w:rsidR="00D412C1" w:rsidRPr="00F477AA" w:rsidRDefault="00C03461" w:rsidP="00C03461">
      <w:pPr>
        <w:pStyle w:val="afffd"/>
        <w:numPr>
          <w:ilvl w:val="0"/>
          <w:numId w:val="44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о</w:t>
      </w:r>
      <w:r w:rsidR="00D412C1" w:rsidRPr="00F477AA">
        <w:rPr>
          <w:rFonts w:ascii="Garamond" w:hAnsi="Garamond"/>
          <w:sz w:val="22"/>
          <w:szCs w:val="22"/>
        </w:rPr>
        <w:t>тсутствие сертификата в списке отозванных сертификатов (</w:t>
      </w:r>
      <w:r w:rsidR="00D412C1" w:rsidRPr="00F477AA">
        <w:rPr>
          <w:rFonts w:ascii="Garamond" w:hAnsi="Garamond"/>
          <w:sz w:val="22"/>
          <w:szCs w:val="22"/>
          <w:lang w:val="en-US"/>
        </w:rPr>
        <w:t>CRL</w:t>
      </w:r>
      <w:r w:rsidR="00D412C1" w:rsidRPr="00F477AA">
        <w:rPr>
          <w:rFonts w:ascii="Garamond" w:hAnsi="Garamond"/>
          <w:sz w:val="22"/>
          <w:szCs w:val="22"/>
        </w:rPr>
        <w:t>);</w:t>
      </w:r>
    </w:p>
    <w:p w14:paraId="7E935E5E" w14:textId="608E13CC" w:rsidR="00D412C1" w:rsidRPr="00F477AA" w:rsidRDefault="00D412C1" w:rsidP="00C03461">
      <w:pPr>
        <w:pStyle w:val="afffd"/>
        <w:numPr>
          <w:ilvl w:val="0"/>
          <w:numId w:val="44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 w:rsidRPr="00F477AA">
        <w:rPr>
          <w:rFonts w:ascii="Garamond" w:hAnsi="Garamond"/>
          <w:sz w:val="22"/>
          <w:szCs w:val="22"/>
        </w:rPr>
        <w:t>Ф</w:t>
      </w:r>
      <w:r w:rsidR="00C03461">
        <w:rPr>
          <w:rFonts w:ascii="Garamond" w:hAnsi="Garamond"/>
          <w:sz w:val="22"/>
          <w:szCs w:val="22"/>
        </w:rPr>
        <w:t xml:space="preserve">. </w:t>
      </w:r>
      <w:r w:rsidRPr="00F477AA">
        <w:rPr>
          <w:rFonts w:ascii="Garamond" w:hAnsi="Garamond"/>
          <w:sz w:val="22"/>
          <w:szCs w:val="22"/>
        </w:rPr>
        <w:t>И</w:t>
      </w:r>
      <w:r w:rsidR="00C03461">
        <w:rPr>
          <w:rFonts w:ascii="Garamond" w:hAnsi="Garamond"/>
          <w:sz w:val="22"/>
          <w:szCs w:val="22"/>
        </w:rPr>
        <w:t xml:space="preserve">. </w:t>
      </w:r>
      <w:r w:rsidRPr="00F477AA">
        <w:rPr>
          <w:rFonts w:ascii="Garamond" w:hAnsi="Garamond"/>
          <w:sz w:val="22"/>
          <w:szCs w:val="22"/>
        </w:rPr>
        <w:t>О</w:t>
      </w:r>
      <w:r w:rsidR="00C03461">
        <w:rPr>
          <w:rFonts w:ascii="Garamond" w:hAnsi="Garamond"/>
          <w:sz w:val="22"/>
          <w:szCs w:val="22"/>
        </w:rPr>
        <w:t>.</w:t>
      </w:r>
      <w:r w:rsidRPr="00F477AA">
        <w:rPr>
          <w:rFonts w:ascii="Garamond" w:hAnsi="Garamond"/>
          <w:sz w:val="22"/>
          <w:szCs w:val="22"/>
        </w:rPr>
        <w:t xml:space="preserve"> владельца сертификата – физического лица и сокращенное наименование юридического лица;</w:t>
      </w:r>
    </w:p>
    <w:p w14:paraId="769825DF" w14:textId="184630E4" w:rsidR="00D412C1" w:rsidRPr="00F477AA" w:rsidRDefault="00C03461" w:rsidP="00C03461">
      <w:pPr>
        <w:pStyle w:val="afffd"/>
        <w:numPr>
          <w:ilvl w:val="0"/>
          <w:numId w:val="44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и</w:t>
      </w:r>
      <w:r w:rsidR="00D412C1" w:rsidRPr="00F477AA">
        <w:rPr>
          <w:rFonts w:ascii="Garamond" w:hAnsi="Garamond"/>
          <w:sz w:val="22"/>
          <w:szCs w:val="22"/>
        </w:rPr>
        <w:t>тоговый результат проверки УНЭП «</w:t>
      </w:r>
      <w:r>
        <w:rPr>
          <w:rFonts w:ascii="Garamond" w:hAnsi="Garamond"/>
          <w:sz w:val="22"/>
          <w:szCs w:val="22"/>
        </w:rPr>
        <w:t>в</w:t>
      </w:r>
      <w:r w:rsidR="00D412C1" w:rsidRPr="00F477AA">
        <w:rPr>
          <w:rFonts w:ascii="Garamond" w:hAnsi="Garamond"/>
          <w:sz w:val="22"/>
          <w:szCs w:val="22"/>
        </w:rPr>
        <w:t>ерна/</w:t>
      </w:r>
      <w:r>
        <w:rPr>
          <w:rFonts w:ascii="Garamond" w:hAnsi="Garamond"/>
          <w:sz w:val="22"/>
          <w:szCs w:val="22"/>
        </w:rPr>
        <w:t>н</w:t>
      </w:r>
      <w:r w:rsidR="00D412C1" w:rsidRPr="00F477AA">
        <w:rPr>
          <w:rFonts w:ascii="Garamond" w:hAnsi="Garamond"/>
          <w:sz w:val="22"/>
          <w:szCs w:val="22"/>
        </w:rPr>
        <w:t xml:space="preserve">е верна». </w:t>
      </w:r>
    </w:p>
    <w:p w14:paraId="45F1C13D" w14:textId="22ACE058" w:rsidR="00D412C1" w:rsidRPr="00F477AA" w:rsidRDefault="00D412C1" w:rsidP="00C03461">
      <w:pPr>
        <w:tabs>
          <w:tab w:val="left" w:pos="993"/>
        </w:tabs>
        <w:spacing w:before="120" w:after="120"/>
        <w:ind w:firstLine="567"/>
        <w:jc w:val="both"/>
        <w:rPr>
          <w:szCs w:val="22"/>
          <w:lang w:val="ru-RU"/>
        </w:rPr>
      </w:pPr>
      <w:r w:rsidRPr="00F477AA">
        <w:rPr>
          <w:szCs w:val="22"/>
          <w:lang w:val="ru-RU"/>
        </w:rPr>
        <w:t>Результат «</w:t>
      </w:r>
      <w:r w:rsidR="00C03461">
        <w:rPr>
          <w:szCs w:val="22"/>
          <w:lang w:val="ru-RU"/>
        </w:rPr>
        <w:t>в</w:t>
      </w:r>
      <w:r w:rsidRPr="00F477AA">
        <w:rPr>
          <w:szCs w:val="22"/>
          <w:lang w:val="ru-RU"/>
        </w:rPr>
        <w:t>ерна» формируется при одновременном выполнении следующих условий:</w:t>
      </w:r>
    </w:p>
    <w:p w14:paraId="668F2A48" w14:textId="4839083B" w:rsidR="00D412C1" w:rsidRPr="00F477AA" w:rsidRDefault="00D412C1" w:rsidP="00C03461">
      <w:pPr>
        <w:pStyle w:val="afffd"/>
        <w:numPr>
          <w:ilvl w:val="1"/>
          <w:numId w:val="44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 w:rsidRPr="00F477AA">
        <w:rPr>
          <w:rFonts w:ascii="Garamond" w:hAnsi="Garamond"/>
          <w:sz w:val="22"/>
          <w:szCs w:val="22"/>
        </w:rPr>
        <w:t xml:space="preserve"> </w:t>
      </w:r>
      <w:r w:rsidR="00C03461">
        <w:rPr>
          <w:rFonts w:ascii="Garamond" w:hAnsi="Garamond"/>
          <w:sz w:val="22"/>
          <w:szCs w:val="22"/>
        </w:rPr>
        <w:t>с</w:t>
      </w:r>
      <w:r w:rsidRPr="00F477AA">
        <w:rPr>
          <w:rFonts w:ascii="Garamond" w:hAnsi="Garamond"/>
          <w:sz w:val="22"/>
          <w:szCs w:val="22"/>
        </w:rPr>
        <w:t>ертификат создан Удостоверяющим центром;</w:t>
      </w:r>
    </w:p>
    <w:p w14:paraId="1D56064B" w14:textId="70F98F17" w:rsidR="00D412C1" w:rsidRPr="00F477AA" w:rsidRDefault="00D412C1" w:rsidP="00C03461">
      <w:pPr>
        <w:pStyle w:val="afffd"/>
        <w:numPr>
          <w:ilvl w:val="1"/>
          <w:numId w:val="44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 w:rsidRPr="00F477AA">
        <w:rPr>
          <w:rFonts w:ascii="Garamond" w:hAnsi="Garamond"/>
          <w:sz w:val="22"/>
          <w:szCs w:val="22"/>
        </w:rPr>
        <w:t xml:space="preserve"> </w:t>
      </w:r>
      <w:r w:rsidR="00C03461">
        <w:rPr>
          <w:rFonts w:ascii="Garamond" w:hAnsi="Garamond"/>
          <w:sz w:val="22"/>
          <w:szCs w:val="22"/>
        </w:rPr>
        <w:t>с</w:t>
      </w:r>
      <w:r w:rsidRPr="00F477AA">
        <w:rPr>
          <w:rFonts w:ascii="Garamond" w:hAnsi="Garamond"/>
          <w:sz w:val="22"/>
          <w:szCs w:val="22"/>
        </w:rPr>
        <w:t>роки действия сертификата ключа пользователя УНЭП и его закрытого ключа не истекли на момент проверки УНЭП;</w:t>
      </w:r>
    </w:p>
    <w:p w14:paraId="083C2193" w14:textId="03D5EFB0" w:rsidR="00D412C1" w:rsidRPr="00F477AA" w:rsidRDefault="00C03461" w:rsidP="00C03461">
      <w:pPr>
        <w:pStyle w:val="afffd"/>
        <w:numPr>
          <w:ilvl w:val="1"/>
          <w:numId w:val="44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с</w:t>
      </w:r>
      <w:r w:rsidR="00D412C1" w:rsidRPr="00F477AA">
        <w:rPr>
          <w:rFonts w:ascii="Garamond" w:hAnsi="Garamond"/>
          <w:sz w:val="22"/>
          <w:szCs w:val="22"/>
        </w:rPr>
        <w:t>ертификат ключа пользователя УНЭП отсутствует в списке отозванных сертификатов, изданном Удостоверяющим центром и действующем на момент проверки УНЭП</w:t>
      </w:r>
      <w:r>
        <w:rPr>
          <w:rFonts w:ascii="Garamond" w:hAnsi="Garamond"/>
          <w:sz w:val="22"/>
          <w:szCs w:val="22"/>
        </w:rPr>
        <w:t>;</w:t>
      </w:r>
    </w:p>
    <w:p w14:paraId="05E0ABF8" w14:textId="24520BC4" w:rsidR="00D412C1" w:rsidRPr="00F477AA" w:rsidRDefault="00D412C1" w:rsidP="00C03461">
      <w:pPr>
        <w:pStyle w:val="afffd"/>
        <w:numPr>
          <w:ilvl w:val="1"/>
          <w:numId w:val="44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 w:rsidRPr="00F477AA">
        <w:rPr>
          <w:rFonts w:ascii="Garamond" w:hAnsi="Garamond"/>
          <w:sz w:val="22"/>
          <w:szCs w:val="22"/>
        </w:rPr>
        <w:t xml:space="preserve"> </w:t>
      </w:r>
      <w:r w:rsidR="00C03461">
        <w:rPr>
          <w:rFonts w:ascii="Garamond" w:hAnsi="Garamond"/>
          <w:sz w:val="22"/>
          <w:szCs w:val="22"/>
        </w:rPr>
        <w:t>с</w:t>
      </w:r>
      <w:r w:rsidRPr="00F477AA">
        <w:rPr>
          <w:rFonts w:ascii="Garamond" w:hAnsi="Garamond"/>
          <w:sz w:val="22"/>
          <w:szCs w:val="22"/>
        </w:rPr>
        <w:t>одержимое подписанного ЭД не изменено с момента создания УНЭП.</w:t>
      </w:r>
    </w:p>
    <w:p w14:paraId="1731F8FA" w14:textId="1B4B2B5E" w:rsidR="00D412C1" w:rsidRPr="00F477AA" w:rsidRDefault="00D412C1" w:rsidP="00C03461">
      <w:pPr>
        <w:tabs>
          <w:tab w:val="left" w:pos="993"/>
        </w:tabs>
        <w:spacing w:before="120" w:after="120"/>
        <w:ind w:firstLine="567"/>
        <w:jc w:val="both"/>
        <w:rPr>
          <w:szCs w:val="22"/>
          <w:lang w:val="ru-RU"/>
        </w:rPr>
      </w:pPr>
      <w:r w:rsidRPr="00F477AA">
        <w:rPr>
          <w:szCs w:val="22"/>
          <w:lang w:val="ru-RU"/>
        </w:rPr>
        <w:t>В случае если ЭД содержит более одной УНЭП – информация выводится в экранную форму в отношении всех УНЭП, содержащихся в проверяемом ЭД.</w:t>
      </w:r>
    </w:p>
    <w:p w14:paraId="732944EA" w14:textId="5ADF6543" w:rsidR="00D412C1" w:rsidRPr="00F477AA" w:rsidRDefault="00D412C1" w:rsidP="00C03461">
      <w:pPr>
        <w:tabs>
          <w:tab w:val="left" w:pos="993"/>
        </w:tabs>
        <w:spacing w:before="120" w:after="120"/>
        <w:ind w:firstLine="567"/>
        <w:jc w:val="both"/>
        <w:rPr>
          <w:szCs w:val="22"/>
          <w:lang w:val="ru-RU"/>
        </w:rPr>
      </w:pPr>
      <w:r w:rsidRPr="00F477AA">
        <w:rPr>
          <w:szCs w:val="22"/>
          <w:lang w:val="ru-RU"/>
        </w:rPr>
        <w:lastRenderedPageBreak/>
        <w:t>Подробная информация о последовательности действий, которые необходимо выполнить пользователю для проверки УНЭП, приведена в «Инструкции пользователя о проверке УНЭП», размещенной в разделах сайта КО</w:t>
      </w:r>
      <w:r w:rsidR="00C03461">
        <w:rPr>
          <w:szCs w:val="22"/>
          <w:lang w:val="ru-RU"/>
        </w:rPr>
        <w:t>:</w:t>
      </w:r>
      <w:r w:rsidRPr="00F477AA">
        <w:rPr>
          <w:szCs w:val="22"/>
          <w:lang w:val="ru-RU"/>
        </w:rPr>
        <w:t xml:space="preserve"> «Главная/Электронный документооборот/Сервис проверки УНЭП» и «Главная/Электронный документооборот/Нормативные и справочные материалы».</w:t>
      </w:r>
    </w:p>
    <w:p w14:paraId="0B624215" w14:textId="77777777" w:rsidR="00F477AA" w:rsidRDefault="00D412C1" w:rsidP="00F477AA">
      <w:pPr>
        <w:spacing w:before="0" w:after="0"/>
        <w:rPr>
          <w:szCs w:val="22"/>
          <w:lang w:val="ru-RU"/>
        </w:rPr>
        <w:sectPr w:rsidR="00F477AA" w:rsidSect="00F477AA">
          <w:pgSz w:w="11906" w:h="16838"/>
          <w:pgMar w:top="1103" w:right="709" w:bottom="993" w:left="1135" w:header="708" w:footer="392" w:gutter="0"/>
          <w:cols w:space="708"/>
          <w:docGrid w:linePitch="360"/>
        </w:sectPr>
      </w:pPr>
      <w:r w:rsidRPr="00F477AA">
        <w:rPr>
          <w:szCs w:val="22"/>
          <w:lang w:val="ru-RU"/>
        </w:rPr>
        <w:t xml:space="preserve"> </w:t>
      </w:r>
    </w:p>
    <w:p w14:paraId="319F44FE" w14:textId="77777777" w:rsidR="009C30D7" w:rsidRPr="00DB01D5" w:rsidRDefault="009C30D7" w:rsidP="0085019E">
      <w:pPr>
        <w:spacing w:before="0" w:after="0"/>
        <w:ind w:right="-314"/>
        <w:rPr>
          <w:b/>
          <w:sz w:val="26"/>
          <w:szCs w:val="26"/>
          <w:lang w:val="ru-RU" w:eastAsia="ru-RU"/>
        </w:rPr>
      </w:pPr>
      <w:r w:rsidRPr="00DB01D5">
        <w:rPr>
          <w:b/>
          <w:sz w:val="26"/>
          <w:szCs w:val="26"/>
          <w:lang w:val="ru-RU" w:eastAsia="ru-RU"/>
        </w:rPr>
        <w:lastRenderedPageBreak/>
        <w:t xml:space="preserve">Предложения по изменениям и дополнениям в </w:t>
      </w:r>
      <w:r w:rsidRPr="00446E53">
        <w:rPr>
          <w:b/>
          <w:sz w:val="26"/>
          <w:szCs w:val="26"/>
          <w:lang w:val="ru-RU" w:eastAsia="ru-RU"/>
        </w:rPr>
        <w:t>ПЕРЕЧЕНЬ ОПРЕДЕЛЕНИЙ И ПРИНЯТЫХ СОКРАЩЕНИЙ</w:t>
      </w:r>
      <w:r w:rsidRPr="00DB01D5">
        <w:rPr>
          <w:b/>
          <w:caps/>
          <w:sz w:val="26"/>
          <w:szCs w:val="26"/>
          <w:lang w:val="ru-RU" w:eastAsia="ru-RU"/>
        </w:rPr>
        <w:t xml:space="preserve"> (</w:t>
      </w:r>
      <w:r>
        <w:rPr>
          <w:b/>
          <w:sz w:val="26"/>
          <w:szCs w:val="26"/>
          <w:lang w:val="ru-RU" w:eastAsia="ru-RU"/>
        </w:rPr>
        <w:t>Приложение № 17</w:t>
      </w:r>
      <w:r w:rsidRPr="00DB01D5">
        <w:rPr>
          <w:b/>
          <w:sz w:val="26"/>
          <w:szCs w:val="26"/>
          <w:lang w:val="ru-RU" w:eastAsia="ru-RU"/>
        </w:rPr>
        <w:t xml:space="preserve"> к Договору о присоединении к торговой системе оптового рынка)</w:t>
      </w:r>
    </w:p>
    <w:p w14:paraId="46269F50" w14:textId="77777777" w:rsidR="009C30D7" w:rsidRPr="00DB01D5" w:rsidRDefault="009C30D7" w:rsidP="0085019E">
      <w:pPr>
        <w:tabs>
          <w:tab w:val="left" w:pos="8364"/>
        </w:tabs>
        <w:spacing w:before="0" w:after="0"/>
        <w:jc w:val="both"/>
        <w:rPr>
          <w:rFonts w:ascii="Times New Roman" w:hAnsi="Times New Roman"/>
          <w:b/>
          <w:bCs/>
          <w:szCs w:val="22"/>
          <w:lang w:val="ru-RU" w:eastAsia="ru-RU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702"/>
        <w:gridCol w:w="6978"/>
      </w:tblGrid>
      <w:tr w:rsidR="009C30D7" w:rsidRPr="006E5F76" w14:paraId="6A60E78D" w14:textId="77777777" w:rsidTr="0085019E">
        <w:trPr>
          <w:trHeight w:val="435"/>
        </w:trPr>
        <w:tc>
          <w:tcPr>
            <w:tcW w:w="960" w:type="dxa"/>
            <w:vAlign w:val="center"/>
          </w:tcPr>
          <w:p w14:paraId="52BA8E23" w14:textId="77777777" w:rsidR="009C30D7" w:rsidRPr="00DB01D5" w:rsidRDefault="009C30D7" w:rsidP="00ED08AC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14:paraId="59EBB8E5" w14:textId="77777777" w:rsidR="009C30D7" w:rsidRPr="00DB01D5" w:rsidRDefault="009C30D7" w:rsidP="00ED08AC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6702" w:type="dxa"/>
            <w:vAlign w:val="center"/>
          </w:tcPr>
          <w:p w14:paraId="4320FD69" w14:textId="77777777" w:rsidR="009C30D7" w:rsidRPr="00DB01D5" w:rsidRDefault="009C30D7" w:rsidP="00ED08AC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 xml:space="preserve">Редакция, действующая на момент </w:t>
            </w:r>
          </w:p>
          <w:p w14:paraId="63A68547" w14:textId="77777777" w:rsidR="009C30D7" w:rsidRPr="00DB01D5" w:rsidRDefault="009C30D7" w:rsidP="00ED08AC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вступления в силу изменений</w:t>
            </w:r>
          </w:p>
        </w:tc>
        <w:tc>
          <w:tcPr>
            <w:tcW w:w="6978" w:type="dxa"/>
            <w:vAlign w:val="center"/>
          </w:tcPr>
          <w:p w14:paraId="0653D05C" w14:textId="77777777" w:rsidR="009C30D7" w:rsidRPr="00DB01D5" w:rsidRDefault="009C30D7" w:rsidP="00ED08AC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586D0B8C" w14:textId="77777777" w:rsidR="009C30D7" w:rsidRPr="00DB01D5" w:rsidRDefault="009C30D7" w:rsidP="00ED08AC">
            <w:pPr>
              <w:widowControl w:val="0"/>
              <w:spacing w:before="0" w:after="0"/>
              <w:jc w:val="center"/>
              <w:rPr>
                <w:rFonts w:cs="Garamond"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9C30D7" w:rsidRPr="006E5F76" w14:paraId="303C18EA" w14:textId="77777777" w:rsidTr="00ED08AC">
        <w:trPr>
          <w:trHeight w:val="841"/>
        </w:trPr>
        <w:tc>
          <w:tcPr>
            <w:tcW w:w="960" w:type="dxa"/>
            <w:vAlign w:val="center"/>
          </w:tcPr>
          <w:p w14:paraId="22A0096E" w14:textId="77777777" w:rsidR="009C30D7" w:rsidRPr="00446E53" w:rsidRDefault="009C30D7" w:rsidP="00ED08AC">
            <w:pPr>
              <w:widowControl w:val="0"/>
              <w:spacing w:before="0" w:after="0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  <w:tc>
          <w:tcPr>
            <w:tcW w:w="6702" w:type="dxa"/>
            <w:vAlign w:val="center"/>
          </w:tcPr>
          <w:tbl>
            <w:tblPr>
              <w:tblW w:w="6909" w:type="dxa"/>
              <w:tblLayout w:type="fixed"/>
              <w:tblLook w:val="0000" w:firstRow="0" w:lastRow="0" w:firstColumn="0" w:lastColumn="0" w:noHBand="0" w:noVBand="0"/>
            </w:tblPr>
            <w:tblGrid>
              <w:gridCol w:w="2159"/>
              <w:gridCol w:w="4750"/>
            </w:tblGrid>
            <w:tr w:rsidR="009C30D7" w:rsidRPr="00260206" w14:paraId="62ED19B1" w14:textId="77777777" w:rsidTr="009C30D7">
              <w:trPr>
                <w:trHeight w:val="2588"/>
              </w:trPr>
              <w:tc>
                <w:tcPr>
                  <w:tcW w:w="2159" w:type="dxa"/>
                </w:tcPr>
                <w:p w14:paraId="70968871" w14:textId="77777777" w:rsidR="009C30D7" w:rsidRPr="00260206" w:rsidRDefault="009C30D7" w:rsidP="00ED08AC">
                  <w:pPr>
                    <w:pStyle w:val="51"/>
                    <w:widowControl w:val="0"/>
                    <w:jc w:val="left"/>
                    <w:rPr>
                      <w:rFonts w:ascii="Garamond" w:hAnsi="Garamond"/>
                      <w:b/>
                      <w:szCs w:val="22"/>
                    </w:rPr>
                  </w:pPr>
                  <w:r w:rsidRPr="00260206">
                    <w:rPr>
                      <w:rFonts w:ascii="Garamond" w:hAnsi="Garamond"/>
                      <w:b/>
                      <w:bCs/>
                      <w:szCs w:val="22"/>
                    </w:rPr>
                    <w:t>Электронная подпись (ЭП, электронная цифровая подпись, ЭЦП)</w:t>
                  </w:r>
                </w:p>
              </w:tc>
              <w:tc>
                <w:tcPr>
                  <w:tcW w:w="4750" w:type="dxa"/>
                </w:tcPr>
                <w:p w14:paraId="59FD3BD4" w14:textId="77777777" w:rsidR="009C30D7" w:rsidRPr="00260206" w:rsidRDefault="009C30D7" w:rsidP="00ED08AC">
                  <w:pPr>
                    <w:pStyle w:val="51"/>
                    <w:widowControl w:val="0"/>
                    <w:ind w:right="391"/>
                    <w:rPr>
                      <w:rFonts w:ascii="Garamond" w:hAnsi="Garamond"/>
                      <w:szCs w:val="22"/>
                    </w:rPr>
                  </w:pPr>
                  <w:r w:rsidRPr="00260206">
                    <w:rPr>
                      <w:rFonts w:ascii="Garamond" w:hAnsi="Garamond"/>
                      <w:bCs/>
                      <w:szCs w:val="22"/>
                    </w:rPr>
                    <w:t>Информация в электронной форме, созданная с помощью ключа электронной подписи, вы</w:t>
                  </w:r>
                  <w:r>
                    <w:rPr>
                      <w:rFonts w:ascii="Garamond" w:hAnsi="Garamond"/>
                      <w:bCs/>
                      <w:szCs w:val="22"/>
                    </w:rPr>
                    <w:t xml:space="preserve">данного Удостоверяющим центром </w:t>
                  </w:r>
                  <w:r w:rsidRPr="00260206">
                    <w:rPr>
                      <w:rFonts w:ascii="Garamond" w:hAnsi="Garamond"/>
                      <w:bCs/>
                      <w:szCs w:val="22"/>
                    </w:rPr>
                    <w:t xml:space="preserve">АО «АТС», которая присоединена к другой информации в электронной форме, или иным образом связана с такой информацией, и которая используется для определения лица, подписывающего информацию. Электронная подпись является усиленной </w:t>
                  </w:r>
                  <w:r w:rsidRPr="00803905">
                    <w:rPr>
                      <w:rFonts w:ascii="Garamond" w:hAnsi="Garamond"/>
                      <w:bCs/>
                      <w:szCs w:val="22"/>
                    </w:rPr>
                    <w:t>квалифицированной</w:t>
                  </w:r>
                  <w:r w:rsidRPr="00260206">
                    <w:rPr>
                      <w:rFonts w:ascii="Garamond" w:hAnsi="Garamond"/>
                      <w:bCs/>
                      <w:szCs w:val="22"/>
                    </w:rPr>
                    <w:t xml:space="preserve"> электронной подписью.</w:t>
                  </w:r>
                </w:p>
              </w:tc>
            </w:tr>
          </w:tbl>
          <w:p w14:paraId="3CFF87CC" w14:textId="77777777" w:rsidR="009C30D7" w:rsidRPr="008C63F5" w:rsidRDefault="009C30D7" w:rsidP="00ED08AC">
            <w:pPr>
              <w:pStyle w:val="2f9"/>
              <w:widowControl w:val="0"/>
              <w:tabs>
                <w:tab w:val="left" w:pos="840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Garamond" w:hAnsi="Garamond"/>
              </w:rPr>
            </w:pPr>
          </w:p>
        </w:tc>
        <w:tc>
          <w:tcPr>
            <w:tcW w:w="6978" w:type="dxa"/>
          </w:tcPr>
          <w:tbl>
            <w:tblPr>
              <w:tblW w:w="6909" w:type="dxa"/>
              <w:tblLayout w:type="fixed"/>
              <w:tblLook w:val="0000" w:firstRow="0" w:lastRow="0" w:firstColumn="0" w:lastColumn="0" w:noHBand="0" w:noVBand="0"/>
            </w:tblPr>
            <w:tblGrid>
              <w:gridCol w:w="2159"/>
              <w:gridCol w:w="4750"/>
            </w:tblGrid>
            <w:tr w:rsidR="00AE1CB2" w:rsidRPr="006E5F76" w14:paraId="1E0942DC" w14:textId="77777777" w:rsidTr="00551C2E">
              <w:trPr>
                <w:trHeight w:val="2588"/>
              </w:trPr>
              <w:tc>
                <w:tcPr>
                  <w:tcW w:w="2159" w:type="dxa"/>
                </w:tcPr>
                <w:p w14:paraId="0F8E6C3C" w14:textId="77777777" w:rsidR="00AE1CB2" w:rsidRPr="00260206" w:rsidRDefault="00AE1CB2" w:rsidP="00ED08AC">
                  <w:pPr>
                    <w:pStyle w:val="51"/>
                    <w:widowControl w:val="0"/>
                    <w:jc w:val="left"/>
                    <w:rPr>
                      <w:rFonts w:ascii="Garamond" w:hAnsi="Garamond"/>
                      <w:b/>
                      <w:szCs w:val="22"/>
                    </w:rPr>
                  </w:pPr>
                  <w:r w:rsidRPr="00260206">
                    <w:rPr>
                      <w:rFonts w:ascii="Garamond" w:hAnsi="Garamond"/>
                      <w:b/>
                      <w:bCs/>
                      <w:szCs w:val="22"/>
                    </w:rPr>
                    <w:t>Электронная подпись (ЭП, электронная цифровая подпись, ЭЦП)</w:t>
                  </w:r>
                </w:p>
              </w:tc>
              <w:tc>
                <w:tcPr>
                  <w:tcW w:w="4750" w:type="dxa"/>
                </w:tcPr>
                <w:p w14:paraId="65DB02DA" w14:textId="7CCCF8BD" w:rsidR="00AE1CB2" w:rsidRPr="00260206" w:rsidRDefault="00AE1CB2" w:rsidP="00ED08AC">
                  <w:pPr>
                    <w:pStyle w:val="51"/>
                    <w:widowControl w:val="0"/>
                    <w:ind w:right="391"/>
                    <w:rPr>
                      <w:rFonts w:ascii="Garamond" w:hAnsi="Garamond"/>
                      <w:szCs w:val="22"/>
                    </w:rPr>
                  </w:pPr>
                  <w:r w:rsidRPr="00260206">
                    <w:rPr>
                      <w:rFonts w:ascii="Garamond" w:hAnsi="Garamond"/>
                      <w:bCs/>
                      <w:szCs w:val="22"/>
                    </w:rPr>
                    <w:t>Информация в электронной форме, созданная с помощью ключа электронной подписи, вы</w:t>
                  </w:r>
                  <w:r>
                    <w:rPr>
                      <w:rFonts w:ascii="Garamond" w:hAnsi="Garamond"/>
                      <w:bCs/>
                      <w:szCs w:val="22"/>
                    </w:rPr>
                    <w:t xml:space="preserve">данного Удостоверяющим центром </w:t>
                  </w:r>
                  <w:r w:rsidRPr="00260206">
                    <w:rPr>
                      <w:rFonts w:ascii="Garamond" w:hAnsi="Garamond"/>
                      <w:bCs/>
                      <w:szCs w:val="22"/>
                    </w:rPr>
                    <w:t xml:space="preserve">АО «АТС», которая присоединена к другой информации в электронной форме, или иным образом связана с такой информацией, и которая используется для определения лица, подписывающего информацию. Электронная подпись является </w:t>
                  </w:r>
                  <w:r w:rsidRPr="00842C7B">
                    <w:rPr>
                      <w:rFonts w:ascii="Garamond" w:hAnsi="Garamond"/>
                      <w:bCs/>
                      <w:szCs w:val="22"/>
                    </w:rPr>
                    <w:t>усиленной квалифицированной электронной подписью</w:t>
                  </w:r>
                  <w:r>
                    <w:rPr>
                      <w:rFonts w:ascii="Garamond" w:hAnsi="Garamond"/>
                      <w:bCs/>
                      <w:szCs w:val="22"/>
                    </w:rPr>
                    <w:t xml:space="preserve"> </w:t>
                  </w:r>
                  <w:r w:rsidRPr="00842C7B">
                    <w:rPr>
                      <w:rFonts w:ascii="Garamond" w:hAnsi="Garamond"/>
                      <w:bCs/>
                      <w:szCs w:val="22"/>
                      <w:highlight w:val="yellow"/>
                    </w:rPr>
                    <w:t xml:space="preserve">или усиленной неквалифицированной </w:t>
                  </w:r>
                  <w:r w:rsidR="00842C7B" w:rsidRPr="00842C7B">
                    <w:rPr>
                      <w:rFonts w:ascii="Garamond" w:hAnsi="Garamond"/>
                      <w:bCs/>
                      <w:szCs w:val="22"/>
                      <w:highlight w:val="yellow"/>
                    </w:rPr>
                    <w:t xml:space="preserve">электронной </w:t>
                  </w:r>
                  <w:r w:rsidRPr="00842C7B">
                    <w:rPr>
                      <w:rFonts w:ascii="Garamond" w:hAnsi="Garamond"/>
                      <w:bCs/>
                      <w:szCs w:val="22"/>
                      <w:highlight w:val="yellow"/>
                    </w:rPr>
                    <w:t>подписью</w:t>
                  </w:r>
                  <w:r w:rsidR="00842C7B" w:rsidRPr="00842C7B">
                    <w:rPr>
                      <w:rFonts w:ascii="Garamond" w:hAnsi="Garamond"/>
                      <w:bCs/>
                      <w:szCs w:val="22"/>
                      <w:highlight w:val="yellow"/>
                    </w:rPr>
                    <w:t>, созданной Удостоверяющим центром АО «АТС».</w:t>
                  </w:r>
                </w:p>
              </w:tc>
            </w:tr>
          </w:tbl>
          <w:p w14:paraId="3209778D" w14:textId="77777777" w:rsidR="009C30D7" w:rsidRPr="00E13FAE" w:rsidRDefault="009C30D7" w:rsidP="00ED08AC">
            <w:pPr>
              <w:widowControl w:val="0"/>
              <w:spacing w:before="120" w:after="120"/>
              <w:ind w:firstLine="540"/>
              <w:jc w:val="both"/>
              <w:rPr>
                <w:lang w:val="ru-RU"/>
              </w:rPr>
            </w:pPr>
          </w:p>
        </w:tc>
      </w:tr>
    </w:tbl>
    <w:p w14:paraId="0C94A7CC" w14:textId="77777777" w:rsidR="009C30D7" w:rsidRDefault="009C30D7" w:rsidP="00322310">
      <w:pPr>
        <w:widowControl w:val="0"/>
        <w:jc w:val="right"/>
        <w:rPr>
          <w:lang w:val="ru-RU"/>
        </w:rPr>
      </w:pPr>
    </w:p>
    <w:p w14:paraId="3DF5E7F8" w14:textId="07FFA2EB" w:rsidR="00957F0F" w:rsidRPr="004F7752" w:rsidRDefault="00957F0F">
      <w:pPr>
        <w:spacing w:before="0" w:after="160" w:line="259" w:lineRule="auto"/>
        <w:rPr>
          <w:rFonts w:ascii="Times New Roman" w:hAnsi="Times New Roman"/>
          <w:b/>
          <w:sz w:val="24"/>
          <w:szCs w:val="24"/>
          <w:lang w:val="ru-RU"/>
        </w:rPr>
      </w:pPr>
    </w:p>
    <w:sectPr w:rsidR="00957F0F" w:rsidRPr="004F7752" w:rsidSect="00F66F10">
      <w:pgSz w:w="16838" w:h="11906" w:orient="landscape"/>
      <w:pgMar w:top="1135" w:right="110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57884" w14:textId="77777777" w:rsidR="003F7701" w:rsidRDefault="003F7701" w:rsidP="00795EF5">
      <w:pPr>
        <w:spacing w:before="0" w:after="0"/>
      </w:pPr>
      <w:r>
        <w:separator/>
      </w:r>
    </w:p>
  </w:endnote>
  <w:endnote w:type="continuationSeparator" w:id="0">
    <w:p w14:paraId="1559F586" w14:textId="77777777" w:rsidR="003F7701" w:rsidRDefault="003F7701" w:rsidP="00795E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7119504"/>
      <w:docPartObj>
        <w:docPartGallery w:val="Page Numbers (Bottom of Page)"/>
        <w:docPartUnique/>
      </w:docPartObj>
    </w:sdtPr>
    <w:sdtEndPr/>
    <w:sdtContent>
      <w:p w14:paraId="48A5DA47" w14:textId="14486A4A" w:rsidR="00F66F10" w:rsidRDefault="00F66F1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884" w:rsidRPr="000A5884">
          <w:rPr>
            <w:noProof/>
            <w:lang w:val="ru-RU"/>
          </w:rPr>
          <w:t>6</w:t>
        </w:r>
        <w:r>
          <w:fldChar w:fldCharType="end"/>
        </w:r>
      </w:p>
    </w:sdtContent>
  </w:sdt>
  <w:p w14:paraId="18ED99F1" w14:textId="77777777" w:rsidR="00F66F10" w:rsidRDefault="00F66F1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8AD09" w14:textId="77777777" w:rsidR="003F7701" w:rsidRDefault="003F7701" w:rsidP="00795EF5">
      <w:pPr>
        <w:spacing w:before="0" w:after="0"/>
      </w:pPr>
      <w:r>
        <w:separator/>
      </w:r>
    </w:p>
  </w:footnote>
  <w:footnote w:type="continuationSeparator" w:id="0">
    <w:p w14:paraId="48C3F405" w14:textId="77777777" w:rsidR="003F7701" w:rsidRDefault="003F7701" w:rsidP="00795EF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19314FC"/>
    <w:multiLevelType w:val="hybridMultilevel"/>
    <w:tmpl w:val="3ACAA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21D28"/>
    <w:multiLevelType w:val="hybridMultilevel"/>
    <w:tmpl w:val="6B3ECC62"/>
    <w:lvl w:ilvl="0" w:tplc="FFFFFFFF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3EF1122"/>
    <w:multiLevelType w:val="multilevel"/>
    <w:tmpl w:val="E86CF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6">
    <w:nsid w:val="090F4452"/>
    <w:multiLevelType w:val="hybridMultilevel"/>
    <w:tmpl w:val="9F5E72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C6404C2"/>
    <w:multiLevelType w:val="multilevel"/>
    <w:tmpl w:val="4E2EB692"/>
    <w:styleLink w:val="List53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8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0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1ECF2BAC"/>
    <w:multiLevelType w:val="multilevel"/>
    <w:tmpl w:val="E86CF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11">
    <w:nsid w:val="1F2B6DCB"/>
    <w:multiLevelType w:val="multilevel"/>
    <w:tmpl w:val="A85A0C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12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3">
    <w:nsid w:val="215B58EF"/>
    <w:multiLevelType w:val="multilevel"/>
    <w:tmpl w:val="87C07216"/>
    <w:styleLink w:val="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25E504F0"/>
    <w:multiLevelType w:val="hybridMultilevel"/>
    <w:tmpl w:val="3DE02532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>
    <w:nsid w:val="28A33306"/>
    <w:multiLevelType w:val="multilevel"/>
    <w:tmpl w:val="26F83FD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9EB5D48"/>
    <w:multiLevelType w:val="hybridMultilevel"/>
    <w:tmpl w:val="D076F3FA"/>
    <w:lvl w:ilvl="0" w:tplc="A5C061DE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C4224A"/>
    <w:multiLevelType w:val="multilevel"/>
    <w:tmpl w:val="6FBACA9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18">
    <w:nsid w:val="32C85165"/>
    <w:multiLevelType w:val="hybridMultilevel"/>
    <w:tmpl w:val="5C72E708"/>
    <w:styleLink w:val="11111121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89B6264"/>
    <w:multiLevelType w:val="hybridMultilevel"/>
    <w:tmpl w:val="9FC0156A"/>
    <w:lvl w:ilvl="0" w:tplc="04190001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263F06"/>
    <w:multiLevelType w:val="hybridMultilevel"/>
    <w:tmpl w:val="3054657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403B54CF"/>
    <w:multiLevelType w:val="hybridMultilevel"/>
    <w:tmpl w:val="8F4E489C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34152D8"/>
    <w:multiLevelType w:val="hybridMultilevel"/>
    <w:tmpl w:val="03E0E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858B4"/>
    <w:multiLevelType w:val="hybridMultilevel"/>
    <w:tmpl w:val="54B06A1E"/>
    <w:lvl w:ilvl="0" w:tplc="0419000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2D7E12"/>
    <w:multiLevelType w:val="hybridMultilevel"/>
    <w:tmpl w:val="7A0A54BE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cs="Wingdings" w:hint="default"/>
      </w:rPr>
    </w:lvl>
  </w:abstractNum>
  <w:abstractNum w:abstractNumId="27">
    <w:nsid w:val="4A7235BD"/>
    <w:multiLevelType w:val="hybridMultilevel"/>
    <w:tmpl w:val="7F8A4906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8">
    <w:nsid w:val="4C077E43"/>
    <w:multiLevelType w:val="multilevel"/>
    <w:tmpl w:val="58DEC632"/>
    <w:lvl w:ilvl="0">
      <w:start w:val="1"/>
      <w:numFmt w:val="decimal"/>
      <w:lvlText w:val="%1.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>
    <w:nsid w:val="50A16428"/>
    <w:multiLevelType w:val="multilevel"/>
    <w:tmpl w:val="1E2E1496"/>
    <w:lvl w:ilvl="0">
      <w:start w:val="2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4" w:hanging="7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3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" w:hanging="1800"/>
      </w:pPr>
      <w:rPr>
        <w:rFonts w:hint="default"/>
      </w:rPr>
    </w:lvl>
  </w:abstractNum>
  <w:abstractNum w:abstractNumId="30">
    <w:nsid w:val="58533DC7"/>
    <w:multiLevelType w:val="multilevel"/>
    <w:tmpl w:val="840C4AAE"/>
    <w:lvl w:ilvl="0">
      <w:start w:val="2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589B7926"/>
    <w:multiLevelType w:val="multilevel"/>
    <w:tmpl w:val="056C60F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2">
    <w:nsid w:val="6034681F"/>
    <w:multiLevelType w:val="multilevel"/>
    <w:tmpl w:val="8E3E81EE"/>
    <w:lvl w:ilvl="0">
      <w:start w:val="1"/>
      <w:numFmt w:val="decimal"/>
      <w:lvlText w:val="%1."/>
      <w:lvlJc w:val="left"/>
      <w:pPr>
        <w:ind w:left="-35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449" w:hanging="1800"/>
      </w:pPr>
      <w:rPr>
        <w:rFonts w:cs="Times New Roman" w:hint="default"/>
      </w:rPr>
    </w:lvl>
  </w:abstractNum>
  <w:abstractNum w:abstractNumId="33">
    <w:nsid w:val="60CE0282"/>
    <w:multiLevelType w:val="hybridMultilevel"/>
    <w:tmpl w:val="DA30DC72"/>
    <w:lvl w:ilvl="0" w:tplc="F3AC97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1833207"/>
    <w:multiLevelType w:val="multilevel"/>
    <w:tmpl w:val="F98ABD2E"/>
    <w:lvl w:ilvl="0">
      <w:start w:val="2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nsid w:val="683742BC"/>
    <w:multiLevelType w:val="hybridMultilevel"/>
    <w:tmpl w:val="212AC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67147B"/>
    <w:multiLevelType w:val="multilevel"/>
    <w:tmpl w:val="E49A6BDE"/>
    <w:lvl w:ilvl="0">
      <w:start w:val="1"/>
      <w:numFmt w:val="decimal"/>
      <w:lvlText w:val="%1."/>
      <w:lvlJc w:val="left"/>
      <w:pPr>
        <w:ind w:left="786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37">
    <w:nsid w:val="68C756C1"/>
    <w:multiLevelType w:val="hybridMultilevel"/>
    <w:tmpl w:val="ED3CD8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E4B1407"/>
    <w:multiLevelType w:val="multilevel"/>
    <w:tmpl w:val="FBB61872"/>
    <w:styleLink w:val="List52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9">
    <w:nsid w:val="6F9B4D98"/>
    <w:multiLevelType w:val="multilevel"/>
    <w:tmpl w:val="67E2E000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740827AD"/>
    <w:multiLevelType w:val="hybridMultilevel"/>
    <w:tmpl w:val="8ABA6922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1">
    <w:nsid w:val="74F94370"/>
    <w:multiLevelType w:val="multilevel"/>
    <w:tmpl w:val="B23AF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5CA0918"/>
    <w:multiLevelType w:val="hybridMultilevel"/>
    <w:tmpl w:val="D500F8A4"/>
    <w:lvl w:ilvl="0" w:tplc="2C320992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2651EB"/>
    <w:multiLevelType w:val="hybridMultilevel"/>
    <w:tmpl w:val="CEAAC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9"/>
  </w:num>
  <w:num w:numId="4">
    <w:abstractNumId w:val="22"/>
  </w:num>
  <w:num w:numId="5">
    <w:abstractNumId w:val="8"/>
  </w:num>
  <w:num w:numId="6">
    <w:abstractNumId w:val="16"/>
  </w:num>
  <w:num w:numId="7">
    <w:abstractNumId w:val="19"/>
  </w:num>
  <w:num w:numId="8">
    <w:abstractNumId w:val="25"/>
  </w:num>
  <w:num w:numId="9">
    <w:abstractNumId w:val="12"/>
  </w:num>
  <w:num w:numId="10">
    <w:abstractNumId w:val="1"/>
  </w:num>
  <w:num w:numId="11">
    <w:abstractNumId w:val="26"/>
  </w:num>
  <w:num w:numId="12">
    <w:abstractNumId w:val="10"/>
  </w:num>
  <w:num w:numId="13">
    <w:abstractNumId w:val="40"/>
  </w:num>
  <w:num w:numId="14">
    <w:abstractNumId w:val="21"/>
  </w:num>
  <w:num w:numId="15">
    <w:abstractNumId w:val="14"/>
  </w:num>
  <w:num w:numId="16">
    <w:abstractNumId w:val="30"/>
  </w:num>
  <w:num w:numId="17">
    <w:abstractNumId w:val="6"/>
  </w:num>
  <w:num w:numId="18">
    <w:abstractNumId w:val="36"/>
  </w:num>
  <w:num w:numId="19">
    <w:abstractNumId w:val="23"/>
  </w:num>
  <w:num w:numId="20">
    <w:abstractNumId w:val="18"/>
  </w:num>
  <w:num w:numId="21">
    <w:abstractNumId w:val="4"/>
  </w:num>
  <w:num w:numId="22">
    <w:abstractNumId w:val="0"/>
    <w:lvlOverride w:ilvl="0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"/>
  </w:num>
  <w:num w:numId="26">
    <w:abstractNumId w:val="13"/>
  </w:num>
  <w:num w:numId="27">
    <w:abstractNumId w:val="38"/>
  </w:num>
  <w:num w:numId="28">
    <w:abstractNumId w:val="7"/>
  </w:num>
  <w:num w:numId="29">
    <w:abstractNumId w:val="20"/>
  </w:num>
  <w:num w:numId="30">
    <w:abstractNumId w:val="37"/>
  </w:num>
  <w:num w:numId="31">
    <w:abstractNumId w:val="27"/>
  </w:num>
  <w:num w:numId="32">
    <w:abstractNumId w:val="43"/>
  </w:num>
  <w:num w:numId="33">
    <w:abstractNumId w:val="5"/>
  </w:num>
  <w:num w:numId="34">
    <w:abstractNumId w:val="34"/>
  </w:num>
  <w:num w:numId="35">
    <w:abstractNumId w:val="29"/>
  </w:num>
  <w:num w:numId="36">
    <w:abstractNumId w:val="32"/>
  </w:num>
  <w:num w:numId="37">
    <w:abstractNumId w:val="11"/>
  </w:num>
  <w:num w:numId="38">
    <w:abstractNumId w:val="17"/>
  </w:num>
  <w:num w:numId="39">
    <w:abstractNumId w:val="24"/>
  </w:num>
  <w:num w:numId="40">
    <w:abstractNumId w:val="33"/>
  </w:num>
  <w:num w:numId="41">
    <w:abstractNumId w:val="35"/>
  </w:num>
  <w:num w:numId="42">
    <w:abstractNumId w:val="41"/>
  </w:num>
  <w:num w:numId="43">
    <w:abstractNumId w:val="2"/>
  </w:num>
  <w:num w:numId="44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37"/>
    <w:rsid w:val="000009E7"/>
    <w:rsid w:val="00002395"/>
    <w:rsid w:val="00004827"/>
    <w:rsid w:val="00005E7B"/>
    <w:rsid w:val="00011F5C"/>
    <w:rsid w:val="00012AF1"/>
    <w:rsid w:val="000159CA"/>
    <w:rsid w:val="00022A70"/>
    <w:rsid w:val="00026250"/>
    <w:rsid w:val="0002784F"/>
    <w:rsid w:val="000311E8"/>
    <w:rsid w:val="000319A3"/>
    <w:rsid w:val="00032AE2"/>
    <w:rsid w:val="00036709"/>
    <w:rsid w:val="000410F5"/>
    <w:rsid w:val="00067793"/>
    <w:rsid w:val="000722D7"/>
    <w:rsid w:val="00074E61"/>
    <w:rsid w:val="00076F3C"/>
    <w:rsid w:val="0008040B"/>
    <w:rsid w:val="0008238B"/>
    <w:rsid w:val="0008518B"/>
    <w:rsid w:val="00087117"/>
    <w:rsid w:val="000930F7"/>
    <w:rsid w:val="00096F7C"/>
    <w:rsid w:val="000A3AC6"/>
    <w:rsid w:val="000A5884"/>
    <w:rsid w:val="000A7B85"/>
    <w:rsid w:val="000B6199"/>
    <w:rsid w:val="000C0335"/>
    <w:rsid w:val="000C1889"/>
    <w:rsid w:val="000C5F82"/>
    <w:rsid w:val="000D2CEE"/>
    <w:rsid w:val="000D2CEF"/>
    <w:rsid w:val="000E24E0"/>
    <w:rsid w:val="001025D7"/>
    <w:rsid w:val="00103B41"/>
    <w:rsid w:val="001056ED"/>
    <w:rsid w:val="00111136"/>
    <w:rsid w:val="00114819"/>
    <w:rsid w:val="001165A6"/>
    <w:rsid w:val="00122DA0"/>
    <w:rsid w:val="001273ED"/>
    <w:rsid w:val="0012778B"/>
    <w:rsid w:val="001362CF"/>
    <w:rsid w:val="00136E72"/>
    <w:rsid w:val="00140ECB"/>
    <w:rsid w:val="00142820"/>
    <w:rsid w:val="001428BE"/>
    <w:rsid w:val="00153223"/>
    <w:rsid w:val="0015357A"/>
    <w:rsid w:val="001536F3"/>
    <w:rsid w:val="0015724B"/>
    <w:rsid w:val="00172162"/>
    <w:rsid w:val="00173F20"/>
    <w:rsid w:val="00181074"/>
    <w:rsid w:val="00183237"/>
    <w:rsid w:val="00196326"/>
    <w:rsid w:val="00197DB1"/>
    <w:rsid w:val="001A5ABA"/>
    <w:rsid w:val="001B740D"/>
    <w:rsid w:val="001C0F36"/>
    <w:rsid w:val="001C12D5"/>
    <w:rsid w:val="001C22EF"/>
    <w:rsid w:val="001C24C7"/>
    <w:rsid w:val="001D203B"/>
    <w:rsid w:val="001D7662"/>
    <w:rsid w:val="001E256D"/>
    <w:rsid w:val="001E2B8A"/>
    <w:rsid w:val="001E361C"/>
    <w:rsid w:val="001E3B99"/>
    <w:rsid w:val="001E4EF2"/>
    <w:rsid w:val="001E63EB"/>
    <w:rsid w:val="001E7092"/>
    <w:rsid w:val="001F051A"/>
    <w:rsid w:val="002000D9"/>
    <w:rsid w:val="002126CB"/>
    <w:rsid w:val="0021731C"/>
    <w:rsid w:val="00222D48"/>
    <w:rsid w:val="002243BD"/>
    <w:rsid w:val="00231A52"/>
    <w:rsid w:val="002325A0"/>
    <w:rsid w:val="00243C83"/>
    <w:rsid w:val="00244409"/>
    <w:rsid w:val="00244BF7"/>
    <w:rsid w:val="002454A9"/>
    <w:rsid w:val="0025015E"/>
    <w:rsid w:val="00262CD0"/>
    <w:rsid w:val="002676C6"/>
    <w:rsid w:val="002736B8"/>
    <w:rsid w:val="00276FAA"/>
    <w:rsid w:val="00280815"/>
    <w:rsid w:val="0028083D"/>
    <w:rsid w:val="00281B4D"/>
    <w:rsid w:val="002848CC"/>
    <w:rsid w:val="002867A2"/>
    <w:rsid w:val="002900BC"/>
    <w:rsid w:val="0029424C"/>
    <w:rsid w:val="00295B9B"/>
    <w:rsid w:val="002A1ADA"/>
    <w:rsid w:val="002A66F2"/>
    <w:rsid w:val="002B6D96"/>
    <w:rsid w:val="002C00FD"/>
    <w:rsid w:val="002C0686"/>
    <w:rsid w:val="002C0B71"/>
    <w:rsid w:val="002C245A"/>
    <w:rsid w:val="002D022D"/>
    <w:rsid w:val="002D0380"/>
    <w:rsid w:val="002D19EB"/>
    <w:rsid w:val="002D5693"/>
    <w:rsid w:val="002E024D"/>
    <w:rsid w:val="002E1422"/>
    <w:rsid w:val="002E2286"/>
    <w:rsid w:val="002E2788"/>
    <w:rsid w:val="002E392A"/>
    <w:rsid w:val="002E7C87"/>
    <w:rsid w:val="00302D2B"/>
    <w:rsid w:val="003030B0"/>
    <w:rsid w:val="003031FC"/>
    <w:rsid w:val="00303DB6"/>
    <w:rsid w:val="00303EDE"/>
    <w:rsid w:val="00305DA8"/>
    <w:rsid w:val="00315951"/>
    <w:rsid w:val="003159CF"/>
    <w:rsid w:val="0032040B"/>
    <w:rsid w:val="003219CF"/>
    <w:rsid w:val="00322310"/>
    <w:rsid w:val="0032604C"/>
    <w:rsid w:val="00327B20"/>
    <w:rsid w:val="00330B71"/>
    <w:rsid w:val="00331539"/>
    <w:rsid w:val="003333AB"/>
    <w:rsid w:val="00333BFE"/>
    <w:rsid w:val="003354C3"/>
    <w:rsid w:val="00340805"/>
    <w:rsid w:val="00340FB5"/>
    <w:rsid w:val="00356B7D"/>
    <w:rsid w:val="00360733"/>
    <w:rsid w:val="0036498C"/>
    <w:rsid w:val="00375ED6"/>
    <w:rsid w:val="00376DF2"/>
    <w:rsid w:val="00382FB8"/>
    <w:rsid w:val="0038444A"/>
    <w:rsid w:val="003971EA"/>
    <w:rsid w:val="00397AFF"/>
    <w:rsid w:val="003A11E8"/>
    <w:rsid w:val="003A1CCA"/>
    <w:rsid w:val="003A59B3"/>
    <w:rsid w:val="003A66C6"/>
    <w:rsid w:val="003B37CC"/>
    <w:rsid w:val="003C3B1B"/>
    <w:rsid w:val="003C5DF7"/>
    <w:rsid w:val="003D35AB"/>
    <w:rsid w:val="003D4EE8"/>
    <w:rsid w:val="003D6187"/>
    <w:rsid w:val="003D79F9"/>
    <w:rsid w:val="003E02F4"/>
    <w:rsid w:val="003E3C5F"/>
    <w:rsid w:val="003E3E80"/>
    <w:rsid w:val="003E7F50"/>
    <w:rsid w:val="003F06DA"/>
    <w:rsid w:val="003F1016"/>
    <w:rsid w:val="003F33BA"/>
    <w:rsid w:val="003F4063"/>
    <w:rsid w:val="003F7701"/>
    <w:rsid w:val="00400E5F"/>
    <w:rsid w:val="00402B0E"/>
    <w:rsid w:val="004031BE"/>
    <w:rsid w:val="00410EA2"/>
    <w:rsid w:val="00415866"/>
    <w:rsid w:val="004161BE"/>
    <w:rsid w:val="00422EAF"/>
    <w:rsid w:val="00425582"/>
    <w:rsid w:val="004278DF"/>
    <w:rsid w:val="004313F2"/>
    <w:rsid w:val="00431F57"/>
    <w:rsid w:val="00437E36"/>
    <w:rsid w:val="00444311"/>
    <w:rsid w:val="00444480"/>
    <w:rsid w:val="00446E53"/>
    <w:rsid w:val="00452B94"/>
    <w:rsid w:val="00456B1A"/>
    <w:rsid w:val="004612EF"/>
    <w:rsid w:val="00473315"/>
    <w:rsid w:val="00473599"/>
    <w:rsid w:val="004761ED"/>
    <w:rsid w:val="00477F9D"/>
    <w:rsid w:val="00480F77"/>
    <w:rsid w:val="00483387"/>
    <w:rsid w:val="00495AC6"/>
    <w:rsid w:val="004A036E"/>
    <w:rsid w:val="004A3487"/>
    <w:rsid w:val="004A3B51"/>
    <w:rsid w:val="004A5CCA"/>
    <w:rsid w:val="004B12DE"/>
    <w:rsid w:val="004B2979"/>
    <w:rsid w:val="004B3239"/>
    <w:rsid w:val="004B4587"/>
    <w:rsid w:val="004B59EB"/>
    <w:rsid w:val="004B7189"/>
    <w:rsid w:val="004B7CE2"/>
    <w:rsid w:val="004C2713"/>
    <w:rsid w:val="004C38B4"/>
    <w:rsid w:val="004C40E5"/>
    <w:rsid w:val="004D07F8"/>
    <w:rsid w:val="004D202A"/>
    <w:rsid w:val="004D3D4E"/>
    <w:rsid w:val="004D57A0"/>
    <w:rsid w:val="004E4BD0"/>
    <w:rsid w:val="004F3619"/>
    <w:rsid w:val="004F3CE7"/>
    <w:rsid w:val="004F5984"/>
    <w:rsid w:val="004F6881"/>
    <w:rsid w:val="004F7752"/>
    <w:rsid w:val="00502C40"/>
    <w:rsid w:val="00506A97"/>
    <w:rsid w:val="005101D9"/>
    <w:rsid w:val="00514C66"/>
    <w:rsid w:val="00521EAE"/>
    <w:rsid w:val="00523769"/>
    <w:rsid w:val="00525D73"/>
    <w:rsid w:val="005260A5"/>
    <w:rsid w:val="00527AFA"/>
    <w:rsid w:val="00532724"/>
    <w:rsid w:val="005353F4"/>
    <w:rsid w:val="005356A1"/>
    <w:rsid w:val="00542DB8"/>
    <w:rsid w:val="0054331D"/>
    <w:rsid w:val="00543707"/>
    <w:rsid w:val="00543AEF"/>
    <w:rsid w:val="00545686"/>
    <w:rsid w:val="00561DED"/>
    <w:rsid w:val="005646CC"/>
    <w:rsid w:val="00570976"/>
    <w:rsid w:val="00580C28"/>
    <w:rsid w:val="00585E86"/>
    <w:rsid w:val="00590123"/>
    <w:rsid w:val="00592344"/>
    <w:rsid w:val="00596A7D"/>
    <w:rsid w:val="00597489"/>
    <w:rsid w:val="005A6B1C"/>
    <w:rsid w:val="005B5D2B"/>
    <w:rsid w:val="005B6301"/>
    <w:rsid w:val="005C07AA"/>
    <w:rsid w:val="005C25CB"/>
    <w:rsid w:val="005C4AE7"/>
    <w:rsid w:val="005C7C18"/>
    <w:rsid w:val="005D1358"/>
    <w:rsid w:val="005D150E"/>
    <w:rsid w:val="005D6743"/>
    <w:rsid w:val="005D6BE0"/>
    <w:rsid w:val="005E0216"/>
    <w:rsid w:val="005E40F3"/>
    <w:rsid w:val="005F2136"/>
    <w:rsid w:val="005F38D5"/>
    <w:rsid w:val="005F63A9"/>
    <w:rsid w:val="005F6A25"/>
    <w:rsid w:val="006016F5"/>
    <w:rsid w:val="00601A36"/>
    <w:rsid w:val="00602B8F"/>
    <w:rsid w:val="006070BC"/>
    <w:rsid w:val="00611839"/>
    <w:rsid w:val="00614359"/>
    <w:rsid w:val="00625811"/>
    <w:rsid w:val="006341A1"/>
    <w:rsid w:val="0063672B"/>
    <w:rsid w:val="0064294B"/>
    <w:rsid w:val="00653B4A"/>
    <w:rsid w:val="00654AB6"/>
    <w:rsid w:val="00666E0C"/>
    <w:rsid w:val="00675971"/>
    <w:rsid w:val="00676BF4"/>
    <w:rsid w:val="0068050E"/>
    <w:rsid w:val="00682F78"/>
    <w:rsid w:val="00683E5E"/>
    <w:rsid w:val="00690715"/>
    <w:rsid w:val="00692808"/>
    <w:rsid w:val="006A0D52"/>
    <w:rsid w:val="006A0E14"/>
    <w:rsid w:val="006A7F69"/>
    <w:rsid w:val="006B3E28"/>
    <w:rsid w:val="006B56DD"/>
    <w:rsid w:val="006C3AD6"/>
    <w:rsid w:val="006D4643"/>
    <w:rsid w:val="006D68D2"/>
    <w:rsid w:val="006E0A3E"/>
    <w:rsid w:val="006E191C"/>
    <w:rsid w:val="006E5F76"/>
    <w:rsid w:val="006E6590"/>
    <w:rsid w:val="006E6789"/>
    <w:rsid w:val="006F0065"/>
    <w:rsid w:val="006F1333"/>
    <w:rsid w:val="006F26C6"/>
    <w:rsid w:val="006F3525"/>
    <w:rsid w:val="006F4104"/>
    <w:rsid w:val="006F4F35"/>
    <w:rsid w:val="006F54A6"/>
    <w:rsid w:val="006F572B"/>
    <w:rsid w:val="006F6053"/>
    <w:rsid w:val="007041E8"/>
    <w:rsid w:val="007105FA"/>
    <w:rsid w:val="00713483"/>
    <w:rsid w:val="00720634"/>
    <w:rsid w:val="007226CF"/>
    <w:rsid w:val="007230EC"/>
    <w:rsid w:val="0072798A"/>
    <w:rsid w:val="00736AC1"/>
    <w:rsid w:val="00737264"/>
    <w:rsid w:val="00753CC6"/>
    <w:rsid w:val="007548EB"/>
    <w:rsid w:val="0076312F"/>
    <w:rsid w:val="0077142D"/>
    <w:rsid w:val="00772838"/>
    <w:rsid w:val="00782600"/>
    <w:rsid w:val="0078389A"/>
    <w:rsid w:val="007926CA"/>
    <w:rsid w:val="00794226"/>
    <w:rsid w:val="00795EF5"/>
    <w:rsid w:val="007A081A"/>
    <w:rsid w:val="007A19F8"/>
    <w:rsid w:val="007A65E6"/>
    <w:rsid w:val="007A7ADE"/>
    <w:rsid w:val="007C29C4"/>
    <w:rsid w:val="007C32F3"/>
    <w:rsid w:val="007C46FD"/>
    <w:rsid w:val="007C66F3"/>
    <w:rsid w:val="007D2628"/>
    <w:rsid w:val="007D29E1"/>
    <w:rsid w:val="007D5517"/>
    <w:rsid w:val="007E1BE2"/>
    <w:rsid w:val="007E52F2"/>
    <w:rsid w:val="007F000D"/>
    <w:rsid w:val="007F2CD6"/>
    <w:rsid w:val="007F3218"/>
    <w:rsid w:val="007F364C"/>
    <w:rsid w:val="00800882"/>
    <w:rsid w:val="00800EAD"/>
    <w:rsid w:val="00803905"/>
    <w:rsid w:val="00814B7F"/>
    <w:rsid w:val="00815279"/>
    <w:rsid w:val="00817F39"/>
    <w:rsid w:val="008216EC"/>
    <w:rsid w:val="008237F9"/>
    <w:rsid w:val="00834953"/>
    <w:rsid w:val="00840169"/>
    <w:rsid w:val="0084184A"/>
    <w:rsid w:val="008421B4"/>
    <w:rsid w:val="00842C7B"/>
    <w:rsid w:val="0084505D"/>
    <w:rsid w:val="0085019E"/>
    <w:rsid w:val="00854660"/>
    <w:rsid w:val="00856A57"/>
    <w:rsid w:val="008608AE"/>
    <w:rsid w:val="0086140F"/>
    <w:rsid w:val="008621C6"/>
    <w:rsid w:val="00863621"/>
    <w:rsid w:val="00863B14"/>
    <w:rsid w:val="008665D8"/>
    <w:rsid w:val="00866EE0"/>
    <w:rsid w:val="00870447"/>
    <w:rsid w:val="00873227"/>
    <w:rsid w:val="0088165A"/>
    <w:rsid w:val="00882FAE"/>
    <w:rsid w:val="008920F5"/>
    <w:rsid w:val="008A0D02"/>
    <w:rsid w:val="008A26B5"/>
    <w:rsid w:val="008B07E1"/>
    <w:rsid w:val="008B1DA5"/>
    <w:rsid w:val="008B2C33"/>
    <w:rsid w:val="008B6808"/>
    <w:rsid w:val="008B6CB4"/>
    <w:rsid w:val="008C12F3"/>
    <w:rsid w:val="008C63CF"/>
    <w:rsid w:val="008D203D"/>
    <w:rsid w:val="008D334D"/>
    <w:rsid w:val="008D4D67"/>
    <w:rsid w:val="008D651E"/>
    <w:rsid w:val="008E3DD1"/>
    <w:rsid w:val="008E4FA8"/>
    <w:rsid w:val="008F3BF5"/>
    <w:rsid w:val="008F3FD1"/>
    <w:rsid w:val="009016F6"/>
    <w:rsid w:val="009017B6"/>
    <w:rsid w:val="0090359F"/>
    <w:rsid w:val="009047CC"/>
    <w:rsid w:val="009049AF"/>
    <w:rsid w:val="00906CE5"/>
    <w:rsid w:val="009121BD"/>
    <w:rsid w:val="0091304F"/>
    <w:rsid w:val="009247D4"/>
    <w:rsid w:val="00926E59"/>
    <w:rsid w:val="009408E1"/>
    <w:rsid w:val="00957F0F"/>
    <w:rsid w:val="0096198E"/>
    <w:rsid w:val="00963B15"/>
    <w:rsid w:val="009663A6"/>
    <w:rsid w:val="00966F85"/>
    <w:rsid w:val="00970575"/>
    <w:rsid w:val="00971EDF"/>
    <w:rsid w:val="009739BB"/>
    <w:rsid w:val="00976FE1"/>
    <w:rsid w:val="0098120F"/>
    <w:rsid w:val="00983DC9"/>
    <w:rsid w:val="009861A2"/>
    <w:rsid w:val="0099139C"/>
    <w:rsid w:val="009920E3"/>
    <w:rsid w:val="009941BC"/>
    <w:rsid w:val="00995F71"/>
    <w:rsid w:val="009A459A"/>
    <w:rsid w:val="009B10E7"/>
    <w:rsid w:val="009B1CF9"/>
    <w:rsid w:val="009C1BF6"/>
    <w:rsid w:val="009C30D7"/>
    <w:rsid w:val="009D1F32"/>
    <w:rsid w:val="009E0139"/>
    <w:rsid w:val="009E662D"/>
    <w:rsid w:val="009F00BF"/>
    <w:rsid w:val="009F256B"/>
    <w:rsid w:val="009F6DF8"/>
    <w:rsid w:val="009F791E"/>
    <w:rsid w:val="00A055C7"/>
    <w:rsid w:val="00A13CC8"/>
    <w:rsid w:val="00A166D9"/>
    <w:rsid w:val="00A332A7"/>
    <w:rsid w:val="00A37B1C"/>
    <w:rsid w:val="00A45B52"/>
    <w:rsid w:val="00A62D90"/>
    <w:rsid w:val="00A64EAB"/>
    <w:rsid w:val="00A755A5"/>
    <w:rsid w:val="00A77201"/>
    <w:rsid w:val="00A80413"/>
    <w:rsid w:val="00A82A76"/>
    <w:rsid w:val="00A86D4A"/>
    <w:rsid w:val="00A951CE"/>
    <w:rsid w:val="00AA51B5"/>
    <w:rsid w:val="00AB2C79"/>
    <w:rsid w:val="00AB3AB3"/>
    <w:rsid w:val="00AB7F90"/>
    <w:rsid w:val="00AC4462"/>
    <w:rsid w:val="00AD39B9"/>
    <w:rsid w:val="00AD5CB1"/>
    <w:rsid w:val="00AE1CB2"/>
    <w:rsid w:val="00AE2FB9"/>
    <w:rsid w:val="00AE6433"/>
    <w:rsid w:val="00AF0561"/>
    <w:rsid w:val="00B00B0E"/>
    <w:rsid w:val="00B02008"/>
    <w:rsid w:val="00B020C0"/>
    <w:rsid w:val="00B06128"/>
    <w:rsid w:val="00B06379"/>
    <w:rsid w:val="00B10F18"/>
    <w:rsid w:val="00B13CFD"/>
    <w:rsid w:val="00B17FB1"/>
    <w:rsid w:val="00B241EB"/>
    <w:rsid w:val="00B24CBE"/>
    <w:rsid w:val="00B33189"/>
    <w:rsid w:val="00B35972"/>
    <w:rsid w:val="00B40130"/>
    <w:rsid w:val="00B41A2D"/>
    <w:rsid w:val="00B50F7B"/>
    <w:rsid w:val="00B51E37"/>
    <w:rsid w:val="00B522E0"/>
    <w:rsid w:val="00B52996"/>
    <w:rsid w:val="00B56614"/>
    <w:rsid w:val="00B651B8"/>
    <w:rsid w:val="00B66B88"/>
    <w:rsid w:val="00B67B22"/>
    <w:rsid w:val="00B709E7"/>
    <w:rsid w:val="00B748CF"/>
    <w:rsid w:val="00B75D64"/>
    <w:rsid w:val="00B76E8F"/>
    <w:rsid w:val="00B77B7C"/>
    <w:rsid w:val="00B83959"/>
    <w:rsid w:val="00B83ABC"/>
    <w:rsid w:val="00B96107"/>
    <w:rsid w:val="00BA2235"/>
    <w:rsid w:val="00BB6E62"/>
    <w:rsid w:val="00BB7E15"/>
    <w:rsid w:val="00BC5437"/>
    <w:rsid w:val="00BC6D7F"/>
    <w:rsid w:val="00BD290C"/>
    <w:rsid w:val="00BD4040"/>
    <w:rsid w:val="00BD50E9"/>
    <w:rsid w:val="00BD5681"/>
    <w:rsid w:val="00BD7D83"/>
    <w:rsid w:val="00BE2D43"/>
    <w:rsid w:val="00BE79D4"/>
    <w:rsid w:val="00BF02D0"/>
    <w:rsid w:val="00BF5787"/>
    <w:rsid w:val="00C03461"/>
    <w:rsid w:val="00C10F14"/>
    <w:rsid w:val="00C16454"/>
    <w:rsid w:val="00C2626C"/>
    <w:rsid w:val="00C402E4"/>
    <w:rsid w:val="00C44600"/>
    <w:rsid w:val="00C46348"/>
    <w:rsid w:val="00C5348E"/>
    <w:rsid w:val="00C6039B"/>
    <w:rsid w:val="00C6040C"/>
    <w:rsid w:val="00C610E8"/>
    <w:rsid w:val="00C622AA"/>
    <w:rsid w:val="00C64ED9"/>
    <w:rsid w:val="00C71636"/>
    <w:rsid w:val="00C74D69"/>
    <w:rsid w:val="00C76C40"/>
    <w:rsid w:val="00C77546"/>
    <w:rsid w:val="00C810A8"/>
    <w:rsid w:val="00C81F7E"/>
    <w:rsid w:val="00C8467F"/>
    <w:rsid w:val="00C92DD9"/>
    <w:rsid w:val="00C965B2"/>
    <w:rsid w:val="00C979B8"/>
    <w:rsid w:val="00C97FE9"/>
    <w:rsid w:val="00CA5122"/>
    <w:rsid w:val="00CA5CD0"/>
    <w:rsid w:val="00CA729D"/>
    <w:rsid w:val="00CA7971"/>
    <w:rsid w:val="00CB105C"/>
    <w:rsid w:val="00CB1106"/>
    <w:rsid w:val="00CB4B1F"/>
    <w:rsid w:val="00CC0840"/>
    <w:rsid w:val="00CC21C3"/>
    <w:rsid w:val="00CC5D8D"/>
    <w:rsid w:val="00CC6388"/>
    <w:rsid w:val="00CD0C61"/>
    <w:rsid w:val="00CE5B0A"/>
    <w:rsid w:val="00D0547B"/>
    <w:rsid w:val="00D05F68"/>
    <w:rsid w:val="00D07DFC"/>
    <w:rsid w:val="00D11162"/>
    <w:rsid w:val="00D13C3B"/>
    <w:rsid w:val="00D14F86"/>
    <w:rsid w:val="00D209B6"/>
    <w:rsid w:val="00D254C9"/>
    <w:rsid w:val="00D31849"/>
    <w:rsid w:val="00D33368"/>
    <w:rsid w:val="00D34B80"/>
    <w:rsid w:val="00D412C1"/>
    <w:rsid w:val="00D45305"/>
    <w:rsid w:val="00D45EC1"/>
    <w:rsid w:val="00D46EB9"/>
    <w:rsid w:val="00D510B9"/>
    <w:rsid w:val="00D5348C"/>
    <w:rsid w:val="00D571C0"/>
    <w:rsid w:val="00D717DD"/>
    <w:rsid w:val="00D75CA5"/>
    <w:rsid w:val="00D910C4"/>
    <w:rsid w:val="00D94071"/>
    <w:rsid w:val="00D949CE"/>
    <w:rsid w:val="00D9688A"/>
    <w:rsid w:val="00DA1391"/>
    <w:rsid w:val="00DA18E2"/>
    <w:rsid w:val="00DA3BCA"/>
    <w:rsid w:val="00DA75D7"/>
    <w:rsid w:val="00DB01D5"/>
    <w:rsid w:val="00DB20D4"/>
    <w:rsid w:val="00DB443C"/>
    <w:rsid w:val="00DD02D7"/>
    <w:rsid w:val="00DE04A4"/>
    <w:rsid w:val="00DE0D51"/>
    <w:rsid w:val="00DE0EAB"/>
    <w:rsid w:val="00DE7B60"/>
    <w:rsid w:val="00DF4B61"/>
    <w:rsid w:val="00E02A3B"/>
    <w:rsid w:val="00E03835"/>
    <w:rsid w:val="00E04BB1"/>
    <w:rsid w:val="00E10799"/>
    <w:rsid w:val="00E13A37"/>
    <w:rsid w:val="00E13FAE"/>
    <w:rsid w:val="00E20E25"/>
    <w:rsid w:val="00E24002"/>
    <w:rsid w:val="00E245FE"/>
    <w:rsid w:val="00E247D7"/>
    <w:rsid w:val="00E25743"/>
    <w:rsid w:val="00E31702"/>
    <w:rsid w:val="00E34640"/>
    <w:rsid w:val="00E35544"/>
    <w:rsid w:val="00E40E84"/>
    <w:rsid w:val="00E42208"/>
    <w:rsid w:val="00E4223D"/>
    <w:rsid w:val="00E435F9"/>
    <w:rsid w:val="00E47405"/>
    <w:rsid w:val="00E51506"/>
    <w:rsid w:val="00E548A8"/>
    <w:rsid w:val="00E62A92"/>
    <w:rsid w:val="00E72F25"/>
    <w:rsid w:val="00E73C24"/>
    <w:rsid w:val="00E73E79"/>
    <w:rsid w:val="00E807AC"/>
    <w:rsid w:val="00E871C6"/>
    <w:rsid w:val="00E92CF4"/>
    <w:rsid w:val="00EA2C2A"/>
    <w:rsid w:val="00EA3433"/>
    <w:rsid w:val="00EA47CD"/>
    <w:rsid w:val="00EA608B"/>
    <w:rsid w:val="00EC2568"/>
    <w:rsid w:val="00EC435D"/>
    <w:rsid w:val="00EC7FA7"/>
    <w:rsid w:val="00ED08AC"/>
    <w:rsid w:val="00ED245A"/>
    <w:rsid w:val="00ED5A2A"/>
    <w:rsid w:val="00EE1B54"/>
    <w:rsid w:val="00EE292F"/>
    <w:rsid w:val="00EE3CBE"/>
    <w:rsid w:val="00EE6D6E"/>
    <w:rsid w:val="00EF0314"/>
    <w:rsid w:val="00EF1D02"/>
    <w:rsid w:val="00F00221"/>
    <w:rsid w:val="00F04219"/>
    <w:rsid w:val="00F079BE"/>
    <w:rsid w:val="00F10C26"/>
    <w:rsid w:val="00F11EEE"/>
    <w:rsid w:val="00F1312B"/>
    <w:rsid w:val="00F13976"/>
    <w:rsid w:val="00F15F35"/>
    <w:rsid w:val="00F175AA"/>
    <w:rsid w:val="00F17752"/>
    <w:rsid w:val="00F20458"/>
    <w:rsid w:val="00F21D5A"/>
    <w:rsid w:val="00F22D3C"/>
    <w:rsid w:val="00F24CB9"/>
    <w:rsid w:val="00F32CAB"/>
    <w:rsid w:val="00F4270C"/>
    <w:rsid w:val="00F47638"/>
    <w:rsid w:val="00F477AA"/>
    <w:rsid w:val="00F47D05"/>
    <w:rsid w:val="00F47D12"/>
    <w:rsid w:val="00F47F59"/>
    <w:rsid w:val="00F503F4"/>
    <w:rsid w:val="00F57A8C"/>
    <w:rsid w:val="00F64402"/>
    <w:rsid w:val="00F66F10"/>
    <w:rsid w:val="00F74471"/>
    <w:rsid w:val="00F81B67"/>
    <w:rsid w:val="00FA513E"/>
    <w:rsid w:val="00FB21CE"/>
    <w:rsid w:val="00FC65B5"/>
    <w:rsid w:val="00FC74F9"/>
    <w:rsid w:val="00FD1B73"/>
    <w:rsid w:val="00FD358B"/>
    <w:rsid w:val="00FE02B4"/>
    <w:rsid w:val="00FE0FD6"/>
    <w:rsid w:val="00FE2918"/>
    <w:rsid w:val="00FE2BF2"/>
    <w:rsid w:val="00FF2EA8"/>
    <w:rsid w:val="00FF3272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4A4676"/>
  <w15:chartTrackingRefBased/>
  <w15:docId w15:val="{9834BE26-EE18-4719-97B3-DDE0E50F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E1CB2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10">
    <w:name w:val="heading 1"/>
    <w:aliases w:val="Заголовок параграфа (1.),Section,level2 hdg,111"/>
    <w:basedOn w:val="a3"/>
    <w:link w:val="12"/>
    <w:autoRedefine/>
    <w:qFormat/>
    <w:rsid w:val="00183237"/>
    <w:pPr>
      <w:keepNext/>
      <w:numPr>
        <w:numId w:val="1"/>
      </w:numPr>
      <w:spacing w:before="240" w:after="120"/>
      <w:jc w:val="center"/>
      <w:outlineLvl w:val="0"/>
    </w:pPr>
    <w:rPr>
      <w:rFonts w:cs="Garamond"/>
      <w:b/>
      <w:caps/>
      <w:color w:val="000000"/>
      <w:kern w:val="28"/>
      <w:szCs w:val="22"/>
      <w:lang w:val="ru-RU"/>
    </w:rPr>
  </w:style>
  <w:style w:type="paragraph" w:styleId="20">
    <w:name w:val="heading 2"/>
    <w:aliases w:val="h2,h21,5,Заголовок пункта (1.1),Reset numbering,222"/>
    <w:basedOn w:val="a3"/>
    <w:next w:val="32"/>
    <w:link w:val="21"/>
    <w:qFormat/>
    <w:rsid w:val="00183237"/>
    <w:pPr>
      <w:keepNext/>
      <w:spacing w:after="180"/>
      <w:jc w:val="both"/>
      <w:outlineLvl w:val="1"/>
    </w:pPr>
    <w:rPr>
      <w:rFonts w:ascii="Times New Roman" w:hAnsi="Times New Roman"/>
      <w:b/>
      <w:sz w:val="24"/>
    </w:rPr>
  </w:style>
  <w:style w:type="paragraph" w:styleId="32">
    <w:name w:val="heading 3"/>
    <w:aliases w:val="H3,Заголовок подпукта (1.1.1),Level 1 - 1,o"/>
    <w:basedOn w:val="a3"/>
    <w:link w:val="33"/>
    <w:autoRedefine/>
    <w:qFormat/>
    <w:rsid w:val="00C2626C"/>
    <w:pPr>
      <w:widowControl w:val="0"/>
      <w:spacing w:before="120" w:after="120"/>
      <w:ind w:left="477"/>
      <w:jc w:val="both"/>
      <w:outlineLvl w:val="2"/>
    </w:pPr>
    <w:rPr>
      <w:b/>
      <w:bCs/>
      <w:szCs w:val="22"/>
      <w:lang w:val="ru-RU"/>
    </w:rPr>
  </w:style>
  <w:style w:type="paragraph" w:styleId="40">
    <w:name w:val="heading 4"/>
    <w:aliases w:val="H4,H41,Sub-Minor,Level 2 - a"/>
    <w:basedOn w:val="a3"/>
    <w:link w:val="41"/>
    <w:qFormat/>
    <w:rsid w:val="00183237"/>
    <w:pPr>
      <w:spacing w:before="120" w:after="120"/>
      <w:jc w:val="both"/>
      <w:outlineLvl w:val="3"/>
    </w:pPr>
    <w:rPr>
      <w:rFonts w:ascii="Times New Roman" w:hAnsi="Times New Roman"/>
      <w:lang w:val="ru-RU"/>
    </w:rPr>
  </w:style>
  <w:style w:type="paragraph" w:styleId="51">
    <w:name w:val="heading 5"/>
    <w:aliases w:val="h5,h51,H5,H51,h52,test,Block Label,Level 3 - i"/>
    <w:basedOn w:val="a3"/>
    <w:link w:val="52"/>
    <w:qFormat/>
    <w:rsid w:val="00183237"/>
    <w:pPr>
      <w:spacing w:before="120" w:after="120"/>
      <w:jc w:val="both"/>
      <w:outlineLvl w:val="4"/>
    </w:pPr>
    <w:rPr>
      <w:rFonts w:ascii="Times New Roman" w:hAnsi="Times New Roman"/>
      <w:lang w:val="ru-RU"/>
    </w:rPr>
  </w:style>
  <w:style w:type="paragraph" w:styleId="6">
    <w:name w:val="heading 6"/>
    <w:aliases w:val="Legal Level 1."/>
    <w:basedOn w:val="a3"/>
    <w:next w:val="51"/>
    <w:link w:val="60"/>
    <w:qFormat/>
    <w:rsid w:val="00183237"/>
    <w:pPr>
      <w:spacing w:before="120" w:after="120"/>
      <w:jc w:val="both"/>
      <w:outlineLvl w:val="5"/>
    </w:pPr>
    <w:rPr>
      <w:rFonts w:ascii="Times New Roman" w:hAnsi="Times New Roman"/>
      <w:lang w:val="ru-RU"/>
    </w:rPr>
  </w:style>
  <w:style w:type="paragraph" w:styleId="7">
    <w:name w:val="heading 7"/>
    <w:aliases w:val="Appendix Header,Legal Level 1.1."/>
    <w:basedOn w:val="a3"/>
    <w:next w:val="a3"/>
    <w:link w:val="70"/>
    <w:qFormat/>
    <w:rsid w:val="00183237"/>
    <w:pPr>
      <w:spacing w:after="240"/>
      <w:outlineLvl w:val="6"/>
    </w:pPr>
  </w:style>
  <w:style w:type="paragraph" w:styleId="8">
    <w:name w:val="heading 8"/>
    <w:aliases w:val="Legal Level 1.1.1."/>
    <w:basedOn w:val="a3"/>
    <w:next w:val="a3"/>
    <w:link w:val="80"/>
    <w:qFormat/>
    <w:rsid w:val="00183237"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3"/>
    <w:next w:val="a3"/>
    <w:link w:val="90"/>
    <w:qFormat/>
    <w:rsid w:val="00183237"/>
    <w:pPr>
      <w:spacing w:before="240"/>
      <w:outlineLvl w:val="8"/>
    </w:pPr>
    <w:rPr>
      <w:rFonts w:ascii="Arial" w:hAnsi="Arial"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параграфа (1.) Знак1,Section Знак1,level2 hdg Знак1,111 Знак1"/>
    <w:basedOn w:val="a4"/>
    <w:link w:val="10"/>
    <w:rsid w:val="00183237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21">
    <w:name w:val="Заголовок 2 Знак"/>
    <w:aliases w:val="h2 Знак,h21 Знак,5 Знак,Заголовок пункта (1.1) Знак,Reset numbering Знак,222 Знак"/>
    <w:basedOn w:val="a4"/>
    <w:link w:val="20"/>
    <w:rsid w:val="00183237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33">
    <w:name w:val="Заголовок 3 Знак"/>
    <w:aliases w:val="H3 Знак2,Заголовок подпукта (1.1.1) Знак2,Level 1 - 1 Знак2,o Знак"/>
    <w:basedOn w:val="a4"/>
    <w:link w:val="32"/>
    <w:rsid w:val="00C2626C"/>
    <w:rPr>
      <w:rFonts w:ascii="Garamond" w:eastAsia="Times New Roman" w:hAnsi="Garamond" w:cs="Times New Roman"/>
      <w:b/>
      <w:bCs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basedOn w:val="a4"/>
    <w:link w:val="51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4"/>
    <w:link w:val="6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4"/>
    <w:link w:val="8"/>
    <w:rsid w:val="00183237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4"/>
    <w:link w:val="9"/>
    <w:rsid w:val="00183237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a7">
    <w:name w:val="Знак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a8">
    <w:name w:val="Normal Indent"/>
    <w:basedOn w:val="a3"/>
    <w:uiPriority w:val="99"/>
    <w:rsid w:val="00183237"/>
    <w:pPr>
      <w:ind w:left="851"/>
    </w:pPr>
    <w:rPr>
      <w:shadow/>
    </w:rPr>
  </w:style>
  <w:style w:type="paragraph" w:styleId="34">
    <w:name w:val="toc 3"/>
    <w:basedOn w:val="a3"/>
    <w:next w:val="a3"/>
    <w:uiPriority w:val="39"/>
    <w:rsid w:val="00183237"/>
    <w:pPr>
      <w:spacing w:before="0" w:after="0"/>
      <w:ind w:left="440"/>
    </w:pPr>
    <w:rPr>
      <w:rFonts w:ascii="Times New Roman" w:hAnsi="Times New Roman"/>
      <w:i/>
      <w:sz w:val="20"/>
    </w:rPr>
  </w:style>
  <w:style w:type="paragraph" w:customStyle="1" w:styleId="subclauseindent">
    <w:name w:val="subclauseindent"/>
    <w:basedOn w:val="a3"/>
    <w:rsid w:val="00183237"/>
    <w:pPr>
      <w:spacing w:before="120" w:after="120"/>
      <w:ind w:left="1701"/>
      <w:jc w:val="both"/>
    </w:pPr>
    <w:rPr>
      <w:rFonts w:ascii="Times New Roman" w:hAnsi="Times New Roman"/>
    </w:rPr>
  </w:style>
  <w:style w:type="paragraph" w:customStyle="1" w:styleId="subsubclauseindent">
    <w:name w:val="subsubclauseindent"/>
    <w:basedOn w:val="a3"/>
    <w:uiPriority w:val="99"/>
    <w:rsid w:val="00183237"/>
    <w:pPr>
      <w:spacing w:before="120" w:after="120"/>
      <w:ind w:left="2552"/>
      <w:jc w:val="both"/>
    </w:pPr>
    <w:rPr>
      <w:rFonts w:ascii="Times New Roman" w:hAnsi="Times New Roman"/>
    </w:rPr>
  </w:style>
  <w:style w:type="paragraph" w:customStyle="1" w:styleId="clauseindent">
    <w:name w:val="clauseindent"/>
    <w:basedOn w:val="a3"/>
    <w:rsid w:val="00183237"/>
    <w:pPr>
      <w:spacing w:before="120" w:after="120"/>
      <w:ind w:left="426"/>
      <w:jc w:val="both"/>
    </w:pPr>
    <w:rPr>
      <w:rFonts w:ascii="Times New Roman" w:hAnsi="Times New Roman"/>
      <w:i/>
      <w:lang w:val="ru-RU"/>
    </w:rPr>
  </w:style>
  <w:style w:type="paragraph" w:styleId="a9">
    <w:name w:val="Body Text"/>
    <w:aliases w:val="body text"/>
    <w:basedOn w:val="a3"/>
    <w:link w:val="22"/>
    <w:rsid w:val="00183237"/>
    <w:pPr>
      <w:spacing w:before="120" w:after="120"/>
      <w:jc w:val="both"/>
    </w:pPr>
    <w:rPr>
      <w:rFonts w:ascii="Times New Roman" w:hAnsi="Times New Roman"/>
    </w:rPr>
  </w:style>
  <w:style w:type="character" w:customStyle="1" w:styleId="aa">
    <w:name w:val="Основной текст Знак"/>
    <w:aliases w:val="body text Знак"/>
    <w:basedOn w:val="a4"/>
    <w:uiPriority w:val="99"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22">
    <w:name w:val="Основной текст Знак2"/>
    <w:aliases w:val="body text Знак2"/>
    <w:link w:val="a9"/>
    <w:rsid w:val="0018323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inition">
    <w:name w:val="Definition"/>
    <w:basedOn w:val="a3"/>
    <w:rsid w:val="00183237"/>
    <w:pPr>
      <w:spacing w:after="240"/>
      <w:ind w:left="851"/>
    </w:pPr>
    <w:rPr>
      <w:b/>
    </w:rPr>
  </w:style>
  <w:style w:type="paragraph" w:customStyle="1" w:styleId="Unnumbered">
    <w:name w:val="Unnumbered"/>
    <w:basedOn w:val="a3"/>
    <w:next w:val="32"/>
    <w:rsid w:val="00183237"/>
    <w:pPr>
      <w:keepNext/>
      <w:spacing w:after="240"/>
      <w:ind w:left="851"/>
    </w:pPr>
    <w:rPr>
      <w:b/>
      <w:i/>
    </w:rPr>
  </w:style>
  <w:style w:type="paragraph" w:styleId="13">
    <w:name w:val="toc 1"/>
    <w:basedOn w:val="a3"/>
    <w:next w:val="a3"/>
    <w:uiPriority w:val="39"/>
    <w:rsid w:val="00183237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23">
    <w:name w:val="toc 2"/>
    <w:basedOn w:val="a3"/>
    <w:next w:val="a3"/>
    <w:uiPriority w:val="39"/>
    <w:rsid w:val="00183237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42">
    <w:name w:val="toc 4"/>
    <w:basedOn w:val="a3"/>
    <w:next w:val="a3"/>
    <w:uiPriority w:val="39"/>
    <w:rsid w:val="00183237"/>
    <w:pPr>
      <w:spacing w:before="0" w:after="0"/>
      <w:ind w:left="660"/>
    </w:pPr>
    <w:rPr>
      <w:rFonts w:ascii="Times New Roman" w:hAnsi="Times New Roman"/>
      <w:sz w:val="18"/>
    </w:rPr>
  </w:style>
  <w:style w:type="paragraph" w:styleId="53">
    <w:name w:val="toc 5"/>
    <w:basedOn w:val="a3"/>
    <w:next w:val="a3"/>
    <w:uiPriority w:val="39"/>
    <w:rsid w:val="00183237"/>
    <w:pPr>
      <w:spacing w:before="0" w:after="0"/>
      <w:ind w:left="880"/>
    </w:pPr>
    <w:rPr>
      <w:rFonts w:ascii="Times New Roman" w:hAnsi="Times New Roman"/>
      <w:sz w:val="18"/>
    </w:rPr>
  </w:style>
  <w:style w:type="paragraph" w:styleId="61">
    <w:name w:val="toc 6"/>
    <w:basedOn w:val="a3"/>
    <w:next w:val="a3"/>
    <w:uiPriority w:val="39"/>
    <w:rsid w:val="00183237"/>
    <w:pPr>
      <w:spacing w:before="0" w:after="0"/>
      <w:ind w:left="1100"/>
    </w:pPr>
    <w:rPr>
      <w:rFonts w:ascii="Times New Roman" w:hAnsi="Times New Roman"/>
      <w:sz w:val="18"/>
    </w:rPr>
  </w:style>
  <w:style w:type="paragraph" w:styleId="71">
    <w:name w:val="toc 7"/>
    <w:basedOn w:val="a3"/>
    <w:next w:val="a3"/>
    <w:uiPriority w:val="39"/>
    <w:rsid w:val="00183237"/>
    <w:pPr>
      <w:spacing w:before="0" w:after="0"/>
      <w:ind w:left="1320"/>
    </w:pPr>
    <w:rPr>
      <w:rFonts w:ascii="Times New Roman" w:hAnsi="Times New Roman"/>
      <w:sz w:val="18"/>
    </w:rPr>
  </w:style>
  <w:style w:type="paragraph" w:styleId="81">
    <w:name w:val="toc 8"/>
    <w:basedOn w:val="a3"/>
    <w:next w:val="a3"/>
    <w:uiPriority w:val="39"/>
    <w:rsid w:val="00183237"/>
    <w:pPr>
      <w:spacing w:before="0" w:after="0"/>
      <w:ind w:left="1540"/>
    </w:pPr>
    <w:rPr>
      <w:rFonts w:ascii="Times New Roman" w:hAnsi="Times New Roman"/>
      <w:sz w:val="18"/>
    </w:rPr>
  </w:style>
  <w:style w:type="paragraph" w:styleId="91">
    <w:name w:val="toc 9"/>
    <w:basedOn w:val="a3"/>
    <w:next w:val="a3"/>
    <w:uiPriority w:val="39"/>
    <w:rsid w:val="00183237"/>
    <w:pPr>
      <w:spacing w:before="0" w:after="0"/>
      <w:ind w:left="1760"/>
    </w:pPr>
    <w:rPr>
      <w:rFonts w:ascii="Times New Roman" w:hAnsi="Times New Roman"/>
      <w:sz w:val="18"/>
    </w:rPr>
  </w:style>
  <w:style w:type="paragraph" w:customStyle="1" w:styleId="TOCTitle">
    <w:name w:val="TOC Title"/>
    <w:basedOn w:val="a3"/>
    <w:rsid w:val="00183237"/>
    <w:pPr>
      <w:keepLines/>
      <w:spacing w:after="240"/>
      <w:jc w:val="center"/>
    </w:pPr>
    <w:rPr>
      <w:b/>
      <w:sz w:val="32"/>
    </w:rPr>
  </w:style>
  <w:style w:type="paragraph" w:styleId="ab">
    <w:name w:val="List Number"/>
    <w:basedOn w:val="a3"/>
    <w:rsid w:val="00183237"/>
    <w:pPr>
      <w:tabs>
        <w:tab w:val="num" w:pos="851"/>
      </w:tabs>
      <w:spacing w:before="0" w:after="80"/>
      <w:ind w:left="851" w:hanging="454"/>
      <w:jc w:val="both"/>
    </w:pPr>
    <w:rPr>
      <w:rFonts w:ascii="Times New Roman" w:hAnsi="Times New Roman"/>
      <w:sz w:val="24"/>
      <w:lang w:val="en-US"/>
    </w:rPr>
  </w:style>
  <w:style w:type="character" w:styleId="ac">
    <w:name w:val="page number"/>
    <w:basedOn w:val="a4"/>
    <w:rsid w:val="00183237"/>
  </w:style>
  <w:style w:type="paragraph" w:customStyle="1" w:styleId="subsubsubclauseindent">
    <w:name w:val="subsubsubclauseindent"/>
    <w:basedOn w:val="a3"/>
    <w:rsid w:val="00183237"/>
    <w:pPr>
      <w:spacing w:before="120" w:after="120"/>
      <w:ind w:left="3119"/>
      <w:jc w:val="both"/>
    </w:pPr>
    <w:rPr>
      <w:rFonts w:ascii="Times New Roman" w:hAnsi="Times New Roman"/>
    </w:rPr>
  </w:style>
  <w:style w:type="paragraph" w:styleId="54">
    <w:name w:val="List Number 5"/>
    <w:basedOn w:val="a3"/>
    <w:rsid w:val="00183237"/>
    <w:pPr>
      <w:tabs>
        <w:tab w:val="num" w:pos="1492"/>
      </w:tabs>
      <w:ind w:left="1492" w:hanging="360"/>
    </w:pPr>
  </w:style>
  <w:style w:type="paragraph" w:styleId="ad">
    <w:name w:val="List Bullet"/>
    <w:basedOn w:val="a3"/>
    <w:rsid w:val="00183237"/>
    <w:pPr>
      <w:spacing w:before="0"/>
      <w:ind w:left="851"/>
      <w:jc w:val="both"/>
    </w:pPr>
    <w:rPr>
      <w:rFonts w:ascii="Times New Roman" w:hAnsi="Times New Roman"/>
      <w:b/>
      <w:i/>
      <w:sz w:val="24"/>
      <w:lang w:val="ru-RU"/>
    </w:rPr>
  </w:style>
  <w:style w:type="paragraph" w:styleId="24">
    <w:name w:val="Body Text 2"/>
    <w:basedOn w:val="a3"/>
    <w:link w:val="25"/>
    <w:rsid w:val="00183237"/>
    <w:pPr>
      <w:spacing w:before="0" w:after="0"/>
      <w:ind w:left="851"/>
      <w:jc w:val="both"/>
    </w:pPr>
    <w:rPr>
      <w:rFonts w:ascii="Times New Roman" w:hAnsi="Times New Roman"/>
      <w:sz w:val="24"/>
      <w:lang w:val="x-none"/>
    </w:rPr>
  </w:style>
  <w:style w:type="character" w:customStyle="1" w:styleId="25">
    <w:name w:val="Основной текст 2 Знак"/>
    <w:basedOn w:val="a4"/>
    <w:link w:val="24"/>
    <w:rsid w:val="00183237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e">
    <w:name w:val="header"/>
    <w:basedOn w:val="a3"/>
    <w:link w:val="af"/>
    <w:rsid w:val="00183237"/>
    <w:pPr>
      <w:tabs>
        <w:tab w:val="center" w:pos="4320"/>
        <w:tab w:val="right" w:pos="8640"/>
      </w:tabs>
    </w:pPr>
  </w:style>
  <w:style w:type="character" w:customStyle="1" w:styleId="af">
    <w:name w:val="Верхний колонтитул Знак"/>
    <w:basedOn w:val="a4"/>
    <w:link w:val="ae"/>
    <w:rsid w:val="00183237"/>
    <w:rPr>
      <w:rFonts w:ascii="Garamond" w:eastAsia="Times New Roman" w:hAnsi="Garamond" w:cs="Times New Roman"/>
      <w:szCs w:val="20"/>
      <w:lang w:val="en-GB"/>
    </w:rPr>
  </w:style>
  <w:style w:type="paragraph" w:styleId="af0">
    <w:name w:val="footer"/>
    <w:basedOn w:val="a3"/>
    <w:link w:val="af1"/>
    <w:uiPriority w:val="99"/>
    <w:rsid w:val="00183237"/>
    <w:pPr>
      <w:tabs>
        <w:tab w:val="center" w:pos="4320"/>
        <w:tab w:val="right" w:pos="8640"/>
      </w:tabs>
    </w:pPr>
  </w:style>
  <w:style w:type="character" w:customStyle="1" w:styleId="af1">
    <w:name w:val="Нижний колонтитул Знак"/>
    <w:basedOn w:val="a4"/>
    <w:link w:val="af0"/>
    <w:uiPriority w:val="99"/>
    <w:rsid w:val="00183237"/>
    <w:rPr>
      <w:rFonts w:ascii="Garamond" w:eastAsia="Times New Roman" w:hAnsi="Garamond" w:cs="Times New Roman"/>
      <w:szCs w:val="20"/>
      <w:lang w:val="en-GB"/>
    </w:rPr>
  </w:style>
  <w:style w:type="paragraph" w:styleId="35">
    <w:name w:val="List Bullet 3"/>
    <w:basedOn w:val="a3"/>
    <w:autoRedefine/>
    <w:rsid w:val="00183237"/>
    <w:pPr>
      <w:tabs>
        <w:tab w:val="num" w:pos="2913"/>
      </w:tabs>
      <w:ind w:left="2894" w:hanging="341"/>
    </w:pPr>
    <w:rPr>
      <w:rFonts w:ascii="Times New Roman" w:hAnsi="Times New Roman"/>
      <w:lang w:val="ru-RU"/>
    </w:rPr>
  </w:style>
  <w:style w:type="paragraph" w:styleId="af2">
    <w:name w:val="Body Text Indent"/>
    <w:basedOn w:val="a3"/>
    <w:link w:val="af3"/>
    <w:rsid w:val="00183237"/>
    <w:pPr>
      <w:spacing w:before="0" w:after="0"/>
      <w:ind w:left="1080"/>
    </w:pPr>
    <w:rPr>
      <w:rFonts w:ascii="Times New Roman" w:hAnsi="Times New Roman"/>
      <w:sz w:val="24"/>
      <w:szCs w:val="24"/>
      <w:lang w:val="ru-RU"/>
    </w:rPr>
  </w:style>
  <w:style w:type="character" w:customStyle="1" w:styleId="af3">
    <w:name w:val="Основной текст с отступом Знак"/>
    <w:basedOn w:val="a4"/>
    <w:link w:val="af2"/>
    <w:rsid w:val="00183237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basedOn w:val="a3"/>
    <w:link w:val="af5"/>
    <w:semiHidden/>
    <w:rsid w:val="00183237"/>
    <w:rPr>
      <w:sz w:val="20"/>
    </w:rPr>
  </w:style>
  <w:style w:type="character" w:customStyle="1" w:styleId="af5">
    <w:name w:val="Текст сноски Знак"/>
    <w:basedOn w:val="a4"/>
    <w:link w:val="af4"/>
    <w:rsid w:val="00183237"/>
    <w:rPr>
      <w:rFonts w:ascii="Garamond" w:eastAsia="Times New Roman" w:hAnsi="Garamond" w:cs="Times New Roman"/>
      <w:sz w:val="20"/>
      <w:szCs w:val="20"/>
      <w:lang w:val="en-GB"/>
    </w:rPr>
  </w:style>
  <w:style w:type="character" w:styleId="af6">
    <w:name w:val="footnote reference"/>
    <w:semiHidden/>
    <w:rsid w:val="00183237"/>
    <w:rPr>
      <w:vertAlign w:val="superscript"/>
    </w:rPr>
  </w:style>
  <w:style w:type="paragraph" w:styleId="af7">
    <w:name w:val="endnote text"/>
    <w:basedOn w:val="a3"/>
    <w:link w:val="af8"/>
    <w:semiHidden/>
    <w:rsid w:val="00183237"/>
    <w:rPr>
      <w:sz w:val="20"/>
    </w:rPr>
  </w:style>
  <w:style w:type="character" w:customStyle="1" w:styleId="af8">
    <w:name w:val="Текст концевой сноски Знак"/>
    <w:basedOn w:val="a4"/>
    <w:link w:val="af7"/>
    <w:rsid w:val="00183237"/>
    <w:rPr>
      <w:rFonts w:ascii="Garamond" w:eastAsia="Times New Roman" w:hAnsi="Garamond" w:cs="Times New Roman"/>
      <w:sz w:val="20"/>
      <w:szCs w:val="20"/>
      <w:lang w:val="en-GB"/>
    </w:rPr>
  </w:style>
  <w:style w:type="character" w:styleId="af9">
    <w:name w:val="endnote reference"/>
    <w:semiHidden/>
    <w:rsid w:val="00183237"/>
    <w:rPr>
      <w:vertAlign w:val="superscript"/>
    </w:rPr>
  </w:style>
  <w:style w:type="paragraph" w:styleId="afa">
    <w:name w:val="caption"/>
    <w:basedOn w:val="a3"/>
    <w:next w:val="a3"/>
    <w:qFormat/>
    <w:rsid w:val="00183237"/>
    <w:pPr>
      <w:spacing w:before="120" w:after="120" w:line="270" w:lineRule="atLeast"/>
      <w:ind w:left="1134"/>
    </w:pPr>
    <w:rPr>
      <w:rFonts w:ascii="NewsGoth Lt BT" w:hAnsi="NewsGoth Lt BT"/>
      <w:sz w:val="15"/>
      <w:lang w:val="de-DE" w:eastAsia="ru-RU"/>
    </w:rPr>
  </w:style>
  <w:style w:type="paragraph" w:styleId="afb">
    <w:name w:val="Balloon Text"/>
    <w:basedOn w:val="a3"/>
    <w:link w:val="afc"/>
    <w:uiPriority w:val="99"/>
    <w:semiHidden/>
    <w:rsid w:val="0018323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rsid w:val="00183237"/>
    <w:rPr>
      <w:rFonts w:ascii="Tahoma" w:eastAsia="Times New Roman" w:hAnsi="Tahoma" w:cs="Tahoma"/>
      <w:sz w:val="16"/>
      <w:szCs w:val="16"/>
      <w:lang w:val="en-GB"/>
    </w:rPr>
  </w:style>
  <w:style w:type="paragraph" w:styleId="43">
    <w:name w:val="List Number 4"/>
    <w:basedOn w:val="a3"/>
    <w:rsid w:val="00183237"/>
    <w:pPr>
      <w:tabs>
        <w:tab w:val="num" w:pos="1209"/>
      </w:tabs>
      <w:ind w:left="1209" w:hanging="360"/>
    </w:pPr>
  </w:style>
  <w:style w:type="paragraph" w:customStyle="1" w:styleId="Simple">
    <w:name w:val="Simple"/>
    <w:basedOn w:val="a3"/>
    <w:rsid w:val="00183237"/>
    <w:pPr>
      <w:spacing w:before="0" w:after="0"/>
      <w:jc w:val="both"/>
    </w:pPr>
    <w:rPr>
      <w:rFonts w:ascii="Arial" w:hAnsi="Arial" w:cs="Arial"/>
      <w:spacing w:val="-5"/>
      <w:sz w:val="20"/>
      <w:lang w:val="ru-RU"/>
    </w:rPr>
  </w:style>
  <w:style w:type="paragraph" w:customStyle="1" w:styleId="afd">
    <w:name w:val="Простой"/>
    <w:basedOn w:val="a3"/>
    <w:rsid w:val="00183237"/>
    <w:pPr>
      <w:spacing w:before="0" w:after="0"/>
    </w:pPr>
    <w:rPr>
      <w:rFonts w:ascii="Arial" w:hAnsi="Arial" w:cs="Arial"/>
      <w:spacing w:val="-5"/>
      <w:sz w:val="20"/>
      <w:lang w:val="ru-RU" w:eastAsia="ru-RU"/>
    </w:rPr>
  </w:style>
  <w:style w:type="paragraph" w:styleId="26">
    <w:name w:val="Body Text Indent 2"/>
    <w:basedOn w:val="a3"/>
    <w:link w:val="27"/>
    <w:autoRedefine/>
    <w:rsid w:val="00183237"/>
    <w:pPr>
      <w:tabs>
        <w:tab w:val="num" w:pos="360"/>
      </w:tabs>
      <w:spacing w:before="120" w:after="0" w:line="240" w:lineRule="atLeast"/>
      <w:ind w:left="360" w:hanging="360"/>
    </w:pPr>
    <w:rPr>
      <w:rFonts w:ascii="Arial" w:hAnsi="Arial"/>
      <w:i/>
      <w:iCs/>
      <w:sz w:val="20"/>
      <w:lang w:val="ru-RU" w:eastAsia="ru-RU"/>
    </w:rPr>
  </w:style>
  <w:style w:type="character" w:customStyle="1" w:styleId="27">
    <w:name w:val="Основной текст с отступом 2 Знак"/>
    <w:basedOn w:val="a4"/>
    <w:link w:val="26"/>
    <w:rsid w:val="00183237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14">
    <w:name w:val="Нумерованный список 1"/>
    <w:basedOn w:val="a3"/>
    <w:autoRedefine/>
    <w:rsid w:val="00183237"/>
    <w:pPr>
      <w:spacing w:before="120" w:after="0"/>
      <w:jc w:val="both"/>
    </w:pPr>
    <w:rPr>
      <w:rFonts w:ascii="Times New Roman" w:hAnsi="Times New Roman"/>
      <w:szCs w:val="24"/>
      <w:lang w:val="ru-RU" w:eastAsia="ru-RU"/>
    </w:rPr>
  </w:style>
  <w:style w:type="paragraph" w:styleId="36">
    <w:name w:val="Body Text Indent 3"/>
    <w:basedOn w:val="a3"/>
    <w:link w:val="37"/>
    <w:rsid w:val="00183237"/>
    <w:pPr>
      <w:suppressAutoHyphens/>
      <w:autoSpaceDE w:val="0"/>
      <w:autoSpaceDN w:val="0"/>
      <w:adjustRightInd w:val="0"/>
      <w:ind w:left="1134"/>
      <w:jc w:val="both"/>
    </w:pPr>
    <w:rPr>
      <w:rFonts w:ascii="Times New Roman" w:hAnsi="Times New Roman"/>
      <w:i/>
      <w:iCs/>
      <w:lang w:val="ru-RU"/>
    </w:rPr>
  </w:style>
  <w:style w:type="character" w:customStyle="1" w:styleId="37">
    <w:name w:val="Основной текст с отступом 3 Знак"/>
    <w:basedOn w:val="a4"/>
    <w:link w:val="36"/>
    <w:rsid w:val="00183237"/>
    <w:rPr>
      <w:rFonts w:ascii="Times New Roman" w:eastAsia="Times New Roman" w:hAnsi="Times New Roman" w:cs="Times New Roman"/>
      <w:i/>
      <w:iCs/>
      <w:szCs w:val="20"/>
    </w:rPr>
  </w:style>
  <w:style w:type="paragraph" w:styleId="44">
    <w:name w:val="List Bullet 4"/>
    <w:basedOn w:val="a3"/>
    <w:autoRedefine/>
    <w:rsid w:val="00183237"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  <w:lang w:val="ru-RU" w:eastAsia="ru-RU"/>
    </w:rPr>
  </w:style>
  <w:style w:type="paragraph" w:customStyle="1" w:styleId="HeadingBase">
    <w:name w:val="Heading Base"/>
    <w:basedOn w:val="a3"/>
    <w:next w:val="a3"/>
    <w:rsid w:val="00183237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lang w:val="ru-RU" w:eastAsia="ru-RU"/>
    </w:rPr>
  </w:style>
  <w:style w:type="paragraph" w:customStyle="1" w:styleId="ChapterSubtitle">
    <w:name w:val="Chapter Subtitle"/>
    <w:basedOn w:val="afe"/>
    <w:next w:val="10"/>
    <w:rsid w:val="00183237"/>
    <w:rPr>
      <w:rFonts w:ascii="Arial" w:hAnsi="Arial"/>
      <w:b w:val="0"/>
      <w:i/>
      <w:caps w:val="0"/>
      <w:sz w:val="28"/>
    </w:rPr>
  </w:style>
  <w:style w:type="paragraph" w:styleId="afe">
    <w:name w:val="Subtitle"/>
    <w:basedOn w:val="aff"/>
    <w:next w:val="a3"/>
    <w:link w:val="aff0"/>
    <w:qFormat/>
    <w:rsid w:val="00183237"/>
    <w:pPr>
      <w:spacing w:before="60" w:after="120" w:line="340" w:lineRule="atLeast"/>
      <w:jc w:val="left"/>
    </w:pPr>
    <w:rPr>
      <w:caps/>
      <w:spacing w:val="-16"/>
      <w:sz w:val="32"/>
    </w:rPr>
  </w:style>
  <w:style w:type="character" w:customStyle="1" w:styleId="aff0">
    <w:name w:val="Подзаголовок Знак"/>
    <w:basedOn w:val="a4"/>
    <w:link w:val="afe"/>
    <w:rsid w:val="00183237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paragraph" w:styleId="aff">
    <w:name w:val="Title"/>
    <w:basedOn w:val="HeadingBase"/>
    <w:next w:val="afe"/>
    <w:link w:val="aff1"/>
    <w:uiPriority w:val="99"/>
    <w:qFormat/>
    <w:rsid w:val="00183237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character" w:customStyle="1" w:styleId="aff1">
    <w:name w:val="Название Знак"/>
    <w:basedOn w:val="a4"/>
    <w:link w:val="aff"/>
    <w:uiPriority w:val="99"/>
    <w:rsid w:val="00183237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paragraph" w:customStyle="1" w:styleId="List1">
    <w:name w:val="List1"/>
    <w:basedOn w:val="a3"/>
    <w:rsid w:val="00183237"/>
    <w:pPr>
      <w:tabs>
        <w:tab w:val="num" w:pos="495"/>
      </w:tabs>
      <w:spacing w:before="0" w:after="0" w:line="360" w:lineRule="auto"/>
      <w:ind w:left="495" w:hanging="495"/>
      <w:jc w:val="both"/>
    </w:pPr>
    <w:rPr>
      <w:rFonts w:ascii="Arial" w:hAnsi="Arial"/>
      <w:sz w:val="24"/>
      <w:lang w:val="ru-RU" w:eastAsia="ru-RU"/>
    </w:rPr>
  </w:style>
  <w:style w:type="paragraph" w:customStyle="1" w:styleId="List2">
    <w:name w:val="List2"/>
    <w:basedOn w:val="a3"/>
    <w:rsid w:val="00183237"/>
    <w:pPr>
      <w:spacing w:before="0" w:after="0" w:line="360" w:lineRule="auto"/>
      <w:jc w:val="both"/>
    </w:pPr>
    <w:rPr>
      <w:rFonts w:ascii="Arial" w:hAnsi="Arial"/>
      <w:sz w:val="24"/>
      <w:lang w:val="ru-RU" w:eastAsia="ru-RU"/>
    </w:rPr>
  </w:style>
  <w:style w:type="paragraph" w:customStyle="1" w:styleId="Head">
    <w:name w:val="Head"/>
    <w:rsid w:val="00183237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d"/>
    <w:rsid w:val="00183237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183237"/>
    <w:rPr>
      <w:b/>
      <w:vertAlign w:val="superscript"/>
    </w:rPr>
  </w:style>
  <w:style w:type="paragraph" w:customStyle="1" w:styleId="CoverCompany">
    <w:name w:val="Cover Company"/>
    <w:basedOn w:val="a3"/>
    <w:rsid w:val="00183237"/>
    <w:pPr>
      <w:spacing w:before="0" w:after="120" w:line="360" w:lineRule="exact"/>
      <w:jc w:val="right"/>
    </w:pPr>
    <w:rPr>
      <w:rFonts w:ascii="Arial" w:hAnsi="Arial"/>
      <w:b/>
      <w:spacing w:val="-5"/>
      <w:sz w:val="36"/>
      <w:lang w:val="ru-RU" w:eastAsia="ru-RU"/>
    </w:rPr>
  </w:style>
  <w:style w:type="paragraph" w:customStyle="1" w:styleId="SectionHeading">
    <w:name w:val="Section Heading"/>
    <w:basedOn w:val="10"/>
    <w:rsid w:val="00183237"/>
    <w:pPr>
      <w:keepLines/>
      <w:suppressAutoHyphens/>
      <w:spacing w:before="0" w:line="240" w:lineRule="atLeast"/>
      <w:ind w:left="708" w:hanging="708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5">
    <w:name w:val="Заголовок оглавления1"/>
    <w:basedOn w:val="10"/>
    <w:rsid w:val="00183237"/>
    <w:pPr>
      <w:keepLines/>
      <w:pBdr>
        <w:top w:val="single" w:sz="6" w:space="16" w:color="auto"/>
      </w:pBdr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3"/>
    <w:rsid w:val="00183237"/>
    <w:pPr>
      <w:keepNext/>
      <w:tabs>
        <w:tab w:val="left" w:pos="3345"/>
      </w:tabs>
      <w:spacing w:before="0" w:after="240" w:line="240" w:lineRule="atLeast"/>
      <w:ind w:left="1077"/>
      <w:jc w:val="both"/>
    </w:pPr>
    <w:rPr>
      <w:rFonts w:ascii="Arial" w:hAnsi="Arial"/>
      <w:spacing w:val="-5"/>
      <w:sz w:val="20"/>
      <w:lang w:val="ru-RU" w:eastAsia="ru-RU"/>
    </w:rPr>
  </w:style>
  <w:style w:type="character" w:customStyle="1" w:styleId="Emphasis1">
    <w:name w:val="Emphasis1"/>
    <w:rsid w:val="00183237"/>
    <w:rPr>
      <w:i/>
      <w:spacing w:val="0"/>
    </w:rPr>
  </w:style>
  <w:style w:type="paragraph" w:customStyle="1" w:styleId="TableNormal">
    <w:name w:val="TableNormal"/>
    <w:basedOn w:val="afd"/>
    <w:rsid w:val="00183237"/>
    <w:pPr>
      <w:keepLines/>
      <w:spacing w:before="120"/>
    </w:pPr>
    <w:rPr>
      <w:rFonts w:cs="Times New Roman"/>
    </w:rPr>
  </w:style>
  <w:style w:type="paragraph" w:styleId="aff2">
    <w:name w:val="annotation text"/>
    <w:basedOn w:val="a3"/>
    <w:link w:val="aff3"/>
    <w:uiPriority w:val="99"/>
    <w:rsid w:val="00183237"/>
    <w:pPr>
      <w:spacing w:before="0" w:after="0"/>
    </w:pPr>
    <w:rPr>
      <w:rFonts w:ascii="Times New Roman" w:hAnsi="Times New Roman"/>
      <w:sz w:val="20"/>
      <w:lang w:val="ru-RU" w:eastAsia="ru-RU"/>
    </w:rPr>
  </w:style>
  <w:style w:type="character" w:customStyle="1" w:styleId="aff3">
    <w:name w:val="Текст примечания Знак"/>
    <w:basedOn w:val="a4"/>
    <w:link w:val="aff2"/>
    <w:uiPriority w:val="99"/>
    <w:rsid w:val="00183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Body Text 3"/>
    <w:basedOn w:val="a3"/>
    <w:link w:val="39"/>
    <w:rsid w:val="00183237"/>
    <w:pPr>
      <w:spacing w:after="120"/>
      <w:jc w:val="both"/>
    </w:pPr>
    <w:rPr>
      <w:rFonts w:ascii="Times New Roman" w:hAnsi="Times New Roman"/>
      <w:i/>
      <w:iCs/>
      <w:u w:val="single"/>
      <w:lang w:val="ru-RU"/>
    </w:rPr>
  </w:style>
  <w:style w:type="character" w:customStyle="1" w:styleId="39">
    <w:name w:val="Основной текст 3 Знак"/>
    <w:basedOn w:val="a4"/>
    <w:link w:val="38"/>
    <w:rsid w:val="00183237"/>
    <w:rPr>
      <w:rFonts w:ascii="Times New Roman" w:eastAsia="Times New Roman" w:hAnsi="Times New Roman" w:cs="Times New Roman"/>
      <w:i/>
      <w:iCs/>
      <w:szCs w:val="20"/>
      <w:u w:val="single"/>
    </w:rPr>
  </w:style>
  <w:style w:type="paragraph" w:customStyle="1" w:styleId="Normal2">
    <w:name w:val="Normal2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ff4">
    <w:name w:val="Hyperlink"/>
    <w:rsid w:val="00183237"/>
    <w:rPr>
      <w:color w:val="0000FF"/>
      <w:u w:val="single"/>
    </w:rPr>
  </w:style>
  <w:style w:type="character" w:styleId="aff5">
    <w:name w:val="FollowedHyperlink"/>
    <w:rsid w:val="00183237"/>
    <w:rPr>
      <w:color w:val="800080"/>
      <w:u w:val="single"/>
    </w:rPr>
  </w:style>
  <w:style w:type="paragraph" w:customStyle="1" w:styleId="Normal1">
    <w:name w:val="Normal1"/>
    <w:rsid w:val="00183237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">
    <w:name w:val="заголовок 3"/>
    <w:basedOn w:val="a3"/>
    <w:next w:val="a3"/>
    <w:rsid w:val="00183237"/>
    <w:pPr>
      <w:keepNext/>
      <w:spacing w:before="120" w:after="120"/>
      <w:jc w:val="both"/>
    </w:pPr>
    <w:rPr>
      <w:lang w:val="ru-RU" w:eastAsia="ru-RU"/>
    </w:rPr>
  </w:style>
  <w:style w:type="paragraph" w:customStyle="1" w:styleId="aff6">
    <w:name w:val="Обычный без отступа по центру"/>
    <w:basedOn w:val="a3"/>
    <w:rsid w:val="00183237"/>
    <w:pPr>
      <w:spacing w:before="0" w:after="0" w:line="360" w:lineRule="auto"/>
      <w:jc w:val="center"/>
    </w:pPr>
    <w:rPr>
      <w:rFonts w:ascii="Arial" w:hAnsi="Arial"/>
      <w:bCs/>
      <w:sz w:val="24"/>
      <w:szCs w:val="36"/>
      <w:lang w:val="ru-RU" w:eastAsia="ru-RU"/>
    </w:rPr>
  </w:style>
  <w:style w:type="character" w:styleId="aff7">
    <w:name w:val="Emphasis"/>
    <w:uiPriority w:val="99"/>
    <w:qFormat/>
    <w:rsid w:val="00183237"/>
    <w:rPr>
      <w:i/>
      <w:iCs/>
    </w:rPr>
  </w:style>
  <w:style w:type="paragraph" w:styleId="aff8">
    <w:name w:val="Plain Text"/>
    <w:basedOn w:val="a3"/>
    <w:link w:val="aff9"/>
    <w:rsid w:val="00183237"/>
    <w:pPr>
      <w:spacing w:before="0" w:after="0"/>
    </w:pPr>
    <w:rPr>
      <w:rFonts w:ascii="Courier New" w:eastAsia="SimSun" w:hAnsi="Courier New" w:cs="Courier New"/>
      <w:sz w:val="20"/>
      <w:lang w:val="ru-RU" w:eastAsia="zh-CN"/>
    </w:rPr>
  </w:style>
  <w:style w:type="character" w:customStyle="1" w:styleId="aff9">
    <w:name w:val="Текст Знак"/>
    <w:basedOn w:val="a4"/>
    <w:link w:val="aff8"/>
    <w:rsid w:val="00183237"/>
    <w:rPr>
      <w:rFonts w:ascii="Courier New" w:eastAsia="SimSun" w:hAnsi="Courier New" w:cs="Courier New"/>
      <w:sz w:val="20"/>
      <w:szCs w:val="20"/>
      <w:lang w:eastAsia="zh-CN"/>
    </w:rPr>
  </w:style>
  <w:style w:type="character" w:styleId="affa">
    <w:name w:val="annotation reference"/>
    <w:uiPriority w:val="99"/>
    <w:semiHidden/>
    <w:rsid w:val="00183237"/>
    <w:rPr>
      <w:sz w:val="16"/>
      <w:szCs w:val="16"/>
    </w:rPr>
  </w:style>
  <w:style w:type="paragraph" w:styleId="affb">
    <w:name w:val="annotation subject"/>
    <w:basedOn w:val="aff2"/>
    <w:next w:val="aff2"/>
    <w:link w:val="affc"/>
    <w:uiPriority w:val="99"/>
    <w:semiHidden/>
    <w:rsid w:val="00183237"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affc">
    <w:name w:val="Тема примечания Знак"/>
    <w:basedOn w:val="aff3"/>
    <w:link w:val="affb"/>
    <w:uiPriority w:val="99"/>
    <w:rsid w:val="00183237"/>
    <w:rPr>
      <w:rFonts w:ascii="Garamond" w:eastAsia="Times New Roman" w:hAnsi="Garamond" w:cs="Times New Roman"/>
      <w:b/>
      <w:bCs/>
      <w:sz w:val="20"/>
      <w:szCs w:val="20"/>
      <w:lang w:val="en-GB" w:eastAsia="ru-RU"/>
    </w:rPr>
  </w:style>
  <w:style w:type="character" w:customStyle="1" w:styleId="H3">
    <w:name w:val="H3 Знак"/>
    <w:aliases w:val="Заголовок подпукта (1.1.1) Знак,Level 1 - 1 Знак Знак,Level 1 - 1 Знак,o Знак Знак"/>
    <w:rsid w:val="00183237"/>
    <w:rPr>
      <w:rFonts w:ascii="Garamond" w:hAnsi="Garamond"/>
      <w:b/>
      <w:sz w:val="22"/>
      <w:szCs w:val="22"/>
      <w:lang w:val="ru-RU" w:eastAsia="en-US" w:bidi="ar-SA"/>
    </w:rPr>
  </w:style>
  <w:style w:type="character" w:customStyle="1" w:styleId="bodytext2">
    <w:name w:val="body text Знак Знак2"/>
    <w:rsid w:val="00183237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183237"/>
    <w:rPr>
      <w:sz w:val="22"/>
      <w:lang w:val="en-GB" w:eastAsia="en-US" w:bidi="ar-SA"/>
    </w:rPr>
  </w:style>
  <w:style w:type="paragraph" w:styleId="affd">
    <w:name w:val="Document Map"/>
    <w:basedOn w:val="a3"/>
    <w:link w:val="affe"/>
    <w:semiHidden/>
    <w:rsid w:val="00183237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e">
    <w:name w:val="Схема документа Знак"/>
    <w:basedOn w:val="a4"/>
    <w:link w:val="affd"/>
    <w:semiHidden/>
    <w:rsid w:val="00183237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odytext0">
    <w:name w:val="body text Знак Знак Знак"/>
    <w:rsid w:val="00183237"/>
    <w:rPr>
      <w:sz w:val="22"/>
      <w:lang w:val="en-GB" w:eastAsia="en-US" w:bidi="ar-SA"/>
    </w:rPr>
  </w:style>
  <w:style w:type="paragraph" w:customStyle="1" w:styleId="ConsNormal">
    <w:name w:val="ConsNormal"/>
    <w:rsid w:val="00183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">
    <w:name w:val="Strong"/>
    <w:qFormat/>
    <w:rsid w:val="00183237"/>
    <w:rPr>
      <w:b/>
      <w:bCs/>
    </w:rPr>
  </w:style>
  <w:style w:type="character" w:customStyle="1" w:styleId="bodytext1">
    <w:name w:val="body text Знак Знак Знак1"/>
    <w:aliases w:val="body text Знак Знак Знак2"/>
    <w:rsid w:val="00183237"/>
    <w:rPr>
      <w:sz w:val="22"/>
      <w:lang w:val="en-GB" w:eastAsia="en-US" w:bidi="ar-SA"/>
    </w:rPr>
  </w:style>
  <w:style w:type="character" w:customStyle="1" w:styleId="bodytext10">
    <w:name w:val="body text Знак Знак1"/>
    <w:rsid w:val="00183237"/>
    <w:rPr>
      <w:sz w:val="22"/>
      <w:lang w:val="en-GB" w:eastAsia="en-US" w:bidi="ar-SA"/>
    </w:rPr>
  </w:style>
  <w:style w:type="paragraph" w:styleId="HTML">
    <w:name w:val="HTML Preformatted"/>
    <w:basedOn w:val="a3"/>
    <w:link w:val="HTML0"/>
    <w:rsid w:val="00183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4"/>
    <w:link w:val="HTML"/>
    <w:rsid w:val="00183237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0">
    <w:name w:val="Table Grid"/>
    <w:basedOn w:val="a5"/>
    <w:uiPriority w:val="39"/>
    <w:rsid w:val="00183237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Стиль2"/>
    <w:basedOn w:val="29"/>
    <w:rsid w:val="00183237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styleId="29">
    <w:name w:val="List Number 2"/>
    <w:basedOn w:val="a3"/>
    <w:rsid w:val="00183237"/>
    <w:pPr>
      <w:tabs>
        <w:tab w:val="num" w:pos="357"/>
      </w:tabs>
      <w:ind w:left="720" w:hanging="720"/>
    </w:pPr>
  </w:style>
  <w:style w:type="paragraph" w:customStyle="1" w:styleId="Kapitelberschrift">
    <w:name w:val="Kapitelüberschrift"/>
    <w:basedOn w:val="a3"/>
    <w:rsid w:val="00183237"/>
    <w:pPr>
      <w:spacing w:before="120" w:after="200" w:line="270" w:lineRule="atLeast"/>
    </w:pPr>
    <w:rPr>
      <w:rFonts w:ascii="NewsGoth BT" w:hAnsi="NewsGoth BT"/>
      <w:b/>
      <w:lang w:val="de-DE" w:eastAsia="ru-RU"/>
    </w:rPr>
  </w:style>
  <w:style w:type="paragraph" w:customStyle="1" w:styleId="xl26">
    <w:name w:val="xl26"/>
    <w:basedOn w:val="a3"/>
    <w:rsid w:val="0018323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  <w:sz w:val="24"/>
      <w:szCs w:val="24"/>
      <w:lang w:val="ru-RU" w:eastAsia="ru-RU"/>
    </w:rPr>
  </w:style>
  <w:style w:type="paragraph" w:customStyle="1" w:styleId="TaskHeader">
    <w:name w:val="Task Header"/>
    <w:basedOn w:val="a3"/>
    <w:next w:val="a3"/>
    <w:rsid w:val="00183237"/>
    <w:pPr>
      <w:spacing w:before="0" w:after="120"/>
      <w:jc w:val="both"/>
    </w:pPr>
    <w:rPr>
      <w:rFonts w:ascii="Times New Roman" w:hAnsi="Times New Roman"/>
      <w:b/>
      <w:sz w:val="24"/>
      <w:lang w:val="ru-RU"/>
    </w:rPr>
  </w:style>
  <w:style w:type="paragraph" w:customStyle="1" w:styleId="Command">
    <w:name w:val="Command"/>
    <w:basedOn w:val="a3"/>
    <w:rsid w:val="00183237"/>
    <w:pPr>
      <w:spacing w:before="0" w:after="0"/>
      <w:ind w:left="709"/>
    </w:pPr>
    <w:rPr>
      <w:rFonts w:ascii="Courier New" w:hAnsi="Courier New"/>
      <w:sz w:val="20"/>
      <w:lang w:val="ru-RU"/>
    </w:rPr>
  </w:style>
  <w:style w:type="paragraph" w:customStyle="1" w:styleId="afff1">
    <w:name w:val="Список с черточкой"/>
    <w:basedOn w:val="a3"/>
    <w:rsid w:val="00183237"/>
    <w:pPr>
      <w:tabs>
        <w:tab w:val="num" w:pos="1505"/>
      </w:tabs>
      <w:spacing w:before="0" w:after="0"/>
      <w:ind w:left="1505" w:hanging="425"/>
      <w:jc w:val="both"/>
    </w:pPr>
    <w:rPr>
      <w:rFonts w:ascii="Times New Roman" w:hAnsi="Times New Roman"/>
      <w:sz w:val="24"/>
      <w:lang w:val="ru-RU"/>
    </w:rPr>
  </w:style>
  <w:style w:type="paragraph" w:customStyle="1" w:styleId="CORP1-L3">
    <w:name w:val="CORP1-L3"/>
    <w:basedOn w:val="a3"/>
    <w:rsid w:val="00183237"/>
    <w:pPr>
      <w:tabs>
        <w:tab w:val="left" w:pos="1800"/>
      </w:tabs>
      <w:spacing w:before="0" w:after="240"/>
      <w:ind w:firstLine="1440"/>
    </w:pPr>
    <w:rPr>
      <w:rFonts w:ascii="Times New Roman" w:hAnsi="Times New Roman"/>
      <w:sz w:val="24"/>
      <w:lang w:val="en-US" w:eastAsia="ru-RU"/>
    </w:rPr>
  </w:style>
  <w:style w:type="paragraph" w:customStyle="1" w:styleId="Handbuchtitel">
    <w:name w:val="Handbuchtitel"/>
    <w:basedOn w:val="a3"/>
    <w:rsid w:val="00183237"/>
    <w:pPr>
      <w:spacing w:before="120" w:after="200" w:line="270" w:lineRule="atLeast"/>
    </w:pPr>
    <w:rPr>
      <w:rFonts w:ascii="NewsGoth Dm BT" w:hAnsi="NewsGoth Dm BT"/>
      <w:sz w:val="20"/>
      <w:lang w:val="de-DE" w:eastAsia="ru-RU"/>
    </w:rPr>
  </w:style>
  <w:style w:type="paragraph" w:customStyle="1" w:styleId="xl23">
    <w:name w:val="xl23"/>
    <w:basedOn w:val="a3"/>
    <w:rsid w:val="00183237"/>
    <w:pPr>
      <w:spacing w:before="100" w:beforeAutospacing="1" w:after="100" w:afterAutospacing="1"/>
      <w:textAlignment w:val="top"/>
    </w:pPr>
    <w:rPr>
      <w:rFonts w:ascii="Arial Unicode MS" w:eastAsia="Arial Unicode MS" w:hAnsi="Arial Unicode MS"/>
      <w:sz w:val="24"/>
      <w:szCs w:val="24"/>
      <w:lang w:val="ru-RU" w:eastAsia="ru-RU"/>
    </w:rPr>
  </w:style>
  <w:style w:type="paragraph" w:customStyle="1" w:styleId="16">
    <w:name w:val="Заголовок 1. Предложения"/>
    <w:aliases w:val="связанные"/>
    <w:basedOn w:val="10"/>
    <w:autoRedefine/>
    <w:rsid w:val="00183237"/>
    <w:pPr>
      <w:numPr>
        <w:numId w:val="0"/>
      </w:num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rsid w:val="00183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Выделение1"/>
    <w:rsid w:val="00183237"/>
    <w:rPr>
      <w:i/>
      <w:spacing w:val="0"/>
    </w:rPr>
  </w:style>
  <w:style w:type="paragraph" w:customStyle="1" w:styleId="18">
    <w:name w:val="Обычный1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9">
    <w:name w:val="Стиль1"/>
    <w:basedOn w:val="a3"/>
    <w:rsid w:val="00183237"/>
    <w:pPr>
      <w:spacing w:before="120" w:after="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2">
    <w:name w:val="Юристы"/>
    <w:basedOn w:val="36"/>
    <w:rsid w:val="00183237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styleId="afff3">
    <w:name w:val="Normal (Web)"/>
    <w:basedOn w:val="a3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a">
    <w:name w:val="1"/>
    <w:basedOn w:val="a3"/>
    <w:next w:val="afff3"/>
    <w:link w:val="1b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b">
    <w:name w:val="1 Знак"/>
    <w:link w:val="1a"/>
    <w:rsid w:val="00183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hanging="180"/>
      <w:jc w:val="right"/>
      <w:textAlignment w:val="baseline"/>
    </w:pPr>
    <w:rPr>
      <w:rFonts w:ascii="Tahoma" w:hAnsi="Tahoma"/>
      <w:b/>
      <w:sz w:val="16"/>
      <w:lang w:val="ru-RU" w:eastAsia="ru-RU"/>
    </w:rPr>
  </w:style>
  <w:style w:type="paragraph" w:customStyle="1" w:styleId="afff4">
    <w:name w:val="Юристы Знак"/>
    <w:basedOn w:val="36"/>
    <w:rsid w:val="00183237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5">
    <w:name w:val="Отчет"/>
    <w:basedOn w:val="a3"/>
    <w:rsid w:val="00183237"/>
    <w:pPr>
      <w:spacing w:before="0" w:after="0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c">
    <w:name w:val="Текст1"/>
    <w:basedOn w:val="a3"/>
    <w:rsid w:val="00183237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txt">
    <w:name w:val="txt"/>
    <w:basedOn w:val="a3"/>
    <w:rsid w:val="0018323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  <w:lang w:val="ru-RU" w:eastAsia="ru-RU"/>
    </w:rPr>
  </w:style>
  <w:style w:type="paragraph" w:customStyle="1" w:styleId="210">
    <w:name w:val="Основной текст 21"/>
    <w:basedOn w:val="a9"/>
    <w:rsid w:val="0018323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1">
    <w:name w:val="Основной текст с отступом 21"/>
    <w:basedOn w:val="a3"/>
    <w:rsid w:val="00183237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0">
    <w:name w:val="Основной текст 31"/>
    <w:basedOn w:val="a3"/>
    <w:rsid w:val="00183237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afff6">
    <w:name w:val="Список с точкой"/>
    <w:basedOn w:val="a3"/>
    <w:rsid w:val="00183237"/>
    <w:pPr>
      <w:tabs>
        <w:tab w:val="num" w:pos="1552"/>
      </w:tabs>
      <w:ind w:left="1203" w:hanging="11"/>
    </w:pPr>
    <w:rPr>
      <w:lang w:val="ru-RU"/>
    </w:rPr>
  </w:style>
  <w:style w:type="paragraph" w:customStyle="1" w:styleId="110">
    <w:name w:val="Обычный + 11 пт"/>
    <w:aliases w:val="По ширине"/>
    <w:basedOn w:val="a3"/>
    <w:rsid w:val="00183237"/>
    <w:pPr>
      <w:tabs>
        <w:tab w:val="num" w:pos="1680"/>
      </w:tabs>
      <w:spacing w:before="0" w:after="0"/>
      <w:ind w:left="1680" w:hanging="1140"/>
      <w:jc w:val="both"/>
    </w:pPr>
    <w:rPr>
      <w:rFonts w:ascii="Times New Roman" w:hAnsi="Times New Roman"/>
      <w:szCs w:val="24"/>
      <w:lang w:val="ru-RU" w:eastAsia="ru-RU"/>
    </w:rPr>
  </w:style>
  <w:style w:type="paragraph" w:customStyle="1" w:styleId="BodyText212">
    <w:name w:val="Body Text 212"/>
    <w:basedOn w:val="a3"/>
    <w:rsid w:val="00183237"/>
    <w:pPr>
      <w:tabs>
        <w:tab w:val="left" w:pos="720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hAnsi="Times New Roman"/>
      <w:lang w:val="ru-RU" w:eastAsia="ru-RU"/>
    </w:rPr>
  </w:style>
  <w:style w:type="paragraph" w:customStyle="1" w:styleId="FR2">
    <w:name w:val="FR2"/>
    <w:rsid w:val="0018323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3"/>
    <w:rsid w:val="0018323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hAnsi="Times New Roman"/>
      <w:sz w:val="28"/>
      <w:lang w:val="ru-RU" w:eastAsia="ru-RU"/>
    </w:rPr>
  </w:style>
  <w:style w:type="paragraph" w:customStyle="1" w:styleId="311">
    <w:name w:val="Основной текст с отступом 31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styleId="afff7">
    <w:name w:val="List"/>
    <w:basedOn w:val="a3"/>
    <w:rsid w:val="00183237"/>
    <w:pPr>
      <w:spacing w:before="0" w:after="0"/>
      <w:ind w:left="283" w:hanging="283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d">
    <w:name w:val="Обычный 1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8">
    <w:name w:val="Обычный текст"/>
    <w:basedOn w:val="a3"/>
    <w:link w:val="afff9"/>
    <w:uiPriority w:val="99"/>
    <w:rsid w:val="00183237"/>
    <w:pPr>
      <w:spacing w:before="0" w:after="0"/>
      <w:ind w:firstLine="425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fff9">
    <w:name w:val="Обычный текст Знак"/>
    <w:link w:val="afff8"/>
    <w:uiPriority w:val="99"/>
    <w:rsid w:val="00183237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3b">
    <w:name w:val="Знак3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fffa">
    <w:name w:val="Знак Знак Знак Знак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Haupttitel">
    <w:name w:val="Haupttitel"/>
    <w:basedOn w:val="a3"/>
    <w:rsid w:val="00183237"/>
    <w:pPr>
      <w:spacing w:before="120" w:after="200" w:line="270" w:lineRule="atLeast"/>
      <w:ind w:left="1134" w:hanging="1134"/>
    </w:pPr>
    <w:rPr>
      <w:rFonts w:ascii="NewsGoth BT" w:hAnsi="NewsGoth BT"/>
      <w:b/>
      <w:lang w:val="de-DE" w:eastAsia="ru-RU"/>
    </w:rPr>
  </w:style>
  <w:style w:type="paragraph" w:customStyle="1" w:styleId="CharChar1CharCharCharChar">
    <w:name w:val="Char Char1 Знак Знак Char Char Знак Знак Char Char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xl27">
    <w:name w:val="xl27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4"/>
      <w:szCs w:val="24"/>
      <w:lang w:val="ru-RU" w:eastAsia="ru-RU"/>
    </w:rPr>
  </w:style>
  <w:style w:type="paragraph" w:customStyle="1" w:styleId="xl28">
    <w:name w:val="xl28"/>
    <w:basedOn w:val="a3"/>
    <w:rsid w:val="0018323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29">
    <w:name w:val="xl2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0">
    <w:name w:val="xl3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1">
    <w:name w:val="xl3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32">
    <w:name w:val="xl32"/>
    <w:basedOn w:val="a3"/>
    <w:rsid w:val="00183237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3">
    <w:name w:val="xl33"/>
    <w:basedOn w:val="a3"/>
    <w:rsid w:val="0018323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4">
    <w:name w:val="xl34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35">
    <w:name w:val="xl35"/>
    <w:basedOn w:val="a3"/>
    <w:rsid w:val="001832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6">
    <w:name w:val="xl36"/>
    <w:basedOn w:val="a3"/>
    <w:rsid w:val="001832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7">
    <w:name w:val="xl37"/>
    <w:basedOn w:val="a3"/>
    <w:rsid w:val="001832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8">
    <w:name w:val="xl38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9">
    <w:name w:val="xl39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0">
    <w:name w:val="xl40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1">
    <w:name w:val="xl41"/>
    <w:basedOn w:val="a3"/>
    <w:rsid w:val="001832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2">
    <w:name w:val="xl42"/>
    <w:basedOn w:val="a3"/>
    <w:rsid w:val="001832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3">
    <w:name w:val="xl43"/>
    <w:basedOn w:val="a3"/>
    <w:rsid w:val="0018323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4">
    <w:name w:val="xl44"/>
    <w:basedOn w:val="a3"/>
    <w:rsid w:val="00183237"/>
    <w:pPr>
      <w:spacing w:before="100" w:beforeAutospacing="1" w:after="100" w:afterAutospacing="1"/>
    </w:pPr>
    <w:rPr>
      <w:b/>
      <w:bCs/>
      <w:sz w:val="28"/>
      <w:szCs w:val="28"/>
      <w:lang w:val="ru-RU" w:eastAsia="ru-RU"/>
    </w:rPr>
  </w:style>
  <w:style w:type="paragraph" w:customStyle="1" w:styleId="xl45">
    <w:name w:val="xl45"/>
    <w:basedOn w:val="a3"/>
    <w:rsid w:val="001832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6">
    <w:name w:val="xl46"/>
    <w:basedOn w:val="a3"/>
    <w:rsid w:val="00183237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b">
    <w:name w:val="Оглавление"/>
    <w:basedOn w:val="13"/>
    <w:autoRedefine/>
    <w:rsid w:val="00183237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c">
    <w:name w:val="Список атрибутов"/>
    <w:basedOn w:val="a3"/>
    <w:rsid w:val="00183237"/>
    <w:pPr>
      <w:tabs>
        <w:tab w:val="num" w:pos="720"/>
      </w:tabs>
      <w:spacing w:before="60" w:after="0"/>
      <w:ind w:left="714" w:hanging="357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CharChar1CharCharCharChar3">
    <w:name w:val="Char Char1 Знак Знак Char Char Знак Знак Char Char3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afffd">
    <w:name w:val="List Paragraph"/>
    <w:basedOn w:val="a3"/>
    <w:uiPriority w:val="34"/>
    <w:qFormat/>
    <w:rsid w:val="00183237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e">
    <w:name w:val="Îáû÷íûé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">
    <w:name w:val="Знак Знак Знак1"/>
    <w:basedOn w:val="a3"/>
    <w:rsid w:val="00183237"/>
    <w:pPr>
      <w:tabs>
        <w:tab w:val="num" w:pos="360"/>
      </w:tabs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45">
    <w:name w:val="List 4"/>
    <w:basedOn w:val="a3"/>
    <w:rsid w:val="00183237"/>
    <w:pPr>
      <w:spacing w:before="0" w:after="0"/>
      <w:ind w:left="1132" w:hanging="283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00">
    <w:name w:val="Секция 10"/>
    <w:basedOn w:val="a3"/>
    <w:rsid w:val="00183237"/>
    <w:pPr>
      <w:spacing w:before="60" w:after="0"/>
    </w:pPr>
    <w:rPr>
      <w:rFonts w:ascii="Times New Roman" w:hAnsi="Times New Roman"/>
      <w:sz w:val="20"/>
      <w:szCs w:val="24"/>
      <w:u w:val="single"/>
      <w:lang w:val="ru-RU" w:eastAsia="ru-RU"/>
    </w:rPr>
  </w:style>
  <w:style w:type="paragraph" w:customStyle="1" w:styleId="3c">
    <w:name w:val="Обычный 3к"/>
    <w:basedOn w:val="a3"/>
    <w:rsid w:val="00183237"/>
    <w:pPr>
      <w:spacing w:before="0" w:after="0"/>
      <w:ind w:left="851"/>
    </w:pPr>
    <w:rPr>
      <w:rFonts w:ascii="Times New Roman" w:hAnsi="Times New Roman"/>
      <w:i/>
      <w:sz w:val="20"/>
      <w:szCs w:val="24"/>
      <w:lang w:val="ru-RU" w:eastAsia="ru-RU"/>
    </w:rPr>
  </w:style>
  <w:style w:type="paragraph" w:customStyle="1" w:styleId="1f">
    <w:name w:val="Список 1"/>
    <w:basedOn w:val="a3"/>
    <w:rsid w:val="00183237"/>
    <w:pPr>
      <w:tabs>
        <w:tab w:val="num" w:pos="1004"/>
      </w:tabs>
      <w:spacing w:before="0" w:after="0"/>
      <w:ind w:left="1004" w:hanging="360"/>
    </w:pPr>
    <w:rPr>
      <w:rFonts w:ascii="Times New Roman" w:hAnsi="Times New Roman"/>
      <w:sz w:val="24"/>
      <w:szCs w:val="24"/>
      <w:lang w:val="ru-RU" w:eastAsia="ru-RU"/>
    </w:rPr>
  </w:style>
  <w:style w:type="paragraph" w:styleId="2a">
    <w:name w:val="List 2"/>
    <w:basedOn w:val="a3"/>
    <w:rsid w:val="00183237"/>
    <w:pPr>
      <w:spacing w:before="0" w:after="0"/>
      <w:ind w:left="566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3d">
    <w:name w:val="List 3"/>
    <w:basedOn w:val="a3"/>
    <w:rsid w:val="00183237"/>
    <w:pPr>
      <w:spacing w:before="0" w:after="0"/>
      <w:ind w:left="849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affff">
    <w:name w:val="Body Text First Indent"/>
    <w:basedOn w:val="a9"/>
    <w:link w:val="affff0"/>
    <w:rsid w:val="00183237"/>
    <w:pPr>
      <w:spacing w:before="0"/>
      <w:ind w:firstLine="210"/>
      <w:jc w:val="left"/>
    </w:pPr>
    <w:rPr>
      <w:sz w:val="24"/>
      <w:szCs w:val="24"/>
      <w:lang w:val="ru-RU" w:eastAsia="ru-RU"/>
    </w:rPr>
  </w:style>
  <w:style w:type="character" w:customStyle="1" w:styleId="affff0">
    <w:name w:val="Красная строка Знак"/>
    <w:basedOn w:val="aa"/>
    <w:link w:val="affff"/>
    <w:rsid w:val="001832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b">
    <w:name w:val="Body Text First Indent 2"/>
    <w:basedOn w:val="af2"/>
    <w:link w:val="2c"/>
    <w:rsid w:val="00183237"/>
    <w:pPr>
      <w:spacing w:after="120"/>
      <w:ind w:left="283" w:firstLine="210"/>
    </w:pPr>
    <w:rPr>
      <w:lang w:eastAsia="ru-RU"/>
    </w:rPr>
  </w:style>
  <w:style w:type="character" w:customStyle="1" w:styleId="2c">
    <w:name w:val="Красная строка 2 Знак"/>
    <w:basedOn w:val="af3"/>
    <w:link w:val="2b"/>
    <w:rsid w:val="00183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rsid w:val="00183237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3"/>
    <w:rsid w:val="00183237"/>
    <w:pPr>
      <w:autoSpaceDE w:val="0"/>
      <w:autoSpaceDN w:val="0"/>
      <w:spacing w:before="0" w:after="0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affff1">
    <w:name w:val="Обычный текст Знак Знак"/>
    <w:rsid w:val="00183237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183237"/>
    <w:rPr>
      <w:sz w:val="24"/>
      <w:szCs w:val="24"/>
    </w:rPr>
  </w:style>
  <w:style w:type="character" w:customStyle="1" w:styleId="bodytext4">
    <w:name w:val="body text Знак Знак4"/>
    <w:rsid w:val="00183237"/>
    <w:rPr>
      <w:sz w:val="22"/>
      <w:lang w:val="en-GB" w:eastAsia="en-US" w:bidi="ar-SA"/>
    </w:rPr>
  </w:style>
  <w:style w:type="paragraph" w:customStyle="1" w:styleId="1f0">
    <w:name w:val="Абзац списка1"/>
    <w:basedOn w:val="a3"/>
    <w:rsid w:val="00183237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Default">
    <w:name w:val="Defaul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f1">
    <w:name w:val="Заголовок параграфа (1.) Знак"/>
    <w:aliases w:val="Section Знак,level2 hdg Знак,111 Знак Знак,111 Знак,Section Heading Знак,level2 hdg Знак Знак"/>
    <w:rsid w:val="00183237"/>
    <w:rPr>
      <w:rFonts w:ascii="Garamond" w:hAnsi="Garamond"/>
      <w:b/>
      <w:bCs/>
      <w:caps/>
      <w:color w:val="000000"/>
      <w:kern w:val="28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Знак Знак3"/>
    <w:rsid w:val="00183237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183237"/>
    <w:rPr>
      <w:rFonts w:cs="Times New Roman"/>
      <w:sz w:val="22"/>
      <w:lang w:val="en-GB" w:eastAsia="en-US" w:bidi="ar-SA"/>
    </w:rPr>
  </w:style>
  <w:style w:type="paragraph" w:customStyle="1" w:styleId="affff2">
    <w:name w:val="Нумерация"/>
    <w:basedOn w:val="a3"/>
    <w:next w:val="a3"/>
    <w:rsid w:val="00183237"/>
    <w:pPr>
      <w:spacing w:before="120" w:after="0"/>
      <w:jc w:val="center"/>
    </w:pPr>
    <w:rPr>
      <w:lang w:val="ru-RU" w:eastAsia="ru-RU"/>
    </w:rPr>
  </w:style>
  <w:style w:type="paragraph" w:customStyle="1" w:styleId="xl77">
    <w:name w:val="xl77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u w:val="single"/>
      <w:lang w:val="ru-RU" w:eastAsia="ru-RU"/>
    </w:rPr>
  </w:style>
  <w:style w:type="paragraph" w:customStyle="1" w:styleId="xl79">
    <w:name w:val="xl7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3"/>
    <w:rsid w:val="0018323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5">
    <w:name w:val="xl9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7">
    <w:name w:val="xl9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8">
    <w:name w:val="xl9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9">
    <w:name w:val="xl9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0">
    <w:name w:val="xl10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1">
    <w:name w:val="xl101"/>
    <w:basedOn w:val="a3"/>
    <w:rsid w:val="00183237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2">
    <w:name w:val="xl102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3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4">
    <w:name w:val="xl104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5">
    <w:name w:val="xl105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6">
    <w:name w:val="xl10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7">
    <w:name w:val="xl10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8">
    <w:name w:val="xl10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3"/>
    <w:rsid w:val="0018323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3"/>
    <w:rsid w:val="0018323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8">
    <w:name w:val="xl118"/>
    <w:basedOn w:val="a3"/>
    <w:rsid w:val="0018323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9">
    <w:name w:val="xl119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0">
    <w:name w:val="xl12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1">
    <w:name w:val="xl12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2">
    <w:name w:val="xl122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3">
    <w:name w:val="xl12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8">
    <w:name w:val="xl12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9">
    <w:name w:val="xl12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xl130">
    <w:name w:val="xl130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1">
    <w:name w:val="xl131"/>
    <w:basedOn w:val="a3"/>
    <w:rsid w:val="0018323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2">
    <w:name w:val="xl13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3">
    <w:name w:val="xl13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3"/>
    <w:rsid w:val="00183237"/>
    <w:pPr>
      <w:spacing w:before="100" w:beforeAutospacing="1" w:after="100" w:afterAutospacing="1"/>
      <w:ind w:firstLineChars="100" w:firstLine="10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6">
    <w:name w:val="xl136"/>
    <w:basedOn w:val="a3"/>
    <w:rsid w:val="0018323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5">
    <w:name w:val="xl145"/>
    <w:basedOn w:val="a3"/>
    <w:rsid w:val="0018323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6">
    <w:name w:val="xl14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7">
    <w:name w:val="xl147"/>
    <w:basedOn w:val="a3"/>
    <w:rsid w:val="00183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8">
    <w:name w:val="xl148"/>
    <w:basedOn w:val="a3"/>
    <w:rsid w:val="00183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9">
    <w:name w:val="xl149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0">
    <w:name w:val="xl150"/>
    <w:basedOn w:val="a3"/>
    <w:rsid w:val="001832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1">
    <w:name w:val="xl151"/>
    <w:basedOn w:val="a3"/>
    <w:rsid w:val="0018323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2">
    <w:name w:val="xl152"/>
    <w:basedOn w:val="a3"/>
    <w:rsid w:val="001832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3">
    <w:name w:val="xl153"/>
    <w:basedOn w:val="a3"/>
    <w:rsid w:val="001832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4">
    <w:name w:val="xl154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5">
    <w:name w:val="xl155"/>
    <w:basedOn w:val="a3"/>
    <w:rsid w:val="001832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6">
    <w:name w:val="xl156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7">
    <w:name w:val="xl157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8">
    <w:name w:val="xl158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9">
    <w:name w:val="xl15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3"/>
    <w:rsid w:val="001832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2">
    <w:name w:val="xl162"/>
    <w:basedOn w:val="a3"/>
    <w:rsid w:val="001832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3">
    <w:name w:val="xl163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4">
    <w:name w:val="xl164"/>
    <w:basedOn w:val="a3"/>
    <w:rsid w:val="001832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5">
    <w:name w:val="xl165"/>
    <w:basedOn w:val="a3"/>
    <w:rsid w:val="001832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6">
    <w:name w:val="xl166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7">
    <w:name w:val="xl167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Cs w:val="22"/>
      <w:lang w:val="ru-RU" w:eastAsia="ru-RU"/>
    </w:rPr>
  </w:style>
  <w:style w:type="paragraph" w:customStyle="1" w:styleId="xl168">
    <w:name w:val="xl168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 w:val="24"/>
      <w:szCs w:val="24"/>
      <w:lang w:val="ru-RU" w:eastAsia="ru-RU"/>
    </w:rPr>
  </w:style>
  <w:style w:type="paragraph" w:customStyle="1" w:styleId="xl169">
    <w:name w:val="xl16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70">
    <w:name w:val="xl170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Heading6Char">
    <w:name w:val="Heading 6 Char"/>
    <w:aliases w:val="Legal Level 1. Char"/>
    <w:locked/>
    <w:rsid w:val="00183237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183237"/>
    <w:rPr>
      <w:rFonts w:ascii="Garamond" w:hAnsi="Garamond"/>
      <w:sz w:val="22"/>
      <w:lang w:val="en-GB" w:eastAsia="en-US" w:bidi="ar-SA"/>
    </w:rPr>
  </w:style>
  <w:style w:type="paragraph" w:customStyle="1" w:styleId="affff3">
    <w:name w:val="Список_в_таблице_маркированный"/>
    <w:basedOn w:val="a3"/>
    <w:next w:val="a3"/>
    <w:rsid w:val="00183237"/>
    <w:pPr>
      <w:tabs>
        <w:tab w:val="left" w:pos="170"/>
        <w:tab w:val="num" w:pos="1080"/>
      </w:tabs>
      <w:spacing w:before="0" w:after="0"/>
      <w:ind w:left="1080" w:hanging="360"/>
    </w:pPr>
    <w:rPr>
      <w:rFonts w:ascii="Times New Roman" w:hAnsi="Times New Roman"/>
      <w:sz w:val="20"/>
      <w:lang w:val="ru-RU" w:eastAsia="ru-RU"/>
    </w:rPr>
  </w:style>
  <w:style w:type="paragraph" w:customStyle="1" w:styleId="affff4">
    <w:name w:val="Пункт_нормативн_документа"/>
    <w:basedOn w:val="a9"/>
    <w:rsid w:val="00183237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4"/>
    <w:rsid w:val="00183237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5">
    <w:name w:val="Список с маркерами"/>
    <w:basedOn w:val="a3"/>
    <w:rsid w:val="00183237"/>
    <w:pPr>
      <w:tabs>
        <w:tab w:val="num" w:pos="2098"/>
      </w:tabs>
      <w:spacing w:before="0" w:after="0"/>
      <w:ind w:left="2098" w:hanging="397"/>
    </w:pPr>
    <w:rPr>
      <w:rFonts w:ascii="Times New Roman" w:hAnsi="Times New Roman"/>
      <w:sz w:val="20"/>
      <w:lang w:val="ru-RU" w:eastAsia="ru-RU"/>
    </w:rPr>
  </w:style>
  <w:style w:type="paragraph" w:customStyle="1" w:styleId="111">
    <w:name w:val="Заголовок 1;Заголовок параграфа (1.)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3e">
    <w:name w:val="Знак Знак Знак Знак3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112">
    <w:name w:val="Знак Знак11"/>
    <w:semiHidden/>
    <w:rsid w:val="00183237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18323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183237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183237"/>
    <w:rPr>
      <w:sz w:val="24"/>
      <w:szCs w:val="24"/>
      <w:lang w:val="ru-RU" w:eastAsia="ru-RU" w:bidi="ar-SA"/>
    </w:rPr>
  </w:style>
  <w:style w:type="character" w:customStyle="1" w:styleId="1f2">
    <w:name w:val="Основной текст Знак1"/>
    <w:aliases w:val="body text Знак1"/>
    <w:rsid w:val="00183237"/>
    <w:rPr>
      <w:sz w:val="22"/>
      <w:lang w:val="en-GB" w:eastAsia="en-US" w:bidi="ar-SA"/>
    </w:rPr>
  </w:style>
  <w:style w:type="character" w:customStyle="1" w:styleId="bodytext5">
    <w:name w:val="body text Знак Знак5"/>
    <w:rsid w:val="00183237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183237"/>
    <w:rPr>
      <w:rFonts w:ascii="Garamond" w:eastAsia="Times New Roman" w:hAnsi="Garamond"/>
      <w:sz w:val="22"/>
      <w:lang w:val="en-GB" w:eastAsia="en-US"/>
    </w:rPr>
  </w:style>
  <w:style w:type="character" w:customStyle="1" w:styleId="affff6">
    <w:name w:val="Дата Знак"/>
    <w:link w:val="affff7"/>
    <w:rsid w:val="00183237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6">
    <w:name w:val="Знак Знак4"/>
    <w:rsid w:val="00183237"/>
    <w:rPr>
      <w:sz w:val="28"/>
      <w:szCs w:val="28"/>
      <w:lang w:val="ru-RU" w:eastAsia="ru-RU" w:bidi="ar-SA"/>
    </w:rPr>
  </w:style>
  <w:style w:type="character" w:customStyle="1" w:styleId="2d">
    <w:name w:val="Знак Знак2"/>
    <w:locked/>
    <w:rsid w:val="00183237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183237"/>
    <w:rPr>
      <w:rFonts w:ascii="Garamond" w:hAnsi="Garamond"/>
      <w:sz w:val="22"/>
      <w:lang w:val="en-GB" w:eastAsia="en-US" w:bidi="ar-SA"/>
    </w:rPr>
  </w:style>
  <w:style w:type="character" w:customStyle="1" w:styleId="220">
    <w:name w:val="Знак Знак22"/>
    <w:rsid w:val="00183237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183237"/>
    <w:rPr>
      <w:rFonts w:cs="Times New Roman"/>
    </w:rPr>
  </w:style>
  <w:style w:type="character" w:customStyle="1" w:styleId="240">
    <w:name w:val="Знак Знак24"/>
    <w:semiHidden/>
    <w:locked/>
    <w:rsid w:val="00183237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183237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183237"/>
    <w:rPr>
      <w:rFonts w:cs="Times New Roman"/>
      <w:b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183237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183237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183237"/>
    <w:rPr>
      <w:rFonts w:cs="Times New Roman"/>
      <w:sz w:val="22"/>
      <w:lang w:val="en-GB" w:eastAsia="en-US" w:bidi="ar-SA"/>
    </w:rPr>
  </w:style>
  <w:style w:type="character" w:customStyle="1" w:styleId="HeaderChar">
    <w:name w:val="Header Char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183237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183237"/>
    <w:rPr>
      <w:rFonts w:ascii="Garamond" w:hAnsi="Garamond" w:cs="Times New Roman"/>
      <w:lang w:val="en-GB" w:eastAsia="en-US" w:bidi="ar-SA"/>
    </w:rPr>
  </w:style>
  <w:style w:type="character" w:customStyle="1" w:styleId="BodyTextIndent2Char">
    <w:name w:val="Body Text Indent 2 Char"/>
    <w:locked/>
    <w:rsid w:val="00183237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183237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183237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18323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121">
    <w:name w:val="Заголовок оглавления12"/>
    <w:basedOn w:val="10"/>
    <w:rsid w:val="00183237"/>
    <w:pPr>
      <w:keepLines/>
      <w:numPr>
        <w:numId w:val="0"/>
      </w:num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CommentTextChar1">
    <w:name w:val="Comment Text Char1"/>
    <w:semiHidden/>
    <w:locked/>
    <w:rsid w:val="00183237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183237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122">
    <w:name w:val="Выделение12"/>
    <w:rsid w:val="00183237"/>
    <w:rPr>
      <w:i/>
      <w:spacing w:val="0"/>
    </w:rPr>
  </w:style>
  <w:style w:type="paragraph" w:customStyle="1" w:styleId="123">
    <w:name w:val="Обычный12"/>
    <w:uiPriority w:val="99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4">
    <w:name w:val="Текст12"/>
    <w:basedOn w:val="a3"/>
    <w:rsid w:val="00183237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12">
    <w:name w:val="Основной текст 212"/>
    <w:basedOn w:val="a9"/>
    <w:rsid w:val="0018323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20">
    <w:name w:val="Основной текст с отступом 212"/>
    <w:basedOn w:val="a3"/>
    <w:rsid w:val="00183237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2">
    <w:name w:val="Основной текст 312"/>
    <w:basedOn w:val="a3"/>
    <w:rsid w:val="00183237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120">
    <w:name w:val="Основной текст с отступом 312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1f3">
    <w:name w:val="Знак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1CharCharCharChar1">
    <w:name w:val="Char Char1 Знак Знак Char Char Знак Знак Char Char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31">
    <w:name w:val="Абзац списка13"/>
    <w:basedOn w:val="a3"/>
    <w:rsid w:val="00183237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FirstIndent2Char">
    <w:name w:val="Body Text First Indent 2 Char"/>
    <w:locked/>
    <w:rsid w:val="0018323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220">
    <w:name w:val="Знак Знак122"/>
    <w:rsid w:val="00183237"/>
    <w:rPr>
      <w:rFonts w:ascii="Times New Roman" w:hAnsi="Times New Roman" w:cs="Times New Roman"/>
      <w:sz w:val="24"/>
      <w:szCs w:val="24"/>
    </w:rPr>
  </w:style>
  <w:style w:type="character" w:customStyle="1" w:styleId="152">
    <w:name w:val="Знак Знак152"/>
    <w:rsid w:val="00183237"/>
    <w:rPr>
      <w:rFonts w:cs="Times New Roman"/>
      <w:sz w:val="24"/>
      <w:szCs w:val="24"/>
    </w:rPr>
  </w:style>
  <w:style w:type="paragraph" w:customStyle="1" w:styleId="113">
    <w:name w:val="Абзац списка11"/>
    <w:basedOn w:val="a3"/>
    <w:rsid w:val="00183237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1f4">
    <w:name w:val="Знак Знак Знак Знак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1120">
    <w:name w:val="Знак Знак112"/>
    <w:semiHidden/>
    <w:rsid w:val="00183237"/>
    <w:rPr>
      <w:rFonts w:ascii="Garamond" w:hAnsi="Garamond" w:cs="Times New Roman"/>
      <w:sz w:val="22"/>
    </w:rPr>
  </w:style>
  <w:style w:type="character" w:customStyle="1" w:styleId="162">
    <w:name w:val="Знак Знак162"/>
    <w:rsid w:val="00183237"/>
    <w:rPr>
      <w:rFonts w:cs="Times New Roman"/>
      <w:sz w:val="24"/>
      <w:szCs w:val="24"/>
      <w:lang w:val="ru-RU" w:eastAsia="ru-RU" w:bidi="ar-SA"/>
    </w:rPr>
  </w:style>
  <w:style w:type="character" w:customStyle="1" w:styleId="132">
    <w:name w:val="Знак Знак132"/>
    <w:rsid w:val="00183237"/>
    <w:rPr>
      <w:rFonts w:cs="Times New Roman"/>
      <w:sz w:val="24"/>
      <w:szCs w:val="24"/>
      <w:lang w:val="ru-RU" w:eastAsia="ru-RU" w:bidi="ar-SA"/>
    </w:rPr>
  </w:style>
  <w:style w:type="character" w:customStyle="1" w:styleId="142">
    <w:name w:val="Знак Знак142"/>
    <w:rsid w:val="00183237"/>
    <w:rPr>
      <w:rFonts w:ascii="Garamond" w:hAnsi="Garamond" w:cs="Times New Roman"/>
      <w:sz w:val="22"/>
      <w:lang w:val="en-GB" w:eastAsia="en-US"/>
    </w:rPr>
  </w:style>
  <w:style w:type="character" w:customStyle="1" w:styleId="72">
    <w:name w:val="Знак Знак7"/>
    <w:rsid w:val="0018323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420">
    <w:name w:val="Знак Знак42"/>
    <w:rsid w:val="00183237"/>
    <w:rPr>
      <w:rFonts w:cs="Times New Roman"/>
      <w:sz w:val="28"/>
      <w:szCs w:val="28"/>
      <w:lang w:val="ru-RU" w:eastAsia="ru-RU" w:bidi="ar-SA"/>
    </w:rPr>
  </w:style>
  <w:style w:type="character" w:customStyle="1" w:styleId="222">
    <w:name w:val="Знак Знак222"/>
    <w:rsid w:val="00183237"/>
    <w:rPr>
      <w:rFonts w:cs="Times New Roman"/>
      <w:sz w:val="24"/>
      <w:szCs w:val="24"/>
      <w:lang w:val="x-none" w:eastAsia="en-US"/>
    </w:rPr>
  </w:style>
  <w:style w:type="character" w:customStyle="1" w:styleId="242">
    <w:name w:val="Знак Знак242"/>
    <w:semiHidden/>
    <w:locked/>
    <w:rsid w:val="00183237"/>
    <w:rPr>
      <w:rFonts w:cs="Times New Roman"/>
    </w:rPr>
  </w:style>
  <w:style w:type="numbering" w:styleId="111111">
    <w:name w:val="Outline List 2"/>
    <w:basedOn w:val="a6"/>
    <w:rsid w:val="00183237"/>
    <w:pPr>
      <w:numPr>
        <w:numId w:val="3"/>
      </w:numPr>
    </w:pPr>
  </w:style>
  <w:style w:type="paragraph" w:customStyle="1" w:styleId="normalindent12">
    <w:name w:val="normalindent12"/>
    <w:basedOn w:val="a3"/>
    <w:rsid w:val="00183237"/>
    <w:pPr>
      <w:overflowPunct w:val="0"/>
      <w:spacing w:before="0" w:after="0"/>
      <w:ind w:left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m1">
    <w:name w:val="m1"/>
    <w:rsid w:val="00183237"/>
    <w:rPr>
      <w:color w:val="0000FF"/>
    </w:rPr>
  </w:style>
  <w:style w:type="paragraph" w:customStyle="1" w:styleId="2e">
    <w:name w:val="Обычный2"/>
    <w:basedOn w:val="a3"/>
    <w:rsid w:val="00183237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customStyle="1" w:styleId="3f">
    <w:name w:val="Обычный 3"/>
    <w:basedOn w:val="a3"/>
    <w:rsid w:val="00183237"/>
    <w:pPr>
      <w:spacing w:before="0" w:after="0"/>
      <w:ind w:left="851"/>
    </w:pPr>
    <w:rPr>
      <w:rFonts w:ascii="Times New Roman" w:hAnsi="Times New Roman"/>
      <w:sz w:val="24"/>
      <w:szCs w:val="24"/>
      <w:lang w:val="ru-RU" w:eastAsia="ru-RU"/>
    </w:rPr>
  </w:style>
  <w:style w:type="paragraph" w:styleId="affff7">
    <w:name w:val="Date"/>
    <w:basedOn w:val="a3"/>
    <w:next w:val="a3"/>
    <w:link w:val="affff6"/>
    <w:rsid w:val="00183237"/>
    <w:pPr>
      <w:spacing w:before="0" w:after="0"/>
    </w:pPr>
    <w:rPr>
      <w:rFonts w:ascii="Arial MT Black" w:eastAsiaTheme="minorHAnsi" w:hAnsi="Arial MT Black" w:cstheme="minorBidi"/>
      <w:b/>
      <w:spacing w:val="-20"/>
      <w:kern w:val="28"/>
      <w:sz w:val="40"/>
      <w:szCs w:val="22"/>
      <w:lang w:val="ru-RU" w:eastAsia="ru-RU"/>
    </w:rPr>
  </w:style>
  <w:style w:type="character" w:customStyle="1" w:styleId="1f5">
    <w:name w:val="Дата Знак1"/>
    <w:basedOn w:val="a4"/>
    <w:semiHidden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1f6">
    <w:name w:val="Основной текст с отступом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213">
    <w:name w:val="Основной текст с отступом 2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с отступом 3 Знак1"/>
    <w:semiHidden/>
    <w:rsid w:val="00183237"/>
    <w:rPr>
      <w:rFonts w:ascii="Garamond" w:hAnsi="Garamond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3 Знак1"/>
    <w:semiHidden/>
    <w:rsid w:val="00183237"/>
    <w:rPr>
      <w:rFonts w:ascii="Garamond" w:hAnsi="Garamond"/>
      <w:sz w:val="16"/>
      <w:szCs w:val="16"/>
      <w:lang w:val="en-GB" w:eastAsia="en-US"/>
    </w:rPr>
  </w:style>
  <w:style w:type="character" w:customStyle="1" w:styleId="1f7">
    <w:name w:val="Схема документа Знак1"/>
    <w:semiHidden/>
    <w:rsid w:val="00183237"/>
    <w:rPr>
      <w:rFonts w:ascii="Tahoma" w:hAnsi="Tahoma" w:cs="Tahoma"/>
      <w:sz w:val="16"/>
      <w:szCs w:val="16"/>
      <w:lang w:val="en-GB" w:eastAsia="en-US"/>
    </w:rPr>
  </w:style>
  <w:style w:type="paragraph" w:customStyle="1" w:styleId="1">
    <w:name w:val="Титул 1Глава"/>
    <w:basedOn w:val="10"/>
    <w:rsid w:val="00183237"/>
    <w:pPr>
      <w:pageBreakBefore/>
      <w:numPr>
        <w:numId w:val="4"/>
      </w:numPr>
      <w:tabs>
        <w:tab w:val="clear" w:pos="432"/>
        <w:tab w:val="num" w:pos="360"/>
      </w:tabs>
      <w:spacing w:after="60"/>
      <w:ind w:left="0" w:firstLine="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2">
    <w:name w:val="Список условий"/>
    <w:basedOn w:val="a3"/>
    <w:rsid w:val="00183237"/>
    <w:pPr>
      <w:numPr>
        <w:numId w:val="7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a0">
    <w:name w:val="Сущность"/>
    <w:basedOn w:val="40"/>
    <w:rsid w:val="00183237"/>
    <w:pPr>
      <w:numPr>
        <w:ilvl w:val="3"/>
        <w:numId w:val="5"/>
      </w:numPr>
      <w:tabs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1">
    <w:name w:val="Список сущностей"/>
    <w:basedOn w:val="a3"/>
    <w:next w:val="a3"/>
    <w:rsid w:val="00183237"/>
    <w:pPr>
      <w:numPr>
        <w:numId w:val="6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MainTitle">
    <w:name w:val="MainTitle"/>
    <w:basedOn w:val="a3"/>
    <w:rsid w:val="00183237"/>
    <w:pPr>
      <w:numPr>
        <w:numId w:val="8"/>
      </w:numPr>
      <w:tabs>
        <w:tab w:val="clear" w:pos="720"/>
        <w:tab w:val="num" w:pos="896"/>
      </w:tabs>
      <w:spacing w:before="0" w:after="0"/>
      <w:ind w:left="924" w:hanging="357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DCComment">
    <w:name w:val="DCComment"/>
    <w:rsid w:val="00183237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rsid w:val="00183237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rsid w:val="00183237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rsid w:val="00183237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rsid w:val="00183237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Bullet 5"/>
    <w:basedOn w:val="a3"/>
    <w:rsid w:val="00183237"/>
    <w:pPr>
      <w:numPr>
        <w:numId w:val="10"/>
      </w:numPr>
      <w:spacing w:before="0" w:after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8">
    <w:name w:val="Название таблицы"/>
    <w:basedOn w:val="a3"/>
    <w:next w:val="a3"/>
    <w:rsid w:val="00183237"/>
    <w:pPr>
      <w:spacing w:before="0" w:after="0" w:line="360" w:lineRule="auto"/>
      <w:jc w:val="center"/>
    </w:pPr>
    <w:rPr>
      <w:rFonts w:ascii="Times New Roman" w:hAnsi="Times New Roman"/>
      <w:sz w:val="28"/>
      <w:lang w:val="ru-RU" w:eastAsia="ru-RU"/>
    </w:rPr>
  </w:style>
  <w:style w:type="paragraph" w:customStyle="1" w:styleId="affff9">
    <w:name w:val="Подпись к таблице"/>
    <w:basedOn w:val="a3"/>
    <w:rsid w:val="00183237"/>
    <w:pPr>
      <w:spacing w:before="0" w:after="0" w:line="360" w:lineRule="auto"/>
      <w:jc w:val="right"/>
    </w:pPr>
    <w:rPr>
      <w:rFonts w:ascii="Times New Roman" w:hAnsi="Times New Roman"/>
      <w:sz w:val="28"/>
      <w:lang w:val="ru-RU" w:eastAsia="ru-RU"/>
    </w:rPr>
  </w:style>
  <w:style w:type="character" w:customStyle="1" w:styleId="t1">
    <w:name w:val="t1"/>
    <w:rsid w:val="00183237"/>
    <w:rPr>
      <w:color w:val="990000"/>
    </w:rPr>
  </w:style>
  <w:style w:type="character" w:customStyle="1" w:styleId="b1">
    <w:name w:val="b1"/>
    <w:rsid w:val="00183237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183237"/>
    <w:rPr>
      <w:color w:val="0000FF"/>
    </w:rPr>
  </w:style>
  <w:style w:type="paragraph" w:customStyle="1" w:styleId="Courier">
    <w:name w:val="Обычный Courier"/>
    <w:basedOn w:val="a3"/>
    <w:rsid w:val="00183237"/>
    <w:pPr>
      <w:spacing w:before="0" w:after="0"/>
    </w:pPr>
    <w:rPr>
      <w:rFonts w:ascii="Courier New" w:hAnsi="Courier New"/>
      <w:sz w:val="20"/>
      <w:szCs w:val="24"/>
      <w:lang w:val="ru-RU" w:eastAsia="ru-RU"/>
    </w:rPr>
  </w:style>
  <w:style w:type="paragraph" w:customStyle="1" w:styleId="5-">
    <w:name w:val="Стиль Заголовок 5 + Темно-синий Знак Знак Знак"/>
    <w:basedOn w:val="51"/>
    <w:rsid w:val="00183237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</w:rPr>
  </w:style>
  <w:style w:type="paragraph" w:customStyle="1" w:styleId="1f8">
    <w:name w:val="Титул 1ц"/>
    <w:basedOn w:val="a3"/>
    <w:rsid w:val="00183237"/>
    <w:pPr>
      <w:spacing w:before="0" w:after="0"/>
      <w:jc w:val="center"/>
    </w:pPr>
    <w:rPr>
      <w:rFonts w:ascii="Times New Roman" w:hAnsi="Times New Roman"/>
      <w:sz w:val="36"/>
      <w:szCs w:val="24"/>
      <w:lang w:val="ru-RU" w:eastAsia="ru-RU"/>
    </w:rPr>
  </w:style>
  <w:style w:type="paragraph" w:customStyle="1" w:styleId="40px">
    <w:name w:val="Обычный: + отступ 40 px"/>
    <w:basedOn w:val="a3"/>
    <w:rsid w:val="00183237"/>
    <w:pPr>
      <w:spacing w:before="0" w:after="0"/>
      <w:ind w:firstLine="601"/>
    </w:pPr>
    <w:rPr>
      <w:rFonts w:ascii="Times New Roman" w:hAnsi="Times New Roman"/>
      <w:sz w:val="24"/>
      <w:lang w:val="ru-RU" w:eastAsia="ru-RU"/>
    </w:rPr>
  </w:style>
  <w:style w:type="paragraph" w:customStyle="1" w:styleId="RightJustBody">
    <w:name w:val="Right Just Body"/>
    <w:basedOn w:val="a3"/>
    <w:rsid w:val="00183237"/>
    <w:pPr>
      <w:spacing w:before="0" w:after="0"/>
      <w:jc w:val="right"/>
    </w:pPr>
    <w:rPr>
      <w:rFonts w:ascii="Times New Roman" w:hAnsi="Times New Roman"/>
      <w:sz w:val="20"/>
      <w:lang w:val="en-US"/>
    </w:rPr>
  </w:style>
  <w:style w:type="paragraph" w:customStyle="1" w:styleId="Normal">
    <w:name w:val="~Normal"/>
    <w:basedOn w:val="a3"/>
    <w:rsid w:val="00183237"/>
    <w:pPr>
      <w:spacing w:before="120" w:after="0" w:line="264" w:lineRule="auto"/>
    </w:pPr>
    <w:rPr>
      <w:rFonts w:ascii="Verdana" w:hAnsi="Verdana"/>
      <w:sz w:val="20"/>
      <w:szCs w:val="24"/>
      <w:lang w:val="ru-RU"/>
    </w:rPr>
  </w:style>
  <w:style w:type="paragraph" w:customStyle="1" w:styleId="FirstLine">
    <w:name w:val="~FirstLine"/>
    <w:basedOn w:val="Normal"/>
    <w:next w:val="Normal"/>
    <w:rsid w:val="00183237"/>
    <w:pPr>
      <w:spacing w:before="0"/>
    </w:pPr>
    <w:rPr>
      <w:sz w:val="2"/>
    </w:rPr>
  </w:style>
  <w:style w:type="paragraph" w:customStyle="1" w:styleId="affffa">
    <w:name w:val="Подзаголовок требования"/>
    <w:basedOn w:val="a3"/>
    <w:rsid w:val="00183237"/>
    <w:pPr>
      <w:spacing w:before="120" w:after="120"/>
      <w:ind w:left="720"/>
    </w:pPr>
    <w:rPr>
      <w:rFonts w:ascii="Times New Roman" w:hAnsi="Times New Roman"/>
      <w:b/>
      <w:color w:val="000080"/>
      <w:sz w:val="24"/>
      <w:szCs w:val="24"/>
      <w:lang w:val="ru-RU" w:eastAsia="ru-RU"/>
    </w:rPr>
  </w:style>
  <w:style w:type="character" w:customStyle="1" w:styleId="5-0">
    <w:name w:val="Стиль Заголовок 5 + Темно-синий Знак Знак Знак Знак"/>
    <w:rsid w:val="00183237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9">
    <w:name w:val="Обычный 1ж"/>
    <w:basedOn w:val="a3"/>
    <w:rsid w:val="00183237"/>
    <w:pPr>
      <w:spacing w:before="60" w:after="0"/>
    </w:pPr>
    <w:rPr>
      <w:rFonts w:ascii="Times New Roman" w:hAnsi="Times New Roman"/>
      <w:sz w:val="24"/>
      <w:szCs w:val="24"/>
      <w:u w:val="single"/>
      <w:lang w:val="ru-RU" w:eastAsia="ru-RU"/>
    </w:rPr>
  </w:style>
  <w:style w:type="paragraph" w:customStyle="1" w:styleId="2f">
    <w:name w:val="Обычный 2"/>
    <w:basedOn w:val="a3"/>
    <w:rsid w:val="00183237"/>
    <w:pPr>
      <w:spacing w:before="0" w:after="0"/>
      <w:ind w:left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7">
    <w:name w:val="Обычный 4"/>
    <w:basedOn w:val="a3"/>
    <w:rsid w:val="00183237"/>
    <w:pPr>
      <w:spacing w:before="0" w:after="0"/>
      <w:ind w:left="113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5">
    <w:name w:val="Обычный 5"/>
    <w:basedOn w:val="a3"/>
    <w:rsid w:val="00183237"/>
    <w:pPr>
      <w:spacing w:before="0" w:after="0"/>
      <w:ind w:left="1418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62">
    <w:name w:val="Обычный 6"/>
    <w:basedOn w:val="a3"/>
    <w:rsid w:val="00183237"/>
    <w:pPr>
      <w:spacing w:before="0" w:after="0"/>
      <w:ind w:left="170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73">
    <w:name w:val="Обычный 7"/>
    <w:basedOn w:val="a3"/>
    <w:rsid w:val="00183237"/>
    <w:pPr>
      <w:spacing w:before="0" w:after="0"/>
      <w:ind w:left="198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6">
    <w:name w:val="Обычный уровень 5"/>
    <w:basedOn w:val="a3"/>
    <w:rsid w:val="00183237"/>
    <w:pPr>
      <w:spacing w:before="0" w:after="0"/>
      <w:ind w:left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a">
    <w:name w:val="Титул 1жц"/>
    <w:basedOn w:val="a3"/>
    <w:rsid w:val="00183237"/>
    <w:pPr>
      <w:spacing w:before="0" w:after="240"/>
      <w:jc w:val="center"/>
    </w:pPr>
    <w:rPr>
      <w:rFonts w:ascii="Times New Roman" w:hAnsi="Times New Roman"/>
      <w:b/>
      <w:sz w:val="36"/>
      <w:szCs w:val="24"/>
      <w:lang w:val="ru-RU" w:eastAsia="ru-RU"/>
    </w:rPr>
  </w:style>
  <w:style w:type="paragraph" w:customStyle="1" w:styleId="affffb">
    <w:name w:val="Обычный к"/>
    <w:basedOn w:val="a3"/>
    <w:rsid w:val="00183237"/>
    <w:pPr>
      <w:spacing w:before="0" w:after="0"/>
    </w:pPr>
    <w:rPr>
      <w:rFonts w:ascii="Times New Roman" w:hAnsi="Times New Roman"/>
      <w:i/>
      <w:sz w:val="24"/>
      <w:szCs w:val="24"/>
      <w:lang w:val="ru-RU" w:eastAsia="ru-RU"/>
    </w:rPr>
  </w:style>
  <w:style w:type="paragraph" w:customStyle="1" w:styleId="57">
    <w:name w:val="Сущность 5"/>
    <w:basedOn w:val="a0"/>
    <w:rsid w:val="00183237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c">
    <w:name w:val="Таблица заголовок"/>
    <w:basedOn w:val="a3"/>
    <w:rsid w:val="00183237"/>
    <w:pPr>
      <w:spacing w:before="0" w:after="0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d">
    <w:name w:val="Таблица ячейка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e">
    <w:name w:val="Обычный ж"/>
    <w:basedOn w:val="a3"/>
    <w:rsid w:val="00183237"/>
    <w:pPr>
      <w:spacing w:before="0" w:after="0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fffff">
    <w:name w:val="Обычный жц"/>
    <w:basedOn w:val="a3"/>
    <w:rsid w:val="00183237"/>
    <w:pPr>
      <w:spacing w:before="0" w:after="0"/>
      <w:jc w:val="center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Courier4">
    <w:name w:val="Courier 4"/>
    <w:basedOn w:val="47"/>
    <w:rsid w:val="00183237"/>
    <w:rPr>
      <w:rFonts w:ascii="Courier New" w:hAnsi="Courier New"/>
      <w:sz w:val="20"/>
    </w:rPr>
  </w:style>
  <w:style w:type="paragraph" w:customStyle="1" w:styleId="05">
    <w:name w:val="Обычный 05"/>
    <w:basedOn w:val="a3"/>
    <w:rsid w:val="00183237"/>
    <w:pPr>
      <w:spacing w:before="0" w:after="0"/>
      <w:ind w:left="284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410">
    <w:name w:val="Обычный 4_10"/>
    <w:basedOn w:val="47"/>
    <w:rsid w:val="00183237"/>
    <w:rPr>
      <w:sz w:val="20"/>
    </w:rPr>
  </w:style>
  <w:style w:type="paragraph" w:customStyle="1" w:styleId="SP1">
    <w:name w:val="SP1"/>
    <w:basedOn w:val="a3"/>
    <w:rsid w:val="00183237"/>
    <w:pPr>
      <w:spacing w:before="0" w:after="0"/>
      <w:ind w:left="284" w:hanging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2">
    <w:name w:val="SP2"/>
    <w:basedOn w:val="a3"/>
    <w:rsid w:val="00183237"/>
    <w:pPr>
      <w:spacing w:before="0" w:after="0"/>
      <w:ind w:left="1134" w:hanging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3">
    <w:name w:val="SP3"/>
    <w:basedOn w:val="a3"/>
    <w:rsid w:val="00183237"/>
    <w:pPr>
      <w:spacing w:before="0" w:after="0"/>
      <w:ind w:left="1560" w:hanging="709"/>
    </w:pPr>
    <w:rPr>
      <w:rFonts w:ascii="Times New Roman" w:hAnsi="Times New Roman"/>
      <w:sz w:val="24"/>
      <w:szCs w:val="24"/>
      <w:lang w:val="ru-RU" w:eastAsia="ru-RU"/>
    </w:rPr>
  </w:style>
  <w:style w:type="paragraph" w:styleId="afffff0">
    <w:name w:val="Revision"/>
    <w:hidden/>
    <w:semiHidden/>
    <w:rsid w:val="0018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1">
    <w:name w:val="Таблицы (моноширинный)"/>
    <w:basedOn w:val="a3"/>
    <w:next w:val="a3"/>
    <w:rsid w:val="00183237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Cs w:val="22"/>
      <w:lang w:val="ru-RU" w:eastAsia="ru-RU"/>
    </w:rPr>
  </w:style>
  <w:style w:type="paragraph" w:customStyle="1" w:styleId="1fb">
    <w:name w:val="Название1"/>
    <w:basedOn w:val="a3"/>
    <w:rsid w:val="00183237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szCs w:val="24"/>
      <w:lang w:val="ru-RU" w:eastAsia="ar-SA"/>
    </w:rPr>
  </w:style>
  <w:style w:type="paragraph" w:customStyle="1" w:styleId="afffff2">
    <w:name w:val="Заголовок к тексту"/>
    <w:basedOn w:val="a3"/>
    <w:rsid w:val="00183237"/>
    <w:pPr>
      <w:suppressAutoHyphens/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3">
    <w:name w:val="Реквизиты ОДУ"/>
    <w:basedOn w:val="a3"/>
    <w:rsid w:val="00183237"/>
    <w:pPr>
      <w:spacing w:before="0" w:after="0"/>
      <w:ind w:left="-170" w:right="-113"/>
      <w:jc w:val="center"/>
    </w:pPr>
    <w:rPr>
      <w:rFonts w:ascii="Arial" w:hAnsi="Arial" w:cs="Arial"/>
      <w:b/>
      <w:color w:val="000000"/>
      <w:sz w:val="16"/>
      <w:szCs w:val="24"/>
      <w:lang w:val="ru-RU" w:eastAsia="ru-RU"/>
    </w:rPr>
  </w:style>
  <w:style w:type="character" w:customStyle="1" w:styleId="FontStyle42">
    <w:name w:val="Font Style42"/>
    <w:rsid w:val="00183237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183237"/>
    <w:rPr>
      <w:sz w:val="22"/>
      <w:lang w:val="en-GB" w:eastAsia="en-US" w:bidi="ar-SA"/>
    </w:rPr>
  </w:style>
  <w:style w:type="character" w:customStyle="1" w:styleId="180">
    <w:name w:val="Знак Знак18"/>
    <w:rsid w:val="00183237"/>
    <w:rPr>
      <w:rFonts w:ascii="Garamond" w:hAnsi="Garamond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,Заголовок 3 Знак1,o Знак1"/>
    <w:locked/>
    <w:rsid w:val="00183237"/>
    <w:rPr>
      <w:rFonts w:ascii="Garamond" w:hAnsi="Garamond"/>
      <w:b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183237"/>
    <w:rPr>
      <w:sz w:val="24"/>
      <w:lang w:eastAsia="en-US" w:bidi="ar-SA"/>
    </w:rPr>
  </w:style>
  <w:style w:type="character" w:customStyle="1" w:styleId="st">
    <w:name w:val="st"/>
    <w:basedOn w:val="a4"/>
    <w:rsid w:val="00183237"/>
  </w:style>
  <w:style w:type="character" w:customStyle="1" w:styleId="3f0">
    <w:name w:val="Знак Знак3"/>
    <w:rsid w:val="00183237"/>
    <w:rPr>
      <w:rFonts w:ascii="Garamond" w:hAnsi="Garamond"/>
      <w:sz w:val="22"/>
      <w:lang w:val="en-GB" w:eastAsia="en-US" w:bidi="ar-SA"/>
    </w:rPr>
  </w:style>
  <w:style w:type="character" w:customStyle="1" w:styleId="afffff4">
    <w:name w:val="Знак Знак"/>
    <w:rsid w:val="00183237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183237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183237"/>
    <w:rPr>
      <w:rFonts w:ascii="Arial" w:hAnsi="Arial"/>
      <w:i/>
      <w:iCs/>
      <w:lang w:val="ru-RU" w:eastAsia="ru-RU" w:bidi="ar-SA"/>
    </w:rPr>
  </w:style>
  <w:style w:type="character" w:customStyle="1" w:styleId="92">
    <w:name w:val="Знак Знак9"/>
    <w:rsid w:val="00183237"/>
    <w:rPr>
      <w:i/>
      <w:iCs/>
      <w:sz w:val="22"/>
      <w:lang w:val="ru-RU" w:eastAsia="en-US" w:bidi="ar-SA"/>
    </w:rPr>
  </w:style>
  <w:style w:type="character" w:customStyle="1" w:styleId="1fc">
    <w:name w:val="Знак Знак1"/>
    <w:rsid w:val="00183237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2">
    <w:name w:val="Знак Знак8"/>
    <w:rsid w:val="00183237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3">
    <w:name w:val="Знак Знак6"/>
    <w:semiHidden/>
    <w:rsid w:val="00183237"/>
    <w:rPr>
      <w:lang w:val="ru-RU" w:eastAsia="ru-RU" w:bidi="ar-SA"/>
    </w:rPr>
  </w:style>
  <w:style w:type="character" w:customStyle="1" w:styleId="58">
    <w:name w:val="Знак Знак5"/>
    <w:rsid w:val="00183237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sid w:val="00183237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sid w:val="00183237"/>
    <w:rPr>
      <w:sz w:val="24"/>
      <w:lang w:eastAsia="en-US" w:bidi="ar-SA"/>
    </w:rPr>
  </w:style>
  <w:style w:type="paragraph" w:customStyle="1" w:styleId="221">
    <w:name w:val="Обычный22"/>
    <w:basedOn w:val="a3"/>
    <w:rsid w:val="00183237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character" w:customStyle="1" w:styleId="CommentSubjectChar">
    <w:name w:val="Comment Subject Char"/>
    <w:locked/>
    <w:rsid w:val="00183237"/>
    <w:rPr>
      <w:rFonts w:ascii="Arial" w:hAnsi="Arial" w:cs="Arial"/>
      <w:b/>
      <w:bCs/>
    </w:rPr>
  </w:style>
  <w:style w:type="paragraph" w:customStyle="1" w:styleId="48">
    <w:name w:val="Абзац списка4"/>
    <w:basedOn w:val="a3"/>
    <w:rsid w:val="00183237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customStyle="1" w:styleId="field-content">
    <w:name w:val="field-content"/>
    <w:rsid w:val="00183237"/>
  </w:style>
  <w:style w:type="paragraph" w:styleId="afffff5">
    <w:name w:val="No Spacing"/>
    <w:uiPriority w:val="1"/>
    <w:qFormat/>
    <w:rsid w:val="0018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fd">
    <w:name w:val="Нет списка1"/>
    <w:next w:val="a6"/>
    <w:semiHidden/>
    <w:unhideWhenUsed/>
    <w:rsid w:val="005646CC"/>
  </w:style>
  <w:style w:type="character" w:customStyle="1" w:styleId="620">
    <w:name w:val="Заголовок 6 Знак2"/>
    <w:aliases w:val="Legal Level 1. Знак2"/>
    <w:locked/>
    <w:rsid w:val="005646CC"/>
    <w:rPr>
      <w:rFonts w:ascii="Times New Roman" w:eastAsia="Times New Roman" w:hAnsi="Times New Roman" w:cs="Times New Roman"/>
      <w:szCs w:val="20"/>
    </w:rPr>
  </w:style>
  <w:style w:type="character" w:customStyle="1" w:styleId="820">
    <w:name w:val="Заголовок 8 Знак2"/>
    <w:aliases w:val="Legal Level 1.1.1. Знак2"/>
    <w:rsid w:val="005646CC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20">
    <w:name w:val="Заголовок 9 Знак2"/>
    <w:aliases w:val="Legal Level 1.1.1.1. Знак2"/>
    <w:rsid w:val="005646CC"/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1fe">
    <w:name w:val="Верхний колонтитул Знак1"/>
    <w:rsid w:val="005646CC"/>
    <w:rPr>
      <w:rFonts w:ascii="Garamond" w:eastAsia="Times New Roman" w:hAnsi="Garamond" w:cs="Times New Roman"/>
      <w:szCs w:val="20"/>
      <w:lang w:val="en-GB"/>
    </w:rPr>
  </w:style>
  <w:style w:type="character" w:customStyle="1" w:styleId="1ff">
    <w:name w:val="Нижний колонтитул Знак1"/>
    <w:rsid w:val="005646CC"/>
    <w:rPr>
      <w:rFonts w:ascii="Garamond" w:eastAsia="Times New Roman" w:hAnsi="Garamond" w:cs="Times New Roman"/>
      <w:szCs w:val="20"/>
      <w:lang w:val="en-GB"/>
    </w:rPr>
  </w:style>
  <w:style w:type="character" w:customStyle="1" w:styleId="2f0">
    <w:name w:val="Основной текст с отступом Знак2"/>
    <w:rsid w:val="005646CC"/>
    <w:rPr>
      <w:rFonts w:ascii="Times New Roman" w:eastAsia="Times New Roman" w:hAnsi="Times New Roman" w:cs="Times New Roman"/>
      <w:sz w:val="24"/>
      <w:szCs w:val="24"/>
    </w:rPr>
  </w:style>
  <w:style w:type="character" w:customStyle="1" w:styleId="1ff0">
    <w:name w:val="Текст сноски Знак1"/>
    <w:semiHidden/>
    <w:locked/>
    <w:rsid w:val="005646CC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223">
    <w:name w:val="Основной текст с отступом 2 Знак2"/>
    <w:locked/>
    <w:rsid w:val="005646CC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320">
    <w:name w:val="Основной текст с отступом 3 Знак2"/>
    <w:rsid w:val="005646CC"/>
    <w:rPr>
      <w:rFonts w:ascii="Times New Roman" w:eastAsia="Times New Roman" w:hAnsi="Times New Roman" w:cs="Times New Roman"/>
      <w:i/>
      <w:iCs/>
      <w:szCs w:val="20"/>
    </w:rPr>
  </w:style>
  <w:style w:type="character" w:customStyle="1" w:styleId="1ff1">
    <w:name w:val="Название Знак1"/>
    <w:rsid w:val="005646CC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character" w:customStyle="1" w:styleId="1ff2">
    <w:name w:val="Подзаголовок Знак1"/>
    <w:rsid w:val="005646CC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character" w:customStyle="1" w:styleId="1ff3">
    <w:name w:val="Текст примечания Знак1"/>
    <w:semiHidden/>
    <w:rsid w:val="005646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1">
    <w:name w:val="Основной текст 3 Знак2"/>
    <w:rsid w:val="005646CC"/>
    <w:rPr>
      <w:rFonts w:ascii="Times New Roman" w:eastAsia="Times New Roman" w:hAnsi="Times New Roman" w:cs="Times New Roman"/>
      <w:i/>
      <w:iCs/>
      <w:szCs w:val="20"/>
      <w:u w:val="single"/>
    </w:rPr>
  </w:style>
  <w:style w:type="character" w:customStyle="1" w:styleId="215">
    <w:name w:val="Красная строка 2 Знак1"/>
    <w:rsid w:val="005646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Дата Знак2"/>
    <w:rsid w:val="005646CC"/>
    <w:rPr>
      <w:rFonts w:ascii="Arial MT Black" w:hAnsi="Arial MT Black"/>
      <w:b/>
      <w:spacing w:val="-20"/>
      <w:kern w:val="28"/>
      <w:sz w:val="40"/>
    </w:rPr>
  </w:style>
  <w:style w:type="character" w:customStyle="1" w:styleId="224">
    <w:name w:val="Основной текст 2 Знак2"/>
    <w:locked/>
    <w:rsid w:val="005646CC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1ff4">
    <w:name w:val="Текст концевой сноски Знак1"/>
    <w:semiHidden/>
    <w:locked/>
    <w:rsid w:val="005646CC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1ff5">
    <w:name w:val="Текст выноски Знак1"/>
    <w:semiHidden/>
    <w:locked/>
    <w:rsid w:val="005646CC"/>
    <w:rPr>
      <w:rFonts w:ascii="Tahoma" w:eastAsia="Times New Roman" w:hAnsi="Tahoma" w:cs="Tahoma"/>
      <w:sz w:val="16"/>
      <w:szCs w:val="16"/>
      <w:lang w:val="en-GB"/>
    </w:rPr>
  </w:style>
  <w:style w:type="character" w:customStyle="1" w:styleId="2f2">
    <w:name w:val="Текст Знак2"/>
    <w:locked/>
    <w:rsid w:val="005646CC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1ff6">
    <w:name w:val="Тема примечания Знак1"/>
    <w:semiHidden/>
    <w:locked/>
    <w:rsid w:val="005646CC"/>
    <w:rPr>
      <w:rFonts w:ascii="Garamond" w:eastAsia="Times New Roman" w:hAnsi="Garamond" w:cs="Times New Roman"/>
      <w:b/>
      <w:bCs/>
      <w:sz w:val="20"/>
      <w:szCs w:val="20"/>
      <w:lang w:val="en-GB"/>
    </w:rPr>
  </w:style>
  <w:style w:type="character" w:customStyle="1" w:styleId="2f3">
    <w:name w:val="Схема документа Знак2"/>
    <w:semiHidden/>
    <w:locked/>
    <w:rsid w:val="005646CC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HTML1">
    <w:name w:val="Стандартный HTML Знак1"/>
    <w:locked/>
    <w:rsid w:val="005646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f7">
    <w:name w:val="Красная строка Знак1"/>
    <w:locked/>
    <w:rsid w:val="00564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ЭАА"/>
    <w:basedOn w:val="10"/>
    <w:link w:val="afffff6"/>
    <w:qFormat/>
    <w:rsid w:val="005646CC"/>
    <w:pPr>
      <w:numPr>
        <w:numId w:val="21"/>
      </w:numPr>
      <w:spacing w:before="0" w:after="0"/>
      <w:jc w:val="right"/>
    </w:pPr>
    <w:rPr>
      <w:rFonts w:cs="Times New Roman"/>
      <w:caps w:val="0"/>
      <w:color w:val="auto"/>
      <w:kern w:val="0"/>
      <w:lang w:eastAsia="ru-RU"/>
    </w:rPr>
  </w:style>
  <w:style w:type="character" w:customStyle="1" w:styleId="afffff6">
    <w:name w:val="ЭАА Знак"/>
    <w:link w:val="a"/>
    <w:rsid w:val="005646CC"/>
    <w:rPr>
      <w:rFonts w:ascii="Garamond" w:eastAsia="Times New Roman" w:hAnsi="Garamond" w:cs="Times New Roman"/>
      <w:b/>
      <w:lang w:eastAsia="ru-RU"/>
    </w:rPr>
  </w:style>
  <w:style w:type="character" w:customStyle="1" w:styleId="Bodytext20">
    <w:name w:val="Body text (2)_"/>
    <w:link w:val="Bodytext21"/>
    <w:locked/>
    <w:rsid w:val="005646CC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5646CC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5646CC"/>
  </w:style>
  <w:style w:type="character" w:customStyle="1" w:styleId="Bodytext2Bold">
    <w:name w:val="Body text (2) + Bold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5646CC"/>
  </w:style>
  <w:style w:type="character" w:customStyle="1" w:styleId="Bodytext40">
    <w:name w:val="Body text (4)_"/>
    <w:link w:val="Bodytext41"/>
    <w:locked/>
    <w:rsid w:val="005646CC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5646CC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5646CC"/>
  </w:style>
  <w:style w:type="character" w:customStyle="1" w:styleId="BodytextBold1">
    <w:name w:val="Body text + Bold1"/>
    <w:rsid w:val="005646CC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5646CC"/>
  </w:style>
  <w:style w:type="paragraph" w:customStyle="1" w:styleId="Bodytext21">
    <w:name w:val="Body text (2)1"/>
    <w:basedOn w:val="a3"/>
    <w:link w:val="Bodytext20"/>
    <w:rsid w:val="005646CC"/>
    <w:pPr>
      <w:shd w:val="clear" w:color="auto" w:fill="FFFFFF"/>
      <w:spacing w:before="0" w:after="240" w:line="240" w:lineRule="atLeast"/>
      <w:ind w:hanging="360"/>
      <w:jc w:val="both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31">
    <w:name w:val="Body text (3)1"/>
    <w:basedOn w:val="a3"/>
    <w:link w:val="Bodytext30"/>
    <w:rsid w:val="005646CC"/>
    <w:pPr>
      <w:shd w:val="clear" w:color="auto" w:fill="FFFFFF"/>
      <w:spacing w:before="240" w:after="240" w:line="240" w:lineRule="atLeast"/>
      <w:ind w:hanging="360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41">
    <w:name w:val="Body text (4)"/>
    <w:basedOn w:val="a3"/>
    <w:link w:val="Bodytext40"/>
    <w:rsid w:val="005646CC"/>
    <w:pPr>
      <w:shd w:val="clear" w:color="auto" w:fill="FFFFFF"/>
      <w:spacing w:before="120" w:after="120" w:line="221" w:lineRule="exact"/>
      <w:ind w:firstLine="660"/>
      <w:jc w:val="both"/>
    </w:pPr>
    <w:rPr>
      <w:rFonts w:eastAsiaTheme="minorHAnsi" w:cstheme="minorBidi"/>
      <w:b/>
      <w:bCs/>
      <w:sz w:val="18"/>
      <w:szCs w:val="18"/>
      <w:shd w:val="clear" w:color="auto" w:fill="FFFFFF"/>
      <w:lang w:val="ru-RU"/>
    </w:rPr>
  </w:style>
  <w:style w:type="character" w:customStyle="1" w:styleId="bodytext7">
    <w:name w:val="body text Знак Знак7"/>
    <w:rsid w:val="005646CC"/>
    <w:rPr>
      <w:sz w:val="22"/>
      <w:lang w:val="en-GB" w:eastAsia="en-US" w:bidi="ar-SA"/>
    </w:rPr>
  </w:style>
  <w:style w:type="character" w:customStyle="1" w:styleId="360">
    <w:name w:val="Знак Знак36"/>
    <w:rsid w:val="005646CC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5646CC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5646CC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5646CC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5646CC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5646CC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5646CC"/>
    <w:rPr>
      <w:sz w:val="24"/>
      <w:lang w:val="x-none" w:eastAsia="en-US" w:bidi="ar-SA"/>
    </w:rPr>
  </w:style>
  <w:style w:type="character" w:customStyle="1" w:styleId="322">
    <w:name w:val="Знак Знак32"/>
    <w:semiHidden/>
    <w:locked/>
    <w:rsid w:val="005646CC"/>
    <w:rPr>
      <w:rFonts w:ascii="Garamond" w:hAnsi="Garamond"/>
      <w:lang w:val="en-GB" w:eastAsia="en-US" w:bidi="ar-SA"/>
    </w:rPr>
  </w:style>
  <w:style w:type="character" w:customStyle="1" w:styleId="315">
    <w:name w:val="Знак Знак31"/>
    <w:semiHidden/>
    <w:locked/>
    <w:rsid w:val="005646CC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14">
    <w:name w:val="Нет списка11"/>
    <w:next w:val="a6"/>
    <w:semiHidden/>
    <w:rsid w:val="005646CC"/>
  </w:style>
  <w:style w:type="numbering" w:customStyle="1" w:styleId="1111111">
    <w:name w:val="1 / 1.1 / 1.1.11"/>
    <w:basedOn w:val="a6"/>
    <w:next w:val="111111"/>
    <w:rsid w:val="005646CC"/>
  </w:style>
  <w:style w:type="numbering" w:customStyle="1" w:styleId="2f4">
    <w:name w:val="Нет списка2"/>
    <w:next w:val="a6"/>
    <w:semiHidden/>
    <w:unhideWhenUsed/>
    <w:rsid w:val="005646CC"/>
  </w:style>
  <w:style w:type="numbering" w:customStyle="1" w:styleId="1111112">
    <w:name w:val="1 / 1.1 / 1.1.12"/>
    <w:basedOn w:val="a6"/>
    <w:next w:val="111111"/>
    <w:rsid w:val="005646CC"/>
  </w:style>
  <w:style w:type="paragraph" w:customStyle="1" w:styleId="-11">
    <w:name w:val="Цветной список - Акцент 11"/>
    <w:basedOn w:val="a3"/>
    <w:rsid w:val="005646CC"/>
    <w:pPr>
      <w:spacing w:before="0" w:after="0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PlainTextChar">
    <w:name w:val="Plain Text Char"/>
    <w:basedOn w:val="a4"/>
    <w:locked/>
    <w:rsid w:val="005646CC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4"/>
    <w:locked/>
    <w:rsid w:val="005646CC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5646CC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5646CC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5646CC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5646CC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5646CC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5646CC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5646CC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5646CC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5646CC"/>
    <w:rPr>
      <w:sz w:val="24"/>
    </w:rPr>
  </w:style>
  <w:style w:type="character" w:customStyle="1" w:styleId="BodyText2Char">
    <w:name w:val="Body Text 2 Char"/>
    <w:basedOn w:val="a4"/>
    <w:locked/>
    <w:rsid w:val="005646CC"/>
    <w:rPr>
      <w:rFonts w:cs="Times New Roman"/>
      <w:sz w:val="24"/>
    </w:rPr>
  </w:style>
  <w:style w:type="character" w:customStyle="1" w:styleId="BodyTextIndentChar1">
    <w:name w:val="Body Text Indent Char1"/>
    <w:locked/>
    <w:rsid w:val="005646CC"/>
    <w:rPr>
      <w:sz w:val="24"/>
    </w:rPr>
  </w:style>
  <w:style w:type="character" w:customStyle="1" w:styleId="BodyText3Char1">
    <w:name w:val="Body Text 3 Char1"/>
    <w:locked/>
    <w:rsid w:val="005646CC"/>
    <w:rPr>
      <w:sz w:val="16"/>
    </w:rPr>
  </w:style>
  <w:style w:type="character" w:customStyle="1" w:styleId="BodyTextChar2">
    <w:name w:val="Body Text Char2"/>
    <w:aliases w:val="body text Char2"/>
    <w:locked/>
    <w:rsid w:val="005646CC"/>
    <w:rPr>
      <w:sz w:val="24"/>
    </w:rPr>
  </w:style>
  <w:style w:type="character" w:customStyle="1" w:styleId="FooterChar1">
    <w:name w:val="Footer Char1"/>
    <w:locked/>
    <w:rsid w:val="005646CC"/>
    <w:rPr>
      <w:sz w:val="24"/>
    </w:rPr>
  </w:style>
  <w:style w:type="character" w:customStyle="1" w:styleId="HeaderChar1">
    <w:name w:val="Header Char1"/>
    <w:locked/>
    <w:rsid w:val="005646CC"/>
    <w:rPr>
      <w:sz w:val="24"/>
    </w:rPr>
  </w:style>
  <w:style w:type="character" w:customStyle="1" w:styleId="FootnoteTextChar1">
    <w:name w:val="Footnote Text Char1"/>
    <w:semiHidden/>
    <w:locked/>
    <w:rsid w:val="005646CC"/>
    <w:rPr>
      <w:sz w:val="20"/>
    </w:rPr>
  </w:style>
  <w:style w:type="character" w:customStyle="1" w:styleId="TitleChar1">
    <w:name w:val="Title Char1"/>
    <w:locked/>
    <w:rsid w:val="005646CC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4"/>
    <w:semiHidden/>
    <w:locked/>
    <w:rsid w:val="005646CC"/>
    <w:rPr>
      <w:rFonts w:cs="Times New Roman"/>
      <w:sz w:val="2"/>
    </w:rPr>
  </w:style>
  <w:style w:type="paragraph" w:customStyle="1" w:styleId="2f5">
    <w:name w:val="Знак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CommentTextChar2">
    <w:name w:val="Comment Text Char2"/>
    <w:semiHidden/>
    <w:locked/>
    <w:rsid w:val="005646CC"/>
  </w:style>
  <w:style w:type="paragraph" w:customStyle="1" w:styleId="1ff8">
    <w:name w:val="Рецензия1"/>
    <w:hidden/>
    <w:semiHidden/>
    <w:rsid w:val="005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9">
    <w:name w:val="Замещающий текст1"/>
    <w:basedOn w:val="a4"/>
    <w:semiHidden/>
    <w:rsid w:val="005646CC"/>
    <w:rPr>
      <w:rFonts w:cs="Times New Roman"/>
      <w:color w:val="808080"/>
    </w:rPr>
  </w:style>
  <w:style w:type="paragraph" w:customStyle="1" w:styleId="1ffa">
    <w:name w:val="список 1"/>
    <w:basedOn w:val="a3"/>
    <w:rsid w:val="005646CC"/>
    <w:pPr>
      <w:spacing w:before="0" w:after="240"/>
      <w:ind w:left="794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7">
    <w:name w:val="Базовый"/>
    <w:rsid w:val="005646C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basedOn w:val="a4"/>
    <w:semiHidden/>
    <w:locked/>
    <w:rsid w:val="005646CC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4"/>
    <w:locked/>
    <w:rsid w:val="005646CC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4"/>
    <w:locked/>
    <w:rsid w:val="005646CC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4"/>
    <w:semiHidden/>
    <w:locked/>
    <w:rsid w:val="005646CC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4"/>
    <w:locked/>
    <w:rsid w:val="005646CC"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sid w:val="005646CC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sid w:val="005646CC"/>
    <w:rPr>
      <w:rFonts w:cs="Times New Roman"/>
      <w:sz w:val="24"/>
      <w:szCs w:val="24"/>
    </w:rPr>
  </w:style>
  <w:style w:type="character" w:customStyle="1" w:styleId="DateChar">
    <w:name w:val="Date Char"/>
    <w:locked/>
    <w:rsid w:val="005646CC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4"/>
    <w:semiHidden/>
    <w:locked/>
    <w:rsid w:val="005646CC"/>
    <w:rPr>
      <w:rFonts w:cs="Times New Roman"/>
      <w:sz w:val="24"/>
      <w:szCs w:val="24"/>
    </w:rPr>
  </w:style>
  <w:style w:type="paragraph" w:customStyle="1" w:styleId="1ffb">
    <w:name w:val="Без интервала1"/>
    <w:rsid w:val="005646CC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styleId="afffff8">
    <w:name w:val="Block Text"/>
    <w:basedOn w:val="a3"/>
    <w:rsid w:val="005646CC"/>
    <w:pPr>
      <w:widowControl w:val="0"/>
      <w:spacing w:before="0" w:after="0"/>
      <w:ind w:left="760" w:right="600"/>
      <w:jc w:val="center"/>
    </w:pPr>
    <w:rPr>
      <w:rFonts w:ascii="Times New Roman" w:hAnsi="Times New Roman"/>
      <w:lang w:val="ru-RU" w:eastAsia="ru-RU"/>
    </w:rPr>
  </w:style>
  <w:style w:type="character" w:customStyle="1" w:styleId="411">
    <w:name w:val="Заголовок 4 Знак1"/>
    <w:aliases w:val="H4 Знак1,H41 Знак1,Sub-Minor Знак1,Level 2 - a Знак1"/>
    <w:basedOn w:val="a4"/>
    <w:semiHidden/>
    <w:rsid w:val="005646CC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6">
    <w:name w:val="Заголовок 2 Знак1"/>
    <w:aliases w:val="222 Знак1,Заголовок пункта (1.1) Знак1,h2 Знак1,h21 Знак1,5 Знак1,Reset numbering Знак1"/>
    <w:basedOn w:val="a4"/>
    <w:semiHidden/>
    <w:rsid w:val="005646CC"/>
    <w:rPr>
      <w:rFonts w:ascii="Cambria" w:hAnsi="Cambria" w:cs="Times New Roman"/>
      <w:color w:val="365F91"/>
      <w:sz w:val="26"/>
      <w:szCs w:val="26"/>
    </w:rPr>
  </w:style>
  <w:style w:type="character" w:customStyle="1" w:styleId="610">
    <w:name w:val="Заголовок 6 Знак1"/>
    <w:aliases w:val="Legal Level 1. Знак1"/>
    <w:basedOn w:val="a4"/>
    <w:semiHidden/>
    <w:rsid w:val="005646CC"/>
    <w:rPr>
      <w:rFonts w:ascii="Cambria" w:hAnsi="Cambria" w:cs="Times New Roman"/>
      <w:color w:val="243F60"/>
      <w:sz w:val="24"/>
      <w:szCs w:val="24"/>
    </w:rPr>
  </w:style>
  <w:style w:type="character" w:customStyle="1" w:styleId="710">
    <w:name w:val="Заголовок 7 Знак1"/>
    <w:aliases w:val="Appendix Header Знак1,Legal Level 1.1. Знак1"/>
    <w:basedOn w:val="a4"/>
    <w:semiHidden/>
    <w:rsid w:val="005646CC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0">
    <w:name w:val="Заголовок 8 Знак1"/>
    <w:aliases w:val="Legal Level 1.1.1. Знак1"/>
    <w:basedOn w:val="a4"/>
    <w:semiHidden/>
    <w:rsid w:val="005646CC"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4"/>
    <w:semiHidden/>
    <w:rsid w:val="005646CC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ormal0">
    <w:name w:val="normal0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grame">
    <w:name w:val="grame"/>
    <w:rsid w:val="005646CC"/>
  </w:style>
  <w:style w:type="character" w:customStyle="1" w:styleId="spelle">
    <w:name w:val="spelle"/>
    <w:rsid w:val="005646CC"/>
  </w:style>
  <w:style w:type="paragraph" w:customStyle="1" w:styleId="2f6">
    <w:name w:val="Заголовок оглавления2"/>
    <w:basedOn w:val="10"/>
    <w:rsid w:val="005646CC"/>
    <w:pPr>
      <w:keepLines/>
      <w:numPr>
        <w:numId w:val="0"/>
      </w:num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7">
    <w:name w:val="Выделение2"/>
    <w:rsid w:val="005646CC"/>
    <w:rPr>
      <w:i/>
      <w:spacing w:val="0"/>
    </w:rPr>
  </w:style>
  <w:style w:type="paragraph" w:customStyle="1" w:styleId="3f1">
    <w:name w:val="Обычный3"/>
    <w:rsid w:val="005646C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f8">
    <w:name w:val="Текст2"/>
    <w:basedOn w:val="a3"/>
    <w:rsid w:val="005646CC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25">
    <w:name w:val="Основной текст 22"/>
    <w:basedOn w:val="a9"/>
    <w:rsid w:val="005646CC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6">
    <w:name w:val="Основной текст с отступом 22"/>
    <w:basedOn w:val="a3"/>
    <w:rsid w:val="005646CC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23">
    <w:name w:val="Основной текст 32"/>
    <w:basedOn w:val="a3"/>
    <w:rsid w:val="005646CC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24">
    <w:name w:val="Основной текст с отступом 32"/>
    <w:basedOn w:val="a3"/>
    <w:rsid w:val="005646CC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2f9">
    <w:name w:val="Абзац списка2"/>
    <w:basedOn w:val="a3"/>
    <w:rsid w:val="005646CC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49">
    <w:name w:val="Обычный4"/>
    <w:basedOn w:val="a3"/>
    <w:rsid w:val="005646CC"/>
    <w:pPr>
      <w:spacing w:before="0" w:after="0"/>
    </w:pPr>
    <w:rPr>
      <w:rFonts w:ascii="Times New Roman CYR" w:hAnsi="Times New Roman CYR" w:cs="Times New Roman CYR"/>
      <w:sz w:val="20"/>
      <w:lang w:val="ru-RU" w:eastAsia="ru-RU"/>
    </w:rPr>
  </w:style>
  <w:style w:type="table" w:customStyle="1" w:styleId="1ffc">
    <w:name w:val="Сетка таблицы1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2">
    <w:name w:val="Абзац списка3"/>
    <w:basedOn w:val="a3"/>
    <w:rsid w:val="005646CC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paragraph" w:customStyle="1" w:styleId="msonormalcxspmiddle">
    <w:name w:val="msonormalcxspmiddle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3"/>
    <w:rsid w:val="005646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83">
    <w:name w:val="Абзац списка8"/>
    <w:basedOn w:val="a3"/>
    <w:rsid w:val="005646CC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styleId="2fa">
    <w:name w:val="List Bullet 2"/>
    <w:basedOn w:val="a3"/>
    <w:rsid w:val="005646CC"/>
    <w:pPr>
      <w:tabs>
        <w:tab w:val="num" w:pos="643"/>
      </w:tabs>
      <w:spacing w:before="0" w:after="0"/>
      <w:ind w:left="643" w:hanging="36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3">
    <w:name w:val="List Number 3"/>
    <w:basedOn w:val="a3"/>
    <w:rsid w:val="005646CC"/>
    <w:pPr>
      <w:numPr>
        <w:numId w:val="22"/>
      </w:numPr>
      <w:spacing w:before="0" w:after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spacing0">
    <w:name w:val="msonospacing"/>
    <w:rsid w:val="005646CC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customStyle="1" w:styleId="msormpane0">
    <w:name w:val="msormpane"/>
    <w:semiHidden/>
    <w:rsid w:val="005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ocheading0">
    <w:name w:val="msotocheading"/>
    <w:basedOn w:val="10"/>
    <w:next w:val="a3"/>
    <w:rsid w:val="005646CC"/>
    <w:pPr>
      <w:keepLines/>
      <w:numPr>
        <w:numId w:val="0"/>
      </w:numPr>
      <w:tabs>
        <w:tab w:val="num" w:pos="643"/>
      </w:tabs>
      <w:spacing w:after="0" w:line="256" w:lineRule="auto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d">
    <w:name w:val="НумСписок1 Знак"/>
    <w:link w:val="11"/>
    <w:locked/>
    <w:rsid w:val="005646CC"/>
    <w:rPr>
      <w:sz w:val="24"/>
      <w:szCs w:val="24"/>
      <w:lang w:val="en-US"/>
    </w:rPr>
  </w:style>
  <w:style w:type="paragraph" w:customStyle="1" w:styleId="11">
    <w:name w:val="НумСписок1"/>
    <w:basedOn w:val="a3"/>
    <w:link w:val="1ffd"/>
    <w:rsid w:val="005646CC"/>
    <w:pPr>
      <w:numPr>
        <w:numId w:val="23"/>
      </w:numPr>
      <w:spacing w:before="0" w:after="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2fb">
    <w:name w:val="НумСписок2 Знак"/>
    <w:link w:val="2"/>
    <w:locked/>
    <w:rsid w:val="005646CC"/>
    <w:rPr>
      <w:sz w:val="24"/>
      <w:szCs w:val="24"/>
      <w:lang w:val="en-US"/>
    </w:rPr>
  </w:style>
  <w:style w:type="paragraph" w:customStyle="1" w:styleId="2">
    <w:name w:val="НумСписок2"/>
    <w:basedOn w:val="a3"/>
    <w:link w:val="2fb"/>
    <w:rsid w:val="005646CC"/>
    <w:pPr>
      <w:numPr>
        <w:ilvl w:val="1"/>
        <w:numId w:val="23"/>
      </w:numPr>
      <w:tabs>
        <w:tab w:val="num" w:pos="643"/>
      </w:tabs>
      <w:spacing w:before="0" w:after="0"/>
      <w:ind w:left="643" w:hanging="36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3f3">
    <w:name w:val="НумСписок3 Знак"/>
    <w:link w:val="30"/>
    <w:locked/>
    <w:rsid w:val="005646CC"/>
    <w:rPr>
      <w:sz w:val="24"/>
      <w:szCs w:val="24"/>
      <w:lang w:val="en-US"/>
    </w:rPr>
  </w:style>
  <w:style w:type="paragraph" w:customStyle="1" w:styleId="30">
    <w:name w:val="НумСписок3"/>
    <w:basedOn w:val="2"/>
    <w:link w:val="3f3"/>
    <w:rsid w:val="005646CC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a">
    <w:name w:val="НумСписок4 Знак"/>
    <w:link w:val="4"/>
    <w:locked/>
    <w:rsid w:val="005646CC"/>
    <w:rPr>
      <w:sz w:val="24"/>
      <w:szCs w:val="24"/>
      <w:lang w:val="en-US"/>
    </w:rPr>
  </w:style>
  <w:style w:type="paragraph" w:customStyle="1" w:styleId="4">
    <w:name w:val="НумСписок4"/>
    <w:basedOn w:val="30"/>
    <w:link w:val="4a"/>
    <w:rsid w:val="005646CC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9">
    <w:name w:val="НумСписок5 Знак"/>
    <w:link w:val="50"/>
    <w:locked/>
    <w:rsid w:val="005646CC"/>
    <w:rPr>
      <w:sz w:val="24"/>
      <w:szCs w:val="24"/>
      <w:lang w:val="en-US"/>
    </w:rPr>
  </w:style>
  <w:style w:type="paragraph" w:customStyle="1" w:styleId="50">
    <w:name w:val="НумСписок5"/>
    <w:basedOn w:val="4"/>
    <w:link w:val="59"/>
    <w:rsid w:val="005646CC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en-US"/>
    </w:rPr>
  </w:style>
  <w:style w:type="paragraph" w:customStyle="1" w:styleId="VariableNameofProperty">
    <w:name w:val="Variable Name of Property"/>
    <w:basedOn w:val="a3"/>
    <w:next w:val="a3"/>
    <w:rsid w:val="005646CC"/>
    <w:pPr>
      <w:spacing w:before="0" w:after="0"/>
    </w:pPr>
    <w:rPr>
      <w:rFonts w:ascii="Times New Roman" w:hAnsi="Times New Roman"/>
      <w:b/>
      <w:sz w:val="24"/>
      <w:szCs w:val="24"/>
      <w:lang w:val="ru-RU"/>
    </w:rPr>
  </w:style>
  <w:style w:type="paragraph" w:customStyle="1" w:styleId="VariablePropertyDef">
    <w:name w:val="Variable Property Def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ru-RU"/>
    </w:rPr>
  </w:style>
  <w:style w:type="paragraph" w:customStyle="1" w:styleId="VariablePropertyNote">
    <w:name w:val="Variable Property Note"/>
    <w:basedOn w:val="a3"/>
    <w:rsid w:val="005646CC"/>
    <w:pPr>
      <w:spacing w:before="0" w:after="0"/>
    </w:pPr>
    <w:rPr>
      <w:rFonts w:ascii="Courier New" w:hAnsi="Courier New"/>
      <w:sz w:val="24"/>
      <w:szCs w:val="24"/>
      <w:lang w:val="en-US"/>
    </w:rPr>
  </w:style>
  <w:style w:type="paragraph" w:customStyle="1" w:styleId="VariablePropertyName">
    <w:name w:val="Variable Property Name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ru-RU"/>
    </w:rPr>
  </w:style>
  <w:style w:type="paragraph" w:customStyle="1" w:styleId="CharChar1CharCharCharChar2">
    <w:name w:val="Char Char1 Знак Знак Char Char Знак Знак Char Char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2fc">
    <w:name w:val="Знак Знак Знак Знак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15">
    <w:name w:val="Заголовок оглавления11"/>
    <w:basedOn w:val="10"/>
    <w:rsid w:val="005646CC"/>
    <w:pPr>
      <w:keepLines/>
      <w:numPr>
        <w:numId w:val="0"/>
      </w:numPr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6">
    <w:name w:val="Обычный11"/>
    <w:rsid w:val="005646C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7">
    <w:name w:val="Текст11"/>
    <w:basedOn w:val="a3"/>
    <w:rsid w:val="005646CC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110">
    <w:name w:val="Основной текст 211"/>
    <w:basedOn w:val="a9"/>
    <w:rsid w:val="005646CC"/>
    <w:pPr>
      <w:ind w:left="1080"/>
      <w:jc w:val="left"/>
    </w:pPr>
    <w:rPr>
      <w:rFonts w:ascii="Arial" w:hAnsi="Arial"/>
      <w:lang w:val="ru-RU" w:eastAsia="ru-RU"/>
    </w:rPr>
  </w:style>
  <w:style w:type="paragraph" w:customStyle="1" w:styleId="2111">
    <w:name w:val="Основной текст с отступом 211"/>
    <w:basedOn w:val="a3"/>
    <w:rsid w:val="005646CC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10">
    <w:name w:val="Основной текст 311"/>
    <w:basedOn w:val="a3"/>
    <w:rsid w:val="005646CC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111">
    <w:name w:val="Основной текст с отступом 311"/>
    <w:basedOn w:val="a3"/>
    <w:rsid w:val="005646CC"/>
    <w:pPr>
      <w:overflowPunct w:val="0"/>
      <w:autoSpaceDE w:val="0"/>
      <w:autoSpaceDN w:val="0"/>
      <w:adjustRightInd w:val="0"/>
      <w:spacing w:before="0" w:after="0"/>
      <w:ind w:left="180" w:firstLine="540"/>
      <w:jc w:val="both"/>
    </w:pPr>
    <w:rPr>
      <w:rFonts w:ascii="Verdana" w:hAnsi="Verdana"/>
      <w:sz w:val="24"/>
      <w:lang w:val="ru-RU" w:eastAsia="ru-RU"/>
    </w:rPr>
  </w:style>
  <w:style w:type="paragraph" w:customStyle="1" w:styleId="125">
    <w:name w:val="Абзац списка12"/>
    <w:basedOn w:val="a3"/>
    <w:rsid w:val="005646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7">
    <w:name w:val="Обычный21"/>
    <w:basedOn w:val="a3"/>
    <w:rsid w:val="005646CC"/>
    <w:pPr>
      <w:spacing w:before="0" w:after="0"/>
    </w:pPr>
    <w:rPr>
      <w:rFonts w:ascii="Times New Roman CYR" w:hAnsi="Times New Roman CYR" w:cs="Times New Roman CYR"/>
      <w:sz w:val="20"/>
      <w:lang w:val="ru-RU" w:eastAsia="ru-RU"/>
    </w:rPr>
  </w:style>
  <w:style w:type="paragraph" w:customStyle="1" w:styleId="xl65">
    <w:name w:val="xl65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6">
    <w:name w:val="xl66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7">
    <w:name w:val="xl67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8">
    <w:name w:val="xl68"/>
    <w:basedOn w:val="a3"/>
    <w:rsid w:val="005646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9">
    <w:name w:val="xl69"/>
    <w:basedOn w:val="a3"/>
    <w:rsid w:val="005646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70">
    <w:name w:val="xl70"/>
    <w:basedOn w:val="a3"/>
    <w:rsid w:val="005646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71">
    <w:name w:val="xl71"/>
    <w:basedOn w:val="a3"/>
    <w:rsid w:val="005646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  <w:sz w:val="24"/>
      <w:szCs w:val="24"/>
      <w:lang w:val="ru-RU" w:eastAsia="ru-RU"/>
    </w:rPr>
  </w:style>
  <w:style w:type="paragraph" w:customStyle="1" w:styleId="xl72">
    <w:name w:val="xl72"/>
    <w:basedOn w:val="a3"/>
    <w:rsid w:val="005646CC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  <w:sz w:val="24"/>
      <w:szCs w:val="24"/>
      <w:lang w:val="ru-RU" w:eastAsia="ru-RU"/>
    </w:rPr>
  </w:style>
  <w:style w:type="paragraph" w:customStyle="1" w:styleId="xl73">
    <w:name w:val="xl73"/>
    <w:basedOn w:val="a3"/>
    <w:rsid w:val="005646CC"/>
    <w:pPr>
      <w:spacing w:before="100" w:beforeAutospacing="1" w:after="100" w:afterAutospacing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msoplaceholdertext0">
    <w:name w:val="msoplaceholdertext"/>
    <w:semiHidden/>
    <w:rsid w:val="005646CC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5646CC"/>
    <w:rPr>
      <w:rFonts w:ascii="Times New Roman" w:hAnsi="Times New Roman" w:cs="Times New Roman" w:hint="default"/>
    </w:rPr>
  </w:style>
  <w:style w:type="character" w:customStyle="1" w:styleId="1ffe">
    <w:name w:val="Дата1"/>
    <w:rsid w:val="005646CC"/>
    <w:rPr>
      <w:rFonts w:ascii="Times New Roman" w:hAnsi="Times New Roman" w:cs="Times New Roman" w:hint="default"/>
    </w:rPr>
  </w:style>
  <w:style w:type="character" w:customStyle="1" w:styleId="error">
    <w:name w:val="error"/>
    <w:rsid w:val="005646CC"/>
  </w:style>
  <w:style w:type="character" w:customStyle="1" w:styleId="Variableout">
    <w:name w:val="Variable out"/>
    <w:rsid w:val="005646CC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sid w:val="005646CC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sid w:val="005646CC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  <w:rsid w:val="005646CC"/>
  </w:style>
  <w:style w:type="character" w:customStyle="1" w:styleId="118">
    <w:name w:val="Выделение11"/>
    <w:rsid w:val="005646CC"/>
    <w:rPr>
      <w:i/>
      <w:iCs w:val="0"/>
      <w:spacing w:val="0"/>
    </w:rPr>
  </w:style>
  <w:style w:type="character" w:customStyle="1" w:styleId="1210">
    <w:name w:val="Знак Знак121"/>
    <w:rsid w:val="005646CC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sid w:val="005646CC"/>
    <w:rPr>
      <w:sz w:val="24"/>
    </w:rPr>
  </w:style>
  <w:style w:type="character" w:customStyle="1" w:styleId="1110">
    <w:name w:val="Знак Знак111"/>
    <w:semiHidden/>
    <w:rsid w:val="005646CC"/>
    <w:rPr>
      <w:rFonts w:ascii="Garamond" w:hAnsi="Garamond" w:hint="default"/>
      <w:sz w:val="22"/>
    </w:rPr>
  </w:style>
  <w:style w:type="character" w:customStyle="1" w:styleId="161">
    <w:name w:val="Знак Знак161"/>
    <w:rsid w:val="005646CC"/>
    <w:rPr>
      <w:sz w:val="24"/>
      <w:lang w:val="ru-RU" w:eastAsia="ru-RU"/>
    </w:rPr>
  </w:style>
  <w:style w:type="character" w:customStyle="1" w:styleId="1310">
    <w:name w:val="Знак Знак131"/>
    <w:rsid w:val="005646CC"/>
    <w:rPr>
      <w:sz w:val="24"/>
      <w:lang w:val="ru-RU" w:eastAsia="ru-RU"/>
    </w:rPr>
  </w:style>
  <w:style w:type="character" w:customStyle="1" w:styleId="141">
    <w:name w:val="Знак Знак141"/>
    <w:rsid w:val="005646CC"/>
    <w:rPr>
      <w:rFonts w:ascii="Garamond" w:hAnsi="Garamond" w:hint="default"/>
      <w:sz w:val="22"/>
      <w:lang w:val="en-GB" w:eastAsia="en-US"/>
    </w:rPr>
  </w:style>
  <w:style w:type="character" w:customStyle="1" w:styleId="412">
    <w:name w:val="Знак Знак41"/>
    <w:rsid w:val="005646CC"/>
    <w:rPr>
      <w:sz w:val="28"/>
      <w:lang w:val="ru-RU" w:eastAsia="ru-RU"/>
    </w:rPr>
  </w:style>
  <w:style w:type="character" w:customStyle="1" w:styleId="2210">
    <w:name w:val="Знак Знак221"/>
    <w:rsid w:val="005646CC"/>
    <w:rPr>
      <w:sz w:val="24"/>
      <w:lang w:val="x-none" w:eastAsia="en-US"/>
    </w:rPr>
  </w:style>
  <w:style w:type="character" w:customStyle="1" w:styleId="241">
    <w:name w:val="Знак Знак241"/>
    <w:semiHidden/>
    <w:locked/>
    <w:rsid w:val="005646CC"/>
  </w:style>
  <w:style w:type="character" w:customStyle="1" w:styleId="error5">
    <w:name w:val="error5"/>
    <w:rsid w:val="005646CC"/>
    <w:rPr>
      <w:rFonts w:ascii="Times New Roman" w:hAnsi="Times New Roman" w:cs="Times New Roman" w:hint="default"/>
    </w:rPr>
  </w:style>
  <w:style w:type="character" w:customStyle="1" w:styleId="2fd">
    <w:name w:val="Дата2"/>
    <w:rsid w:val="005646CC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sid w:val="005646CC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4" w:space="0" w:color="auto"/>
      </w:tblBorders>
    </w:tblPr>
  </w:style>
  <w:style w:type="table" w:customStyle="1" w:styleId="2fe">
    <w:name w:val="Сетка таблицы2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ffd"/>
    <w:rsid w:val="005646CC"/>
    <w:pPr>
      <w:numPr>
        <w:numId w:val="24"/>
      </w:numPr>
    </w:pPr>
    <w:rPr>
      <w:sz w:val="20"/>
      <w:szCs w:val="20"/>
      <w:lang w:val="en-AU" w:eastAsia="en-US"/>
    </w:rPr>
  </w:style>
  <w:style w:type="paragraph" w:customStyle="1" w:styleId="ActUses">
    <w:name w:val="ActUses"/>
    <w:basedOn w:val="afffd"/>
    <w:rsid w:val="005646CC"/>
    <w:pPr>
      <w:numPr>
        <w:numId w:val="25"/>
      </w:numPr>
    </w:pPr>
    <w:rPr>
      <w:lang w:eastAsia="en-US"/>
    </w:rPr>
  </w:style>
  <w:style w:type="numbering" w:customStyle="1" w:styleId="3f4">
    <w:name w:val="Стиль3"/>
    <w:rsid w:val="005646CC"/>
  </w:style>
  <w:style w:type="paragraph" w:customStyle="1" w:styleId="ConsPlusCell">
    <w:name w:val="ConsPlusCell"/>
    <w:rsid w:val="005646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46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46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46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46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List53">
    <w:name w:val="List 53"/>
    <w:rsid w:val="005646CC"/>
  </w:style>
  <w:style w:type="numbering" w:customStyle="1" w:styleId="List52">
    <w:name w:val="List 52"/>
    <w:rsid w:val="005646CC"/>
  </w:style>
  <w:style w:type="character" w:customStyle="1" w:styleId="119">
    <w:name w:val="Заголовок 1;Заголовок параграфа (1.) Знак Знак"/>
    <w:basedOn w:val="a4"/>
    <w:rsid w:val="005646CC"/>
  </w:style>
  <w:style w:type="paragraph" w:customStyle="1" w:styleId="msonormalcxspmiddlecxspmiddle">
    <w:name w:val="msonormalcxspmiddlecxspmiddle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fff">
    <w:name w:val="Текст Знак1"/>
    <w:locked/>
    <w:rsid w:val="005646CC"/>
    <w:rPr>
      <w:rFonts w:ascii="Courier New" w:eastAsia="SimSun" w:hAnsi="Courier New"/>
      <w:lang w:eastAsia="zh-CN" w:bidi="ar-SA"/>
    </w:rPr>
  </w:style>
  <w:style w:type="numbering" w:customStyle="1" w:styleId="3f5">
    <w:name w:val="Нет списка3"/>
    <w:next w:val="a6"/>
    <w:semiHidden/>
    <w:rsid w:val="005646CC"/>
  </w:style>
  <w:style w:type="numbering" w:customStyle="1" w:styleId="1111113">
    <w:name w:val="1 / 1.1 / 1.1.13"/>
    <w:basedOn w:val="a6"/>
    <w:next w:val="111111"/>
    <w:rsid w:val="005646CC"/>
  </w:style>
  <w:style w:type="numbering" w:customStyle="1" w:styleId="126">
    <w:name w:val="Нет списка12"/>
    <w:next w:val="a6"/>
    <w:semiHidden/>
    <w:rsid w:val="005646CC"/>
  </w:style>
  <w:style w:type="numbering" w:customStyle="1" w:styleId="11111111">
    <w:name w:val="1 / 1.1 / 1.1.111"/>
    <w:basedOn w:val="a6"/>
    <w:next w:val="111111"/>
    <w:rsid w:val="005646CC"/>
  </w:style>
  <w:style w:type="numbering" w:customStyle="1" w:styleId="218">
    <w:name w:val="Нет списка21"/>
    <w:next w:val="a6"/>
    <w:semiHidden/>
    <w:unhideWhenUsed/>
    <w:rsid w:val="005646CC"/>
  </w:style>
  <w:style w:type="numbering" w:customStyle="1" w:styleId="11111121">
    <w:name w:val="1 / 1.1 / 1.1.121"/>
    <w:basedOn w:val="a6"/>
    <w:next w:val="111111"/>
    <w:rsid w:val="005646CC"/>
    <w:pPr>
      <w:numPr>
        <w:numId w:val="20"/>
      </w:numPr>
    </w:pPr>
  </w:style>
  <w:style w:type="numbering" w:customStyle="1" w:styleId="31">
    <w:name w:val="Стиль31"/>
    <w:rsid w:val="005646CC"/>
    <w:pPr>
      <w:numPr>
        <w:numId w:val="26"/>
      </w:numPr>
    </w:pPr>
  </w:style>
  <w:style w:type="numbering" w:customStyle="1" w:styleId="List531">
    <w:name w:val="List 531"/>
    <w:rsid w:val="005646CC"/>
    <w:pPr>
      <w:numPr>
        <w:numId w:val="28"/>
      </w:numPr>
    </w:pPr>
  </w:style>
  <w:style w:type="numbering" w:customStyle="1" w:styleId="List521">
    <w:name w:val="List 521"/>
    <w:rsid w:val="005646CC"/>
    <w:pPr>
      <w:numPr>
        <w:numId w:val="27"/>
      </w:numPr>
    </w:pPr>
  </w:style>
  <w:style w:type="paragraph" w:customStyle="1" w:styleId="5a">
    <w:name w:val="Абзац списка5"/>
    <w:basedOn w:val="a3"/>
    <w:rsid w:val="0028083D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character" w:styleId="afffff9">
    <w:name w:val="Placeholder Text"/>
    <w:basedOn w:val="a4"/>
    <w:uiPriority w:val="99"/>
    <w:semiHidden/>
    <w:rsid w:val="00AB2C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s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9C724-D7F1-4299-B896-13B8F4FB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1592</Words>
  <Characters>9076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Пряхина Ирина Игоревна</cp:lastModifiedBy>
  <cp:revision>11</cp:revision>
  <cp:lastPrinted>2020-09-29T07:46:00Z</cp:lastPrinted>
  <dcterms:created xsi:type="dcterms:W3CDTF">2020-10-11T07:50:00Z</dcterms:created>
  <dcterms:modified xsi:type="dcterms:W3CDTF">2020-10-20T12:41:00Z</dcterms:modified>
</cp:coreProperties>
</file>