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74CD0E" w14:textId="0F95D568" w:rsidR="00FE2FE5" w:rsidRDefault="002F02A8" w:rsidP="00812D75">
      <w:pPr>
        <w:rPr>
          <w:b/>
          <w:sz w:val="28"/>
          <w:szCs w:val="28"/>
        </w:rPr>
      </w:pPr>
      <w:r>
        <w:rPr>
          <w:b/>
          <w:sz w:val="28"/>
          <w:szCs w:val="28"/>
          <w:lang w:val="en-US"/>
        </w:rPr>
        <w:t>V</w:t>
      </w:r>
      <w:r w:rsidRPr="002F02A8">
        <w:rPr>
          <w:b/>
          <w:sz w:val="28"/>
          <w:szCs w:val="28"/>
        </w:rPr>
        <w:t xml:space="preserve">.2. </w:t>
      </w:r>
      <w:r w:rsidR="00852B76">
        <w:rPr>
          <w:b/>
          <w:sz w:val="28"/>
          <w:szCs w:val="28"/>
        </w:rPr>
        <w:t>Изменения, связанные с переходом на обмен актами сверки расчетов в электронной форме через операторов электронного документооборота и унификацией форм актов сверки расчетов, оформляемых АО «ЦФР»</w:t>
      </w:r>
    </w:p>
    <w:p w14:paraId="66EB7537" w14:textId="77777777" w:rsidR="00FE2FE5" w:rsidRDefault="00FE2FE5" w:rsidP="00812D75">
      <w:pPr>
        <w:jc w:val="both"/>
        <w:rPr>
          <w:b/>
          <w:sz w:val="28"/>
          <w:szCs w:val="28"/>
        </w:rPr>
      </w:pPr>
    </w:p>
    <w:p w14:paraId="71FCA4BB" w14:textId="495CFFD8" w:rsidR="00FE2FE5" w:rsidRPr="002F02A8" w:rsidRDefault="00852B76" w:rsidP="00812D75">
      <w:pPr>
        <w:jc w:val="right"/>
        <w:rPr>
          <w:b/>
          <w:sz w:val="28"/>
          <w:szCs w:val="28"/>
          <w:lang w:val="en-US"/>
        </w:rPr>
      </w:pPr>
      <w:r>
        <w:rPr>
          <w:b/>
          <w:sz w:val="28"/>
          <w:szCs w:val="28"/>
        </w:rPr>
        <w:t xml:space="preserve">Приложение № </w:t>
      </w:r>
      <w:r w:rsidR="002F02A8">
        <w:rPr>
          <w:b/>
          <w:sz w:val="28"/>
          <w:szCs w:val="28"/>
          <w:lang w:val="en-US"/>
        </w:rPr>
        <w:t>5.2</w:t>
      </w:r>
    </w:p>
    <w:p w14:paraId="04488D67" w14:textId="77777777" w:rsidR="00FE2FE5" w:rsidRDefault="00852B76" w:rsidP="00812D75">
      <w:pPr>
        <w:jc w:val="right"/>
        <w:rPr>
          <w:b/>
          <w:sz w:val="28"/>
          <w:szCs w:val="28"/>
        </w:rPr>
      </w:pPr>
      <w:r>
        <w:rPr>
          <w:b/>
          <w:sz w:val="28"/>
          <w:szCs w:val="28"/>
        </w:rPr>
        <w:t xml:space="preserve"> </w:t>
      </w:r>
    </w:p>
    <w:tbl>
      <w:tblPr>
        <w:tblW w:w="14884" w:type="dxa"/>
        <w:tblInd w:w="-34" w:type="dxa"/>
        <w:tblLayout w:type="fixed"/>
        <w:tblLook w:val="0000" w:firstRow="0" w:lastRow="0" w:firstColumn="0" w:lastColumn="0" w:noHBand="0" w:noVBand="0"/>
      </w:tblPr>
      <w:tblGrid>
        <w:gridCol w:w="14884"/>
      </w:tblGrid>
      <w:tr w:rsidR="00FE2FE5" w14:paraId="0FFB85C0" w14:textId="77777777" w:rsidTr="00812D75">
        <w:trPr>
          <w:trHeight w:val="974"/>
        </w:trPr>
        <w:tc>
          <w:tcPr>
            <w:tcW w:w="14884" w:type="dxa"/>
            <w:tcBorders>
              <w:top w:val="single" w:sz="4" w:space="0" w:color="000000"/>
              <w:left w:val="single" w:sz="4" w:space="0" w:color="000000"/>
              <w:bottom w:val="single" w:sz="4" w:space="0" w:color="000000"/>
              <w:right w:val="single" w:sz="4" w:space="0" w:color="000000"/>
            </w:tcBorders>
          </w:tcPr>
          <w:p w14:paraId="6E655872" w14:textId="2B969D01" w:rsidR="00FE2FE5" w:rsidRDefault="00852B76" w:rsidP="00812D75">
            <w:r>
              <w:rPr>
                <w:b/>
              </w:rPr>
              <w:t xml:space="preserve">Инициатор: </w:t>
            </w:r>
            <w:r>
              <w:t xml:space="preserve">АО </w:t>
            </w:r>
            <w:r w:rsidRPr="00CC417D">
              <w:t>«</w:t>
            </w:r>
            <w:r>
              <w:t>ЦФР»</w:t>
            </w:r>
            <w:r w:rsidR="002F02A8">
              <w:t>.</w:t>
            </w:r>
          </w:p>
          <w:p w14:paraId="40FEF7D0" w14:textId="77777777" w:rsidR="00FE2FE5" w:rsidRDefault="00852B76" w:rsidP="00812D75">
            <w:pPr>
              <w:jc w:val="both"/>
            </w:pPr>
            <w:r>
              <w:rPr>
                <w:rFonts w:cs="Gautami"/>
                <w:b/>
              </w:rPr>
              <w:t>Обоснование</w:t>
            </w:r>
            <w:r>
              <w:rPr>
                <w:b/>
              </w:rPr>
              <w:t>:</w:t>
            </w:r>
            <w:r>
              <w:rPr>
                <w:rFonts w:cs="Gautami"/>
              </w:rPr>
              <w:t xml:space="preserve"> </w:t>
            </w:r>
            <w:r>
              <w:t>переход на обмен актами сверки расчетов в электронной форме через операторов электронного документооборота и унификация форм актов сверки расчетов, оформляемых АО «ЦФР», с целью приведения вида документов к единому формату.</w:t>
            </w:r>
          </w:p>
          <w:p w14:paraId="1075BDB5" w14:textId="51CAAED4" w:rsidR="00FE2FE5" w:rsidRDefault="00852B76" w:rsidP="00812D75">
            <w:pPr>
              <w:jc w:val="both"/>
            </w:pPr>
            <w:r>
              <w:rPr>
                <w:b/>
              </w:rPr>
              <w:t xml:space="preserve">Дата вступления в силу: </w:t>
            </w:r>
            <w:r>
              <w:t>1 июня 2024</w:t>
            </w:r>
            <w:r w:rsidR="002F02A8">
              <w:t xml:space="preserve"> </w:t>
            </w:r>
            <w:r>
              <w:t>г</w:t>
            </w:r>
            <w:r w:rsidR="002F02A8">
              <w:t>ода</w:t>
            </w:r>
            <w:r>
              <w:t>.</w:t>
            </w:r>
          </w:p>
        </w:tc>
      </w:tr>
    </w:tbl>
    <w:p w14:paraId="3F46C4AE" w14:textId="77777777" w:rsidR="00FE2FE5" w:rsidRDefault="00FE2FE5" w:rsidP="00812D75">
      <w:pPr>
        <w:rPr>
          <w:b/>
          <w:sz w:val="26"/>
          <w:szCs w:val="26"/>
        </w:rPr>
      </w:pPr>
    </w:p>
    <w:p w14:paraId="6AA18A80" w14:textId="52D0D70C" w:rsidR="00FE2FE5" w:rsidRPr="00312182" w:rsidRDefault="00852B76" w:rsidP="00812D75">
      <w:pPr>
        <w:pStyle w:val="20"/>
        <w:rPr>
          <w:rFonts w:cs="Garamond"/>
          <w:sz w:val="26"/>
          <w:szCs w:val="26"/>
        </w:rPr>
      </w:pPr>
      <w:r>
        <w:rPr>
          <w:sz w:val="26"/>
          <w:szCs w:val="26"/>
        </w:rPr>
        <w:t xml:space="preserve">Предложения по изменениям и дополнениям в </w:t>
      </w:r>
      <w:r w:rsidR="00812D75">
        <w:rPr>
          <w:sz w:val="26"/>
          <w:szCs w:val="26"/>
        </w:rPr>
        <w:t xml:space="preserve">СТАНДАРТНУЮ ФОРМУ </w:t>
      </w:r>
      <w:r>
        <w:rPr>
          <w:rFonts w:cs="Arial"/>
          <w:color w:val="1E1E1E"/>
          <w:sz w:val="26"/>
          <w:szCs w:val="26"/>
          <w:shd w:val="clear" w:color="auto" w:fill="FFFFFF"/>
        </w:rPr>
        <w:t>ДОГОВОР</w:t>
      </w:r>
      <w:r w:rsidR="00812D75">
        <w:rPr>
          <w:rFonts w:cs="Arial"/>
          <w:color w:val="1E1E1E"/>
          <w:sz w:val="26"/>
          <w:szCs w:val="26"/>
          <w:shd w:val="clear" w:color="auto" w:fill="FFFFFF"/>
        </w:rPr>
        <w:t>А</w:t>
      </w:r>
      <w:r>
        <w:rPr>
          <w:rFonts w:cs="Arial"/>
          <w:color w:val="1E1E1E"/>
          <w:sz w:val="26"/>
          <w:szCs w:val="26"/>
          <w:shd w:val="clear" w:color="auto" w:fill="FFFFFF"/>
        </w:rPr>
        <w:t xml:space="preserve"> КУПЛИ-ПРОДАЖИ ЭЛЕКТРИЧЕСКОЙ ЭНЕРГИИ ПО РЕЗУЛЬТАТАМ КОНКУРЕНТНОГО ОТБОРА ЦЕНОВЫХ ЗАЯВОК НА СУТКИ ВПЕРЕД</w:t>
      </w:r>
      <w:r w:rsidR="00312182">
        <w:rPr>
          <w:rFonts w:cs="Arial"/>
          <w:color w:val="1E1E1E"/>
          <w:sz w:val="26"/>
          <w:szCs w:val="26"/>
          <w:shd w:val="clear" w:color="auto" w:fill="FFFFFF"/>
        </w:rPr>
        <w:t xml:space="preserve"> </w:t>
      </w:r>
      <w:r>
        <w:rPr>
          <w:sz w:val="26"/>
          <w:szCs w:val="26"/>
        </w:rPr>
        <w:t>(Приложение № Д 2.1.1 к Договору о присоединении к торговой системе оптового рынка)</w:t>
      </w:r>
    </w:p>
    <w:p w14:paraId="524B4FBA" w14:textId="77777777" w:rsidR="00FE2FE5" w:rsidRDefault="00FE2FE5" w:rsidP="00812D75">
      <w:pPr>
        <w:rPr>
          <w:sz w:val="26"/>
          <w:szCs w:val="26"/>
        </w:rPr>
      </w:pPr>
    </w:p>
    <w:tbl>
      <w:tblPr>
        <w:tblW w:w="1480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7087"/>
      </w:tblGrid>
      <w:tr w:rsidR="00FE2FE5" w14:paraId="3639902C" w14:textId="77777777" w:rsidTr="00812D75">
        <w:trPr>
          <w:trHeight w:val="435"/>
        </w:trPr>
        <w:tc>
          <w:tcPr>
            <w:tcW w:w="900" w:type="dxa"/>
            <w:vAlign w:val="center"/>
          </w:tcPr>
          <w:p w14:paraId="2E3E7CBF" w14:textId="77777777" w:rsidR="00FE2FE5" w:rsidRDefault="00852B76" w:rsidP="00812D75">
            <w:pPr>
              <w:widowControl w:val="0"/>
              <w:jc w:val="center"/>
              <w:rPr>
                <w:b/>
                <w:bCs/>
                <w:sz w:val="22"/>
                <w:szCs w:val="22"/>
              </w:rPr>
            </w:pPr>
            <w:r>
              <w:rPr>
                <w:b/>
                <w:bCs/>
                <w:sz w:val="22"/>
                <w:szCs w:val="22"/>
              </w:rPr>
              <w:t>№</w:t>
            </w:r>
          </w:p>
          <w:p w14:paraId="2E446DA0" w14:textId="77777777" w:rsidR="00FE2FE5" w:rsidRDefault="00852B76" w:rsidP="00812D75">
            <w:pPr>
              <w:widowControl w:val="0"/>
              <w:jc w:val="center"/>
              <w:rPr>
                <w:b/>
                <w:bCs/>
                <w:sz w:val="22"/>
                <w:szCs w:val="22"/>
              </w:rPr>
            </w:pPr>
            <w:r>
              <w:rPr>
                <w:b/>
                <w:bCs/>
                <w:sz w:val="22"/>
                <w:szCs w:val="22"/>
              </w:rPr>
              <w:t>пункта</w:t>
            </w:r>
          </w:p>
        </w:tc>
        <w:tc>
          <w:tcPr>
            <w:tcW w:w="6822" w:type="dxa"/>
            <w:vAlign w:val="center"/>
          </w:tcPr>
          <w:p w14:paraId="122E5C7C" w14:textId="77777777" w:rsidR="00FE2FE5" w:rsidRDefault="00852B76" w:rsidP="00812D75">
            <w:pPr>
              <w:widowControl w:val="0"/>
              <w:jc w:val="center"/>
              <w:rPr>
                <w:b/>
                <w:bCs/>
                <w:sz w:val="22"/>
                <w:szCs w:val="22"/>
              </w:rPr>
            </w:pPr>
            <w:r>
              <w:rPr>
                <w:b/>
                <w:bCs/>
                <w:sz w:val="22"/>
                <w:szCs w:val="22"/>
              </w:rPr>
              <w:t xml:space="preserve">Редакция, действующая на момент </w:t>
            </w:r>
          </w:p>
          <w:p w14:paraId="179EADDB" w14:textId="77777777" w:rsidR="00FE2FE5" w:rsidRDefault="00852B76" w:rsidP="00812D75">
            <w:pPr>
              <w:widowControl w:val="0"/>
              <w:jc w:val="center"/>
              <w:rPr>
                <w:bCs/>
                <w:sz w:val="22"/>
                <w:szCs w:val="22"/>
              </w:rPr>
            </w:pPr>
            <w:r>
              <w:rPr>
                <w:b/>
                <w:bCs/>
                <w:sz w:val="22"/>
                <w:szCs w:val="22"/>
              </w:rPr>
              <w:t>вступления в силу изменений</w:t>
            </w:r>
          </w:p>
        </w:tc>
        <w:tc>
          <w:tcPr>
            <w:tcW w:w="7087" w:type="dxa"/>
            <w:vAlign w:val="center"/>
          </w:tcPr>
          <w:p w14:paraId="3D8075DD" w14:textId="77777777" w:rsidR="00FE2FE5" w:rsidRDefault="00011CF2" w:rsidP="00812D75">
            <w:pPr>
              <w:widowControl w:val="0"/>
              <w:jc w:val="center"/>
              <w:rPr>
                <w:b/>
                <w:bCs/>
                <w:sz w:val="22"/>
                <w:szCs w:val="22"/>
              </w:rPr>
            </w:pPr>
            <w:r>
              <w:rPr>
                <w:b/>
                <w:bCs/>
                <w:sz w:val="22"/>
                <w:szCs w:val="22"/>
              </w:rPr>
              <w:t>Предлагаемая редакция</w:t>
            </w:r>
          </w:p>
          <w:p w14:paraId="043667D2" w14:textId="77777777" w:rsidR="00FE2FE5" w:rsidRDefault="00852B76" w:rsidP="00812D75">
            <w:pPr>
              <w:widowControl w:val="0"/>
              <w:jc w:val="center"/>
              <w:rPr>
                <w:bCs/>
                <w:sz w:val="22"/>
                <w:szCs w:val="22"/>
              </w:rPr>
            </w:pPr>
            <w:r>
              <w:rPr>
                <w:bCs/>
                <w:sz w:val="22"/>
                <w:szCs w:val="22"/>
              </w:rPr>
              <w:t>(изменения выделены цветом)</w:t>
            </w:r>
          </w:p>
        </w:tc>
      </w:tr>
      <w:tr w:rsidR="00FE2FE5" w14:paraId="6437383D" w14:textId="77777777" w:rsidTr="00812D75">
        <w:trPr>
          <w:trHeight w:val="435"/>
        </w:trPr>
        <w:tc>
          <w:tcPr>
            <w:tcW w:w="900" w:type="dxa"/>
            <w:vAlign w:val="center"/>
          </w:tcPr>
          <w:p w14:paraId="595CBA41" w14:textId="77777777" w:rsidR="00FE2FE5" w:rsidRDefault="00852B76">
            <w:pPr>
              <w:widowControl w:val="0"/>
              <w:spacing w:before="120" w:after="120"/>
              <w:jc w:val="center"/>
              <w:rPr>
                <w:b/>
                <w:bCs/>
                <w:sz w:val="22"/>
                <w:szCs w:val="22"/>
              </w:rPr>
            </w:pPr>
            <w:r>
              <w:rPr>
                <w:b/>
                <w:bCs/>
                <w:sz w:val="22"/>
                <w:szCs w:val="22"/>
              </w:rPr>
              <w:t>3.</w:t>
            </w:r>
            <w:r w:rsidRPr="00DB71B3">
              <w:rPr>
                <w:b/>
                <w:bCs/>
                <w:sz w:val="22"/>
                <w:szCs w:val="22"/>
              </w:rPr>
              <w:t>5</w:t>
            </w:r>
          </w:p>
        </w:tc>
        <w:tc>
          <w:tcPr>
            <w:tcW w:w="6822" w:type="dxa"/>
          </w:tcPr>
          <w:p w14:paraId="55623A6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составлять акты приема-передачи электрической энергии, акты сверки расчетов по формам, являющимся приложениями к настоящему Договору (приложения </w:t>
            </w:r>
            <w:r>
              <w:rPr>
                <w:rFonts w:ascii="Garamond" w:hAnsi="Garamond"/>
                <w:bCs/>
                <w:iCs/>
                <w:sz w:val="22"/>
                <w:szCs w:val="22"/>
              </w:rPr>
              <w:t>1, 2</w:t>
            </w:r>
            <w:r>
              <w:rPr>
                <w:rFonts w:ascii="Garamond" w:hAnsi="Garamond"/>
                <w:sz w:val="22"/>
                <w:szCs w:val="22"/>
              </w:rPr>
              <w:t xml:space="preserve"> к настоящему Договору);</w:t>
            </w:r>
          </w:p>
        </w:tc>
        <w:tc>
          <w:tcPr>
            <w:tcW w:w="7087" w:type="dxa"/>
            <w:shd w:val="clear" w:color="auto" w:fill="auto"/>
          </w:tcPr>
          <w:p w14:paraId="3466BB96" w14:textId="7A76767B" w:rsidR="00FE2FE5" w:rsidRPr="00812D75" w:rsidRDefault="00852B76" w:rsidP="00812D75">
            <w:pPr>
              <w:pStyle w:val="310"/>
              <w:spacing w:before="120" w:after="120" w:line="276" w:lineRule="auto"/>
              <w:ind w:left="0" w:firstLine="0"/>
              <w:rPr>
                <w:rFonts w:ascii="Garamond" w:hAnsi="Garamond"/>
                <w:b/>
                <w:sz w:val="22"/>
                <w:szCs w:val="22"/>
                <w:highlight w:val="yellow"/>
              </w:rPr>
            </w:pPr>
            <w:r w:rsidRPr="00812D75">
              <w:rPr>
                <w:rFonts w:ascii="Garamond" w:hAnsi="Garamond"/>
                <w:b/>
                <w:sz w:val="22"/>
                <w:szCs w:val="22"/>
              </w:rPr>
              <w:t>Удалить пункт с последующ</w:t>
            </w:r>
            <w:r w:rsidR="00812D75" w:rsidRPr="00812D75">
              <w:rPr>
                <w:rFonts w:ascii="Garamond" w:hAnsi="Garamond"/>
                <w:b/>
                <w:sz w:val="22"/>
                <w:szCs w:val="22"/>
              </w:rPr>
              <w:t>и</w:t>
            </w:r>
            <w:r w:rsidRPr="00812D75">
              <w:rPr>
                <w:rFonts w:ascii="Garamond" w:hAnsi="Garamond"/>
                <w:b/>
                <w:sz w:val="22"/>
                <w:szCs w:val="22"/>
              </w:rPr>
              <w:t>м изменением нумерации</w:t>
            </w:r>
          </w:p>
        </w:tc>
      </w:tr>
      <w:tr w:rsidR="00FE2FE5" w14:paraId="39964F72" w14:textId="77777777" w:rsidTr="00812D75">
        <w:trPr>
          <w:trHeight w:val="435"/>
        </w:trPr>
        <w:tc>
          <w:tcPr>
            <w:tcW w:w="900" w:type="dxa"/>
            <w:vAlign w:val="center"/>
          </w:tcPr>
          <w:p w14:paraId="357578B1" w14:textId="77777777" w:rsidR="00FE2FE5" w:rsidRDefault="00852B76">
            <w:pPr>
              <w:widowControl w:val="0"/>
              <w:spacing w:before="120" w:after="120"/>
              <w:jc w:val="center"/>
              <w:rPr>
                <w:b/>
                <w:bCs/>
                <w:sz w:val="22"/>
                <w:szCs w:val="22"/>
              </w:rPr>
            </w:pPr>
            <w:r>
              <w:rPr>
                <w:b/>
                <w:bCs/>
                <w:sz w:val="22"/>
                <w:szCs w:val="22"/>
              </w:rPr>
              <w:t>5.6</w:t>
            </w:r>
          </w:p>
        </w:tc>
        <w:tc>
          <w:tcPr>
            <w:tcW w:w="6822" w:type="dxa"/>
          </w:tcPr>
          <w:p w14:paraId="76A3F3CA" w14:textId="77777777" w:rsidR="00FE2FE5" w:rsidRDefault="00852B76">
            <w:pPr>
              <w:pStyle w:val="34"/>
              <w:spacing w:after="120" w:line="288" w:lineRule="auto"/>
              <w:ind w:left="0" w:firstLine="0"/>
              <w:rPr>
                <w:rFonts w:ascii="Garamond" w:hAnsi="Garamond"/>
                <w:sz w:val="22"/>
                <w:szCs w:val="22"/>
              </w:rPr>
            </w:pPr>
            <w:r>
              <w:rPr>
                <w:rFonts w:ascii="Garamond" w:hAnsi="Garamond"/>
                <w:sz w:val="22"/>
                <w:szCs w:val="22"/>
              </w:rPr>
              <w:t>Не позднее десятого рабочего дня месяца, следующего за расчетным периодом, Продавец формирует и направляет Покупателю на согласование Акт приема-передачи электрической энергии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расчетным периодом, – на бумажном носителе с подписью уполномоченного лица.</w:t>
            </w:r>
          </w:p>
          <w:p w14:paraId="0ACC9641" w14:textId="77777777" w:rsidR="00FE2FE5" w:rsidRDefault="00852B76">
            <w:pPr>
              <w:pStyle w:val="34"/>
              <w:spacing w:after="120" w:line="288" w:lineRule="auto"/>
              <w:ind w:left="52" w:firstLine="0"/>
              <w:rPr>
                <w:rFonts w:ascii="Garamond" w:hAnsi="Garamond"/>
                <w:sz w:val="22"/>
                <w:szCs w:val="22"/>
              </w:rPr>
            </w:pPr>
            <w:r>
              <w:rPr>
                <w:rFonts w:ascii="Garamond" w:hAnsi="Garamond"/>
                <w:sz w:val="22"/>
                <w:szCs w:val="22"/>
                <w:highlight w:val="yellow"/>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w:t>
            </w:r>
            <w:r>
              <w:rPr>
                <w:rFonts w:ascii="Garamond" w:hAnsi="Garamond"/>
                <w:sz w:val="22"/>
                <w:szCs w:val="22"/>
                <w:highlight w:val="yellow"/>
              </w:rPr>
              <w:lastRenderedPageBreak/>
              <w:t>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расчетным периодом.</w:t>
            </w:r>
          </w:p>
          <w:p w14:paraId="65ACF77B" w14:textId="77777777" w:rsidR="00FE2FE5" w:rsidRDefault="00852B76">
            <w:pPr>
              <w:pStyle w:val="34"/>
              <w:spacing w:after="120" w:line="288" w:lineRule="auto"/>
              <w:ind w:left="52"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379F088B" w14:textId="77777777" w:rsidR="00FE2FE5" w:rsidRDefault="00852B76">
            <w:pPr>
              <w:pStyle w:val="34"/>
              <w:spacing w:after="120" w:line="288" w:lineRule="auto"/>
              <w:ind w:left="52" w:firstLine="0"/>
              <w:rPr>
                <w:rFonts w:ascii="Garamond" w:hAnsi="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p>
          <w:p w14:paraId="6B1794A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десятого рабочего дня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w:t>
            </w:r>
          </w:p>
          <w:p w14:paraId="02AFF5C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w:t>
            </w:r>
            <w:r>
              <w:rPr>
                <w:rFonts w:ascii="Garamond" w:hAnsi="Garamond"/>
                <w:sz w:val="22"/>
                <w:szCs w:val="22"/>
              </w:rPr>
              <w:lastRenderedPageBreak/>
              <w:t>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tc>
        <w:tc>
          <w:tcPr>
            <w:tcW w:w="7087" w:type="dxa"/>
            <w:shd w:val="clear" w:color="auto" w:fill="auto"/>
          </w:tcPr>
          <w:p w14:paraId="3373FACE" w14:textId="77777777" w:rsidR="00FE2FE5" w:rsidRDefault="00852B76">
            <w:pPr>
              <w:pStyle w:val="34"/>
              <w:spacing w:after="120" w:line="288" w:lineRule="auto"/>
              <w:ind w:left="0" w:firstLine="0"/>
              <w:rPr>
                <w:rFonts w:ascii="Garamond" w:hAnsi="Garamond"/>
                <w:sz w:val="22"/>
                <w:szCs w:val="22"/>
              </w:rPr>
            </w:pPr>
            <w:r>
              <w:rPr>
                <w:rFonts w:ascii="Garamond" w:hAnsi="Garamond"/>
                <w:sz w:val="22"/>
                <w:szCs w:val="22"/>
              </w:rPr>
              <w:lastRenderedPageBreak/>
              <w:t xml:space="preserve">Не позднее десятого рабочего дня месяца, следующего за расчетным периодом, Продавец формирует и направляет Покупателю на согласование Акт приема-передачи электрической энергии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расчетным периодом, – на бумажном носителе с подписью уполномоченного лица </w:t>
            </w:r>
            <w:r>
              <w:rPr>
                <w:rFonts w:ascii="Garamond" w:hAnsi="Garamond"/>
                <w:sz w:val="22"/>
                <w:szCs w:val="22"/>
                <w:highlight w:val="yellow"/>
              </w:rPr>
              <w:t>по форме, являющейся приложением 2 к настоящему Договору.</w:t>
            </w:r>
          </w:p>
          <w:p w14:paraId="036976D3" w14:textId="77777777" w:rsidR="00FE2FE5" w:rsidRDefault="00852B76">
            <w:pPr>
              <w:pStyle w:val="34"/>
              <w:spacing w:after="120" w:line="288" w:lineRule="auto"/>
              <w:ind w:left="0" w:firstLine="0"/>
              <w:rPr>
                <w:rFonts w:ascii="Garamond" w:hAnsi="Garamond"/>
                <w:sz w:val="22"/>
                <w:szCs w:val="22"/>
              </w:rPr>
            </w:pPr>
            <w:r>
              <w:rPr>
                <w:rFonts w:ascii="Garamond" w:hAnsi="Garamond"/>
                <w:sz w:val="22"/>
                <w:szCs w:val="22"/>
              </w:rPr>
              <w:t xml:space="preserve">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w:t>
            </w:r>
            <w:r>
              <w:rPr>
                <w:rFonts w:ascii="Garamond" w:hAnsi="Garamond"/>
                <w:sz w:val="22"/>
                <w:szCs w:val="22"/>
              </w:rPr>
              <w:lastRenderedPageBreak/>
              <w:t>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000039CC" w14:textId="77777777" w:rsidR="00FE2FE5" w:rsidRDefault="00852B76">
            <w:pPr>
              <w:pStyle w:val="34"/>
              <w:spacing w:after="120" w:line="288" w:lineRule="auto"/>
              <w:ind w:left="52" w:firstLine="0"/>
              <w:rPr>
                <w:rFonts w:ascii="Garamond" w:hAnsi="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r>
              <w:rPr>
                <w:rFonts w:ascii="Garamond" w:hAnsi="Garamond"/>
                <w:sz w:val="22"/>
                <w:szCs w:val="22"/>
                <w:highlight w:val="yellow"/>
              </w:rPr>
              <w:t>, не позднее тринадцатого рабочего дня месяца, следующего за расчетным периодом</w:t>
            </w:r>
            <w:r>
              <w:rPr>
                <w:rFonts w:ascii="Garamond" w:hAnsi="Garamond"/>
                <w:sz w:val="22"/>
                <w:szCs w:val="22"/>
              </w:rPr>
              <w:t>.</w:t>
            </w:r>
          </w:p>
          <w:p w14:paraId="23B602F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десятого рабочего дня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 </w:t>
            </w:r>
            <w:r>
              <w:rPr>
                <w:rFonts w:ascii="Garamond" w:hAnsi="Garamond"/>
                <w:sz w:val="22"/>
                <w:szCs w:val="22"/>
                <w:highlight w:val="yellow"/>
              </w:rPr>
              <w:t>по форме, являющейся приложением 1 к настоящему Договору.</w:t>
            </w:r>
          </w:p>
          <w:p w14:paraId="189D0FA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w:t>
            </w:r>
            <w:r>
              <w:rPr>
                <w:rFonts w:ascii="Garamond" w:hAnsi="Garamond"/>
                <w:sz w:val="22"/>
                <w:szCs w:val="22"/>
              </w:rPr>
              <w:lastRenderedPageBreak/>
              <w:t>носителе с подписью уполномоченного лица письмом с объявленной ценностью с описью вложения, с уведомлением о вручении.</w:t>
            </w:r>
          </w:p>
          <w:p w14:paraId="5C6F6C30"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месяцем, являющимся последним месяцем квартала.</w:t>
            </w:r>
          </w:p>
        </w:tc>
      </w:tr>
      <w:tr w:rsidR="00FE2FE5" w14:paraId="69227F03" w14:textId="77777777" w:rsidTr="00812D75">
        <w:trPr>
          <w:trHeight w:val="435"/>
        </w:trPr>
        <w:tc>
          <w:tcPr>
            <w:tcW w:w="900" w:type="dxa"/>
            <w:vAlign w:val="center"/>
          </w:tcPr>
          <w:p w14:paraId="5672925E" w14:textId="77777777" w:rsidR="00FE2FE5" w:rsidRDefault="00852B76">
            <w:pPr>
              <w:widowControl w:val="0"/>
              <w:spacing w:before="120" w:after="120"/>
              <w:jc w:val="center"/>
              <w:rPr>
                <w:b/>
                <w:bCs/>
                <w:sz w:val="22"/>
                <w:szCs w:val="22"/>
              </w:rPr>
            </w:pPr>
            <w:r>
              <w:rPr>
                <w:b/>
                <w:bCs/>
                <w:sz w:val="22"/>
                <w:szCs w:val="22"/>
              </w:rPr>
              <w:lastRenderedPageBreak/>
              <w:t>5.7</w:t>
            </w:r>
          </w:p>
        </w:tc>
        <w:tc>
          <w:tcPr>
            <w:tcW w:w="6822" w:type="dxa"/>
          </w:tcPr>
          <w:p w14:paraId="046604B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третьего рабочего дня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58CF3E1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в электронной форме, Покупатель не позднее пятого рабочего дня с даты получения от Продавца Акта приема-передачи в электронной форме направляет Продавцу Акт приема-передачи электрической энергии в электронной форме с подписью уполномоченного лица либо отказ.</w:t>
            </w:r>
          </w:p>
        </w:tc>
        <w:tc>
          <w:tcPr>
            <w:tcW w:w="7087" w:type="dxa"/>
            <w:shd w:val="clear" w:color="auto" w:fill="auto"/>
          </w:tcPr>
          <w:p w14:paraId="218DC3E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третьего рабочего дня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56A09289"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Покупатель не позднее пятого рабочего дня с даты получения от Продавца Акта приема-передачи</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Продавцу Акт приема-передачи электрической энергии</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64F3D1A0" w14:textId="77777777" w:rsidTr="00812D75">
        <w:trPr>
          <w:trHeight w:val="621"/>
        </w:trPr>
        <w:tc>
          <w:tcPr>
            <w:tcW w:w="900" w:type="dxa"/>
            <w:vAlign w:val="center"/>
          </w:tcPr>
          <w:p w14:paraId="6B6F8FD9" w14:textId="1F8DB58C" w:rsidR="00FE2FE5" w:rsidRDefault="00852B76">
            <w:pPr>
              <w:widowControl w:val="0"/>
              <w:spacing w:before="120" w:after="120"/>
              <w:jc w:val="center"/>
              <w:rPr>
                <w:b/>
                <w:bCs/>
                <w:sz w:val="22"/>
                <w:szCs w:val="22"/>
              </w:rPr>
            </w:pPr>
            <w:r>
              <w:rPr>
                <w:b/>
                <w:sz w:val="22"/>
                <w:szCs w:val="22"/>
              </w:rPr>
              <w:t>Приложение 1</w:t>
            </w:r>
          </w:p>
        </w:tc>
        <w:tc>
          <w:tcPr>
            <w:tcW w:w="6822" w:type="dxa"/>
          </w:tcPr>
          <w:p w14:paraId="31EE580B" w14:textId="1809ED0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7087" w:type="dxa"/>
            <w:shd w:val="clear" w:color="auto" w:fill="auto"/>
          </w:tcPr>
          <w:p w14:paraId="1FB45A2A" w14:textId="77777777" w:rsidR="00FE2FE5" w:rsidRDefault="00FE2FE5">
            <w:pPr>
              <w:pStyle w:val="310"/>
              <w:spacing w:before="120" w:after="120" w:line="276" w:lineRule="auto"/>
              <w:ind w:left="0" w:firstLine="0"/>
              <w:rPr>
                <w:rFonts w:ascii="Garamond" w:hAnsi="Garamond" w:cs="Garamond"/>
                <w:sz w:val="22"/>
                <w:szCs w:val="22"/>
              </w:rPr>
            </w:pPr>
          </w:p>
        </w:tc>
      </w:tr>
    </w:tbl>
    <w:p w14:paraId="25A8B27C" w14:textId="77777777" w:rsidR="00FE2FE5" w:rsidRDefault="00FE2FE5">
      <w:pPr>
        <w:sectPr w:rsidR="00FE2FE5" w:rsidSect="00812D75">
          <w:footerReference w:type="default" r:id="rId8"/>
          <w:pgSz w:w="16838" w:h="11906" w:orient="landscape"/>
          <w:pgMar w:top="1134" w:right="851" w:bottom="1134" w:left="1304" w:header="709" w:footer="585" w:gutter="0"/>
          <w:cols w:space="708"/>
          <w:docGrid w:linePitch="360"/>
        </w:sectPr>
      </w:pPr>
    </w:p>
    <w:p w14:paraId="53D41849" w14:textId="77777777" w:rsidR="00FE2FE5" w:rsidRDefault="00852B76">
      <w:pPr>
        <w:widowControl w:val="0"/>
        <w:ind w:right="-5"/>
        <w:outlineLvl w:val="0"/>
        <w:rPr>
          <w:b/>
          <w:bCs/>
          <w:sz w:val="22"/>
          <w:szCs w:val="22"/>
        </w:rPr>
      </w:pPr>
      <w:r>
        <w:rPr>
          <w:b/>
          <w:bCs/>
          <w:sz w:val="22"/>
          <w:szCs w:val="22"/>
        </w:rPr>
        <w:lastRenderedPageBreak/>
        <w:t>Действующая редакция</w:t>
      </w:r>
    </w:p>
    <w:p w14:paraId="0AB48F2D" w14:textId="77777777" w:rsidR="00FE2FE5" w:rsidRDefault="00FE2FE5">
      <w:pPr>
        <w:widowControl w:val="0"/>
        <w:ind w:right="-5"/>
        <w:outlineLvl w:val="0"/>
        <w:rPr>
          <w:b/>
          <w:sz w:val="22"/>
          <w:szCs w:val="22"/>
        </w:rPr>
      </w:pPr>
    </w:p>
    <w:p w14:paraId="4BE55EFB" w14:textId="77777777" w:rsidR="00FE2FE5" w:rsidRDefault="00852B76">
      <w:pPr>
        <w:widowControl w:val="0"/>
        <w:ind w:right="-5"/>
        <w:jc w:val="center"/>
        <w:outlineLvl w:val="0"/>
        <w:rPr>
          <w:b/>
          <w:sz w:val="22"/>
          <w:szCs w:val="22"/>
          <w:highlight w:val="yellow"/>
        </w:rPr>
      </w:pPr>
      <w:r>
        <w:rPr>
          <w:b/>
          <w:sz w:val="22"/>
          <w:szCs w:val="22"/>
        </w:rPr>
        <w:t>АКТ СВЕРКИ РАСЧЕТОВ</w:t>
      </w:r>
    </w:p>
    <w:p w14:paraId="39798E6A" w14:textId="77777777" w:rsidR="00FE2FE5" w:rsidRDefault="00852B76">
      <w:pPr>
        <w:widowControl w:val="0"/>
        <w:ind w:right="-5"/>
        <w:jc w:val="center"/>
        <w:rPr>
          <w:sz w:val="22"/>
          <w:szCs w:val="22"/>
          <w:highlight w:val="yellow"/>
        </w:rPr>
      </w:pPr>
      <w:r>
        <w:rPr>
          <w:sz w:val="22"/>
          <w:szCs w:val="22"/>
          <w:highlight w:val="yellow"/>
        </w:rPr>
        <w:t>по Договору купли-продажи электрической энергии по результатам конкурентного отбора</w:t>
      </w:r>
    </w:p>
    <w:p w14:paraId="07593A13" w14:textId="77777777" w:rsidR="00FE2FE5" w:rsidRDefault="00852B76">
      <w:pPr>
        <w:widowControl w:val="0"/>
        <w:ind w:right="-5"/>
        <w:jc w:val="center"/>
        <w:rPr>
          <w:rFonts w:eastAsia="Arial Unicode MS"/>
          <w:sz w:val="22"/>
          <w:szCs w:val="22"/>
        </w:rPr>
      </w:pPr>
      <w:r>
        <w:rPr>
          <w:sz w:val="22"/>
          <w:szCs w:val="22"/>
          <w:highlight w:val="yellow"/>
        </w:rPr>
        <w:t xml:space="preserve">ценовых заявок на сутки вперед </w:t>
      </w:r>
      <w:r>
        <w:rPr>
          <w:bCs/>
          <w:sz w:val="22"/>
          <w:szCs w:val="22"/>
          <w:highlight w:val="yellow"/>
        </w:rPr>
        <w:t>№_________от_________</w:t>
      </w:r>
    </w:p>
    <w:p w14:paraId="05159BE9" w14:textId="77777777" w:rsidR="00FE2FE5" w:rsidRDefault="00852B76">
      <w:pPr>
        <w:widowControl w:val="0"/>
        <w:ind w:right="-5"/>
        <w:jc w:val="center"/>
        <w:rPr>
          <w:sz w:val="22"/>
          <w:szCs w:val="22"/>
        </w:rPr>
      </w:pPr>
      <w:proofErr w:type="gramStart"/>
      <w:r>
        <w:rPr>
          <w:sz w:val="22"/>
          <w:szCs w:val="22"/>
        </w:rPr>
        <w:t xml:space="preserve">за  </w:t>
      </w:r>
      <w:r>
        <w:rPr>
          <w:sz w:val="22"/>
          <w:szCs w:val="22"/>
          <w:highlight w:val="yellow"/>
        </w:rPr>
        <w:t>_</w:t>
      </w:r>
      <w:proofErr w:type="gramEnd"/>
      <w:r>
        <w:rPr>
          <w:sz w:val="22"/>
          <w:szCs w:val="22"/>
          <w:highlight w:val="yellow"/>
        </w:rPr>
        <w:t>____________________ г.</w:t>
      </w:r>
    </w:p>
    <w:p w14:paraId="290AE52E" w14:textId="77777777" w:rsidR="00FE2FE5" w:rsidRDefault="00852B76">
      <w:pPr>
        <w:widowControl w:val="0"/>
        <w:ind w:right="-5"/>
        <w:jc w:val="right"/>
        <w:rPr>
          <w:sz w:val="22"/>
          <w:szCs w:val="22"/>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2206DDA5" w14:textId="77777777" w:rsidR="00FE2FE5" w:rsidRDefault="00852B76">
      <w:pPr>
        <w:widowControl w:val="0"/>
        <w:ind w:right="-5"/>
        <w:jc w:val="right"/>
        <w:rPr>
          <w:sz w:val="22"/>
          <w:szCs w:val="22"/>
        </w:rPr>
      </w:pPr>
      <w:r>
        <w:rPr>
          <w:sz w:val="22"/>
          <w:szCs w:val="22"/>
          <w:highlight w:val="yellow"/>
        </w:rPr>
        <w:t>(руб.)</w:t>
      </w:r>
    </w:p>
    <w:tbl>
      <w:tblPr>
        <w:tblW w:w="10275" w:type="dxa"/>
        <w:tblInd w:w="93" w:type="dxa"/>
        <w:tblLook w:val="0000" w:firstRow="0" w:lastRow="0" w:firstColumn="0" w:lastColumn="0" w:noHBand="0" w:noVBand="0"/>
      </w:tblPr>
      <w:tblGrid>
        <w:gridCol w:w="15"/>
        <w:gridCol w:w="925"/>
        <w:gridCol w:w="1360"/>
        <w:gridCol w:w="2501"/>
        <w:gridCol w:w="150"/>
        <w:gridCol w:w="1184"/>
        <w:gridCol w:w="1440"/>
        <w:gridCol w:w="1260"/>
        <w:gridCol w:w="1264"/>
        <w:gridCol w:w="176"/>
      </w:tblGrid>
      <w:tr w:rsidR="00FE2FE5" w14:paraId="0F9D3895" w14:textId="77777777">
        <w:trPr>
          <w:trHeight w:val="585"/>
        </w:trPr>
        <w:tc>
          <w:tcPr>
            <w:tcW w:w="940" w:type="dxa"/>
            <w:gridSpan w:val="2"/>
            <w:tcBorders>
              <w:top w:val="single" w:sz="4" w:space="0" w:color="auto"/>
              <w:left w:val="single" w:sz="4" w:space="0" w:color="auto"/>
              <w:bottom w:val="nil"/>
              <w:right w:val="nil"/>
            </w:tcBorders>
            <w:shd w:val="clear" w:color="auto" w:fill="auto"/>
            <w:noWrap/>
            <w:vAlign w:val="bottom"/>
          </w:tcPr>
          <w:p w14:paraId="7C71C4CD" w14:textId="77777777" w:rsidR="00FE2FE5" w:rsidRDefault="00852B76">
            <w:pPr>
              <w:widowControl w:val="0"/>
              <w:rPr>
                <w:rFonts w:cs="Arial"/>
                <w:sz w:val="22"/>
                <w:szCs w:val="22"/>
              </w:rPr>
            </w:pPr>
            <w:r>
              <w:rPr>
                <w:rFonts w:cs="Arial"/>
                <w:sz w:val="22"/>
                <w:szCs w:val="22"/>
              </w:rPr>
              <w:t> </w:t>
            </w:r>
          </w:p>
        </w:tc>
        <w:tc>
          <w:tcPr>
            <w:tcW w:w="1360" w:type="dxa"/>
            <w:tcBorders>
              <w:top w:val="single" w:sz="4" w:space="0" w:color="auto"/>
              <w:left w:val="nil"/>
              <w:bottom w:val="nil"/>
              <w:right w:val="nil"/>
            </w:tcBorders>
            <w:shd w:val="clear" w:color="auto" w:fill="auto"/>
            <w:noWrap/>
            <w:vAlign w:val="bottom"/>
          </w:tcPr>
          <w:p w14:paraId="3397DFB7" w14:textId="77777777" w:rsidR="00FE2FE5" w:rsidRDefault="00852B76">
            <w:pPr>
              <w:widowControl w:val="0"/>
              <w:rPr>
                <w:rFonts w:cs="Arial"/>
                <w:sz w:val="22"/>
                <w:szCs w:val="22"/>
              </w:rPr>
            </w:pPr>
            <w:r>
              <w:rPr>
                <w:rFonts w:cs="Arial"/>
                <w:sz w:val="22"/>
                <w:szCs w:val="22"/>
              </w:rPr>
              <w:t> </w:t>
            </w:r>
          </w:p>
        </w:tc>
        <w:tc>
          <w:tcPr>
            <w:tcW w:w="2501" w:type="dxa"/>
            <w:tcBorders>
              <w:top w:val="single" w:sz="4" w:space="0" w:color="auto"/>
              <w:left w:val="nil"/>
              <w:bottom w:val="nil"/>
              <w:right w:val="single" w:sz="4" w:space="0" w:color="auto"/>
            </w:tcBorders>
            <w:shd w:val="clear" w:color="auto" w:fill="auto"/>
            <w:noWrap/>
            <w:vAlign w:val="bottom"/>
          </w:tcPr>
          <w:p w14:paraId="646E310A" w14:textId="77777777" w:rsidR="00FE2FE5" w:rsidRDefault="00852B76">
            <w:pPr>
              <w:widowControl w:val="0"/>
              <w:rPr>
                <w:rFonts w:cs="Arial"/>
                <w:sz w:val="22"/>
                <w:szCs w:val="22"/>
              </w:rPr>
            </w:pPr>
            <w:r>
              <w:rPr>
                <w:rFonts w:cs="Arial"/>
                <w:sz w:val="22"/>
                <w:szCs w:val="22"/>
              </w:rPr>
              <w:t> </w:t>
            </w:r>
          </w:p>
        </w:tc>
        <w:tc>
          <w:tcPr>
            <w:tcW w:w="2774" w:type="dxa"/>
            <w:gridSpan w:val="3"/>
            <w:tcBorders>
              <w:top w:val="single" w:sz="4" w:space="0" w:color="auto"/>
              <w:left w:val="nil"/>
              <w:bottom w:val="nil"/>
              <w:right w:val="single" w:sz="4" w:space="0" w:color="auto"/>
            </w:tcBorders>
            <w:shd w:val="clear" w:color="auto" w:fill="auto"/>
          </w:tcPr>
          <w:p w14:paraId="725C4A5C" w14:textId="77777777" w:rsidR="00FE2FE5" w:rsidRDefault="00852B76">
            <w:pPr>
              <w:pStyle w:val="xl32"/>
              <w:widowControl w:val="0"/>
              <w:pBdr>
                <w:left w:val="none" w:sz="0" w:space="0" w:color="auto"/>
                <w:bottom w:val="none" w:sz="0" w:space="0" w:color="auto"/>
                <w:right w:val="none" w:sz="0" w:space="0" w:color="auto"/>
              </w:pBdr>
              <w:spacing w:before="0" w:beforeAutospacing="0" w:after="0" w:afterAutospacing="0"/>
              <w:textAlignment w:val="auto"/>
              <w:rPr>
                <w:rFonts w:ascii="Garamond" w:eastAsia="Times New Roman" w:hAnsi="Garamond" w:cs="Times New Roman"/>
                <w:sz w:val="22"/>
                <w:szCs w:val="22"/>
              </w:rPr>
            </w:pPr>
            <w:r>
              <w:rPr>
                <w:rFonts w:ascii="Garamond" w:eastAsia="Times New Roman" w:hAnsi="Garamond" w:cs="Times New Roman"/>
                <w:sz w:val="22"/>
                <w:szCs w:val="22"/>
              </w:rPr>
              <w:t xml:space="preserve">По данным </w:t>
            </w:r>
            <w:r>
              <w:rPr>
                <w:rFonts w:ascii="Garamond" w:eastAsia="Times New Roman" w:hAnsi="Garamond" w:cs="Times New Roman"/>
                <w:sz w:val="22"/>
                <w:szCs w:val="22"/>
                <w:highlight w:val="yellow"/>
              </w:rPr>
              <w:t>Продавца</w:t>
            </w:r>
          </w:p>
        </w:tc>
        <w:tc>
          <w:tcPr>
            <w:tcW w:w="2700" w:type="dxa"/>
            <w:gridSpan w:val="3"/>
            <w:tcBorders>
              <w:top w:val="single" w:sz="4" w:space="0" w:color="auto"/>
              <w:left w:val="nil"/>
              <w:bottom w:val="nil"/>
              <w:right w:val="single" w:sz="4" w:space="0" w:color="auto"/>
            </w:tcBorders>
            <w:shd w:val="clear" w:color="auto" w:fill="auto"/>
          </w:tcPr>
          <w:p w14:paraId="599DA3AE" w14:textId="77777777" w:rsidR="00FE2FE5" w:rsidRDefault="00852B76">
            <w:pPr>
              <w:widowControl w:val="0"/>
              <w:jc w:val="center"/>
              <w:rPr>
                <w:rFonts w:eastAsia="Arial Unicode MS"/>
                <w:sz w:val="22"/>
                <w:szCs w:val="22"/>
              </w:rPr>
            </w:pPr>
            <w:r>
              <w:rPr>
                <w:rFonts w:eastAsia="Arial Unicode MS"/>
                <w:sz w:val="22"/>
                <w:szCs w:val="22"/>
              </w:rPr>
              <w:t xml:space="preserve">По данным </w:t>
            </w:r>
            <w:r>
              <w:rPr>
                <w:rFonts w:eastAsia="Arial Unicode MS"/>
                <w:sz w:val="22"/>
                <w:szCs w:val="22"/>
                <w:highlight w:val="yellow"/>
              </w:rPr>
              <w:t>Покупателя</w:t>
            </w:r>
          </w:p>
        </w:tc>
      </w:tr>
      <w:tr w:rsidR="00FE2FE5" w14:paraId="053C5D36" w14:textId="77777777">
        <w:trPr>
          <w:trHeight w:val="300"/>
        </w:trPr>
        <w:tc>
          <w:tcPr>
            <w:tcW w:w="940" w:type="dxa"/>
            <w:gridSpan w:val="2"/>
            <w:tcBorders>
              <w:top w:val="nil"/>
              <w:left w:val="single" w:sz="4" w:space="0" w:color="auto"/>
              <w:bottom w:val="single" w:sz="4" w:space="0" w:color="auto"/>
              <w:right w:val="nil"/>
            </w:tcBorders>
            <w:shd w:val="clear" w:color="auto" w:fill="auto"/>
            <w:noWrap/>
            <w:vAlign w:val="bottom"/>
          </w:tcPr>
          <w:p w14:paraId="1D9074F6" w14:textId="77777777" w:rsidR="00FE2FE5" w:rsidRDefault="00852B76">
            <w:pPr>
              <w:widowControl w:val="0"/>
              <w:rPr>
                <w:rFonts w:cs="Arial"/>
                <w:sz w:val="22"/>
                <w:szCs w:val="22"/>
              </w:rPr>
            </w:pPr>
            <w:r>
              <w:rPr>
                <w:rFonts w:cs="Arial"/>
                <w:sz w:val="22"/>
                <w:szCs w:val="22"/>
              </w:rPr>
              <w:t> </w:t>
            </w:r>
          </w:p>
        </w:tc>
        <w:tc>
          <w:tcPr>
            <w:tcW w:w="1360" w:type="dxa"/>
            <w:tcBorders>
              <w:top w:val="nil"/>
              <w:left w:val="nil"/>
              <w:bottom w:val="single" w:sz="4" w:space="0" w:color="auto"/>
              <w:right w:val="nil"/>
            </w:tcBorders>
            <w:shd w:val="clear" w:color="auto" w:fill="auto"/>
            <w:noWrap/>
            <w:vAlign w:val="bottom"/>
          </w:tcPr>
          <w:p w14:paraId="49E3CA1F" w14:textId="77777777" w:rsidR="00FE2FE5" w:rsidRDefault="00FE2FE5">
            <w:pPr>
              <w:widowControl w:val="0"/>
              <w:rPr>
                <w:rFonts w:cs="Arial"/>
                <w:sz w:val="22"/>
                <w:szCs w:val="22"/>
              </w:rPr>
            </w:pPr>
          </w:p>
        </w:tc>
        <w:tc>
          <w:tcPr>
            <w:tcW w:w="2501" w:type="dxa"/>
            <w:tcBorders>
              <w:top w:val="nil"/>
              <w:left w:val="nil"/>
              <w:bottom w:val="single" w:sz="4" w:space="0" w:color="auto"/>
              <w:right w:val="single" w:sz="4" w:space="0" w:color="auto"/>
            </w:tcBorders>
            <w:shd w:val="clear" w:color="auto" w:fill="auto"/>
            <w:noWrap/>
            <w:vAlign w:val="bottom"/>
          </w:tcPr>
          <w:p w14:paraId="42CDEF6A" w14:textId="77777777" w:rsidR="00FE2FE5" w:rsidRDefault="00852B76">
            <w:pPr>
              <w:widowControl w:val="0"/>
              <w:rPr>
                <w:rFonts w:cs="Arial"/>
                <w:sz w:val="22"/>
                <w:szCs w:val="22"/>
              </w:rPr>
            </w:pPr>
            <w:r>
              <w:rPr>
                <w:rFonts w:cs="Arial"/>
                <w:sz w:val="22"/>
                <w:szCs w:val="22"/>
              </w:rPr>
              <w:t> </w:t>
            </w: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71667B6A" w14:textId="77777777" w:rsidR="00FE2FE5" w:rsidRDefault="00852B76">
            <w:pPr>
              <w:widowControl w:val="0"/>
              <w:jc w:val="center"/>
              <w:rPr>
                <w:rFonts w:cs="Arial"/>
                <w:sz w:val="22"/>
                <w:szCs w:val="22"/>
              </w:rPr>
            </w:pPr>
            <w:r>
              <w:rPr>
                <w:rFonts w:cs="Arial"/>
                <w:sz w:val="22"/>
                <w:szCs w:val="22"/>
              </w:rPr>
              <w:t>Дебет</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03997D69" w14:textId="77777777" w:rsidR="00FE2FE5" w:rsidRDefault="00852B76">
            <w:pPr>
              <w:widowControl w:val="0"/>
              <w:jc w:val="center"/>
              <w:rPr>
                <w:rFonts w:cs="Arial"/>
                <w:sz w:val="22"/>
                <w:szCs w:val="22"/>
              </w:rPr>
            </w:pPr>
            <w:r>
              <w:rPr>
                <w:rFonts w:cs="Arial"/>
                <w:sz w:val="22"/>
                <w:szCs w:val="22"/>
              </w:rPr>
              <w:t>Кредит</w:t>
            </w:r>
          </w:p>
        </w:tc>
        <w:tc>
          <w:tcPr>
            <w:tcW w:w="1260" w:type="dxa"/>
            <w:tcBorders>
              <w:top w:val="single" w:sz="4" w:space="0" w:color="auto"/>
              <w:left w:val="nil"/>
              <w:bottom w:val="nil"/>
              <w:right w:val="single" w:sz="4" w:space="0" w:color="auto"/>
            </w:tcBorders>
            <w:shd w:val="clear" w:color="auto" w:fill="auto"/>
            <w:noWrap/>
            <w:vAlign w:val="center"/>
          </w:tcPr>
          <w:p w14:paraId="326CC7D6" w14:textId="77777777" w:rsidR="00FE2FE5" w:rsidRDefault="00852B76">
            <w:pPr>
              <w:widowControl w:val="0"/>
              <w:jc w:val="center"/>
              <w:rPr>
                <w:rFonts w:cs="Arial"/>
                <w:sz w:val="22"/>
                <w:szCs w:val="22"/>
              </w:rPr>
            </w:pPr>
            <w:r>
              <w:rPr>
                <w:rFonts w:cs="Arial"/>
                <w:sz w:val="22"/>
                <w:szCs w:val="22"/>
              </w:rPr>
              <w:t>Дебет</w:t>
            </w:r>
          </w:p>
        </w:tc>
        <w:tc>
          <w:tcPr>
            <w:tcW w:w="1440" w:type="dxa"/>
            <w:gridSpan w:val="2"/>
            <w:tcBorders>
              <w:top w:val="single" w:sz="4" w:space="0" w:color="auto"/>
              <w:left w:val="nil"/>
              <w:bottom w:val="nil"/>
              <w:right w:val="single" w:sz="4" w:space="0" w:color="auto"/>
            </w:tcBorders>
            <w:shd w:val="clear" w:color="auto" w:fill="auto"/>
            <w:noWrap/>
            <w:vAlign w:val="center"/>
          </w:tcPr>
          <w:p w14:paraId="123B3A68" w14:textId="77777777" w:rsidR="00FE2FE5" w:rsidRDefault="00852B76">
            <w:pPr>
              <w:widowControl w:val="0"/>
              <w:jc w:val="center"/>
              <w:rPr>
                <w:rFonts w:cs="Arial"/>
                <w:sz w:val="22"/>
                <w:szCs w:val="22"/>
              </w:rPr>
            </w:pPr>
            <w:r>
              <w:rPr>
                <w:rFonts w:cs="Arial"/>
                <w:sz w:val="22"/>
                <w:szCs w:val="22"/>
              </w:rPr>
              <w:t>Кредит</w:t>
            </w:r>
          </w:p>
        </w:tc>
      </w:tr>
      <w:tr w:rsidR="00FE2FE5" w14:paraId="3D8F65E9" w14:textId="77777777">
        <w:trPr>
          <w:trHeight w:val="300"/>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77D08148" w14:textId="77777777" w:rsidR="00FE2FE5" w:rsidRDefault="00852B76">
            <w:pPr>
              <w:widowControl w:val="0"/>
              <w:rPr>
                <w:rFonts w:cs="Arial"/>
                <w:b/>
                <w:bCs/>
                <w:sz w:val="22"/>
                <w:szCs w:val="22"/>
              </w:rPr>
            </w:pPr>
            <w:r>
              <w:rPr>
                <w:rFonts w:cs="Arial"/>
                <w:b/>
                <w:bCs/>
                <w:sz w:val="22"/>
                <w:szCs w:val="22"/>
              </w:rPr>
              <w:t>Сальдо на _______ г.:</w:t>
            </w:r>
          </w:p>
        </w:tc>
        <w:tc>
          <w:tcPr>
            <w:tcW w:w="1334" w:type="dxa"/>
            <w:gridSpan w:val="2"/>
            <w:tcBorders>
              <w:top w:val="single" w:sz="4" w:space="0" w:color="auto"/>
              <w:left w:val="nil"/>
              <w:bottom w:val="nil"/>
              <w:right w:val="single" w:sz="4" w:space="0" w:color="auto"/>
            </w:tcBorders>
            <w:shd w:val="clear" w:color="auto" w:fill="auto"/>
            <w:noWrap/>
            <w:vAlign w:val="bottom"/>
          </w:tcPr>
          <w:p w14:paraId="14FCAEDB" w14:textId="77777777" w:rsidR="00FE2FE5" w:rsidRDefault="00852B76">
            <w:pPr>
              <w:widowControl w:val="0"/>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3CCCB93D" w14:textId="77777777" w:rsidR="00FE2FE5" w:rsidRDefault="00852B76">
            <w:pPr>
              <w:widowControl w:val="0"/>
              <w:jc w:val="right"/>
              <w:rPr>
                <w:rFonts w:cs="Arial"/>
                <w:sz w:val="22"/>
                <w:szCs w:val="22"/>
              </w:rPr>
            </w:pPr>
            <w:r>
              <w:rPr>
                <w:rFonts w:cs="Arial"/>
                <w:sz w:val="22"/>
                <w:szCs w:val="22"/>
              </w:rPr>
              <w:t> </w:t>
            </w:r>
          </w:p>
        </w:tc>
        <w:tc>
          <w:tcPr>
            <w:tcW w:w="1260" w:type="dxa"/>
            <w:tcBorders>
              <w:top w:val="single" w:sz="4" w:space="0" w:color="auto"/>
              <w:left w:val="nil"/>
              <w:bottom w:val="nil"/>
              <w:right w:val="single" w:sz="4" w:space="0" w:color="auto"/>
            </w:tcBorders>
            <w:shd w:val="clear" w:color="auto" w:fill="auto"/>
            <w:noWrap/>
            <w:vAlign w:val="bottom"/>
          </w:tcPr>
          <w:p w14:paraId="14EB1D0C"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single" w:sz="4" w:space="0" w:color="auto"/>
              <w:left w:val="nil"/>
              <w:bottom w:val="nil"/>
              <w:right w:val="single" w:sz="4" w:space="0" w:color="auto"/>
            </w:tcBorders>
            <w:shd w:val="clear" w:color="auto" w:fill="auto"/>
            <w:noWrap/>
            <w:vAlign w:val="bottom"/>
          </w:tcPr>
          <w:p w14:paraId="1AC61E91" w14:textId="77777777" w:rsidR="00FE2FE5" w:rsidRDefault="00852B76">
            <w:pPr>
              <w:widowControl w:val="0"/>
              <w:jc w:val="right"/>
              <w:rPr>
                <w:rFonts w:cs="Arial"/>
                <w:sz w:val="22"/>
                <w:szCs w:val="22"/>
              </w:rPr>
            </w:pPr>
            <w:r>
              <w:rPr>
                <w:rFonts w:cs="Arial"/>
                <w:sz w:val="22"/>
                <w:szCs w:val="22"/>
              </w:rPr>
              <w:t> </w:t>
            </w:r>
          </w:p>
        </w:tc>
      </w:tr>
      <w:tr w:rsidR="00FE2FE5" w14:paraId="61AAD4BC" w14:textId="77777777">
        <w:trPr>
          <w:trHeight w:val="398"/>
        </w:trPr>
        <w:tc>
          <w:tcPr>
            <w:tcW w:w="4801" w:type="dxa"/>
            <w:gridSpan w:val="4"/>
            <w:tcBorders>
              <w:top w:val="nil"/>
              <w:left w:val="single" w:sz="4" w:space="0" w:color="auto"/>
              <w:bottom w:val="nil"/>
              <w:right w:val="single" w:sz="4" w:space="0" w:color="auto"/>
            </w:tcBorders>
            <w:shd w:val="clear" w:color="auto" w:fill="auto"/>
            <w:vAlign w:val="bottom"/>
          </w:tcPr>
          <w:p w14:paraId="41456F31"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1FC77296"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183986B"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707B15FD"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3D0771F0" w14:textId="77777777" w:rsidR="00FE2FE5" w:rsidRDefault="00852B76">
            <w:pPr>
              <w:widowControl w:val="0"/>
              <w:jc w:val="right"/>
              <w:rPr>
                <w:rFonts w:cs="Arial"/>
                <w:sz w:val="22"/>
                <w:szCs w:val="22"/>
              </w:rPr>
            </w:pPr>
            <w:r>
              <w:rPr>
                <w:rFonts w:cs="Arial"/>
                <w:sz w:val="22"/>
                <w:szCs w:val="22"/>
              </w:rPr>
              <w:t> </w:t>
            </w:r>
          </w:p>
        </w:tc>
      </w:tr>
      <w:tr w:rsidR="00FE2FE5" w14:paraId="5CCAA3FA" w14:textId="77777777">
        <w:trPr>
          <w:trHeight w:val="255"/>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71B01440"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0B05C0EE"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6C730AA"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52A2F187"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018A6FA" w14:textId="77777777" w:rsidR="00FE2FE5" w:rsidRDefault="00852B76">
            <w:pPr>
              <w:widowControl w:val="0"/>
              <w:jc w:val="right"/>
              <w:rPr>
                <w:rFonts w:cs="Arial"/>
                <w:sz w:val="22"/>
                <w:szCs w:val="22"/>
              </w:rPr>
            </w:pPr>
            <w:r>
              <w:rPr>
                <w:rFonts w:cs="Arial"/>
                <w:sz w:val="22"/>
                <w:szCs w:val="22"/>
              </w:rPr>
              <w:t> </w:t>
            </w:r>
          </w:p>
        </w:tc>
      </w:tr>
      <w:tr w:rsidR="00FE2FE5" w14:paraId="191421B8" w14:textId="77777777">
        <w:trPr>
          <w:trHeight w:val="335"/>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6501A1E2"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334" w:type="dxa"/>
            <w:gridSpan w:val="2"/>
            <w:tcBorders>
              <w:top w:val="nil"/>
              <w:left w:val="nil"/>
              <w:bottom w:val="single" w:sz="4" w:space="0" w:color="auto"/>
              <w:right w:val="single" w:sz="4" w:space="0" w:color="auto"/>
            </w:tcBorders>
            <w:shd w:val="clear" w:color="auto" w:fill="auto"/>
            <w:noWrap/>
            <w:vAlign w:val="bottom"/>
          </w:tcPr>
          <w:p w14:paraId="0AAC42CE"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D8B9B4D"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3FD190DF"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5AF81D1" w14:textId="77777777" w:rsidR="00FE2FE5" w:rsidRDefault="00852B76">
            <w:pPr>
              <w:widowControl w:val="0"/>
              <w:rPr>
                <w:rFonts w:cs="Arial"/>
                <w:sz w:val="22"/>
                <w:szCs w:val="22"/>
              </w:rPr>
            </w:pPr>
            <w:r>
              <w:rPr>
                <w:rFonts w:cs="Arial"/>
                <w:sz w:val="22"/>
                <w:szCs w:val="22"/>
              </w:rPr>
              <w:t> </w:t>
            </w:r>
          </w:p>
        </w:tc>
      </w:tr>
      <w:tr w:rsidR="00FE2FE5" w14:paraId="3DB916D2" w14:textId="77777777">
        <w:trPr>
          <w:trHeight w:val="831"/>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345E4DCF" w14:textId="77777777" w:rsidR="00FE2FE5" w:rsidRDefault="00852B76">
            <w:pPr>
              <w:widowControl w:val="0"/>
              <w:rPr>
                <w:rFonts w:cs="Arial"/>
                <w:sz w:val="22"/>
                <w:szCs w:val="22"/>
              </w:rPr>
            </w:pPr>
            <w:r>
              <w:rPr>
                <w:rFonts w:cs="Arial"/>
                <w:sz w:val="22"/>
                <w:szCs w:val="22"/>
              </w:rPr>
              <w:t>Приобретено электроэнергии за</w:t>
            </w:r>
            <w:r>
              <w:rPr>
                <w:rFonts w:cs="Arial"/>
                <w:sz w:val="22"/>
                <w:szCs w:val="22"/>
              </w:rPr>
              <w:br/>
              <w:t xml:space="preserve">______ </w:t>
            </w:r>
            <w:proofErr w:type="spellStart"/>
            <w:r>
              <w:rPr>
                <w:rFonts w:cs="Arial"/>
                <w:sz w:val="22"/>
                <w:szCs w:val="22"/>
              </w:rPr>
              <w:t>г</w:t>
            </w:r>
            <w:r>
              <w:rPr>
                <w:rFonts w:cs="Arial"/>
                <w:sz w:val="22"/>
                <w:szCs w:val="22"/>
                <w:highlight w:val="yellow"/>
              </w:rPr>
              <w:t>.н</w:t>
            </w:r>
            <w:r>
              <w:rPr>
                <w:rFonts w:cs="Arial"/>
                <w:sz w:val="22"/>
                <w:szCs w:val="22"/>
              </w:rPr>
              <w:t>а</w:t>
            </w:r>
            <w:proofErr w:type="spellEnd"/>
            <w:r>
              <w:rPr>
                <w:rFonts w:cs="Arial"/>
                <w:sz w:val="22"/>
                <w:szCs w:val="22"/>
              </w:rPr>
              <w:t xml:space="preserve"> сумму,</w:t>
            </w:r>
            <w:r>
              <w:rPr>
                <w:rFonts w:cs="Arial"/>
                <w:sz w:val="22"/>
                <w:szCs w:val="22"/>
              </w:rPr>
              <w:br/>
              <w:t xml:space="preserve">в </w:t>
            </w:r>
            <w:proofErr w:type="spellStart"/>
            <w:r>
              <w:rPr>
                <w:rFonts w:cs="Arial"/>
                <w:sz w:val="22"/>
                <w:szCs w:val="22"/>
              </w:rPr>
              <w:t>т.ч</w:t>
            </w:r>
            <w:proofErr w:type="spellEnd"/>
            <w:r>
              <w:rPr>
                <w:rFonts w:cs="Arial"/>
                <w:sz w:val="22"/>
                <w:szCs w:val="22"/>
              </w:rPr>
              <w:t>. НДС</w:t>
            </w:r>
          </w:p>
        </w:tc>
        <w:tc>
          <w:tcPr>
            <w:tcW w:w="1334" w:type="dxa"/>
            <w:gridSpan w:val="2"/>
            <w:tcBorders>
              <w:top w:val="nil"/>
              <w:left w:val="nil"/>
              <w:bottom w:val="single" w:sz="4" w:space="0" w:color="auto"/>
              <w:right w:val="single" w:sz="4" w:space="0" w:color="auto"/>
            </w:tcBorders>
            <w:shd w:val="clear" w:color="auto" w:fill="auto"/>
            <w:noWrap/>
            <w:vAlign w:val="bottom"/>
          </w:tcPr>
          <w:p w14:paraId="20DBE05C"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E3ADAF3"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22EE7897"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31950A4E" w14:textId="77777777" w:rsidR="00FE2FE5" w:rsidRDefault="00852B76">
            <w:pPr>
              <w:widowControl w:val="0"/>
              <w:rPr>
                <w:rFonts w:cs="Arial"/>
                <w:sz w:val="22"/>
                <w:szCs w:val="22"/>
              </w:rPr>
            </w:pPr>
            <w:r>
              <w:rPr>
                <w:rFonts w:cs="Arial"/>
                <w:sz w:val="22"/>
                <w:szCs w:val="22"/>
              </w:rPr>
              <w:t> </w:t>
            </w:r>
          </w:p>
        </w:tc>
      </w:tr>
      <w:tr w:rsidR="00FE2FE5" w14:paraId="0F4C7AF4" w14:textId="77777777">
        <w:trPr>
          <w:trHeight w:val="236"/>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00AD50E2" w14:textId="77777777" w:rsidR="00FE2FE5" w:rsidRDefault="00852B76">
            <w:pPr>
              <w:widowControl w:val="0"/>
              <w:rPr>
                <w:rFonts w:cs="Arial"/>
                <w:sz w:val="22"/>
                <w:szCs w:val="22"/>
              </w:rPr>
            </w:pPr>
            <w:r>
              <w:rPr>
                <w:rFonts w:cs="Arial"/>
                <w:sz w:val="22"/>
                <w:szCs w:val="22"/>
              </w:rPr>
              <w:t>Начислена неустойка (штрафы и пени)</w:t>
            </w:r>
          </w:p>
        </w:tc>
        <w:tc>
          <w:tcPr>
            <w:tcW w:w="1334" w:type="dxa"/>
            <w:gridSpan w:val="2"/>
            <w:tcBorders>
              <w:top w:val="nil"/>
              <w:left w:val="nil"/>
              <w:bottom w:val="single" w:sz="4" w:space="0" w:color="auto"/>
              <w:right w:val="single" w:sz="4" w:space="0" w:color="auto"/>
            </w:tcBorders>
            <w:shd w:val="clear" w:color="auto" w:fill="auto"/>
            <w:noWrap/>
            <w:vAlign w:val="bottom"/>
          </w:tcPr>
          <w:p w14:paraId="1404925F"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E6FF6B2"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7857C1C5"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59B1A67A" w14:textId="77777777" w:rsidR="00FE2FE5" w:rsidRDefault="00852B76">
            <w:pPr>
              <w:widowControl w:val="0"/>
              <w:jc w:val="right"/>
              <w:rPr>
                <w:rFonts w:cs="Arial"/>
                <w:sz w:val="22"/>
                <w:szCs w:val="22"/>
              </w:rPr>
            </w:pPr>
            <w:r>
              <w:rPr>
                <w:rFonts w:cs="Arial"/>
                <w:sz w:val="22"/>
                <w:szCs w:val="22"/>
              </w:rPr>
              <w:t> </w:t>
            </w:r>
          </w:p>
        </w:tc>
      </w:tr>
      <w:tr w:rsidR="00FE2FE5" w14:paraId="7264627D" w14:textId="77777777">
        <w:trPr>
          <w:trHeight w:val="255"/>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041593F3" w14:textId="77777777" w:rsidR="00FE2FE5" w:rsidRDefault="00852B76">
            <w:pPr>
              <w:widowControl w:val="0"/>
              <w:rPr>
                <w:rFonts w:cs="Arial"/>
                <w:b/>
                <w:bCs/>
                <w:sz w:val="22"/>
                <w:szCs w:val="22"/>
              </w:rPr>
            </w:pPr>
            <w:r>
              <w:rPr>
                <w:rFonts w:cs="Arial"/>
                <w:b/>
                <w:bCs/>
                <w:sz w:val="22"/>
                <w:szCs w:val="22"/>
              </w:rPr>
              <w:t>Оплачено:</w:t>
            </w:r>
          </w:p>
        </w:tc>
        <w:tc>
          <w:tcPr>
            <w:tcW w:w="1334" w:type="dxa"/>
            <w:gridSpan w:val="2"/>
            <w:tcBorders>
              <w:top w:val="nil"/>
              <w:left w:val="nil"/>
              <w:bottom w:val="nil"/>
              <w:right w:val="single" w:sz="4" w:space="0" w:color="auto"/>
            </w:tcBorders>
            <w:shd w:val="clear" w:color="auto" w:fill="auto"/>
            <w:noWrap/>
            <w:vAlign w:val="bottom"/>
          </w:tcPr>
          <w:p w14:paraId="4AD97252" w14:textId="77777777" w:rsidR="00FE2FE5" w:rsidRDefault="00FE2FE5">
            <w:pPr>
              <w:widowControl w:val="0"/>
              <w:jc w:val="right"/>
              <w:rPr>
                <w:rFonts w:cs="Arial"/>
                <w:sz w:val="22"/>
                <w:szCs w:val="22"/>
              </w:rPr>
            </w:pPr>
          </w:p>
        </w:tc>
        <w:tc>
          <w:tcPr>
            <w:tcW w:w="1440" w:type="dxa"/>
            <w:tcBorders>
              <w:top w:val="nil"/>
              <w:left w:val="nil"/>
              <w:bottom w:val="nil"/>
              <w:right w:val="single" w:sz="4" w:space="0" w:color="auto"/>
            </w:tcBorders>
            <w:shd w:val="clear" w:color="auto" w:fill="auto"/>
            <w:noWrap/>
            <w:vAlign w:val="bottom"/>
          </w:tcPr>
          <w:p w14:paraId="1303919A"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0AF5844F"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07E1897E" w14:textId="77777777" w:rsidR="00FE2FE5" w:rsidRDefault="00852B76">
            <w:pPr>
              <w:widowControl w:val="0"/>
              <w:rPr>
                <w:rFonts w:cs="Arial"/>
                <w:sz w:val="22"/>
                <w:szCs w:val="22"/>
              </w:rPr>
            </w:pPr>
            <w:r>
              <w:rPr>
                <w:rFonts w:cs="Arial"/>
                <w:sz w:val="22"/>
                <w:szCs w:val="22"/>
              </w:rPr>
              <w:t> </w:t>
            </w:r>
          </w:p>
        </w:tc>
      </w:tr>
      <w:tr w:rsidR="00FE2FE5" w14:paraId="271E697D" w14:textId="77777777">
        <w:trPr>
          <w:trHeight w:val="359"/>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10234CB3" w14:textId="77777777" w:rsidR="00FE2FE5" w:rsidRDefault="00852B76">
            <w:pPr>
              <w:widowControl w:val="0"/>
              <w:rPr>
                <w:rFonts w:cs="Arial"/>
                <w:sz w:val="22"/>
                <w:szCs w:val="22"/>
              </w:rPr>
            </w:pPr>
            <w:r>
              <w:rPr>
                <w:rFonts w:cs="Arial"/>
                <w:sz w:val="22"/>
                <w:szCs w:val="22"/>
              </w:rPr>
              <w:t>электроэнергия,</w:t>
            </w:r>
            <w:r>
              <w:rPr>
                <w:rFonts w:cs="Arial"/>
                <w:sz w:val="22"/>
                <w:szCs w:val="22"/>
              </w:rPr>
              <w:br/>
              <w:t>в т.ч. НДС</w:t>
            </w:r>
          </w:p>
        </w:tc>
        <w:tc>
          <w:tcPr>
            <w:tcW w:w="1334" w:type="dxa"/>
            <w:gridSpan w:val="2"/>
            <w:tcBorders>
              <w:top w:val="nil"/>
              <w:left w:val="nil"/>
              <w:bottom w:val="single" w:sz="4" w:space="0" w:color="auto"/>
              <w:right w:val="single" w:sz="4" w:space="0" w:color="auto"/>
            </w:tcBorders>
            <w:shd w:val="clear" w:color="auto" w:fill="auto"/>
            <w:noWrap/>
            <w:vAlign w:val="bottom"/>
          </w:tcPr>
          <w:p w14:paraId="35422919"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62F7528"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25AE478A"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29FB41F7" w14:textId="77777777" w:rsidR="00FE2FE5" w:rsidRDefault="00852B76">
            <w:pPr>
              <w:widowControl w:val="0"/>
              <w:rPr>
                <w:rFonts w:cs="Arial"/>
                <w:sz w:val="22"/>
                <w:szCs w:val="22"/>
              </w:rPr>
            </w:pPr>
            <w:r>
              <w:rPr>
                <w:rFonts w:cs="Arial"/>
                <w:sz w:val="22"/>
                <w:szCs w:val="22"/>
              </w:rPr>
              <w:t> </w:t>
            </w:r>
          </w:p>
        </w:tc>
      </w:tr>
      <w:tr w:rsidR="00FE2FE5" w14:paraId="28C27D4A" w14:textId="77777777">
        <w:trPr>
          <w:trHeight w:val="255"/>
        </w:trPr>
        <w:tc>
          <w:tcPr>
            <w:tcW w:w="48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4C1A232" w14:textId="77777777" w:rsidR="00FE2FE5" w:rsidRDefault="00852B76">
            <w:pPr>
              <w:widowControl w:val="0"/>
              <w:rPr>
                <w:rFonts w:cs="Arial"/>
                <w:sz w:val="22"/>
                <w:szCs w:val="22"/>
              </w:rPr>
            </w:pPr>
            <w:r>
              <w:rPr>
                <w:rFonts w:cs="Arial"/>
                <w:sz w:val="22"/>
                <w:szCs w:val="22"/>
              </w:rPr>
              <w:t>Зачтено из отложенных средств</w:t>
            </w:r>
          </w:p>
        </w:tc>
        <w:tc>
          <w:tcPr>
            <w:tcW w:w="1334" w:type="dxa"/>
            <w:gridSpan w:val="2"/>
            <w:tcBorders>
              <w:top w:val="single" w:sz="4" w:space="0" w:color="auto"/>
              <w:left w:val="nil"/>
              <w:bottom w:val="single" w:sz="4" w:space="0" w:color="auto"/>
              <w:right w:val="single" w:sz="4" w:space="0" w:color="auto"/>
            </w:tcBorders>
            <w:shd w:val="clear" w:color="auto" w:fill="auto"/>
            <w:noWrap/>
            <w:vAlign w:val="bottom"/>
          </w:tcPr>
          <w:p w14:paraId="23784470" w14:textId="77777777" w:rsidR="00FE2FE5" w:rsidRDefault="00FE2FE5">
            <w:pPr>
              <w:widowControl w:val="0"/>
              <w:jc w:val="right"/>
              <w:rPr>
                <w:rFonts w:cs="Arial"/>
                <w:sz w:val="22"/>
                <w:szCs w:val="22"/>
              </w:rPr>
            </w:pP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57E64238"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37874DC3"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5CBF0F80" w14:textId="77777777" w:rsidR="00FE2FE5" w:rsidRDefault="00852B76">
            <w:pPr>
              <w:widowControl w:val="0"/>
              <w:jc w:val="right"/>
              <w:rPr>
                <w:rFonts w:cs="Arial"/>
                <w:sz w:val="22"/>
                <w:szCs w:val="22"/>
              </w:rPr>
            </w:pPr>
            <w:r>
              <w:rPr>
                <w:rFonts w:cs="Arial"/>
                <w:sz w:val="22"/>
                <w:szCs w:val="22"/>
              </w:rPr>
              <w:t> </w:t>
            </w:r>
          </w:p>
        </w:tc>
      </w:tr>
      <w:tr w:rsidR="00FE2FE5" w14:paraId="135647C3" w14:textId="77777777">
        <w:trPr>
          <w:trHeight w:val="274"/>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484D46EA" w14:textId="77777777" w:rsidR="00FE2FE5" w:rsidRDefault="00852B76">
            <w:pPr>
              <w:widowControl w:val="0"/>
              <w:rPr>
                <w:rFonts w:cs="Arial"/>
                <w:sz w:val="22"/>
                <w:szCs w:val="22"/>
              </w:rPr>
            </w:pPr>
            <w:r>
              <w:rPr>
                <w:rFonts w:cs="Arial"/>
                <w:sz w:val="22"/>
                <w:szCs w:val="22"/>
              </w:rPr>
              <w:t>неустойка (штрафы и пени)</w:t>
            </w:r>
            <w:r>
              <w:rPr>
                <w:rFonts w:cs="Arial"/>
                <w:sz w:val="22"/>
                <w:szCs w:val="22"/>
                <w:highlight w:val="yellow"/>
              </w:rPr>
              <w:t>:</w:t>
            </w:r>
          </w:p>
        </w:tc>
        <w:tc>
          <w:tcPr>
            <w:tcW w:w="1334" w:type="dxa"/>
            <w:gridSpan w:val="2"/>
            <w:tcBorders>
              <w:top w:val="nil"/>
              <w:left w:val="nil"/>
              <w:bottom w:val="single" w:sz="4" w:space="0" w:color="auto"/>
              <w:right w:val="single" w:sz="4" w:space="0" w:color="auto"/>
            </w:tcBorders>
            <w:shd w:val="clear" w:color="auto" w:fill="auto"/>
            <w:noWrap/>
            <w:vAlign w:val="bottom"/>
          </w:tcPr>
          <w:p w14:paraId="57A66057"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4CAC193"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1170E152"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3280D41E" w14:textId="77777777" w:rsidR="00FE2FE5" w:rsidRDefault="00852B76">
            <w:pPr>
              <w:widowControl w:val="0"/>
              <w:jc w:val="right"/>
              <w:rPr>
                <w:rFonts w:cs="Arial"/>
                <w:sz w:val="22"/>
                <w:szCs w:val="22"/>
              </w:rPr>
            </w:pPr>
            <w:r>
              <w:rPr>
                <w:rFonts w:cs="Arial"/>
                <w:sz w:val="22"/>
                <w:szCs w:val="22"/>
              </w:rPr>
              <w:t> </w:t>
            </w:r>
          </w:p>
        </w:tc>
      </w:tr>
      <w:tr w:rsidR="00FE2FE5" w14:paraId="6966CBA8" w14:textId="77777777">
        <w:trPr>
          <w:trHeight w:val="570"/>
        </w:trPr>
        <w:tc>
          <w:tcPr>
            <w:tcW w:w="48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00BB48A" w14:textId="77777777" w:rsidR="00FE2FE5" w:rsidRDefault="00852B76">
            <w:pPr>
              <w:widowControl w:val="0"/>
              <w:rPr>
                <w:rFonts w:cs="Arial"/>
                <w:b/>
                <w:bCs/>
                <w:sz w:val="22"/>
                <w:szCs w:val="22"/>
              </w:rPr>
            </w:pPr>
            <w:r>
              <w:rPr>
                <w:b/>
                <w:bCs/>
                <w:sz w:val="22"/>
                <w:szCs w:val="22"/>
              </w:rPr>
              <w:t>Передано право (требование) к Покупателю, в т.ч. НДС</w:t>
            </w:r>
            <w:r>
              <w:rPr>
                <w:rFonts w:cs="Arial"/>
                <w:b/>
                <w:bCs/>
                <w:sz w:val="22"/>
                <w:szCs w:val="22"/>
              </w:rPr>
              <w:t xml:space="preserve"> </w:t>
            </w:r>
          </w:p>
        </w:tc>
        <w:tc>
          <w:tcPr>
            <w:tcW w:w="1334" w:type="dxa"/>
            <w:gridSpan w:val="2"/>
            <w:tcBorders>
              <w:top w:val="nil"/>
              <w:left w:val="nil"/>
              <w:bottom w:val="single" w:sz="4" w:space="0" w:color="auto"/>
              <w:right w:val="single" w:sz="4" w:space="0" w:color="auto"/>
            </w:tcBorders>
            <w:shd w:val="clear" w:color="auto" w:fill="auto"/>
            <w:noWrap/>
            <w:vAlign w:val="bottom"/>
          </w:tcPr>
          <w:p w14:paraId="0C1A14E3"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5F9FFA97"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175D608E"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44DD810" w14:textId="77777777" w:rsidR="00FE2FE5" w:rsidRDefault="00852B76">
            <w:pPr>
              <w:widowControl w:val="0"/>
              <w:rPr>
                <w:rFonts w:cs="Arial"/>
                <w:sz w:val="22"/>
                <w:szCs w:val="22"/>
              </w:rPr>
            </w:pPr>
            <w:r>
              <w:rPr>
                <w:rFonts w:cs="Arial"/>
                <w:sz w:val="22"/>
                <w:szCs w:val="22"/>
              </w:rPr>
              <w:t> </w:t>
            </w:r>
          </w:p>
        </w:tc>
      </w:tr>
      <w:tr w:rsidR="00FE2FE5" w14:paraId="5946969B" w14:textId="77777777">
        <w:trPr>
          <w:trHeight w:val="570"/>
        </w:trPr>
        <w:tc>
          <w:tcPr>
            <w:tcW w:w="48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79FD0F6" w14:textId="77777777" w:rsidR="00FE2FE5" w:rsidRDefault="00852B76">
            <w:pPr>
              <w:widowControl w:val="0"/>
              <w:rPr>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334" w:type="dxa"/>
            <w:gridSpan w:val="2"/>
            <w:tcBorders>
              <w:top w:val="nil"/>
              <w:left w:val="nil"/>
              <w:bottom w:val="single" w:sz="4" w:space="0" w:color="auto"/>
              <w:right w:val="single" w:sz="4" w:space="0" w:color="auto"/>
            </w:tcBorders>
            <w:shd w:val="clear" w:color="auto" w:fill="auto"/>
            <w:noWrap/>
            <w:vAlign w:val="bottom"/>
          </w:tcPr>
          <w:p w14:paraId="39203A8B"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472C3C9"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61CDAEF7" w14:textId="77777777" w:rsidR="00FE2FE5" w:rsidRDefault="00FE2FE5">
            <w:pPr>
              <w:widowControl w:val="0"/>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ABE155F" w14:textId="77777777" w:rsidR="00FE2FE5" w:rsidRDefault="00FE2FE5">
            <w:pPr>
              <w:widowControl w:val="0"/>
              <w:rPr>
                <w:rFonts w:cs="Arial"/>
                <w:sz w:val="22"/>
                <w:szCs w:val="22"/>
              </w:rPr>
            </w:pPr>
          </w:p>
        </w:tc>
      </w:tr>
      <w:tr w:rsidR="00FE2FE5" w14:paraId="2650766E" w14:textId="77777777">
        <w:trPr>
          <w:trHeight w:val="255"/>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040CA1E3" w14:textId="77777777" w:rsidR="00FE2FE5" w:rsidRDefault="00852B76">
            <w:pPr>
              <w:widowControl w:val="0"/>
              <w:rPr>
                <w:rFonts w:cs="Arial"/>
                <w:b/>
                <w:bCs/>
                <w:sz w:val="22"/>
                <w:szCs w:val="22"/>
              </w:rPr>
            </w:pPr>
            <w:r>
              <w:rPr>
                <w:rFonts w:cs="Arial"/>
                <w:b/>
                <w:bCs/>
                <w:sz w:val="22"/>
                <w:szCs w:val="22"/>
              </w:rPr>
              <w:t>Сальдо на ________ г.:</w:t>
            </w:r>
          </w:p>
        </w:tc>
        <w:tc>
          <w:tcPr>
            <w:tcW w:w="1334" w:type="dxa"/>
            <w:gridSpan w:val="2"/>
            <w:tcBorders>
              <w:top w:val="nil"/>
              <w:left w:val="nil"/>
              <w:bottom w:val="nil"/>
              <w:right w:val="single" w:sz="4" w:space="0" w:color="auto"/>
            </w:tcBorders>
            <w:shd w:val="clear" w:color="auto" w:fill="auto"/>
            <w:noWrap/>
            <w:vAlign w:val="bottom"/>
          </w:tcPr>
          <w:p w14:paraId="73AB3251" w14:textId="77777777" w:rsidR="00FE2FE5" w:rsidRDefault="00FE2FE5">
            <w:pPr>
              <w:widowControl w:val="0"/>
              <w:jc w:val="right"/>
              <w:rPr>
                <w:rFonts w:cs="Arial"/>
                <w:sz w:val="22"/>
                <w:szCs w:val="22"/>
              </w:rPr>
            </w:pPr>
          </w:p>
        </w:tc>
        <w:tc>
          <w:tcPr>
            <w:tcW w:w="1440" w:type="dxa"/>
            <w:tcBorders>
              <w:top w:val="nil"/>
              <w:left w:val="nil"/>
              <w:bottom w:val="nil"/>
              <w:right w:val="single" w:sz="4" w:space="0" w:color="auto"/>
            </w:tcBorders>
            <w:shd w:val="clear" w:color="auto" w:fill="auto"/>
            <w:noWrap/>
            <w:vAlign w:val="bottom"/>
          </w:tcPr>
          <w:p w14:paraId="09B637C1" w14:textId="77777777" w:rsidR="00FE2FE5" w:rsidRDefault="00FE2FE5">
            <w:pPr>
              <w:widowControl w:val="0"/>
              <w:jc w:val="right"/>
              <w:rPr>
                <w:rFonts w:cs="Arial"/>
                <w:sz w:val="22"/>
                <w:szCs w:val="22"/>
              </w:rPr>
            </w:pPr>
          </w:p>
        </w:tc>
        <w:tc>
          <w:tcPr>
            <w:tcW w:w="1260" w:type="dxa"/>
            <w:tcBorders>
              <w:top w:val="nil"/>
              <w:left w:val="nil"/>
              <w:bottom w:val="nil"/>
              <w:right w:val="single" w:sz="4" w:space="0" w:color="auto"/>
            </w:tcBorders>
            <w:shd w:val="clear" w:color="auto" w:fill="auto"/>
            <w:noWrap/>
            <w:vAlign w:val="bottom"/>
          </w:tcPr>
          <w:p w14:paraId="2E859100"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nil"/>
              <w:right w:val="single" w:sz="4" w:space="0" w:color="auto"/>
            </w:tcBorders>
            <w:shd w:val="clear" w:color="auto" w:fill="auto"/>
            <w:noWrap/>
            <w:vAlign w:val="bottom"/>
          </w:tcPr>
          <w:p w14:paraId="55187514" w14:textId="77777777" w:rsidR="00FE2FE5" w:rsidRDefault="00852B76">
            <w:pPr>
              <w:widowControl w:val="0"/>
              <w:jc w:val="right"/>
              <w:rPr>
                <w:rFonts w:cs="Arial"/>
                <w:sz w:val="22"/>
                <w:szCs w:val="22"/>
              </w:rPr>
            </w:pPr>
            <w:r>
              <w:rPr>
                <w:rFonts w:cs="Arial"/>
                <w:sz w:val="22"/>
                <w:szCs w:val="22"/>
              </w:rPr>
              <w:t> </w:t>
            </w:r>
          </w:p>
        </w:tc>
      </w:tr>
      <w:tr w:rsidR="00FE2FE5" w14:paraId="46D8CF78" w14:textId="77777777">
        <w:trPr>
          <w:trHeight w:val="615"/>
        </w:trPr>
        <w:tc>
          <w:tcPr>
            <w:tcW w:w="4801" w:type="dxa"/>
            <w:gridSpan w:val="4"/>
            <w:tcBorders>
              <w:top w:val="nil"/>
              <w:left w:val="single" w:sz="4" w:space="0" w:color="auto"/>
              <w:bottom w:val="nil"/>
              <w:right w:val="single" w:sz="4" w:space="0" w:color="auto"/>
            </w:tcBorders>
            <w:shd w:val="clear" w:color="auto" w:fill="auto"/>
            <w:vAlign w:val="bottom"/>
          </w:tcPr>
          <w:p w14:paraId="77DC1E98"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528E95BE"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31382D9"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5E8F9D17"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468A6887" w14:textId="77777777" w:rsidR="00FE2FE5" w:rsidRDefault="00852B76">
            <w:pPr>
              <w:widowControl w:val="0"/>
              <w:jc w:val="right"/>
              <w:rPr>
                <w:rFonts w:cs="Arial"/>
                <w:sz w:val="22"/>
                <w:szCs w:val="22"/>
              </w:rPr>
            </w:pPr>
            <w:r>
              <w:rPr>
                <w:rFonts w:cs="Arial"/>
                <w:sz w:val="22"/>
                <w:szCs w:val="22"/>
              </w:rPr>
              <w:t> </w:t>
            </w:r>
          </w:p>
        </w:tc>
      </w:tr>
      <w:tr w:rsidR="00FE2FE5" w14:paraId="145FDEAC" w14:textId="77777777">
        <w:trPr>
          <w:trHeight w:val="255"/>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069C12ED"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2C8EC9E4"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CE407B7"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5308FA28"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A71A1FB" w14:textId="77777777" w:rsidR="00FE2FE5" w:rsidRDefault="00852B76">
            <w:pPr>
              <w:widowControl w:val="0"/>
              <w:jc w:val="right"/>
              <w:rPr>
                <w:rFonts w:cs="Arial"/>
                <w:sz w:val="22"/>
                <w:szCs w:val="22"/>
              </w:rPr>
            </w:pPr>
            <w:r>
              <w:rPr>
                <w:rFonts w:cs="Arial"/>
                <w:sz w:val="22"/>
                <w:szCs w:val="22"/>
              </w:rPr>
              <w:t> </w:t>
            </w:r>
          </w:p>
        </w:tc>
      </w:tr>
      <w:tr w:rsidR="00FE2FE5" w14:paraId="2880908E" w14:textId="77777777">
        <w:trPr>
          <w:trHeight w:val="279"/>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3CEE20B6"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334" w:type="dxa"/>
            <w:gridSpan w:val="2"/>
            <w:tcBorders>
              <w:top w:val="nil"/>
              <w:left w:val="nil"/>
              <w:bottom w:val="single" w:sz="4" w:space="0" w:color="auto"/>
              <w:right w:val="single" w:sz="4" w:space="0" w:color="auto"/>
            </w:tcBorders>
            <w:shd w:val="clear" w:color="auto" w:fill="auto"/>
            <w:noWrap/>
            <w:vAlign w:val="bottom"/>
          </w:tcPr>
          <w:p w14:paraId="1669B0C0" w14:textId="77777777" w:rsidR="00FE2FE5" w:rsidRDefault="00852B76">
            <w:pPr>
              <w:widowControl w:val="0"/>
              <w:jc w:val="right"/>
              <w:rPr>
                <w:rFonts w:cs="Arial"/>
                <w:sz w:val="22"/>
                <w:szCs w:val="22"/>
                <w:highlight w:val="yellow"/>
              </w:rPr>
            </w:pPr>
            <w:r>
              <w:rPr>
                <w:rFonts w:cs="Arial"/>
                <w:sz w:val="22"/>
                <w:szCs w:val="22"/>
                <w:highlight w:val="yellow"/>
              </w:rPr>
              <w:t xml:space="preserve"> -</w:t>
            </w:r>
          </w:p>
        </w:tc>
        <w:tc>
          <w:tcPr>
            <w:tcW w:w="1440" w:type="dxa"/>
            <w:tcBorders>
              <w:top w:val="nil"/>
              <w:left w:val="nil"/>
              <w:bottom w:val="single" w:sz="4" w:space="0" w:color="auto"/>
              <w:right w:val="single" w:sz="4" w:space="0" w:color="auto"/>
            </w:tcBorders>
            <w:shd w:val="clear" w:color="auto" w:fill="auto"/>
            <w:noWrap/>
            <w:vAlign w:val="bottom"/>
          </w:tcPr>
          <w:p w14:paraId="6FAE65ED" w14:textId="77777777" w:rsidR="00FE2FE5" w:rsidRDefault="00852B76">
            <w:pPr>
              <w:widowControl w:val="0"/>
              <w:jc w:val="right"/>
              <w:rPr>
                <w:rFonts w:cs="Arial"/>
                <w:sz w:val="22"/>
                <w:szCs w:val="22"/>
                <w:highlight w:val="yellow"/>
              </w:rPr>
            </w:pPr>
            <w:r>
              <w:rPr>
                <w:rFonts w:cs="Arial"/>
                <w:sz w:val="22"/>
                <w:szCs w:val="22"/>
                <w:highlight w:val="yellow"/>
              </w:rPr>
              <w:t xml:space="preserve"> -</w:t>
            </w:r>
          </w:p>
        </w:tc>
        <w:tc>
          <w:tcPr>
            <w:tcW w:w="1260" w:type="dxa"/>
            <w:tcBorders>
              <w:top w:val="nil"/>
              <w:left w:val="nil"/>
              <w:bottom w:val="single" w:sz="4" w:space="0" w:color="auto"/>
              <w:right w:val="single" w:sz="4" w:space="0" w:color="auto"/>
            </w:tcBorders>
            <w:shd w:val="clear" w:color="auto" w:fill="auto"/>
            <w:noWrap/>
            <w:vAlign w:val="bottom"/>
          </w:tcPr>
          <w:p w14:paraId="10892D70"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9A0CA5F" w14:textId="77777777" w:rsidR="00FE2FE5" w:rsidRDefault="00852B76">
            <w:pPr>
              <w:widowControl w:val="0"/>
              <w:rPr>
                <w:rFonts w:cs="Arial"/>
                <w:sz w:val="22"/>
                <w:szCs w:val="22"/>
              </w:rPr>
            </w:pPr>
            <w:r>
              <w:rPr>
                <w:rFonts w:cs="Arial"/>
                <w:sz w:val="22"/>
                <w:szCs w:val="22"/>
              </w:rPr>
              <w:t> </w:t>
            </w:r>
          </w:p>
        </w:tc>
      </w:tr>
      <w:tr w:rsidR="00FE2FE5" w14:paraId="422191D8"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67365CBE" w14:textId="77777777" w:rsidR="00FE2FE5" w:rsidRDefault="00FE2FE5">
            <w:pPr>
              <w:widowControl w:val="0"/>
              <w:rPr>
                <w:sz w:val="22"/>
                <w:szCs w:val="22"/>
              </w:rPr>
            </w:pPr>
          </w:p>
          <w:p w14:paraId="2B90D7F7" w14:textId="77777777" w:rsidR="00FE2FE5" w:rsidRDefault="00852B76">
            <w:pPr>
              <w:widowControl w:val="0"/>
              <w:rPr>
                <w:sz w:val="22"/>
                <w:szCs w:val="22"/>
              </w:rPr>
            </w:pPr>
            <w:r>
              <w:rPr>
                <w:sz w:val="22"/>
                <w:szCs w:val="22"/>
                <w:highlight w:val="yellow"/>
              </w:rPr>
              <w:t>От Продавца</w:t>
            </w:r>
          </w:p>
        </w:tc>
        <w:tc>
          <w:tcPr>
            <w:tcW w:w="5148" w:type="dxa"/>
            <w:gridSpan w:val="4"/>
          </w:tcPr>
          <w:p w14:paraId="6EB9EAA1" w14:textId="77777777" w:rsidR="00FE2FE5" w:rsidRDefault="00FE2FE5">
            <w:pPr>
              <w:widowControl w:val="0"/>
              <w:rPr>
                <w:sz w:val="22"/>
                <w:szCs w:val="22"/>
              </w:rPr>
            </w:pPr>
          </w:p>
          <w:p w14:paraId="6D6B22C3" w14:textId="77777777" w:rsidR="00FE2FE5" w:rsidRDefault="00852B76">
            <w:pPr>
              <w:widowControl w:val="0"/>
              <w:rPr>
                <w:sz w:val="22"/>
                <w:szCs w:val="22"/>
              </w:rPr>
            </w:pPr>
            <w:r>
              <w:rPr>
                <w:sz w:val="22"/>
                <w:szCs w:val="22"/>
                <w:highlight w:val="yellow"/>
              </w:rPr>
              <w:t>От Покупателя</w:t>
            </w:r>
          </w:p>
        </w:tc>
      </w:tr>
      <w:tr w:rsidR="00FE2FE5" w14:paraId="1253963F"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1CE4E0D1" w14:textId="77777777" w:rsidR="00FE2FE5" w:rsidRDefault="00852B76">
            <w:pPr>
              <w:rPr>
                <w:b/>
                <w:sz w:val="22"/>
                <w:szCs w:val="22"/>
              </w:rPr>
            </w:pPr>
            <w:r>
              <w:rPr>
                <w:b/>
                <w:sz w:val="22"/>
                <w:szCs w:val="22"/>
              </w:rPr>
              <w:t>Главный бухгалтер:</w:t>
            </w:r>
          </w:p>
          <w:p w14:paraId="1391612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B481976"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tc>
        <w:tc>
          <w:tcPr>
            <w:tcW w:w="5148" w:type="dxa"/>
            <w:gridSpan w:val="4"/>
          </w:tcPr>
          <w:p w14:paraId="2805A1FB" w14:textId="77777777" w:rsidR="00FE2FE5" w:rsidRDefault="00852B76">
            <w:pPr>
              <w:rPr>
                <w:b/>
                <w:sz w:val="22"/>
                <w:szCs w:val="22"/>
              </w:rPr>
            </w:pPr>
            <w:r>
              <w:rPr>
                <w:b/>
                <w:sz w:val="22"/>
                <w:szCs w:val="22"/>
              </w:rPr>
              <w:t>Главный бухгалтер:</w:t>
            </w:r>
          </w:p>
          <w:p w14:paraId="7B23D30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286494C2"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5AB93D8" w14:textId="77777777" w:rsidR="00FE2FE5" w:rsidRDefault="00FE2FE5">
            <w:pPr>
              <w:widowControl w:val="0"/>
              <w:rPr>
                <w:sz w:val="22"/>
                <w:szCs w:val="22"/>
              </w:rPr>
            </w:pPr>
          </w:p>
        </w:tc>
      </w:tr>
      <w:tr w:rsidR="00FE2FE5" w14:paraId="7A84F1E9" w14:textId="77777777">
        <w:tblPrEx>
          <w:tblLook w:val="01E0" w:firstRow="1" w:lastRow="1" w:firstColumn="1" w:lastColumn="1" w:noHBand="0" w:noVBand="0"/>
        </w:tblPrEx>
        <w:trPr>
          <w:gridBefore w:val="1"/>
          <w:gridAfter w:val="1"/>
          <w:wBefore w:w="15" w:type="dxa"/>
          <w:wAfter w:w="176" w:type="dxa"/>
          <w:trHeight w:val="571"/>
        </w:trPr>
        <w:tc>
          <w:tcPr>
            <w:tcW w:w="4936" w:type="dxa"/>
            <w:gridSpan w:val="4"/>
          </w:tcPr>
          <w:p w14:paraId="2BB79B05" w14:textId="77777777" w:rsidR="00FE2FE5" w:rsidRDefault="00852B76">
            <w:pPr>
              <w:pStyle w:val="ConsPlusNonformat"/>
              <w:rPr>
                <w:rFonts w:ascii="Garamond" w:hAnsi="Garamond"/>
                <w:color w:val="000000"/>
                <w:highlight w:val="yellow"/>
              </w:rPr>
            </w:pPr>
            <w:r>
              <w:rPr>
                <w:rFonts w:ascii="Garamond" w:hAnsi="Garamond"/>
                <w:color w:val="000000"/>
                <w:highlight w:val="yellow"/>
              </w:rPr>
              <w:t>или</w:t>
            </w:r>
          </w:p>
          <w:p w14:paraId="3DC2E822"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7950279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30C5B8C"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5C20D59C"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72AFB402" w14:textId="77777777" w:rsidR="00FE2FE5" w:rsidRDefault="00FE2FE5">
            <w:pPr>
              <w:widowControl w:val="0"/>
              <w:rPr>
                <w:sz w:val="22"/>
                <w:szCs w:val="22"/>
                <w:highlight w:val="yellow"/>
              </w:rPr>
            </w:pPr>
          </w:p>
        </w:tc>
        <w:tc>
          <w:tcPr>
            <w:tcW w:w="5148" w:type="dxa"/>
            <w:gridSpan w:val="4"/>
          </w:tcPr>
          <w:p w14:paraId="5999B7F9" w14:textId="77777777" w:rsidR="00FE2FE5" w:rsidRDefault="00852B76">
            <w:pPr>
              <w:pStyle w:val="ConsPlusNonformat"/>
              <w:rPr>
                <w:rFonts w:ascii="Garamond" w:hAnsi="Garamond"/>
                <w:color w:val="000000"/>
                <w:highlight w:val="yellow"/>
              </w:rPr>
            </w:pPr>
            <w:r>
              <w:rPr>
                <w:rFonts w:ascii="Garamond" w:hAnsi="Garamond"/>
                <w:color w:val="000000"/>
                <w:highlight w:val="yellow"/>
              </w:rPr>
              <w:t>или</w:t>
            </w:r>
          </w:p>
          <w:p w14:paraId="7933A00C"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C8FEF55"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8DD7D33"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418E7E3"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tc>
      </w:tr>
    </w:tbl>
    <w:p w14:paraId="594180FD" w14:textId="77777777" w:rsidR="00FE2FE5" w:rsidRDefault="00FE2FE5">
      <w:pPr>
        <w:jc w:val="both"/>
        <w:rPr>
          <w:b/>
          <w:bCs/>
          <w:sz w:val="22"/>
          <w:szCs w:val="22"/>
        </w:rPr>
        <w:sectPr w:rsidR="00FE2FE5" w:rsidSect="006F04D8">
          <w:pgSz w:w="11906" w:h="16838" w:code="9"/>
          <w:pgMar w:top="1134" w:right="851" w:bottom="1134" w:left="1418" w:header="709" w:footer="0" w:gutter="0"/>
          <w:cols w:space="708"/>
          <w:docGrid w:linePitch="360"/>
        </w:sectPr>
      </w:pPr>
    </w:p>
    <w:p w14:paraId="40FE41CD" w14:textId="77777777" w:rsidR="00FE2FE5" w:rsidRPr="00011CF2" w:rsidRDefault="00011CF2">
      <w:pPr>
        <w:rPr>
          <w:b/>
          <w:bCs/>
          <w:sz w:val="22"/>
          <w:szCs w:val="22"/>
        </w:rPr>
      </w:pPr>
      <w:r>
        <w:rPr>
          <w:b/>
          <w:bCs/>
          <w:sz w:val="22"/>
          <w:szCs w:val="22"/>
        </w:rPr>
        <w:lastRenderedPageBreak/>
        <w:t>Предлагаемая редакция</w:t>
      </w:r>
    </w:p>
    <w:p w14:paraId="752F31C8" w14:textId="77777777" w:rsidR="00FE2FE5" w:rsidRDefault="00FE2FE5">
      <w:pPr>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32816539" w14:textId="77777777">
        <w:trPr>
          <w:trHeight w:val="1901"/>
        </w:trPr>
        <w:tc>
          <w:tcPr>
            <w:tcW w:w="9477" w:type="dxa"/>
            <w:gridSpan w:val="5"/>
            <w:noWrap/>
          </w:tcPr>
          <w:p w14:paraId="2E95BD78"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41926927"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28D8DEBA" w14:textId="1DD5579E"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CC417D">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CC417D">
              <w:rPr>
                <w:b/>
                <w:bCs/>
                <w:sz w:val="22"/>
                <w:szCs w:val="22"/>
                <w:highlight w:val="yellow"/>
              </w:rPr>
              <w:t xml:space="preserve"> </w:t>
            </w:r>
            <w:r>
              <w:rPr>
                <w:b/>
                <w:bCs/>
                <w:sz w:val="22"/>
                <w:szCs w:val="22"/>
                <w:highlight w:val="yellow"/>
              </w:rPr>
              <w:t>_________</w:t>
            </w:r>
          </w:p>
          <w:p w14:paraId="22E54C14"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51A4722F" w14:textId="77777777" w:rsidR="00FE2FE5" w:rsidRDefault="00852B76">
            <w:pPr>
              <w:widowControl w:val="0"/>
              <w:ind w:right="-5"/>
              <w:jc w:val="right"/>
              <w:rPr>
                <w:sz w:val="22"/>
                <w:szCs w:val="22"/>
                <w:highlight w:val="yellow"/>
              </w:rPr>
            </w:pPr>
            <w:r>
              <w:rPr>
                <w:sz w:val="22"/>
                <w:szCs w:val="22"/>
                <w:highlight w:val="yellow"/>
              </w:rPr>
              <w:t>______________ г.</w:t>
            </w:r>
          </w:p>
          <w:p w14:paraId="2CBD4387" w14:textId="77777777" w:rsidR="00FE2FE5" w:rsidRDefault="00FE2FE5">
            <w:pPr>
              <w:widowControl w:val="0"/>
              <w:ind w:right="-5"/>
              <w:jc w:val="right"/>
              <w:rPr>
                <w:sz w:val="22"/>
                <w:szCs w:val="22"/>
                <w:highlight w:val="yellow"/>
              </w:rPr>
            </w:pPr>
          </w:p>
          <w:p w14:paraId="73D44C56" w14:textId="77777777" w:rsidR="00FE2FE5" w:rsidRDefault="00852B76">
            <w:pPr>
              <w:jc w:val="right"/>
            </w:pPr>
            <w:r>
              <w:rPr>
                <w:sz w:val="22"/>
                <w:szCs w:val="22"/>
                <w:highlight w:val="yellow"/>
              </w:rPr>
              <w:t>Российский рубль, 643</w:t>
            </w:r>
          </w:p>
        </w:tc>
      </w:tr>
      <w:tr w:rsidR="00FE2FE5" w14:paraId="6246A739"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914F76D"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2464E186"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4D2C8BC0"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40FA15D3" w14:textId="77777777" w:rsidR="00FE2FE5" w:rsidRDefault="00852B76">
            <w:pPr>
              <w:jc w:val="center"/>
              <w:rPr>
                <w:sz w:val="22"/>
                <w:szCs w:val="22"/>
                <w:highlight w:val="yellow"/>
              </w:rPr>
            </w:pPr>
            <w:r>
              <w:rPr>
                <w:sz w:val="22"/>
                <w:szCs w:val="22"/>
                <w:highlight w:val="yellow"/>
              </w:rPr>
              <w:t>По данным</w:t>
            </w:r>
          </w:p>
          <w:p w14:paraId="552407A8"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1E31630C" w14:textId="77777777">
        <w:trPr>
          <w:trHeight w:val="331"/>
        </w:trPr>
        <w:tc>
          <w:tcPr>
            <w:tcW w:w="3420" w:type="dxa"/>
            <w:tcBorders>
              <w:top w:val="nil"/>
              <w:left w:val="single" w:sz="4" w:space="0" w:color="auto"/>
              <w:bottom w:val="single" w:sz="4" w:space="0" w:color="auto"/>
              <w:right w:val="single" w:sz="4" w:space="0" w:color="auto"/>
            </w:tcBorders>
          </w:tcPr>
          <w:p w14:paraId="4B8A24D3"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0DB39ACE"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3E4696BF"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3511E2EC"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0A3B40CB" w14:textId="77777777" w:rsidR="00FE2FE5" w:rsidRDefault="00852B76">
            <w:pPr>
              <w:jc w:val="center"/>
              <w:rPr>
                <w:b/>
              </w:rPr>
            </w:pPr>
            <w:r>
              <w:rPr>
                <w:b/>
                <w:sz w:val="22"/>
                <w:szCs w:val="22"/>
              </w:rPr>
              <w:t>Кредит</w:t>
            </w:r>
          </w:p>
        </w:tc>
      </w:tr>
      <w:tr w:rsidR="00FE2FE5" w14:paraId="25C2ECB1" w14:textId="77777777">
        <w:trPr>
          <w:trHeight w:val="289"/>
        </w:trPr>
        <w:tc>
          <w:tcPr>
            <w:tcW w:w="3420" w:type="dxa"/>
            <w:tcBorders>
              <w:top w:val="single" w:sz="4" w:space="0" w:color="auto"/>
              <w:left w:val="single" w:sz="4" w:space="0" w:color="auto"/>
              <w:bottom w:val="nil"/>
              <w:right w:val="single" w:sz="4" w:space="0" w:color="auto"/>
            </w:tcBorders>
          </w:tcPr>
          <w:p w14:paraId="67B178C8"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1E737E0E" w14:textId="77777777" w:rsidR="00FE2FE5" w:rsidRDefault="00FE2FE5">
            <w:pPr>
              <w:jc w:val="both"/>
            </w:pPr>
          </w:p>
        </w:tc>
        <w:tc>
          <w:tcPr>
            <w:tcW w:w="1559" w:type="dxa"/>
            <w:tcBorders>
              <w:top w:val="single" w:sz="4" w:space="0" w:color="auto"/>
              <w:left w:val="nil"/>
              <w:right w:val="single" w:sz="4" w:space="0" w:color="auto"/>
            </w:tcBorders>
          </w:tcPr>
          <w:p w14:paraId="4FB79A0E" w14:textId="77777777" w:rsidR="00FE2FE5" w:rsidRDefault="00FE2FE5">
            <w:pPr>
              <w:jc w:val="both"/>
            </w:pPr>
          </w:p>
        </w:tc>
        <w:tc>
          <w:tcPr>
            <w:tcW w:w="1559" w:type="dxa"/>
            <w:tcBorders>
              <w:top w:val="single" w:sz="4" w:space="0" w:color="auto"/>
              <w:left w:val="nil"/>
              <w:right w:val="single" w:sz="4" w:space="0" w:color="auto"/>
            </w:tcBorders>
          </w:tcPr>
          <w:p w14:paraId="519DE30D" w14:textId="77777777" w:rsidR="00FE2FE5" w:rsidRDefault="00FE2FE5">
            <w:pPr>
              <w:jc w:val="both"/>
            </w:pPr>
          </w:p>
        </w:tc>
        <w:tc>
          <w:tcPr>
            <w:tcW w:w="1538" w:type="dxa"/>
            <w:tcBorders>
              <w:top w:val="single" w:sz="4" w:space="0" w:color="auto"/>
              <w:left w:val="nil"/>
              <w:right w:val="single" w:sz="4" w:space="0" w:color="auto"/>
            </w:tcBorders>
          </w:tcPr>
          <w:p w14:paraId="311C4D01" w14:textId="77777777" w:rsidR="00FE2FE5" w:rsidRDefault="00FE2FE5">
            <w:pPr>
              <w:jc w:val="both"/>
            </w:pPr>
          </w:p>
        </w:tc>
      </w:tr>
      <w:tr w:rsidR="00FE2FE5" w14:paraId="5218AE6B" w14:textId="77777777">
        <w:trPr>
          <w:trHeight w:val="545"/>
        </w:trPr>
        <w:tc>
          <w:tcPr>
            <w:tcW w:w="3420" w:type="dxa"/>
            <w:tcBorders>
              <w:top w:val="nil"/>
              <w:left w:val="single" w:sz="4" w:space="0" w:color="auto"/>
              <w:bottom w:val="single" w:sz="4" w:space="0" w:color="auto"/>
              <w:right w:val="single" w:sz="4" w:space="0" w:color="auto"/>
            </w:tcBorders>
          </w:tcPr>
          <w:p w14:paraId="41FF0729"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6FC286F5" w14:textId="77777777" w:rsidR="00FE2FE5" w:rsidRDefault="00FE2FE5">
            <w:pPr>
              <w:jc w:val="both"/>
            </w:pPr>
          </w:p>
        </w:tc>
        <w:tc>
          <w:tcPr>
            <w:tcW w:w="1559" w:type="dxa"/>
            <w:tcBorders>
              <w:left w:val="nil"/>
              <w:bottom w:val="single" w:sz="4" w:space="0" w:color="auto"/>
              <w:right w:val="single" w:sz="4" w:space="0" w:color="auto"/>
            </w:tcBorders>
          </w:tcPr>
          <w:p w14:paraId="14C067C2" w14:textId="77777777" w:rsidR="00FE2FE5" w:rsidRDefault="00FE2FE5">
            <w:pPr>
              <w:jc w:val="both"/>
            </w:pPr>
          </w:p>
        </w:tc>
        <w:tc>
          <w:tcPr>
            <w:tcW w:w="1559" w:type="dxa"/>
            <w:tcBorders>
              <w:left w:val="nil"/>
              <w:bottom w:val="single" w:sz="4" w:space="0" w:color="auto"/>
              <w:right w:val="single" w:sz="4" w:space="0" w:color="auto"/>
            </w:tcBorders>
          </w:tcPr>
          <w:p w14:paraId="34592F9B" w14:textId="77777777" w:rsidR="00FE2FE5" w:rsidRDefault="00FE2FE5">
            <w:pPr>
              <w:jc w:val="both"/>
            </w:pPr>
          </w:p>
        </w:tc>
        <w:tc>
          <w:tcPr>
            <w:tcW w:w="1538" w:type="dxa"/>
            <w:tcBorders>
              <w:left w:val="nil"/>
              <w:bottom w:val="single" w:sz="4" w:space="0" w:color="auto"/>
              <w:right w:val="single" w:sz="4" w:space="0" w:color="auto"/>
            </w:tcBorders>
          </w:tcPr>
          <w:p w14:paraId="5C8414A4" w14:textId="77777777" w:rsidR="00FE2FE5" w:rsidRDefault="00FE2FE5">
            <w:pPr>
              <w:jc w:val="both"/>
            </w:pPr>
          </w:p>
        </w:tc>
      </w:tr>
      <w:tr w:rsidR="00FE2FE5" w14:paraId="75BF2576" w14:textId="77777777">
        <w:trPr>
          <w:trHeight w:val="545"/>
        </w:trPr>
        <w:tc>
          <w:tcPr>
            <w:tcW w:w="3420" w:type="dxa"/>
            <w:tcBorders>
              <w:top w:val="nil"/>
              <w:left w:val="single" w:sz="4" w:space="0" w:color="auto"/>
              <w:bottom w:val="single" w:sz="4" w:space="0" w:color="auto"/>
              <w:right w:val="single" w:sz="4" w:space="0" w:color="auto"/>
            </w:tcBorders>
          </w:tcPr>
          <w:p w14:paraId="17E82CB8"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41084D42" w14:textId="77777777" w:rsidR="00FE2FE5" w:rsidRDefault="00FE2FE5">
            <w:pPr>
              <w:jc w:val="both"/>
            </w:pPr>
          </w:p>
        </w:tc>
        <w:tc>
          <w:tcPr>
            <w:tcW w:w="1559" w:type="dxa"/>
            <w:tcBorders>
              <w:top w:val="nil"/>
              <w:left w:val="nil"/>
              <w:bottom w:val="single" w:sz="4" w:space="0" w:color="auto"/>
              <w:right w:val="single" w:sz="4" w:space="0" w:color="auto"/>
            </w:tcBorders>
          </w:tcPr>
          <w:p w14:paraId="7688C294" w14:textId="77777777" w:rsidR="00FE2FE5" w:rsidRDefault="00FE2FE5">
            <w:pPr>
              <w:jc w:val="both"/>
            </w:pPr>
          </w:p>
        </w:tc>
        <w:tc>
          <w:tcPr>
            <w:tcW w:w="1559" w:type="dxa"/>
            <w:tcBorders>
              <w:top w:val="nil"/>
              <w:left w:val="nil"/>
              <w:bottom w:val="single" w:sz="4" w:space="0" w:color="auto"/>
              <w:right w:val="single" w:sz="4" w:space="0" w:color="auto"/>
            </w:tcBorders>
          </w:tcPr>
          <w:p w14:paraId="779D8D4A" w14:textId="77777777" w:rsidR="00FE2FE5" w:rsidRDefault="00FE2FE5">
            <w:pPr>
              <w:jc w:val="both"/>
            </w:pPr>
          </w:p>
        </w:tc>
        <w:tc>
          <w:tcPr>
            <w:tcW w:w="1538" w:type="dxa"/>
            <w:tcBorders>
              <w:top w:val="nil"/>
              <w:left w:val="nil"/>
              <w:bottom w:val="single" w:sz="4" w:space="0" w:color="auto"/>
              <w:right w:val="single" w:sz="4" w:space="0" w:color="auto"/>
            </w:tcBorders>
          </w:tcPr>
          <w:p w14:paraId="724254E1" w14:textId="77777777" w:rsidR="00FE2FE5" w:rsidRDefault="00FE2FE5">
            <w:pPr>
              <w:jc w:val="both"/>
            </w:pPr>
          </w:p>
        </w:tc>
      </w:tr>
      <w:tr w:rsidR="00FE2FE5" w14:paraId="4F1E9EB8"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410D0518" w14:textId="77777777" w:rsidR="00FE2FE5" w:rsidRDefault="00852B76">
            <w:r>
              <w:rPr>
                <w:rFonts w:cs="Arial"/>
                <w:sz w:val="22"/>
                <w:szCs w:val="22"/>
              </w:rPr>
              <w:t>Приобретено электроэнергии за</w:t>
            </w:r>
            <w:r>
              <w:rPr>
                <w:rFonts w:cs="Arial"/>
                <w:sz w:val="22"/>
                <w:szCs w:val="22"/>
              </w:rPr>
              <w:br/>
              <w:t>______ г</w:t>
            </w:r>
            <w:r>
              <w:rPr>
                <w:rFonts w:cs="Arial"/>
                <w:sz w:val="22"/>
                <w:szCs w:val="22"/>
                <w:highlight w:val="yellow"/>
              </w:rPr>
              <w:t>. н</w:t>
            </w:r>
            <w:r>
              <w:rPr>
                <w:rFonts w:cs="Arial"/>
                <w:sz w:val="22"/>
                <w:szCs w:val="22"/>
              </w:rPr>
              <w:t>а сумму, в т.ч. НДС</w:t>
            </w:r>
          </w:p>
        </w:tc>
        <w:tc>
          <w:tcPr>
            <w:tcW w:w="1401" w:type="dxa"/>
            <w:tcBorders>
              <w:top w:val="nil"/>
              <w:left w:val="nil"/>
              <w:bottom w:val="single" w:sz="4" w:space="0" w:color="auto"/>
              <w:right w:val="single" w:sz="4" w:space="0" w:color="auto"/>
            </w:tcBorders>
          </w:tcPr>
          <w:p w14:paraId="2B8952D8" w14:textId="77777777" w:rsidR="00FE2FE5" w:rsidRDefault="00FE2FE5">
            <w:pPr>
              <w:jc w:val="both"/>
            </w:pPr>
          </w:p>
        </w:tc>
        <w:tc>
          <w:tcPr>
            <w:tcW w:w="1559" w:type="dxa"/>
            <w:tcBorders>
              <w:top w:val="nil"/>
              <w:left w:val="nil"/>
              <w:bottom w:val="single" w:sz="4" w:space="0" w:color="auto"/>
              <w:right w:val="single" w:sz="4" w:space="0" w:color="auto"/>
            </w:tcBorders>
          </w:tcPr>
          <w:p w14:paraId="4E3BFC3D" w14:textId="77777777" w:rsidR="00FE2FE5" w:rsidRDefault="00FE2FE5">
            <w:pPr>
              <w:jc w:val="both"/>
            </w:pPr>
          </w:p>
        </w:tc>
        <w:tc>
          <w:tcPr>
            <w:tcW w:w="1559" w:type="dxa"/>
            <w:tcBorders>
              <w:top w:val="nil"/>
              <w:left w:val="nil"/>
              <w:bottom w:val="single" w:sz="4" w:space="0" w:color="auto"/>
              <w:right w:val="single" w:sz="4" w:space="0" w:color="auto"/>
            </w:tcBorders>
          </w:tcPr>
          <w:p w14:paraId="6E488CD8" w14:textId="77777777" w:rsidR="00FE2FE5" w:rsidRDefault="00FE2FE5">
            <w:pPr>
              <w:jc w:val="both"/>
            </w:pPr>
          </w:p>
        </w:tc>
        <w:tc>
          <w:tcPr>
            <w:tcW w:w="1538" w:type="dxa"/>
            <w:tcBorders>
              <w:top w:val="nil"/>
              <w:left w:val="nil"/>
              <w:bottom w:val="single" w:sz="4" w:space="0" w:color="auto"/>
              <w:right w:val="single" w:sz="4" w:space="0" w:color="auto"/>
            </w:tcBorders>
          </w:tcPr>
          <w:p w14:paraId="70502EC1" w14:textId="77777777" w:rsidR="00FE2FE5" w:rsidRDefault="00FE2FE5">
            <w:pPr>
              <w:jc w:val="both"/>
            </w:pPr>
          </w:p>
        </w:tc>
      </w:tr>
      <w:tr w:rsidR="00FE2FE5" w14:paraId="5E49EDA6" w14:textId="77777777">
        <w:trPr>
          <w:trHeight w:val="331"/>
        </w:trPr>
        <w:tc>
          <w:tcPr>
            <w:tcW w:w="3420" w:type="dxa"/>
            <w:tcBorders>
              <w:top w:val="nil"/>
              <w:left w:val="single" w:sz="4" w:space="0" w:color="auto"/>
              <w:bottom w:val="single" w:sz="4" w:space="0" w:color="auto"/>
              <w:right w:val="single" w:sz="4" w:space="0" w:color="auto"/>
            </w:tcBorders>
          </w:tcPr>
          <w:p w14:paraId="64BBD561" w14:textId="77777777" w:rsidR="00FE2FE5" w:rsidRDefault="00852B76">
            <w:r>
              <w:rPr>
                <w:rFonts w:cs="Arial"/>
                <w:sz w:val="22"/>
                <w:szCs w:val="22"/>
              </w:rPr>
              <w:t>Начислена неустойка (штрафы и пени)</w:t>
            </w:r>
          </w:p>
        </w:tc>
        <w:tc>
          <w:tcPr>
            <w:tcW w:w="1401" w:type="dxa"/>
            <w:tcBorders>
              <w:top w:val="nil"/>
              <w:left w:val="nil"/>
              <w:bottom w:val="single" w:sz="4" w:space="0" w:color="auto"/>
              <w:right w:val="single" w:sz="4" w:space="0" w:color="auto"/>
            </w:tcBorders>
          </w:tcPr>
          <w:p w14:paraId="14F5D098" w14:textId="77777777" w:rsidR="00FE2FE5" w:rsidRDefault="00FE2FE5">
            <w:pPr>
              <w:jc w:val="both"/>
            </w:pPr>
          </w:p>
        </w:tc>
        <w:tc>
          <w:tcPr>
            <w:tcW w:w="1559" w:type="dxa"/>
            <w:tcBorders>
              <w:top w:val="nil"/>
              <w:left w:val="nil"/>
              <w:bottom w:val="single" w:sz="4" w:space="0" w:color="auto"/>
              <w:right w:val="single" w:sz="4" w:space="0" w:color="auto"/>
            </w:tcBorders>
          </w:tcPr>
          <w:p w14:paraId="35500F57" w14:textId="77777777" w:rsidR="00FE2FE5" w:rsidRDefault="00FE2FE5">
            <w:pPr>
              <w:jc w:val="both"/>
            </w:pPr>
          </w:p>
        </w:tc>
        <w:tc>
          <w:tcPr>
            <w:tcW w:w="1559" w:type="dxa"/>
            <w:tcBorders>
              <w:top w:val="nil"/>
              <w:left w:val="nil"/>
              <w:bottom w:val="single" w:sz="4" w:space="0" w:color="auto"/>
              <w:right w:val="single" w:sz="4" w:space="0" w:color="auto"/>
            </w:tcBorders>
          </w:tcPr>
          <w:p w14:paraId="5B695851" w14:textId="77777777" w:rsidR="00FE2FE5" w:rsidRDefault="00FE2FE5">
            <w:pPr>
              <w:jc w:val="both"/>
            </w:pPr>
          </w:p>
        </w:tc>
        <w:tc>
          <w:tcPr>
            <w:tcW w:w="1538" w:type="dxa"/>
            <w:tcBorders>
              <w:top w:val="nil"/>
              <w:left w:val="nil"/>
              <w:bottom w:val="single" w:sz="4" w:space="0" w:color="auto"/>
              <w:right w:val="single" w:sz="4" w:space="0" w:color="auto"/>
            </w:tcBorders>
          </w:tcPr>
          <w:p w14:paraId="736E01DA" w14:textId="77777777" w:rsidR="00FE2FE5" w:rsidRDefault="00FE2FE5">
            <w:pPr>
              <w:jc w:val="both"/>
            </w:pPr>
          </w:p>
        </w:tc>
      </w:tr>
      <w:tr w:rsidR="00FE2FE5" w14:paraId="0386AE4A" w14:textId="77777777">
        <w:trPr>
          <w:trHeight w:val="461"/>
        </w:trPr>
        <w:tc>
          <w:tcPr>
            <w:tcW w:w="3420" w:type="dxa"/>
            <w:tcBorders>
              <w:top w:val="nil"/>
              <w:left w:val="single" w:sz="4" w:space="0" w:color="auto"/>
              <w:bottom w:val="single" w:sz="4" w:space="0" w:color="auto"/>
              <w:right w:val="single" w:sz="4" w:space="0" w:color="auto"/>
            </w:tcBorders>
          </w:tcPr>
          <w:p w14:paraId="552ED10B" w14:textId="77777777" w:rsidR="00FE2FE5" w:rsidRDefault="00852B76">
            <w:r>
              <w:rPr>
                <w:b/>
                <w:sz w:val="22"/>
                <w:szCs w:val="22"/>
              </w:rPr>
              <w:t>Оплачено</w:t>
            </w:r>
            <w:r>
              <w:rPr>
                <w:sz w:val="22"/>
                <w:szCs w:val="22"/>
              </w:rPr>
              <w:t>:</w:t>
            </w:r>
          </w:p>
          <w:p w14:paraId="001687BD"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7B6210FC" w14:textId="77777777" w:rsidR="00FE2FE5" w:rsidRDefault="00FE2FE5">
            <w:pPr>
              <w:jc w:val="both"/>
            </w:pPr>
          </w:p>
        </w:tc>
        <w:tc>
          <w:tcPr>
            <w:tcW w:w="1559" w:type="dxa"/>
            <w:tcBorders>
              <w:top w:val="nil"/>
              <w:left w:val="nil"/>
              <w:bottom w:val="single" w:sz="4" w:space="0" w:color="auto"/>
              <w:right w:val="single" w:sz="4" w:space="0" w:color="auto"/>
            </w:tcBorders>
          </w:tcPr>
          <w:p w14:paraId="7C327DA5" w14:textId="77777777" w:rsidR="00FE2FE5" w:rsidRDefault="00FE2FE5">
            <w:pPr>
              <w:jc w:val="both"/>
            </w:pPr>
          </w:p>
        </w:tc>
        <w:tc>
          <w:tcPr>
            <w:tcW w:w="1559" w:type="dxa"/>
            <w:tcBorders>
              <w:top w:val="nil"/>
              <w:left w:val="nil"/>
              <w:bottom w:val="single" w:sz="4" w:space="0" w:color="auto"/>
              <w:right w:val="single" w:sz="4" w:space="0" w:color="auto"/>
            </w:tcBorders>
          </w:tcPr>
          <w:p w14:paraId="380B125C" w14:textId="77777777" w:rsidR="00FE2FE5" w:rsidRDefault="00FE2FE5">
            <w:pPr>
              <w:jc w:val="both"/>
            </w:pPr>
          </w:p>
        </w:tc>
        <w:tc>
          <w:tcPr>
            <w:tcW w:w="1538" w:type="dxa"/>
            <w:tcBorders>
              <w:top w:val="nil"/>
              <w:left w:val="nil"/>
              <w:bottom w:val="single" w:sz="4" w:space="0" w:color="auto"/>
              <w:right w:val="single" w:sz="4" w:space="0" w:color="auto"/>
            </w:tcBorders>
          </w:tcPr>
          <w:p w14:paraId="1BCC3129" w14:textId="77777777" w:rsidR="00FE2FE5" w:rsidRDefault="00FE2FE5">
            <w:pPr>
              <w:jc w:val="both"/>
            </w:pPr>
          </w:p>
        </w:tc>
      </w:tr>
      <w:tr w:rsidR="00FE2FE5" w14:paraId="42C92933" w14:textId="77777777">
        <w:trPr>
          <w:trHeight w:val="242"/>
        </w:trPr>
        <w:tc>
          <w:tcPr>
            <w:tcW w:w="3420" w:type="dxa"/>
            <w:tcBorders>
              <w:top w:val="single" w:sz="4" w:space="0" w:color="auto"/>
              <w:left w:val="single" w:sz="4" w:space="0" w:color="auto"/>
              <w:bottom w:val="single" w:sz="4" w:space="0" w:color="auto"/>
              <w:right w:val="single" w:sz="4" w:space="0" w:color="auto"/>
            </w:tcBorders>
          </w:tcPr>
          <w:p w14:paraId="60D90FCB"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023FC075"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62C6F695" w14:textId="77777777" w:rsidR="00FE2FE5" w:rsidRDefault="00FE2FE5">
            <w:pPr>
              <w:jc w:val="both"/>
            </w:pPr>
          </w:p>
        </w:tc>
        <w:tc>
          <w:tcPr>
            <w:tcW w:w="1559" w:type="dxa"/>
            <w:tcBorders>
              <w:top w:val="nil"/>
              <w:left w:val="nil"/>
              <w:bottom w:val="single" w:sz="4" w:space="0" w:color="auto"/>
              <w:right w:val="single" w:sz="4" w:space="0" w:color="auto"/>
            </w:tcBorders>
          </w:tcPr>
          <w:p w14:paraId="05EEA72C"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2F9002D3" w14:textId="77777777" w:rsidR="00FE2FE5" w:rsidRDefault="00FE2FE5">
            <w:pPr>
              <w:jc w:val="both"/>
            </w:pPr>
          </w:p>
        </w:tc>
      </w:tr>
      <w:tr w:rsidR="00FE2FE5" w14:paraId="2FE84366" w14:textId="77777777">
        <w:trPr>
          <w:trHeight w:val="231"/>
        </w:trPr>
        <w:tc>
          <w:tcPr>
            <w:tcW w:w="3420" w:type="dxa"/>
            <w:tcBorders>
              <w:top w:val="nil"/>
              <w:left w:val="single" w:sz="4" w:space="0" w:color="auto"/>
              <w:bottom w:val="single" w:sz="4" w:space="0" w:color="auto"/>
              <w:right w:val="single" w:sz="4" w:space="0" w:color="auto"/>
            </w:tcBorders>
          </w:tcPr>
          <w:p w14:paraId="3A3E6D7B" w14:textId="77777777" w:rsidR="00FE2FE5" w:rsidRDefault="00852B76">
            <w:r>
              <w:rPr>
                <w:rFonts w:cs="Arial"/>
                <w:sz w:val="22"/>
                <w:szCs w:val="22"/>
              </w:rPr>
              <w:t>неустойка (штрафы и пени)</w:t>
            </w:r>
          </w:p>
        </w:tc>
        <w:tc>
          <w:tcPr>
            <w:tcW w:w="1401" w:type="dxa"/>
            <w:tcBorders>
              <w:top w:val="nil"/>
              <w:left w:val="nil"/>
              <w:bottom w:val="single" w:sz="4" w:space="0" w:color="auto"/>
              <w:right w:val="single" w:sz="4" w:space="0" w:color="auto"/>
            </w:tcBorders>
          </w:tcPr>
          <w:p w14:paraId="07FAED5D"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4070CEEB" w14:textId="77777777" w:rsidR="00FE2FE5" w:rsidRDefault="00FE2FE5">
            <w:pPr>
              <w:jc w:val="both"/>
            </w:pPr>
          </w:p>
        </w:tc>
        <w:tc>
          <w:tcPr>
            <w:tcW w:w="1559" w:type="dxa"/>
            <w:tcBorders>
              <w:top w:val="nil"/>
              <w:left w:val="nil"/>
              <w:bottom w:val="single" w:sz="4" w:space="0" w:color="auto"/>
              <w:right w:val="single" w:sz="4" w:space="0" w:color="auto"/>
            </w:tcBorders>
          </w:tcPr>
          <w:p w14:paraId="42BEE7CF"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30CFD341" w14:textId="77777777" w:rsidR="00FE2FE5" w:rsidRDefault="00FE2FE5">
            <w:pPr>
              <w:jc w:val="both"/>
            </w:pPr>
          </w:p>
        </w:tc>
      </w:tr>
      <w:tr w:rsidR="00FE2FE5" w14:paraId="2D2EFBB7" w14:textId="77777777">
        <w:trPr>
          <w:trHeight w:val="289"/>
        </w:trPr>
        <w:tc>
          <w:tcPr>
            <w:tcW w:w="3420" w:type="dxa"/>
            <w:tcBorders>
              <w:top w:val="single" w:sz="4" w:space="0" w:color="auto"/>
              <w:left w:val="single" w:sz="4" w:space="0" w:color="auto"/>
              <w:bottom w:val="nil"/>
              <w:right w:val="single" w:sz="4" w:space="0" w:color="auto"/>
            </w:tcBorders>
          </w:tcPr>
          <w:p w14:paraId="7C6E7146"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33FC86BD" w14:textId="77777777" w:rsidR="00FE2FE5" w:rsidRDefault="00FE2FE5">
            <w:pPr>
              <w:jc w:val="both"/>
            </w:pPr>
          </w:p>
        </w:tc>
        <w:tc>
          <w:tcPr>
            <w:tcW w:w="1559" w:type="dxa"/>
            <w:tcBorders>
              <w:top w:val="single" w:sz="4" w:space="0" w:color="auto"/>
              <w:left w:val="nil"/>
              <w:right w:val="single" w:sz="4" w:space="0" w:color="auto"/>
            </w:tcBorders>
          </w:tcPr>
          <w:p w14:paraId="79C9C152" w14:textId="77777777" w:rsidR="00FE2FE5" w:rsidRDefault="00FE2FE5">
            <w:pPr>
              <w:jc w:val="both"/>
            </w:pPr>
          </w:p>
        </w:tc>
        <w:tc>
          <w:tcPr>
            <w:tcW w:w="1559" w:type="dxa"/>
            <w:tcBorders>
              <w:top w:val="single" w:sz="4" w:space="0" w:color="auto"/>
              <w:left w:val="nil"/>
              <w:right w:val="single" w:sz="4" w:space="0" w:color="auto"/>
            </w:tcBorders>
          </w:tcPr>
          <w:p w14:paraId="4C0A5DA0" w14:textId="77777777" w:rsidR="00FE2FE5" w:rsidRDefault="00FE2FE5">
            <w:pPr>
              <w:jc w:val="both"/>
            </w:pPr>
          </w:p>
        </w:tc>
        <w:tc>
          <w:tcPr>
            <w:tcW w:w="1538" w:type="dxa"/>
            <w:tcBorders>
              <w:top w:val="single" w:sz="4" w:space="0" w:color="auto"/>
              <w:left w:val="nil"/>
              <w:right w:val="single" w:sz="4" w:space="0" w:color="auto"/>
            </w:tcBorders>
          </w:tcPr>
          <w:p w14:paraId="44B6A043" w14:textId="77777777" w:rsidR="00FE2FE5" w:rsidRDefault="00FE2FE5">
            <w:pPr>
              <w:jc w:val="both"/>
            </w:pPr>
          </w:p>
        </w:tc>
      </w:tr>
      <w:tr w:rsidR="00FE2FE5" w14:paraId="488CFF5C" w14:textId="77777777">
        <w:trPr>
          <w:trHeight w:val="289"/>
        </w:trPr>
        <w:tc>
          <w:tcPr>
            <w:tcW w:w="3420" w:type="dxa"/>
            <w:tcBorders>
              <w:top w:val="single" w:sz="4" w:space="0" w:color="auto"/>
              <w:left w:val="single" w:sz="4" w:space="0" w:color="auto"/>
              <w:bottom w:val="nil"/>
              <w:right w:val="single" w:sz="4" w:space="0" w:color="auto"/>
            </w:tcBorders>
          </w:tcPr>
          <w:p w14:paraId="7E7B58FE"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5D120D58" w14:textId="77777777" w:rsidR="00FE2FE5" w:rsidRDefault="00FE2FE5">
            <w:pPr>
              <w:jc w:val="both"/>
            </w:pPr>
          </w:p>
        </w:tc>
        <w:tc>
          <w:tcPr>
            <w:tcW w:w="1559" w:type="dxa"/>
            <w:tcBorders>
              <w:top w:val="single" w:sz="4" w:space="0" w:color="auto"/>
              <w:left w:val="nil"/>
              <w:right w:val="single" w:sz="4" w:space="0" w:color="auto"/>
            </w:tcBorders>
          </w:tcPr>
          <w:p w14:paraId="1896D997" w14:textId="77777777" w:rsidR="00FE2FE5" w:rsidRDefault="00FE2FE5">
            <w:pPr>
              <w:jc w:val="both"/>
            </w:pPr>
          </w:p>
        </w:tc>
        <w:tc>
          <w:tcPr>
            <w:tcW w:w="1559" w:type="dxa"/>
            <w:tcBorders>
              <w:top w:val="single" w:sz="4" w:space="0" w:color="auto"/>
              <w:left w:val="nil"/>
              <w:right w:val="single" w:sz="4" w:space="0" w:color="auto"/>
            </w:tcBorders>
          </w:tcPr>
          <w:p w14:paraId="6E26298E" w14:textId="77777777" w:rsidR="00FE2FE5" w:rsidRDefault="00FE2FE5">
            <w:pPr>
              <w:jc w:val="both"/>
            </w:pPr>
          </w:p>
        </w:tc>
        <w:tc>
          <w:tcPr>
            <w:tcW w:w="1538" w:type="dxa"/>
            <w:tcBorders>
              <w:top w:val="single" w:sz="4" w:space="0" w:color="auto"/>
              <w:left w:val="nil"/>
              <w:right w:val="single" w:sz="4" w:space="0" w:color="auto"/>
            </w:tcBorders>
          </w:tcPr>
          <w:p w14:paraId="4915132A" w14:textId="77777777" w:rsidR="00FE2FE5" w:rsidRDefault="00FE2FE5">
            <w:pPr>
              <w:jc w:val="both"/>
            </w:pPr>
          </w:p>
        </w:tc>
      </w:tr>
      <w:tr w:rsidR="00FE2FE5" w14:paraId="54A2EC6E" w14:textId="77777777">
        <w:trPr>
          <w:trHeight w:val="289"/>
        </w:trPr>
        <w:tc>
          <w:tcPr>
            <w:tcW w:w="3420" w:type="dxa"/>
            <w:tcBorders>
              <w:top w:val="single" w:sz="4" w:space="0" w:color="auto"/>
              <w:left w:val="single" w:sz="4" w:space="0" w:color="auto"/>
              <w:bottom w:val="nil"/>
              <w:right w:val="single" w:sz="4" w:space="0" w:color="auto"/>
            </w:tcBorders>
          </w:tcPr>
          <w:p w14:paraId="642D42BD"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37663017" w14:textId="77777777" w:rsidR="00FE2FE5" w:rsidRDefault="00FE2FE5">
            <w:pPr>
              <w:jc w:val="both"/>
            </w:pPr>
          </w:p>
        </w:tc>
        <w:tc>
          <w:tcPr>
            <w:tcW w:w="1559" w:type="dxa"/>
            <w:tcBorders>
              <w:top w:val="single" w:sz="4" w:space="0" w:color="auto"/>
              <w:left w:val="nil"/>
              <w:right w:val="single" w:sz="4" w:space="0" w:color="auto"/>
            </w:tcBorders>
          </w:tcPr>
          <w:p w14:paraId="664FBD9E" w14:textId="77777777" w:rsidR="00FE2FE5" w:rsidRDefault="00FE2FE5">
            <w:pPr>
              <w:jc w:val="both"/>
            </w:pPr>
          </w:p>
        </w:tc>
        <w:tc>
          <w:tcPr>
            <w:tcW w:w="1559" w:type="dxa"/>
            <w:tcBorders>
              <w:top w:val="single" w:sz="4" w:space="0" w:color="auto"/>
              <w:left w:val="nil"/>
              <w:right w:val="single" w:sz="4" w:space="0" w:color="auto"/>
            </w:tcBorders>
          </w:tcPr>
          <w:p w14:paraId="1C2A3962" w14:textId="77777777" w:rsidR="00FE2FE5" w:rsidRDefault="00FE2FE5">
            <w:pPr>
              <w:jc w:val="both"/>
            </w:pPr>
          </w:p>
        </w:tc>
        <w:tc>
          <w:tcPr>
            <w:tcW w:w="1538" w:type="dxa"/>
            <w:tcBorders>
              <w:top w:val="single" w:sz="4" w:space="0" w:color="auto"/>
              <w:left w:val="nil"/>
              <w:right w:val="single" w:sz="4" w:space="0" w:color="auto"/>
            </w:tcBorders>
          </w:tcPr>
          <w:p w14:paraId="1AE8160F" w14:textId="77777777" w:rsidR="00FE2FE5" w:rsidRDefault="00FE2FE5">
            <w:pPr>
              <w:jc w:val="both"/>
            </w:pPr>
          </w:p>
        </w:tc>
      </w:tr>
      <w:tr w:rsidR="00FE2FE5" w14:paraId="01C11620" w14:textId="77777777">
        <w:trPr>
          <w:trHeight w:val="545"/>
        </w:trPr>
        <w:tc>
          <w:tcPr>
            <w:tcW w:w="3420" w:type="dxa"/>
            <w:tcBorders>
              <w:top w:val="nil"/>
              <w:left w:val="single" w:sz="4" w:space="0" w:color="auto"/>
              <w:bottom w:val="single" w:sz="4" w:space="0" w:color="auto"/>
              <w:right w:val="single" w:sz="4" w:space="0" w:color="auto"/>
            </w:tcBorders>
          </w:tcPr>
          <w:p w14:paraId="09550D88"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1EF4DE85" w14:textId="77777777" w:rsidR="00FE2FE5" w:rsidRDefault="00FE2FE5">
            <w:pPr>
              <w:jc w:val="both"/>
            </w:pPr>
          </w:p>
        </w:tc>
        <w:tc>
          <w:tcPr>
            <w:tcW w:w="1559" w:type="dxa"/>
            <w:tcBorders>
              <w:left w:val="nil"/>
              <w:bottom w:val="single" w:sz="4" w:space="0" w:color="auto"/>
              <w:right w:val="single" w:sz="4" w:space="0" w:color="auto"/>
            </w:tcBorders>
          </w:tcPr>
          <w:p w14:paraId="33094C10" w14:textId="77777777" w:rsidR="00FE2FE5" w:rsidRDefault="00FE2FE5">
            <w:pPr>
              <w:jc w:val="both"/>
            </w:pPr>
          </w:p>
        </w:tc>
        <w:tc>
          <w:tcPr>
            <w:tcW w:w="1559" w:type="dxa"/>
            <w:tcBorders>
              <w:left w:val="nil"/>
              <w:bottom w:val="single" w:sz="4" w:space="0" w:color="auto"/>
              <w:right w:val="single" w:sz="4" w:space="0" w:color="auto"/>
            </w:tcBorders>
          </w:tcPr>
          <w:p w14:paraId="06B7E10D" w14:textId="77777777" w:rsidR="00FE2FE5" w:rsidRDefault="00FE2FE5">
            <w:pPr>
              <w:jc w:val="both"/>
            </w:pPr>
          </w:p>
        </w:tc>
        <w:tc>
          <w:tcPr>
            <w:tcW w:w="1538" w:type="dxa"/>
            <w:tcBorders>
              <w:left w:val="nil"/>
              <w:bottom w:val="single" w:sz="4" w:space="0" w:color="auto"/>
              <w:right w:val="single" w:sz="4" w:space="0" w:color="auto"/>
            </w:tcBorders>
          </w:tcPr>
          <w:p w14:paraId="57415E07" w14:textId="77777777" w:rsidR="00FE2FE5" w:rsidRDefault="00FE2FE5">
            <w:pPr>
              <w:jc w:val="both"/>
            </w:pPr>
          </w:p>
        </w:tc>
      </w:tr>
      <w:tr w:rsidR="00FE2FE5" w14:paraId="2DB4A025" w14:textId="77777777">
        <w:trPr>
          <w:trHeight w:val="545"/>
        </w:trPr>
        <w:tc>
          <w:tcPr>
            <w:tcW w:w="3420" w:type="dxa"/>
            <w:tcBorders>
              <w:top w:val="nil"/>
              <w:left w:val="single" w:sz="4" w:space="0" w:color="auto"/>
              <w:bottom w:val="single" w:sz="4" w:space="0" w:color="auto"/>
              <w:right w:val="single" w:sz="4" w:space="0" w:color="auto"/>
            </w:tcBorders>
          </w:tcPr>
          <w:p w14:paraId="677A8C75"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636B659B" w14:textId="77777777" w:rsidR="00FE2FE5" w:rsidRDefault="00FE2FE5">
            <w:pPr>
              <w:jc w:val="both"/>
            </w:pPr>
          </w:p>
        </w:tc>
        <w:tc>
          <w:tcPr>
            <w:tcW w:w="1559" w:type="dxa"/>
            <w:tcBorders>
              <w:top w:val="nil"/>
              <w:left w:val="nil"/>
              <w:bottom w:val="single" w:sz="4" w:space="0" w:color="auto"/>
              <w:right w:val="single" w:sz="4" w:space="0" w:color="auto"/>
            </w:tcBorders>
          </w:tcPr>
          <w:p w14:paraId="2A25DAE1" w14:textId="77777777" w:rsidR="00FE2FE5" w:rsidRDefault="00FE2FE5">
            <w:pPr>
              <w:jc w:val="both"/>
            </w:pPr>
          </w:p>
        </w:tc>
        <w:tc>
          <w:tcPr>
            <w:tcW w:w="1559" w:type="dxa"/>
            <w:tcBorders>
              <w:top w:val="nil"/>
              <w:left w:val="nil"/>
              <w:bottom w:val="single" w:sz="4" w:space="0" w:color="auto"/>
              <w:right w:val="single" w:sz="4" w:space="0" w:color="auto"/>
            </w:tcBorders>
          </w:tcPr>
          <w:p w14:paraId="094AAEFA" w14:textId="77777777" w:rsidR="00FE2FE5" w:rsidRDefault="00FE2FE5">
            <w:pPr>
              <w:jc w:val="both"/>
            </w:pPr>
          </w:p>
        </w:tc>
        <w:tc>
          <w:tcPr>
            <w:tcW w:w="1538" w:type="dxa"/>
            <w:tcBorders>
              <w:top w:val="nil"/>
              <w:left w:val="nil"/>
              <w:bottom w:val="single" w:sz="4" w:space="0" w:color="auto"/>
              <w:right w:val="single" w:sz="4" w:space="0" w:color="auto"/>
            </w:tcBorders>
          </w:tcPr>
          <w:p w14:paraId="11275A01" w14:textId="77777777" w:rsidR="00FE2FE5" w:rsidRDefault="00FE2FE5">
            <w:pPr>
              <w:jc w:val="both"/>
            </w:pPr>
          </w:p>
        </w:tc>
      </w:tr>
      <w:tr w:rsidR="00FE2FE5" w14:paraId="6DE50905" w14:textId="77777777">
        <w:trPr>
          <w:cantSplit/>
          <w:trHeight w:val="329"/>
        </w:trPr>
        <w:tc>
          <w:tcPr>
            <w:tcW w:w="4821" w:type="dxa"/>
            <w:gridSpan w:val="2"/>
            <w:tcBorders>
              <w:top w:val="single" w:sz="4" w:space="0" w:color="auto"/>
            </w:tcBorders>
            <w:vAlign w:val="center"/>
          </w:tcPr>
          <w:p w14:paraId="057085BC" w14:textId="77777777" w:rsidR="00FE2FE5" w:rsidRDefault="00FE2FE5">
            <w:pPr>
              <w:widowControl w:val="0"/>
              <w:rPr>
                <w:rFonts w:cs="Arial"/>
                <w:b/>
                <w:sz w:val="22"/>
                <w:szCs w:val="22"/>
              </w:rPr>
            </w:pPr>
          </w:p>
          <w:p w14:paraId="48C72C0D" w14:textId="77777777" w:rsidR="00FE2FE5" w:rsidRDefault="00852B76">
            <w:pPr>
              <w:widowControl w:val="0"/>
              <w:rPr>
                <w:rFonts w:cs="Arial"/>
                <w:b/>
                <w:sz w:val="22"/>
                <w:szCs w:val="22"/>
              </w:rPr>
            </w:pPr>
            <w:r>
              <w:rPr>
                <w:rFonts w:cs="Arial"/>
                <w:b/>
                <w:sz w:val="22"/>
                <w:szCs w:val="22"/>
                <w:highlight w:val="yellow"/>
              </w:rPr>
              <w:t>АО «ЦФР»</w:t>
            </w:r>
          </w:p>
          <w:p w14:paraId="1BF1D5C0" w14:textId="77777777" w:rsidR="00FE2FE5" w:rsidRDefault="00FE2FE5">
            <w:pPr>
              <w:widowControl w:val="0"/>
              <w:rPr>
                <w:rFonts w:cs="Arial"/>
                <w:sz w:val="22"/>
                <w:szCs w:val="22"/>
              </w:rPr>
            </w:pPr>
          </w:p>
          <w:p w14:paraId="27A1F73A" w14:textId="77777777" w:rsidR="00FE2FE5" w:rsidRDefault="00852B76">
            <w:pPr>
              <w:rPr>
                <w:b/>
                <w:sz w:val="22"/>
                <w:szCs w:val="22"/>
              </w:rPr>
            </w:pPr>
            <w:r>
              <w:rPr>
                <w:b/>
                <w:sz w:val="22"/>
                <w:szCs w:val="22"/>
              </w:rPr>
              <w:t>Главный бухгалтер:</w:t>
            </w:r>
          </w:p>
          <w:p w14:paraId="0B9622B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9BDCA1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0FF0D35"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3AA61D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A78B97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470F3C3" w14:textId="77777777" w:rsidR="00FE2FE5" w:rsidRDefault="00FE2FE5">
            <w:pPr>
              <w:pStyle w:val="ConsPlusNonformat"/>
              <w:rPr>
                <w:rFonts w:ascii="Garamond" w:hAnsi="Garamond"/>
                <w:color w:val="000000"/>
              </w:rPr>
            </w:pPr>
          </w:p>
          <w:p w14:paraId="6C444346"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11D5C08E"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048BF42" w14:textId="77777777" w:rsidR="00FE2FE5" w:rsidRDefault="00852B76">
            <w:pPr>
              <w:jc w:val="both"/>
              <w:rPr>
                <w:color w:val="000000"/>
              </w:rPr>
            </w:pPr>
            <w:r>
              <w:rPr>
                <w:color w:val="000000"/>
              </w:rPr>
              <w:t>____________ /_______________________/</w:t>
            </w:r>
          </w:p>
          <w:p w14:paraId="11DE1F3F"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11616651" w14:textId="77777777" w:rsidR="00FE2FE5" w:rsidRDefault="00FE2FE5">
            <w:pPr>
              <w:widowControl w:val="0"/>
              <w:rPr>
                <w:rFonts w:cs="Arial"/>
                <w:sz w:val="22"/>
                <w:szCs w:val="22"/>
              </w:rPr>
            </w:pPr>
          </w:p>
          <w:p w14:paraId="609EEE44" w14:textId="77777777" w:rsidR="00FE2FE5" w:rsidRDefault="00852B76">
            <w:pPr>
              <w:widowControl w:val="0"/>
              <w:rPr>
                <w:rFonts w:cs="Arial"/>
                <w:sz w:val="22"/>
                <w:szCs w:val="22"/>
              </w:rPr>
            </w:pPr>
            <w:r>
              <w:rPr>
                <w:rFonts w:cs="Arial"/>
                <w:sz w:val="22"/>
                <w:szCs w:val="22"/>
                <w:highlight w:val="yellow"/>
              </w:rPr>
              <w:t>_____________</w:t>
            </w:r>
          </w:p>
          <w:p w14:paraId="4C27936C" w14:textId="77777777" w:rsidR="00FE2FE5" w:rsidRDefault="00FE2FE5">
            <w:pPr>
              <w:widowControl w:val="0"/>
              <w:rPr>
                <w:sz w:val="22"/>
                <w:szCs w:val="22"/>
              </w:rPr>
            </w:pPr>
          </w:p>
          <w:p w14:paraId="254F8594" w14:textId="77777777" w:rsidR="00FE2FE5" w:rsidRDefault="00852B76">
            <w:pPr>
              <w:rPr>
                <w:b/>
                <w:sz w:val="22"/>
                <w:szCs w:val="22"/>
              </w:rPr>
            </w:pPr>
            <w:r>
              <w:rPr>
                <w:b/>
                <w:sz w:val="22"/>
                <w:szCs w:val="22"/>
              </w:rPr>
              <w:t>Главный бухгалтер:</w:t>
            </w:r>
          </w:p>
          <w:p w14:paraId="76C4557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50F496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6802E2B"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E77E61C"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8C3ACB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5C6D66E" w14:textId="77777777" w:rsidR="00FE2FE5" w:rsidRDefault="00FE2FE5">
            <w:pPr>
              <w:pStyle w:val="ConsPlusNonformat"/>
              <w:rPr>
                <w:rFonts w:ascii="Garamond" w:hAnsi="Garamond"/>
                <w:color w:val="000000"/>
              </w:rPr>
            </w:pPr>
          </w:p>
          <w:p w14:paraId="281D18E6"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7F50E859"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DEE9265" w14:textId="77777777" w:rsidR="00FE2FE5" w:rsidRDefault="00852B76">
            <w:pPr>
              <w:jc w:val="both"/>
              <w:rPr>
                <w:color w:val="000000"/>
              </w:rPr>
            </w:pPr>
            <w:r>
              <w:rPr>
                <w:color w:val="000000"/>
              </w:rPr>
              <w:t>____________ /_______________________/</w:t>
            </w:r>
          </w:p>
          <w:p w14:paraId="24731478" w14:textId="77777777" w:rsidR="00FE2FE5" w:rsidRDefault="00852B76">
            <w:pPr>
              <w:jc w:val="center"/>
            </w:pPr>
            <w:r>
              <w:rPr>
                <w:color w:val="000000"/>
                <w:sz w:val="16"/>
                <w:szCs w:val="16"/>
              </w:rPr>
              <w:t>подпись                            расшифровка подписи</w:t>
            </w:r>
          </w:p>
        </w:tc>
      </w:tr>
    </w:tbl>
    <w:p w14:paraId="06980552" w14:textId="77777777" w:rsidR="00FE2FE5" w:rsidRDefault="00FE2FE5">
      <w:pPr>
        <w:pStyle w:val="20"/>
        <w:rPr>
          <w:sz w:val="26"/>
          <w:szCs w:val="26"/>
        </w:rPr>
        <w:sectPr w:rsidR="00FE2FE5" w:rsidSect="006F04D8">
          <w:pgSz w:w="11906" w:h="16838"/>
          <w:pgMar w:top="1134" w:right="851" w:bottom="1134" w:left="1134" w:header="709" w:footer="0" w:gutter="0"/>
          <w:cols w:space="708"/>
          <w:docGrid w:linePitch="360"/>
        </w:sectPr>
      </w:pPr>
    </w:p>
    <w:p w14:paraId="4FBCB63B" w14:textId="45F1C957" w:rsidR="00FE2FE5" w:rsidRPr="00312182" w:rsidRDefault="00852B76" w:rsidP="00312182">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КОМИССИИ НА ПРОДАЖУ ЭЛЕКТРИЧЕСКОЙ ЭНЕРГИИ ПО РЕЗУЛЬТАТАМ КОНКУРЕНТНОГО ОТБОРА ЦЕНОВЫХ ЗАЯВОК НА СУТКИ ВПЕРЕД</w:t>
      </w:r>
      <w:r w:rsidR="00312182">
        <w:rPr>
          <w:rFonts w:cs="Arial"/>
          <w:color w:val="1E1E1E"/>
          <w:sz w:val="26"/>
          <w:szCs w:val="26"/>
          <w:shd w:val="clear" w:color="auto" w:fill="FFFFFF"/>
        </w:rPr>
        <w:t xml:space="preserve"> </w:t>
      </w:r>
      <w:r>
        <w:rPr>
          <w:sz w:val="26"/>
          <w:szCs w:val="26"/>
        </w:rPr>
        <w:t>(Приложение № Д 2.2.1 к Договору о присоединении к торговой системе оптового рынка)</w:t>
      </w:r>
    </w:p>
    <w:p w14:paraId="15A7E767"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32FAE9CB" w14:textId="77777777">
        <w:trPr>
          <w:trHeight w:val="435"/>
        </w:trPr>
        <w:tc>
          <w:tcPr>
            <w:tcW w:w="900" w:type="dxa"/>
            <w:vAlign w:val="center"/>
          </w:tcPr>
          <w:p w14:paraId="65651875" w14:textId="77777777" w:rsidR="00FE2FE5" w:rsidRDefault="00852B76">
            <w:pPr>
              <w:widowControl w:val="0"/>
              <w:jc w:val="center"/>
              <w:rPr>
                <w:b/>
                <w:bCs/>
                <w:sz w:val="22"/>
                <w:szCs w:val="22"/>
              </w:rPr>
            </w:pPr>
            <w:r>
              <w:rPr>
                <w:b/>
                <w:bCs/>
                <w:sz w:val="22"/>
                <w:szCs w:val="22"/>
              </w:rPr>
              <w:t>№</w:t>
            </w:r>
          </w:p>
          <w:p w14:paraId="726829A0"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111D943"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44C895D0"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5E28286C" w14:textId="77777777" w:rsidR="00FE2FE5" w:rsidRDefault="00011CF2">
            <w:pPr>
              <w:widowControl w:val="0"/>
              <w:jc w:val="center"/>
              <w:rPr>
                <w:b/>
                <w:bCs/>
                <w:sz w:val="22"/>
                <w:szCs w:val="22"/>
              </w:rPr>
            </w:pPr>
            <w:r>
              <w:rPr>
                <w:b/>
                <w:bCs/>
                <w:sz w:val="22"/>
                <w:szCs w:val="22"/>
              </w:rPr>
              <w:t>Предлагаемая редакция</w:t>
            </w:r>
          </w:p>
          <w:p w14:paraId="45A3AB99" w14:textId="77777777" w:rsidR="00FE2FE5" w:rsidRDefault="00852B76">
            <w:pPr>
              <w:widowControl w:val="0"/>
              <w:jc w:val="center"/>
              <w:rPr>
                <w:bCs/>
                <w:sz w:val="22"/>
                <w:szCs w:val="22"/>
              </w:rPr>
            </w:pPr>
            <w:r>
              <w:rPr>
                <w:bCs/>
                <w:sz w:val="22"/>
                <w:szCs w:val="22"/>
              </w:rPr>
              <w:t>(изменения выделены цветом)</w:t>
            </w:r>
          </w:p>
        </w:tc>
      </w:tr>
      <w:tr w:rsidR="00FE2FE5" w14:paraId="7FA5BC79" w14:textId="77777777">
        <w:trPr>
          <w:trHeight w:val="435"/>
        </w:trPr>
        <w:tc>
          <w:tcPr>
            <w:tcW w:w="900" w:type="dxa"/>
            <w:vAlign w:val="center"/>
          </w:tcPr>
          <w:p w14:paraId="5EE7E916" w14:textId="77777777" w:rsidR="00FE2FE5" w:rsidRDefault="00852B76">
            <w:pPr>
              <w:widowControl w:val="0"/>
              <w:spacing w:before="120" w:after="120"/>
              <w:jc w:val="center"/>
              <w:rPr>
                <w:b/>
                <w:bCs/>
                <w:sz w:val="22"/>
                <w:szCs w:val="22"/>
              </w:rPr>
            </w:pPr>
            <w:r>
              <w:rPr>
                <w:b/>
                <w:bCs/>
                <w:sz w:val="22"/>
                <w:szCs w:val="22"/>
              </w:rPr>
              <w:t>3.</w:t>
            </w:r>
            <w:r w:rsidRPr="00DB71B3">
              <w:rPr>
                <w:b/>
                <w:bCs/>
                <w:sz w:val="22"/>
                <w:szCs w:val="22"/>
              </w:rPr>
              <w:t>11</w:t>
            </w:r>
          </w:p>
        </w:tc>
        <w:tc>
          <w:tcPr>
            <w:tcW w:w="6822" w:type="dxa"/>
          </w:tcPr>
          <w:p w14:paraId="01E5D0C1" w14:textId="77777777" w:rsidR="00FE2FE5" w:rsidRDefault="00852B76">
            <w:pPr>
              <w:pStyle w:val="310"/>
              <w:spacing w:before="120" w:after="120" w:line="276" w:lineRule="auto"/>
              <w:ind w:left="0" w:firstLine="0"/>
              <w:rPr>
                <w:rFonts w:ascii="Garamond" w:hAnsi="Garamond"/>
                <w:sz w:val="22"/>
                <w:szCs w:val="22"/>
              </w:rPr>
            </w:pPr>
            <w:r>
              <w:rPr>
                <w:rFonts w:ascii="Garamond" w:hAnsi="Garamond"/>
                <w:bCs/>
                <w:iCs/>
                <w:sz w:val="22"/>
                <w:szCs w:val="22"/>
              </w:rPr>
              <w:t>составлять акты приема-передачи, отчеты Комиссионера, акты сверки расчетов по формам, являющимся приложениями к настоящему Договору (приложения 1, 2, 3 к настоящему Договору);</w:t>
            </w:r>
          </w:p>
        </w:tc>
        <w:tc>
          <w:tcPr>
            <w:tcW w:w="6804" w:type="dxa"/>
            <w:shd w:val="clear" w:color="auto" w:fill="auto"/>
          </w:tcPr>
          <w:p w14:paraId="688634D5" w14:textId="3D35A41E"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07FE087B" w14:textId="77777777">
        <w:trPr>
          <w:trHeight w:val="435"/>
        </w:trPr>
        <w:tc>
          <w:tcPr>
            <w:tcW w:w="900" w:type="dxa"/>
            <w:vAlign w:val="center"/>
          </w:tcPr>
          <w:p w14:paraId="143C70C9" w14:textId="77777777" w:rsidR="00FE2FE5" w:rsidRDefault="00852B76">
            <w:pPr>
              <w:widowControl w:val="0"/>
              <w:spacing w:before="120" w:after="120"/>
              <w:jc w:val="center"/>
              <w:rPr>
                <w:b/>
                <w:bCs/>
                <w:sz w:val="22"/>
                <w:szCs w:val="22"/>
              </w:rPr>
            </w:pPr>
            <w:r>
              <w:rPr>
                <w:b/>
                <w:bCs/>
                <w:sz w:val="22"/>
                <w:szCs w:val="22"/>
              </w:rPr>
              <w:t>5.9</w:t>
            </w:r>
          </w:p>
        </w:tc>
        <w:tc>
          <w:tcPr>
            <w:tcW w:w="6822" w:type="dxa"/>
          </w:tcPr>
          <w:p w14:paraId="6DBF8830"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Не позднее десятого рабочего дня месяца, следующего за расчетным периодом, Комиссионер формирует и направляет Комитенту на согласование Акт приема-передачи электрической энергии, Отчет Комиссионера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тринадцатого рабочего дня месяца, следующего за расчетным, – на бумажном носителе с подписью уполномоченного лица.</w:t>
            </w:r>
          </w:p>
          <w:p w14:paraId="67D889FA"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отчетов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расчетным периодом.</w:t>
            </w:r>
          </w:p>
          <w:p w14:paraId="7932356D"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на последнее число отчетного месяца» (приложение 2.2 к настоящему Договору) в электронном виде в соответствии с Соглашением о </w:t>
            </w:r>
            <w:r>
              <w:rPr>
                <w:rFonts w:ascii="Garamond" w:hAnsi="Garamond"/>
                <w:color w:val="auto"/>
                <w:sz w:val="22"/>
                <w:szCs w:val="22"/>
              </w:rPr>
              <w:lastRenderedPageBreak/>
              <w:t>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16388F3C" w14:textId="77777777" w:rsidR="00FE2FE5" w:rsidRDefault="00852B76">
            <w:pPr>
              <w:pStyle w:val="310"/>
              <w:spacing w:before="120" w:after="120" w:line="276" w:lineRule="auto"/>
              <w:ind w:left="0" w:firstLine="0"/>
              <w:rPr>
                <w:rFonts w:ascii="Garamond" w:hAnsi="Garamond"/>
                <w:sz w:val="22"/>
                <w:szCs w:val="22"/>
              </w:rPr>
            </w:pPr>
            <w:r>
              <w:rPr>
                <w:rFonts w:ascii="Garamond" w:hAnsi="Garamond"/>
                <w:color w:val="auto"/>
                <w:sz w:val="22"/>
                <w:szCs w:val="22"/>
              </w:rPr>
              <w:t>Не позднее десятого рабочего дня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w:t>
            </w:r>
          </w:p>
        </w:tc>
        <w:tc>
          <w:tcPr>
            <w:tcW w:w="6804" w:type="dxa"/>
            <w:shd w:val="clear" w:color="auto" w:fill="auto"/>
          </w:tcPr>
          <w:p w14:paraId="12DBB55C" w14:textId="558D1310"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lastRenderedPageBreak/>
              <w:t xml:space="preserve">Не позднее десятого рабочего дня месяца, следующего за расчетным периодом, Комиссионер формирует и направляет Комитенту на согласование Акт приема-передачи электрической энергии, Отчет Комиссионера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тринадцатого рабочего дня месяца, следующего за расчетным, – на бумажном носителе с подписью уполномоченного лица </w:t>
            </w:r>
            <w:r>
              <w:rPr>
                <w:rFonts w:ascii="Garamond" w:hAnsi="Garamond"/>
                <w:sz w:val="22"/>
                <w:szCs w:val="22"/>
                <w:highlight w:val="yellow"/>
              </w:rPr>
              <w:t>по формам, являющимся приложениями 1, 2 к настоящему Договору.</w:t>
            </w:r>
          </w:p>
          <w:p w14:paraId="11C9459E"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отчетов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расчетным периодом.</w:t>
            </w:r>
          </w:p>
          <w:p w14:paraId="718084E7"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на последнее число отчетного месяца» (приложение 2.2 к настоящему </w:t>
            </w:r>
            <w:r>
              <w:rPr>
                <w:rFonts w:ascii="Garamond" w:hAnsi="Garamond"/>
                <w:color w:val="auto"/>
                <w:sz w:val="22"/>
                <w:szCs w:val="22"/>
              </w:rPr>
              <w:lastRenderedPageBreak/>
              <w:t>Договору)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6A778F32"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Не позднее десятого рабочего дня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3 к настоящему Договору.</w:t>
            </w:r>
          </w:p>
          <w:p w14:paraId="07BD65F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месяцем, являющимся последним месяцем квартала.</w:t>
            </w:r>
          </w:p>
        </w:tc>
      </w:tr>
      <w:tr w:rsidR="00FE2FE5" w14:paraId="1E27CFCF" w14:textId="77777777">
        <w:trPr>
          <w:trHeight w:val="435"/>
        </w:trPr>
        <w:tc>
          <w:tcPr>
            <w:tcW w:w="900" w:type="dxa"/>
            <w:vAlign w:val="center"/>
          </w:tcPr>
          <w:p w14:paraId="3798164C" w14:textId="77777777" w:rsidR="00FE2FE5" w:rsidRDefault="00852B76">
            <w:pPr>
              <w:widowControl w:val="0"/>
              <w:spacing w:before="120" w:after="120"/>
              <w:jc w:val="center"/>
              <w:rPr>
                <w:b/>
                <w:bCs/>
                <w:sz w:val="22"/>
                <w:szCs w:val="22"/>
              </w:rPr>
            </w:pPr>
            <w:r>
              <w:rPr>
                <w:b/>
                <w:bCs/>
                <w:sz w:val="22"/>
                <w:szCs w:val="22"/>
              </w:rPr>
              <w:lastRenderedPageBreak/>
              <w:t>5.10</w:t>
            </w:r>
          </w:p>
        </w:tc>
        <w:tc>
          <w:tcPr>
            <w:tcW w:w="6822" w:type="dxa"/>
          </w:tcPr>
          <w:p w14:paraId="609C439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на бумажном носителе направляет Комиссионеру указанные документы на бумажном носителе с подписью уполномоченного лица либо отказ.</w:t>
            </w:r>
          </w:p>
          <w:p w14:paraId="65DACE5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 xml:space="preserve">ктов приема-передачи, </w:t>
            </w:r>
            <w:r>
              <w:rPr>
                <w:rFonts w:ascii="Garamond" w:hAnsi="Garamond"/>
                <w:sz w:val="22"/>
                <w:szCs w:val="22"/>
                <w:highlight w:val="yellow"/>
              </w:rPr>
              <w:t>о</w:t>
            </w:r>
            <w:r>
              <w:rPr>
                <w:rFonts w:ascii="Garamond" w:hAnsi="Garamond"/>
                <w:sz w:val="22"/>
                <w:szCs w:val="22"/>
              </w:rPr>
              <w:t>тчетов Комиссионера в электронной форме, Комитент не позднее пятого рабочего дня с даты получения от Комиссионера Акта приема-передачи, Отчета Комиссионера в электронной форме направляет Комиссионеру Акт приема-передачи электрической энергии, Отчет Комиссионера в электронной форме с подписью уполномоченного лица либо отказ.</w:t>
            </w:r>
          </w:p>
        </w:tc>
        <w:tc>
          <w:tcPr>
            <w:tcW w:w="6804" w:type="dxa"/>
            <w:shd w:val="clear" w:color="auto" w:fill="auto"/>
          </w:tcPr>
          <w:p w14:paraId="162B374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на бумажном носителе направляет Комиссионеру указанные документы на бумажном носителе с подписью уполномоченного лица либо отказ.</w:t>
            </w:r>
          </w:p>
          <w:p w14:paraId="12F362F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 xml:space="preserve">ктов приема-передачи, </w:t>
            </w:r>
            <w:r>
              <w:rPr>
                <w:rFonts w:ascii="Garamond" w:hAnsi="Garamond"/>
                <w:sz w:val="22"/>
                <w:szCs w:val="22"/>
                <w:highlight w:val="yellow"/>
              </w:rPr>
              <w:t>О</w:t>
            </w:r>
            <w:r>
              <w:rPr>
                <w:rFonts w:ascii="Garamond" w:hAnsi="Garamond"/>
                <w:sz w:val="22"/>
                <w:szCs w:val="22"/>
              </w:rPr>
              <w:t>тчетов Комиссионера</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Комитент не позднее пятого рабочего дня с даты получения от Комиссионера Акта приема-передачи, Отчета Комиссионера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Комиссионеру Акт приема-передачи электрической энергии, Отчет Комиссионера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7A03C786" w14:textId="77777777">
        <w:trPr>
          <w:trHeight w:val="435"/>
        </w:trPr>
        <w:tc>
          <w:tcPr>
            <w:tcW w:w="900" w:type="dxa"/>
            <w:vAlign w:val="center"/>
          </w:tcPr>
          <w:p w14:paraId="785BEF45" w14:textId="65F8135A" w:rsidR="00FE2FE5" w:rsidRDefault="00852B76">
            <w:pPr>
              <w:widowControl w:val="0"/>
              <w:spacing w:before="120" w:after="120"/>
              <w:jc w:val="center"/>
              <w:rPr>
                <w:b/>
                <w:bCs/>
                <w:sz w:val="22"/>
                <w:szCs w:val="22"/>
              </w:rPr>
            </w:pPr>
            <w:r>
              <w:rPr>
                <w:b/>
                <w:sz w:val="22"/>
                <w:szCs w:val="22"/>
              </w:rPr>
              <w:lastRenderedPageBreak/>
              <w:t>Приложение 3</w:t>
            </w:r>
          </w:p>
        </w:tc>
        <w:tc>
          <w:tcPr>
            <w:tcW w:w="6822" w:type="dxa"/>
          </w:tcPr>
          <w:p w14:paraId="79F7174F" w14:textId="68DF9873"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за электрическую энергию (форма)</w:t>
            </w:r>
          </w:p>
        </w:tc>
        <w:tc>
          <w:tcPr>
            <w:tcW w:w="6804" w:type="dxa"/>
            <w:shd w:val="clear" w:color="auto" w:fill="auto"/>
          </w:tcPr>
          <w:p w14:paraId="17462B9C" w14:textId="77777777" w:rsidR="00FE2FE5" w:rsidRDefault="00FE2FE5">
            <w:pPr>
              <w:pStyle w:val="310"/>
              <w:spacing w:before="120" w:after="120" w:line="276" w:lineRule="auto"/>
              <w:ind w:left="0" w:firstLine="0"/>
              <w:rPr>
                <w:rFonts w:ascii="Garamond" w:hAnsi="Garamond" w:cs="Garamond"/>
                <w:sz w:val="22"/>
                <w:szCs w:val="22"/>
              </w:rPr>
            </w:pPr>
          </w:p>
        </w:tc>
      </w:tr>
    </w:tbl>
    <w:p w14:paraId="7E0A674C" w14:textId="77777777" w:rsidR="00FE2FE5" w:rsidRDefault="00FE2FE5">
      <w:pPr>
        <w:rPr>
          <w:b/>
          <w:bCs/>
          <w:sz w:val="26"/>
          <w:szCs w:val="26"/>
        </w:rPr>
      </w:pPr>
    </w:p>
    <w:p w14:paraId="7029C61E" w14:textId="77777777" w:rsidR="00FE2FE5" w:rsidRDefault="00FE2FE5">
      <w:pPr>
        <w:rPr>
          <w:b/>
          <w:bCs/>
          <w:sz w:val="26"/>
          <w:szCs w:val="26"/>
        </w:rPr>
        <w:sectPr w:rsidR="00FE2FE5" w:rsidSect="006F04D8">
          <w:pgSz w:w="16838" w:h="11906" w:orient="landscape"/>
          <w:pgMar w:top="1134" w:right="1134" w:bottom="851" w:left="1134" w:header="709" w:footer="0" w:gutter="0"/>
          <w:cols w:space="708"/>
          <w:docGrid w:linePitch="360"/>
        </w:sectPr>
      </w:pPr>
    </w:p>
    <w:p w14:paraId="0DA26251" w14:textId="77777777" w:rsidR="00FE2FE5" w:rsidRDefault="00852B76">
      <w:pPr>
        <w:jc w:val="both"/>
        <w:rPr>
          <w:b/>
          <w:bCs/>
          <w:sz w:val="22"/>
          <w:szCs w:val="22"/>
        </w:rPr>
      </w:pPr>
      <w:r>
        <w:rPr>
          <w:b/>
          <w:bCs/>
          <w:sz w:val="22"/>
          <w:szCs w:val="22"/>
        </w:rPr>
        <w:lastRenderedPageBreak/>
        <w:t>Действующая редакция</w:t>
      </w:r>
    </w:p>
    <w:p w14:paraId="29A262D1" w14:textId="77777777" w:rsidR="00FE2FE5" w:rsidRDefault="00FE2FE5">
      <w:pPr>
        <w:widowControl w:val="0"/>
        <w:ind w:right="75"/>
        <w:jc w:val="center"/>
        <w:rPr>
          <w:b/>
          <w:sz w:val="22"/>
          <w:szCs w:val="22"/>
        </w:rPr>
      </w:pPr>
    </w:p>
    <w:p w14:paraId="55B5B7E7" w14:textId="77777777" w:rsidR="00FE2FE5" w:rsidRDefault="00852B76">
      <w:pPr>
        <w:widowControl w:val="0"/>
        <w:ind w:right="75"/>
        <w:jc w:val="center"/>
        <w:rPr>
          <w:b/>
          <w:sz w:val="22"/>
          <w:szCs w:val="22"/>
          <w:highlight w:val="yellow"/>
        </w:rPr>
      </w:pPr>
      <w:r>
        <w:rPr>
          <w:b/>
          <w:sz w:val="22"/>
          <w:szCs w:val="22"/>
        </w:rPr>
        <w:t>АКТ СВЕРКИ РАСЧЕТОВ</w:t>
      </w:r>
    </w:p>
    <w:p w14:paraId="375CF9CD" w14:textId="77777777" w:rsidR="00FE2FE5" w:rsidRDefault="00852B76">
      <w:pPr>
        <w:widowControl w:val="0"/>
        <w:ind w:right="75"/>
        <w:jc w:val="center"/>
        <w:rPr>
          <w:sz w:val="22"/>
          <w:szCs w:val="22"/>
          <w:highlight w:val="yellow"/>
        </w:rPr>
      </w:pPr>
      <w:r>
        <w:rPr>
          <w:sz w:val="22"/>
          <w:szCs w:val="22"/>
          <w:highlight w:val="yellow"/>
        </w:rPr>
        <w:t>по Договору комиссии на продажу электрической энергии по результатам конкурентного отбора</w:t>
      </w:r>
    </w:p>
    <w:p w14:paraId="04E801FF" w14:textId="77777777" w:rsidR="00FE2FE5" w:rsidRDefault="00852B76">
      <w:pPr>
        <w:widowControl w:val="0"/>
        <w:tabs>
          <w:tab w:val="left" w:pos="900"/>
        </w:tabs>
        <w:ind w:right="75"/>
        <w:jc w:val="center"/>
        <w:rPr>
          <w:rFonts w:eastAsia="Arial Unicode MS"/>
          <w:sz w:val="22"/>
          <w:szCs w:val="22"/>
        </w:rPr>
      </w:pPr>
      <w:r>
        <w:rPr>
          <w:sz w:val="22"/>
          <w:szCs w:val="22"/>
          <w:highlight w:val="yellow"/>
        </w:rPr>
        <w:t xml:space="preserve">ценовых заявок на сутки вперед </w:t>
      </w:r>
      <w:r>
        <w:rPr>
          <w:bCs/>
          <w:sz w:val="22"/>
          <w:szCs w:val="22"/>
          <w:highlight w:val="yellow"/>
        </w:rPr>
        <w:t>№_________от_________</w:t>
      </w:r>
    </w:p>
    <w:p w14:paraId="53A142EA" w14:textId="77777777" w:rsidR="00FE2FE5" w:rsidRDefault="00852B76">
      <w:pPr>
        <w:widowControl w:val="0"/>
        <w:tabs>
          <w:tab w:val="left" w:pos="900"/>
        </w:tabs>
        <w:ind w:right="75"/>
        <w:jc w:val="center"/>
        <w:rPr>
          <w:sz w:val="22"/>
          <w:szCs w:val="22"/>
        </w:rPr>
      </w:pPr>
      <w:r>
        <w:rPr>
          <w:sz w:val="22"/>
          <w:szCs w:val="22"/>
        </w:rPr>
        <w:t xml:space="preserve">за </w:t>
      </w:r>
      <w:r>
        <w:rPr>
          <w:sz w:val="22"/>
          <w:szCs w:val="22"/>
          <w:highlight w:val="yellow"/>
        </w:rPr>
        <w:t>_____________________ г.</w:t>
      </w:r>
    </w:p>
    <w:p w14:paraId="6C90FC72" w14:textId="77777777" w:rsidR="00FE2FE5" w:rsidRDefault="00FE2FE5">
      <w:pPr>
        <w:widowControl w:val="0"/>
        <w:ind w:right="75"/>
        <w:jc w:val="right"/>
        <w:rPr>
          <w:sz w:val="22"/>
          <w:szCs w:val="22"/>
        </w:rPr>
      </w:pPr>
    </w:p>
    <w:p w14:paraId="1131A1C5" w14:textId="77777777" w:rsidR="00FE2FE5" w:rsidRDefault="00852B76">
      <w:pPr>
        <w:widowControl w:val="0"/>
        <w:ind w:right="75"/>
        <w:jc w:val="right"/>
        <w:rPr>
          <w:sz w:val="22"/>
          <w:szCs w:val="22"/>
          <w:highlight w:val="yellow"/>
        </w:rPr>
      </w:pPr>
      <w:r>
        <w:rPr>
          <w:sz w:val="22"/>
          <w:szCs w:val="22"/>
        </w:rPr>
        <w:t xml:space="preserve">  </w:t>
      </w:r>
      <w:r>
        <w:rPr>
          <w:sz w:val="22"/>
          <w:szCs w:val="22"/>
          <w:highlight w:val="yellow"/>
        </w:rPr>
        <w:t>«____</w:t>
      </w:r>
      <w:proofErr w:type="gramStart"/>
      <w:r>
        <w:rPr>
          <w:sz w:val="22"/>
          <w:szCs w:val="22"/>
          <w:highlight w:val="yellow"/>
        </w:rPr>
        <w:t>_»_</w:t>
      </w:r>
      <w:proofErr w:type="gramEnd"/>
      <w:r>
        <w:rPr>
          <w:sz w:val="22"/>
          <w:szCs w:val="22"/>
          <w:highlight w:val="yellow"/>
        </w:rPr>
        <w:t xml:space="preserve">____20__г. </w:t>
      </w:r>
    </w:p>
    <w:p w14:paraId="3817BBE3" w14:textId="77777777" w:rsidR="00FE2FE5" w:rsidRDefault="00852B76">
      <w:pPr>
        <w:widowControl w:val="0"/>
        <w:ind w:right="75"/>
        <w:jc w:val="right"/>
        <w:rPr>
          <w:sz w:val="22"/>
          <w:szCs w:val="22"/>
        </w:rPr>
      </w:pPr>
      <w:r>
        <w:rPr>
          <w:sz w:val="22"/>
          <w:szCs w:val="22"/>
          <w:highlight w:val="yellow"/>
        </w:rPr>
        <w:t>(руб.)</w:t>
      </w:r>
    </w:p>
    <w:tbl>
      <w:tblPr>
        <w:tblW w:w="10275" w:type="dxa"/>
        <w:tblInd w:w="93" w:type="dxa"/>
        <w:tblLook w:val="0000" w:firstRow="0" w:lastRow="0" w:firstColumn="0" w:lastColumn="0" w:noHBand="0" w:noVBand="0"/>
      </w:tblPr>
      <w:tblGrid>
        <w:gridCol w:w="15"/>
        <w:gridCol w:w="904"/>
        <w:gridCol w:w="940"/>
        <w:gridCol w:w="2836"/>
        <w:gridCol w:w="334"/>
        <w:gridCol w:w="101"/>
        <w:gridCol w:w="825"/>
        <w:gridCol w:w="838"/>
        <w:gridCol w:w="540"/>
        <w:gridCol w:w="1502"/>
        <w:gridCol w:w="1440"/>
      </w:tblGrid>
      <w:tr w:rsidR="00FE2FE5" w14:paraId="5A6A62F8" w14:textId="77777777">
        <w:trPr>
          <w:gridBefore w:val="1"/>
          <w:wBefore w:w="15" w:type="dxa"/>
          <w:trHeight w:val="285"/>
        </w:trPr>
        <w:tc>
          <w:tcPr>
            <w:tcW w:w="904" w:type="dxa"/>
            <w:tcBorders>
              <w:top w:val="single" w:sz="4" w:space="0" w:color="auto"/>
              <w:left w:val="single" w:sz="4" w:space="0" w:color="auto"/>
              <w:bottom w:val="nil"/>
              <w:right w:val="nil"/>
            </w:tcBorders>
            <w:shd w:val="clear" w:color="auto" w:fill="auto"/>
            <w:noWrap/>
            <w:vAlign w:val="bottom"/>
          </w:tcPr>
          <w:p w14:paraId="018FCB96" w14:textId="77777777" w:rsidR="00FE2FE5" w:rsidRDefault="00852B76">
            <w:pPr>
              <w:widowControl w:val="0"/>
              <w:rPr>
                <w:rFonts w:cs="Arial"/>
                <w:sz w:val="22"/>
                <w:szCs w:val="22"/>
              </w:rPr>
            </w:pPr>
            <w:r>
              <w:rPr>
                <w:rFonts w:cs="Arial"/>
                <w:sz w:val="22"/>
                <w:szCs w:val="22"/>
              </w:rPr>
              <w:t> </w:t>
            </w:r>
          </w:p>
        </w:tc>
        <w:tc>
          <w:tcPr>
            <w:tcW w:w="940" w:type="dxa"/>
            <w:tcBorders>
              <w:top w:val="single" w:sz="4" w:space="0" w:color="auto"/>
              <w:left w:val="nil"/>
              <w:bottom w:val="nil"/>
              <w:right w:val="nil"/>
            </w:tcBorders>
            <w:shd w:val="clear" w:color="auto" w:fill="auto"/>
            <w:noWrap/>
            <w:vAlign w:val="bottom"/>
          </w:tcPr>
          <w:p w14:paraId="0481DDFC" w14:textId="77777777" w:rsidR="00FE2FE5" w:rsidRDefault="00852B76">
            <w:pPr>
              <w:widowControl w:val="0"/>
              <w:rPr>
                <w:rFonts w:cs="Arial"/>
                <w:sz w:val="22"/>
                <w:szCs w:val="22"/>
              </w:rPr>
            </w:pPr>
            <w:r>
              <w:rPr>
                <w:rFonts w:cs="Arial"/>
                <w:sz w:val="22"/>
                <w:szCs w:val="22"/>
              </w:rPr>
              <w:t> </w:t>
            </w:r>
          </w:p>
        </w:tc>
        <w:tc>
          <w:tcPr>
            <w:tcW w:w="2836" w:type="dxa"/>
            <w:tcBorders>
              <w:top w:val="single" w:sz="4" w:space="0" w:color="auto"/>
              <w:left w:val="nil"/>
              <w:bottom w:val="nil"/>
              <w:right w:val="single" w:sz="4" w:space="0" w:color="auto"/>
            </w:tcBorders>
            <w:shd w:val="clear" w:color="auto" w:fill="auto"/>
            <w:noWrap/>
            <w:vAlign w:val="bottom"/>
          </w:tcPr>
          <w:p w14:paraId="052DD1A3" w14:textId="77777777" w:rsidR="00FE2FE5" w:rsidRDefault="00852B76">
            <w:pPr>
              <w:widowControl w:val="0"/>
              <w:rPr>
                <w:rFonts w:cs="Arial"/>
                <w:sz w:val="22"/>
                <w:szCs w:val="22"/>
              </w:rPr>
            </w:pPr>
            <w:r>
              <w:rPr>
                <w:rFonts w:cs="Arial"/>
                <w:sz w:val="22"/>
                <w:szCs w:val="22"/>
              </w:rPr>
              <w:t> </w:t>
            </w:r>
          </w:p>
        </w:tc>
        <w:tc>
          <w:tcPr>
            <w:tcW w:w="2638" w:type="dxa"/>
            <w:gridSpan w:val="5"/>
            <w:tcBorders>
              <w:top w:val="single" w:sz="4" w:space="0" w:color="auto"/>
              <w:left w:val="nil"/>
              <w:bottom w:val="nil"/>
              <w:right w:val="single" w:sz="4" w:space="0" w:color="auto"/>
            </w:tcBorders>
            <w:shd w:val="clear" w:color="auto" w:fill="auto"/>
            <w:vAlign w:val="center"/>
          </w:tcPr>
          <w:p w14:paraId="49D004F5" w14:textId="77777777" w:rsidR="00FE2FE5" w:rsidRDefault="00852B76">
            <w:pPr>
              <w:widowControl w:val="0"/>
              <w:jc w:val="center"/>
              <w:rPr>
                <w:rFonts w:cs="Arial"/>
                <w:sz w:val="22"/>
                <w:szCs w:val="22"/>
              </w:rPr>
            </w:pPr>
            <w:r>
              <w:rPr>
                <w:rFonts w:cs="Arial"/>
                <w:sz w:val="22"/>
                <w:szCs w:val="22"/>
                <w:highlight w:val="yellow"/>
              </w:rPr>
              <w:t>Комиссионер</w:t>
            </w:r>
          </w:p>
        </w:tc>
        <w:tc>
          <w:tcPr>
            <w:tcW w:w="2942" w:type="dxa"/>
            <w:gridSpan w:val="2"/>
            <w:tcBorders>
              <w:top w:val="single" w:sz="4" w:space="0" w:color="auto"/>
              <w:left w:val="nil"/>
              <w:bottom w:val="nil"/>
              <w:right w:val="single" w:sz="4" w:space="0" w:color="auto"/>
            </w:tcBorders>
            <w:shd w:val="clear" w:color="auto" w:fill="auto"/>
            <w:vAlign w:val="center"/>
          </w:tcPr>
          <w:p w14:paraId="4C5B020C" w14:textId="77777777" w:rsidR="00FE2FE5" w:rsidRDefault="00852B76">
            <w:pPr>
              <w:widowControl w:val="0"/>
              <w:jc w:val="center"/>
              <w:rPr>
                <w:rFonts w:cs="Arial"/>
                <w:iCs/>
                <w:sz w:val="22"/>
                <w:szCs w:val="22"/>
              </w:rPr>
            </w:pPr>
            <w:r>
              <w:rPr>
                <w:rFonts w:cs="Arial"/>
                <w:iCs/>
                <w:sz w:val="22"/>
                <w:szCs w:val="22"/>
                <w:highlight w:val="yellow"/>
              </w:rPr>
              <w:t>Комитент</w:t>
            </w:r>
          </w:p>
        </w:tc>
      </w:tr>
      <w:tr w:rsidR="00FE2FE5" w14:paraId="304A42C3" w14:textId="77777777">
        <w:trPr>
          <w:gridBefore w:val="1"/>
          <w:wBefore w:w="15" w:type="dxa"/>
          <w:trHeight w:val="285"/>
        </w:trPr>
        <w:tc>
          <w:tcPr>
            <w:tcW w:w="904" w:type="dxa"/>
            <w:tcBorders>
              <w:top w:val="nil"/>
              <w:left w:val="single" w:sz="4" w:space="0" w:color="auto"/>
              <w:bottom w:val="nil"/>
              <w:right w:val="nil"/>
            </w:tcBorders>
            <w:shd w:val="clear" w:color="auto" w:fill="auto"/>
            <w:noWrap/>
            <w:vAlign w:val="bottom"/>
          </w:tcPr>
          <w:p w14:paraId="3E63B16A" w14:textId="77777777" w:rsidR="00FE2FE5" w:rsidRDefault="00852B76">
            <w:pPr>
              <w:widowControl w:val="0"/>
              <w:rPr>
                <w:rFonts w:cs="Arial"/>
                <w:sz w:val="22"/>
                <w:szCs w:val="22"/>
              </w:rPr>
            </w:pPr>
            <w:r>
              <w:rPr>
                <w:rFonts w:cs="Arial"/>
                <w:sz w:val="22"/>
                <w:szCs w:val="22"/>
              </w:rPr>
              <w:t> </w:t>
            </w:r>
          </w:p>
        </w:tc>
        <w:tc>
          <w:tcPr>
            <w:tcW w:w="940" w:type="dxa"/>
            <w:tcBorders>
              <w:top w:val="nil"/>
              <w:left w:val="nil"/>
              <w:bottom w:val="nil"/>
              <w:right w:val="nil"/>
            </w:tcBorders>
            <w:shd w:val="clear" w:color="auto" w:fill="auto"/>
            <w:noWrap/>
            <w:vAlign w:val="bottom"/>
          </w:tcPr>
          <w:p w14:paraId="119A09E0" w14:textId="77777777" w:rsidR="00FE2FE5" w:rsidRDefault="00FE2FE5">
            <w:pPr>
              <w:widowControl w:val="0"/>
              <w:rPr>
                <w:rFonts w:cs="Arial"/>
                <w:sz w:val="22"/>
                <w:szCs w:val="22"/>
              </w:rPr>
            </w:pPr>
          </w:p>
        </w:tc>
        <w:tc>
          <w:tcPr>
            <w:tcW w:w="2836" w:type="dxa"/>
            <w:tcBorders>
              <w:top w:val="nil"/>
              <w:left w:val="nil"/>
              <w:bottom w:val="nil"/>
              <w:right w:val="single" w:sz="4" w:space="0" w:color="auto"/>
            </w:tcBorders>
            <w:shd w:val="clear" w:color="auto" w:fill="auto"/>
            <w:noWrap/>
            <w:vAlign w:val="bottom"/>
          </w:tcPr>
          <w:p w14:paraId="5D798C19" w14:textId="77777777" w:rsidR="00FE2FE5" w:rsidRDefault="00852B76">
            <w:pPr>
              <w:widowControl w:val="0"/>
              <w:rPr>
                <w:rFonts w:cs="Arial"/>
                <w:sz w:val="22"/>
                <w:szCs w:val="22"/>
              </w:rPr>
            </w:pPr>
            <w:r>
              <w:rPr>
                <w:rFonts w:cs="Arial"/>
                <w:sz w:val="22"/>
                <w:szCs w:val="22"/>
              </w:rPr>
              <w:t> </w:t>
            </w:r>
          </w:p>
        </w:tc>
        <w:tc>
          <w:tcPr>
            <w:tcW w:w="1260" w:type="dxa"/>
            <w:gridSpan w:val="3"/>
            <w:tcBorders>
              <w:top w:val="single" w:sz="4" w:space="0" w:color="auto"/>
              <w:left w:val="nil"/>
              <w:bottom w:val="nil"/>
              <w:right w:val="single" w:sz="4" w:space="0" w:color="auto"/>
            </w:tcBorders>
            <w:shd w:val="clear" w:color="auto" w:fill="auto"/>
            <w:noWrap/>
            <w:vAlign w:val="center"/>
          </w:tcPr>
          <w:p w14:paraId="1B007DFD" w14:textId="77777777" w:rsidR="00FE2FE5" w:rsidRDefault="00852B76">
            <w:pPr>
              <w:widowControl w:val="0"/>
              <w:jc w:val="center"/>
              <w:rPr>
                <w:rFonts w:cs="Arial"/>
                <w:sz w:val="22"/>
                <w:szCs w:val="22"/>
              </w:rPr>
            </w:pPr>
            <w:r>
              <w:rPr>
                <w:rFonts w:cs="Arial"/>
                <w:sz w:val="22"/>
                <w:szCs w:val="22"/>
              </w:rPr>
              <w:t>Дебет</w:t>
            </w:r>
          </w:p>
        </w:tc>
        <w:tc>
          <w:tcPr>
            <w:tcW w:w="1378" w:type="dxa"/>
            <w:gridSpan w:val="2"/>
            <w:tcBorders>
              <w:top w:val="single" w:sz="4" w:space="0" w:color="auto"/>
              <w:left w:val="nil"/>
              <w:bottom w:val="nil"/>
              <w:right w:val="single" w:sz="4" w:space="0" w:color="auto"/>
            </w:tcBorders>
            <w:shd w:val="clear" w:color="auto" w:fill="auto"/>
            <w:noWrap/>
            <w:vAlign w:val="center"/>
          </w:tcPr>
          <w:p w14:paraId="7CEE23C1" w14:textId="77777777" w:rsidR="00FE2FE5" w:rsidRDefault="00852B76">
            <w:pPr>
              <w:widowControl w:val="0"/>
              <w:jc w:val="center"/>
              <w:rPr>
                <w:rFonts w:cs="Arial"/>
                <w:sz w:val="22"/>
                <w:szCs w:val="22"/>
              </w:rPr>
            </w:pPr>
            <w:r>
              <w:rPr>
                <w:rFonts w:cs="Arial"/>
                <w:sz w:val="22"/>
                <w:szCs w:val="22"/>
              </w:rPr>
              <w:t>Кредит</w:t>
            </w:r>
          </w:p>
        </w:tc>
        <w:tc>
          <w:tcPr>
            <w:tcW w:w="1502" w:type="dxa"/>
            <w:tcBorders>
              <w:top w:val="single" w:sz="4" w:space="0" w:color="auto"/>
              <w:left w:val="nil"/>
              <w:bottom w:val="nil"/>
              <w:right w:val="single" w:sz="4" w:space="0" w:color="auto"/>
            </w:tcBorders>
            <w:shd w:val="clear" w:color="auto" w:fill="auto"/>
            <w:noWrap/>
            <w:vAlign w:val="center"/>
          </w:tcPr>
          <w:p w14:paraId="56DEA2F1" w14:textId="77777777" w:rsidR="00FE2FE5" w:rsidRDefault="00852B76">
            <w:pPr>
              <w:widowControl w:val="0"/>
              <w:jc w:val="center"/>
              <w:rPr>
                <w:rFonts w:cs="Arial"/>
                <w:sz w:val="22"/>
                <w:szCs w:val="22"/>
              </w:rPr>
            </w:pPr>
            <w:r>
              <w:rPr>
                <w:rFonts w:cs="Arial"/>
                <w:sz w:val="22"/>
                <w:szCs w:val="22"/>
              </w:rPr>
              <w:t>Дебет</w:t>
            </w:r>
          </w:p>
        </w:tc>
        <w:tc>
          <w:tcPr>
            <w:tcW w:w="1440" w:type="dxa"/>
            <w:tcBorders>
              <w:top w:val="single" w:sz="4" w:space="0" w:color="auto"/>
              <w:left w:val="nil"/>
              <w:bottom w:val="nil"/>
              <w:right w:val="single" w:sz="4" w:space="0" w:color="auto"/>
            </w:tcBorders>
            <w:shd w:val="clear" w:color="auto" w:fill="auto"/>
            <w:noWrap/>
            <w:vAlign w:val="center"/>
          </w:tcPr>
          <w:p w14:paraId="361DCCE5" w14:textId="77777777" w:rsidR="00FE2FE5" w:rsidRDefault="00852B76">
            <w:pPr>
              <w:widowControl w:val="0"/>
              <w:jc w:val="center"/>
              <w:rPr>
                <w:rFonts w:cs="Arial"/>
                <w:sz w:val="22"/>
                <w:szCs w:val="22"/>
              </w:rPr>
            </w:pPr>
            <w:r>
              <w:rPr>
                <w:rFonts w:cs="Arial"/>
                <w:sz w:val="22"/>
                <w:szCs w:val="22"/>
              </w:rPr>
              <w:t>Кредит</w:t>
            </w:r>
          </w:p>
        </w:tc>
      </w:tr>
      <w:tr w:rsidR="00FE2FE5" w14:paraId="1C596EF7" w14:textId="77777777">
        <w:trPr>
          <w:gridBefore w:val="1"/>
          <w:wBefore w:w="15" w:type="dxa"/>
          <w:trHeight w:val="300"/>
        </w:trPr>
        <w:tc>
          <w:tcPr>
            <w:tcW w:w="4680" w:type="dxa"/>
            <w:gridSpan w:val="3"/>
            <w:tcBorders>
              <w:top w:val="single" w:sz="4" w:space="0" w:color="auto"/>
              <w:left w:val="single" w:sz="4" w:space="0" w:color="auto"/>
              <w:bottom w:val="nil"/>
              <w:right w:val="single" w:sz="4" w:space="0" w:color="auto"/>
            </w:tcBorders>
            <w:shd w:val="clear" w:color="auto" w:fill="auto"/>
            <w:vAlign w:val="bottom"/>
          </w:tcPr>
          <w:p w14:paraId="2BEFF6F4" w14:textId="77777777" w:rsidR="00FE2FE5" w:rsidRDefault="00852B76">
            <w:pPr>
              <w:widowControl w:val="0"/>
              <w:jc w:val="both"/>
              <w:rPr>
                <w:b/>
                <w:sz w:val="22"/>
                <w:szCs w:val="22"/>
              </w:rPr>
            </w:pPr>
            <w:r>
              <w:rPr>
                <w:b/>
                <w:sz w:val="22"/>
                <w:szCs w:val="22"/>
              </w:rPr>
              <w:t xml:space="preserve">Сальдо на </w:t>
            </w:r>
            <w:r>
              <w:rPr>
                <w:b/>
                <w:sz w:val="22"/>
                <w:szCs w:val="22"/>
                <w:highlight w:val="yellow"/>
              </w:rPr>
              <w:t>01.__.20__</w:t>
            </w:r>
            <w:r>
              <w:rPr>
                <w:b/>
                <w:sz w:val="22"/>
                <w:szCs w:val="22"/>
              </w:rPr>
              <w:t>г.:</w:t>
            </w:r>
          </w:p>
        </w:tc>
        <w:tc>
          <w:tcPr>
            <w:tcW w:w="1260" w:type="dxa"/>
            <w:gridSpan w:val="3"/>
            <w:tcBorders>
              <w:top w:val="single" w:sz="4" w:space="0" w:color="auto"/>
              <w:left w:val="nil"/>
              <w:bottom w:val="nil"/>
              <w:right w:val="single" w:sz="4" w:space="0" w:color="auto"/>
            </w:tcBorders>
            <w:shd w:val="clear" w:color="auto" w:fill="auto"/>
            <w:noWrap/>
            <w:vAlign w:val="bottom"/>
          </w:tcPr>
          <w:p w14:paraId="2FE1A663" w14:textId="77777777" w:rsidR="00FE2FE5" w:rsidRDefault="00852B76">
            <w:pPr>
              <w:widowControl w:val="0"/>
              <w:jc w:val="right"/>
              <w:rPr>
                <w:rFonts w:cs="Arial"/>
                <w:sz w:val="22"/>
                <w:szCs w:val="22"/>
              </w:rPr>
            </w:pPr>
            <w:r>
              <w:rPr>
                <w:rFonts w:cs="Arial"/>
                <w:sz w:val="22"/>
                <w:szCs w:val="22"/>
              </w:rPr>
              <w:t> </w:t>
            </w:r>
          </w:p>
        </w:tc>
        <w:tc>
          <w:tcPr>
            <w:tcW w:w="1378" w:type="dxa"/>
            <w:gridSpan w:val="2"/>
            <w:tcBorders>
              <w:top w:val="single" w:sz="4" w:space="0" w:color="auto"/>
              <w:left w:val="nil"/>
              <w:bottom w:val="nil"/>
              <w:right w:val="single" w:sz="4" w:space="0" w:color="auto"/>
            </w:tcBorders>
            <w:shd w:val="clear" w:color="auto" w:fill="auto"/>
            <w:noWrap/>
            <w:vAlign w:val="bottom"/>
          </w:tcPr>
          <w:p w14:paraId="7EB90332" w14:textId="77777777" w:rsidR="00FE2FE5" w:rsidRDefault="00852B76">
            <w:pPr>
              <w:widowControl w:val="0"/>
              <w:jc w:val="right"/>
              <w:rPr>
                <w:rFonts w:cs="Arial"/>
                <w:sz w:val="22"/>
                <w:szCs w:val="22"/>
              </w:rPr>
            </w:pPr>
            <w:r>
              <w:rPr>
                <w:rFonts w:cs="Arial"/>
                <w:sz w:val="22"/>
                <w:szCs w:val="22"/>
              </w:rPr>
              <w:t> </w:t>
            </w:r>
          </w:p>
        </w:tc>
        <w:tc>
          <w:tcPr>
            <w:tcW w:w="1502" w:type="dxa"/>
            <w:tcBorders>
              <w:top w:val="single" w:sz="4" w:space="0" w:color="auto"/>
              <w:left w:val="nil"/>
              <w:bottom w:val="nil"/>
              <w:right w:val="single" w:sz="4" w:space="0" w:color="auto"/>
            </w:tcBorders>
            <w:shd w:val="clear" w:color="auto" w:fill="auto"/>
            <w:noWrap/>
            <w:vAlign w:val="bottom"/>
          </w:tcPr>
          <w:p w14:paraId="1ABC9033" w14:textId="77777777" w:rsidR="00FE2FE5" w:rsidRDefault="00852B76">
            <w:pPr>
              <w:widowControl w:val="0"/>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4EF4B1E5" w14:textId="77777777" w:rsidR="00FE2FE5" w:rsidRDefault="00852B76">
            <w:pPr>
              <w:widowControl w:val="0"/>
              <w:jc w:val="right"/>
              <w:rPr>
                <w:rFonts w:cs="Arial"/>
                <w:sz w:val="22"/>
                <w:szCs w:val="22"/>
              </w:rPr>
            </w:pPr>
            <w:r>
              <w:rPr>
                <w:rFonts w:cs="Arial"/>
                <w:sz w:val="22"/>
                <w:szCs w:val="22"/>
              </w:rPr>
              <w:t> </w:t>
            </w:r>
          </w:p>
        </w:tc>
      </w:tr>
      <w:tr w:rsidR="00FE2FE5" w14:paraId="6E7563EA" w14:textId="77777777">
        <w:trPr>
          <w:gridBefore w:val="1"/>
          <w:wBefore w:w="15" w:type="dxa"/>
          <w:trHeight w:val="615"/>
        </w:trPr>
        <w:tc>
          <w:tcPr>
            <w:tcW w:w="4680" w:type="dxa"/>
            <w:gridSpan w:val="3"/>
            <w:tcBorders>
              <w:top w:val="nil"/>
              <w:left w:val="single" w:sz="4" w:space="0" w:color="auto"/>
              <w:bottom w:val="nil"/>
              <w:right w:val="single" w:sz="4" w:space="0" w:color="auto"/>
            </w:tcBorders>
            <w:shd w:val="clear" w:color="auto" w:fill="auto"/>
            <w:vAlign w:val="bottom"/>
          </w:tcPr>
          <w:p w14:paraId="2E02CC3A" w14:textId="77777777" w:rsidR="00FE2FE5" w:rsidRDefault="00852B76">
            <w:pPr>
              <w:widowControl w:val="0"/>
              <w:rPr>
                <w:rFonts w:cs="Arial"/>
                <w:sz w:val="22"/>
                <w:szCs w:val="22"/>
              </w:rPr>
            </w:pPr>
            <w:r>
              <w:rPr>
                <w:rFonts w:cs="Arial"/>
                <w:sz w:val="22"/>
                <w:szCs w:val="22"/>
              </w:rPr>
              <w:br/>
              <w:t>по оплате электроэнергии, в т.ч. НДС</w:t>
            </w:r>
          </w:p>
          <w:p w14:paraId="3C61A663"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свернутое</w:t>
            </w:r>
          </w:p>
          <w:p w14:paraId="0938EB3A"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260" w:type="dxa"/>
            <w:gridSpan w:val="3"/>
            <w:tcBorders>
              <w:top w:val="nil"/>
              <w:left w:val="nil"/>
              <w:bottom w:val="single" w:sz="4" w:space="0" w:color="auto"/>
              <w:right w:val="single" w:sz="4" w:space="0" w:color="auto"/>
            </w:tcBorders>
            <w:shd w:val="clear" w:color="auto" w:fill="auto"/>
            <w:noWrap/>
            <w:vAlign w:val="bottom"/>
          </w:tcPr>
          <w:p w14:paraId="67A4B994"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357054BC"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316F6E57"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AE8C25F" w14:textId="77777777" w:rsidR="00FE2FE5" w:rsidRDefault="00852B76">
            <w:pPr>
              <w:widowControl w:val="0"/>
              <w:jc w:val="right"/>
              <w:rPr>
                <w:rFonts w:cs="Arial"/>
                <w:sz w:val="22"/>
                <w:szCs w:val="22"/>
              </w:rPr>
            </w:pPr>
            <w:r>
              <w:rPr>
                <w:rFonts w:cs="Arial"/>
                <w:sz w:val="22"/>
                <w:szCs w:val="22"/>
              </w:rPr>
              <w:t> </w:t>
            </w:r>
          </w:p>
        </w:tc>
      </w:tr>
      <w:tr w:rsidR="00FE2FE5" w14:paraId="1CE8FCD0" w14:textId="77777777">
        <w:trPr>
          <w:gridBefore w:val="1"/>
          <w:wBefore w:w="15" w:type="dxa"/>
          <w:trHeight w:val="645"/>
        </w:trPr>
        <w:tc>
          <w:tcPr>
            <w:tcW w:w="4680" w:type="dxa"/>
            <w:gridSpan w:val="3"/>
            <w:tcBorders>
              <w:top w:val="nil"/>
              <w:left w:val="single" w:sz="4" w:space="0" w:color="auto"/>
              <w:bottom w:val="nil"/>
              <w:right w:val="single" w:sz="4" w:space="0" w:color="auto"/>
            </w:tcBorders>
            <w:shd w:val="clear" w:color="auto" w:fill="auto"/>
            <w:vAlign w:val="bottom"/>
          </w:tcPr>
          <w:p w14:paraId="28870B0F"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260" w:type="dxa"/>
            <w:gridSpan w:val="3"/>
            <w:tcBorders>
              <w:top w:val="nil"/>
              <w:left w:val="nil"/>
              <w:bottom w:val="single" w:sz="4" w:space="0" w:color="auto"/>
              <w:right w:val="single" w:sz="4" w:space="0" w:color="auto"/>
            </w:tcBorders>
            <w:shd w:val="clear" w:color="auto" w:fill="auto"/>
            <w:noWrap/>
            <w:vAlign w:val="bottom"/>
          </w:tcPr>
          <w:p w14:paraId="5FC00C73"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65AA74FC"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5756E640"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3BCC0502" w14:textId="77777777" w:rsidR="00FE2FE5" w:rsidRDefault="00852B76">
            <w:pPr>
              <w:widowControl w:val="0"/>
              <w:rPr>
                <w:rFonts w:cs="Arial"/>
                <w:sz w:val="22"/>
                <w:szCs w:val="22"/>
              </w:rPr>
            </w:pPr>
            <w:r>
              <w:rPr>
                <w:rFonts w:cs="Arial"/>
                <w:sz w:val="22"/>
                <w:szCs w:val="22"/>
              </w:rPr>
              <w:t> </w:t>
            </w:r>
          </w:p>
        </w:tc>
      </w:tr>
      <w:tr w:rsidR="00FE2FE5" w14:paraId="7740A476" w14:textId="77777777">
        <w:trPr>
          <w:gridBefore w:val="1"/>
          <w:wBefore w:w="15" w:type="dxa"/>
          <w:trHeight w:val="405"/>
        </w:trPr>
        <w:tc>
          <w:tcPr>
            <w:tcW w:w="4680" w:type="dxa"/>
            <w:gridSpan w:val="3"/>
            <w:tcBorders>
              <w:top w:val="nil"/>
              <w:left w:val="single" w:sz="4" w:space="0" w:color="auto"/>
              <w:bottom w:val="single" w:sz="4" w:space="0" w:color="auto"/>
              <w:right w:val="single" w:sz="4" w:space="0" w:color="auto"/>
            </w:tcBorders>
            <w:shd w:val="clear" w:color="auto" w:fill="auto"/>
            <w:vAlign w:val="bottom"/>
          </w:tcPr>
          <w:p w14:paraId="31377E4C" w14:textId="77777777" w:rsidR="00FE2FE5" w:rsidRDefault="00852B76">
            <w:pPr>
              <w:widowControl w:val="0"/>
              <w:rPr>
                <w:rFonts w:cs="Arial"/>
                <w:sz w:val="22"/>
                <w:szCs w:val="22"/>
              </w:rPr>
            </w:pPr>
            <w:r>
              <w:rPr>
                <w:rFonts w:cs="Arial"/>
                <w:sz w:val="22"/>
                <w:szCs w:val="22"/>
              </w:rPr>
              <w:t>по оплате неустойки (штрафов, пеней):</w:t>
            </w:r>
          </w:p>
          <w:p w14:paraId="38F4EF12" w14:textId="77777777" w:rsidR="00FE2FE5" w:rsidRDefault="00852B76">
            <w:pPr>
              <w:widowControl w:val="0"/>
              <w:ind w:left="318"/>
              <w:rPr>
                <w:rFonts w:cs="Arial"/>
                <w:sz w:val="22"/>
                <w:szCs w:val="22"/>
              </w:rPr>
            </w:pPr>
            <w:r>
              <w:rPr>
                <w:rFonts w:cs="Arial"/>
                <w:sz w:val="22"/>
                <w:szCs w:val="22"/>
              </w:rPr>
              <w:t>штрафы</w:t>
            </w:r>
          </w:p>
          <w:p w14:paraId="278447A1" w14:textId="77777777" w:rsidR="00FE2FE5" w:rsidRDefault="00852B76">
            <w:pPr>
              <w:widowControl w:val="0"/>
              <w:ind w:left="318"/>
              <w:rPr>
                <w:rFonts w:cs="Arial"/>
                <w:sz w:val="22"/>
                <w:szCs w:val="22"/>
              </w:rPr>
            </w:pPr>
            <w:r>
              <w:rPr>
                <w:rFonts w:cs="Arial"/>
                <w:sz w:val="22"/>
                <w:szCs w:val="22"/>
              </w:rPr>
              <w:t>пени</w:t>
            </w:r>
          </w:p>
        </w:tc>
        <w:tc>
          <w:tcPr>
            <w:tcW w:w="1260" w:type="dxa"/>
            <w:gridSpan w:val="3"/>
            <w:tcBorders>
              <w:top w:val="nil"/>
              <w:left w:val="nil"/>
              <w:bottom w:val="single" w:sz="4" w:space="0" w:color="auto"/>
              <w:right w:val="single" w:sz="4" w:space="0" w:color="auto"/>
            </w:tcBorders>
            <w:shd w:val="clear" w:color="auto" w:fill="auto"/>
            <w:noWrap/>
            <w:vAlign w:val="bottom"/>
          </w:tcPr>
          <w:p w14:paraId="18BCA6E9"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185BEDB2"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19BA9038"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53B83EB" w14:textId="77777777" w:rsidR="00FE2FE5" w:rsidRDefault="00852B76">
            <w:pPr>
              <w:widowControl w:val="0"/>
              <w:rPr>
                <w:rFonts w:cs="Arial"/>
                <w:sz w:val="22"/>
                <w:szCs w:val="22"/>
              </w:rPr>
            </w:pPr>
            <w:r>
              <w:rPr>
                <w:rFonts w:cs="Arial"/>
                <w:sz w:val="22"/>
                <w:szCs w:val="22"/>
              </w:rPr>
              <w:t> </w:t>
            </w:r>
          </w:p>
        </w:tc>
      </w:tr>
      <w:tr w:rsidR="00FE2FE5" w14:paraId="3BCFCDCC" w14:textId="77777777">
        <w:trPr>
          <w:gridBefore w:val="1"/>
          <w:wBefore w:w="15" w:type="dxa"/>
          <w:trHeight w:val="930"/>
        </w:trPr>
        <w:tc>
          <w:tcPr>
            <w:tcW w:w="4680" w:type="dxa"/>
            <w:gridSpan w:val="3"/>
            <w:tcBorders>
              <w:top w:val="single" w:sz="4" w:space="0" w:color="auto"/>
              <w:left w:val="single" w:sz="4" w:space="0" w:color="auto"/>
              <w:bottom w:val="nil"/>
              <w:right w:val="single" w:sz="4" w:space="0" w:color="auto"/>
            </w:tcBorders>
            <w:shd w:val="clear" w:color="auto" w:fill="auto"/>
            <w:vAlign w:val="bottom"/>
          </w:tcPr>
          <w:p w14:paraId="05F237C2" w14:textId="77777777" w:rsidR="00FE2FE5" w:rsidRDefault="00852B76">
            <w:pPr>
              <w:widowControl w:val="0"/>
              <w:rPr>
                <w:rFonts w:cs="Arial"/>
                <w:sz w:val="22"/>
                <w:szCs w:val="22"/>
              </w:rPr>
            </w:pPr>
            <w:r>
              <w:rPr>
                <w:rFonts w:cs="Arial"/>
                <w:sz w:val="22"/>
                <w:szCs w:val="22"/>
              </w:rPr>
              <w:t>Передано электроэнергии за</w:t>
            </w:r>
            <w:r>
              <w:rPr>
                <w:rFonts w:cs="Arial"/>
                <w:sz w:val="22"/>
                <w:szCs w:val="22"/>
              </w:rPr>
              <w:br/>
              <w:t>_____ на сумму,</w:t>
            </w:r>
            <w:r>
              <w:rPr>
                <w:rFonts w:cs="Arial"/>
                <w:sz w:val="22"/>
                <w:szCs w:val="22"/>
              </w:rPr>
              <w:br/>
              <w:t>в т.ч. НДС</w:t>
            </w:r>
          </w:p>
        </w:tc>
        <w:tc>
          <w:tcPr>
            <w:tcW w:w="1260" w:type="dxa"/>
            <w:gridSpan w:val="3"/>
            <w:tcBorders>
              <w:top w:val="nil"/>
              <w:left w:val="nil"/>
              <w:bottom w:val="single" w:sz="4" w:space="0" w:color="auto"/>
              <w:right w:val="single" w:sz="4" w:space="0" w:color="auto"/>
            </w:tcBorders>
            <w:shd w:val="clear" w:color="auto" w:fill="auto"/>
            <w:noWrap/>
            <w:vAlign w:val="bottom"/>
          </w:tcPr>
          <w:p w14:paraId="3851CEBD"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35750A84"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66214C55"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67A45AD" w14:textId="77777777" w:rsidR="00FE2FE5" w:rsidRDefault="00852B76">
            <w:pPr>
              <w:widowControl w:val="0"/>
              <w:rPr>
                <w:rFonts w:cs="Arial"/>
                <w:sz w:val="22"/>
                <w:szCs w:val="22"/>
              </w:rPr>
            </w:pPr>
            <w:r>
              <w:rPr>
                <w:rFonts w:cs="Arial"/>
                <w:sz w:val="22"/>
                <w:szCs w:val="22"/>
              </w:rPr>
              <w:t> </w:t>
            </w:r>
          </w:p>
        </w:tc>
      </w:tr>
      <w:tr w:rsidR="00FE2FE5" w14:paraId="02944095" w14:textId="77777777">
        <w:trPr>
          <w:gridBefore w:val="1"/>
          <w:wBefore w:w="15" w:type="dxa"/>
          <w:trHeight w:val="360"/>
        </w:trPr>
        <w:tc>
          <w:tcPr>
            <w:tcW w:w="4680" w:type="dxa"/>
            <w:gridSpan w:val="3"/>
            <w:tcBorders>
              <w:top w:val="nil"/>
              <w:left w:val="single" w:sz="4" w:space="0" w:color="auto"/>
              <w:bottom w:val="nil"/>
              <w:right w:val="single" w:sz="4" w:space="0" w:color="auto"/>
            </w:tcBorders>
            <w:shd w:val="clear" w:color="auto" w:fill="auto"/>
            <w:vAlign w:val="bottom"/>
          </w:tcPr>
          <w:p w14:paraId="2E16DDAF" w14:textId="77777777" w:rsidR="00FE2FE5" w:rsidRDefault="00852B76">
            <w:pPr>
              <w:widowControl w:val="0"/>
              <w:rPr>
                <w:rFonts w:cs="Arial"/>
                <w:sz w:val="22"/>
                <w:szCs w:val="22"/>
              </w:rPr>
            </w:pPr>
            <w:r>
              <w:rPr>
                <w:rFonts w:cs="Arial"/>
                <w:sz w:val="22"/>
                <w:szCs w:val="22"/>
              </w:rPr>
              <w:t>Начислена неустойка (штрафы, пени):</w:t>
            </w:r>
          </w:p>
          <w:p w14:paraId="3E433C7F" w14:textId="77777777" w:rsidR="00FE2FE5" w:rsidRDefault="00852B76">
            <w:pPr>
              <w:widowControl w:val="0"/>
              <w:ind w:left="318"/>
              <w:rPr>
                <w:rFonts w:cs="Arial"/>
                <w:sz w:val="22"/>
                <w:szCs w:val="22"/>
              </w:rPr>
            </w:pPr>
            <w:r>
              <w:rPr>
                <w:rFonts w:cs="Arial"/>
                <w:sz w:val="22"/>
                <w:szCs w:val="22"/>
              </w:rPr>
              <w:t>штрафы</w:t>
            </w:r>
          </w:p>
          <w:p w14:paraId="34749746" w14:textId="77777777" w:rsidR="00FE2FE5" w:rsidRDefault="00852B76">
            <w:pPr>
              <w:widowControl w:val="0"/>
              <w:ind w:left="318"/>
              <w:rPr>
                <w:rFonts w:cs="Arial"/>
                <w:sz w:val="22"/>
                <w:szCs w:val="22"/>
              </w:rPr>
            </w:pPr>
            <w:r>
              <w:rPr>
                <w:rFonts w:cs="Arial"/>
                <w:sz w:val="22"/>
                <w:szCs w:val="22"/>
              </w:rPr>
              <w:t>пени</w:t>
            </w:r>
          </w:p>
        </w:tc>
        <w:tc>
          <w:tcPr>
            <w:tcW w:w="1260" w:type="dxa"/>
            <w:gridSpan w:val="3"/>
            <w:tcBorders>
              <w:top w:val="nil"/>
              <w:left w:val="nil"/>
              <w:bottom w:val="single" w:sz="4" w:space="0" w:color="auto"/>
              <w:right w:val="single" w:sz="4" w:space="0" w:color="auto"/>
            </w:tcBorders>
            <w:shd w:val="clear" w:color="auto" w:fill="auto"/>
            <w:noWrap/>
            <w:vAlign w:val="bottom"/>
          </w:tcPr>
          <w:p w14:paraId="77DC28AD"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5411634B"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3A1B0432"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397CC4BC" w14:textId="77777777" w:rsidR="00FE2FE5" w:rsidRDefault="00852B76">
            <w:pPr>
              <w:widowControl w:val="0"/>
              <w:jc w:val="right"/>
              <w:rPr>
                <w:rFonts w:cs="Arial"/>
                <w:sz w:val="22"/>
                <w:szCs w:val="22"/>
              </w:rPr>
            </w:pPr>
            <w:r>
              <w:rPr>
                <w:rFonts w:cs="Arial"/>
                <w:sz w:val="22"/>
                <w:szCs w:val="22"/>
              </w:rPr>
              <w:t> </w:t>
            </w:r>
          </w:p>
        </w:tc>
      </w:tr>
      <w:tr w:rsidR="00FE2FE5" w14:paraId="4770EF76" w14:textId="77777777">
        <w:trPr>
          <w:gridBefore w:val="1"/>
          <w:wBefore w:w="15" w:type="dxa"/>
          <w:trHeight w:val="585"/>
        </w:trPr>
        <w:tc>
          <w:tcPr>
            <w:tcW w:w="4680" w:type="dxa"/>
            <w:gridSpan w:val="3"/>
            <w:tcBorders>
              <w:top w:val="nil"/>
              <w:left w:val="single" w:sz="4" w:space="0" w:color="auto"/>
              <w:bottom w:val="single" w:sz="4" w:space="0" w:color="auto"/>
              <w:right w:val="single" w:sz="4" w:space="0" w:color="auto"/>
            </w:tcBorders>
            <w:shd w:val="clear" w:color="auto" w:fill="auto"/>
            <w:vAlign w:val="bottom"/>
          </w:tcPr>
          <w:p w14:paraId="0C7E5745" w14:textId="77777777" w:rsidR="00FE2FE5" w:rsidRDefault="00852B76">
            <w:pPr>
              <w:widowControl w:val="0"/>
              <w:rPr>
                <w:rFonts w:cs="Arial"/>
                <w:sz w:val="22"/>
                <w:szCs w:val="22"/>
              </w:rPr>
            </w:pPr>
            <w:r>
              <w:rPr>
                <w:rFonts w:cs="Arial"/>
                <w:sz w:val="22"/>
                <w:szCs w:val="22"/>
              </w:rPr>
              <w:t>Начислено комиссионное вознаграждение, в т.ч. НДС</w:t>
            </w:r>
            <w:r>
              <w:rPr>
                <w:rFonts w:cs="Arial"/>
                <w:sz w:val="22"/>
                <w:szCs w:val="22"/>
                <w:highlight w:val="yellow"/>
              </w:rPr>
              <w:t>:</w:t>
            </w:r>
          </w:p>
        </w:tc>
        <w:tc>
          <w:tcPr>
            <w:tcW w:w="1260" w:type="dxa"/>
            <w:gridSpan w:val="3"/>
            <w:tcBorders>
              <w:top w:val="nil"/>
              <w:left w:val="nil"/>
              <w:bottom w:val="single" w:sz="4" w:space="0" w:color="auto"/>
              <w:right w:val="single" w:sz="4" w:space="0" w:color="auto"/>
            </w:tcBorders>
            <w:shd w:val="clear" w:color="auto" w:fill="auto"/>
            <w:noWrap/>
            <w:vAlign w:val="bottom"/>
          </w:tcPr>
          <w:p w14:paraId="65E69BF4"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5AF9BEB7"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3A16504B"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0513109C" w14:textId="77777777" w:rsidR="00FE2FE5" w:rsidRDefault="00852B76">
            <w:pPr>
              <w:widowControl w:val="0"/>
              <w:jc w:val="right"/>
              <w:rPr>
                <w:rFonts w:cs="Arial"/>
                <w:sz w:val="22"/>
                <w:szCs w:val="22"/>
              </w:rPr>
            </w:pPr>
            <w:r>
              <w:rPr>
                <w:rFonts w:cs="Arial"/>
                <w:sz w:val="22"/>
                <w:szCs w:val="22"/>
              </w:rPr>
              <w:t> </w:t>
            </w:r>
          </w:p>
        </w:tc>
      </w:tr>
      <w:tr w:rsidR="00FE2FE5" w14:paraId="54D245AF" w14:textId="77777777">
        <w:trPr>
          <w:gridBefore w:val="1"/>
          <w:wBefore w:w="15" w:type="dxa"/>
          <w:trHeight w:val="499"/>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29F63F3" w14:textId="77777777" w:rsidR="00FE2FE5" w:rsidRDefault="00852B76">
            <w:pPr>
              <w:widowControl w:val="0"/>
              <w:rPr>
                <w:rFonts w:cs="Arial"/>
                <w:sz w:val="22"/>
                <w:szCs w:val="22"/>
              </w:rPr>
            </w:pPr>
            <w:r>
              <w:rPr>
                <w:rFonts w:cs="Arial"/>
                <w:b/>
                <w:bCs/>
                <w:sz w:val="22"/>
                <w:szCs w:val="22"/>
              </w:rPr>
              <w:t xml:space="preserve">Оплачено:                                   </w:t>
            </w:r>
            <w:r>
              <w:rPr>
                <w:rFonts w:cs="Arial"/>
                <w:sz w:val="22"/>
                <w:szCs w:val="22"/>
              </w:rPr>
              <w:t xml:space="preserve"> </w:t>
            </w:r>
          </w:p>
          <w:p w14:paraId="47CA3233" w14:textId="77777777" w:rsidR="00FE2FE5" w:rsidRDefault="00FE2FE5">
            <w:pPr>
              <w:widowControl w:val="0"/>
              <w:rPr>
                <w:rFonts w:cs="Arial"/>
                <w:sz w:val="22"/>
                <w:szCs w:val="22"/>
              </w:rPr>
            </w:pPr>
          </w:p>
          <w:p w14:paraId="32F4AEF6" w14:textId="77777777" w:rsidR="00FE2FE5" w:rsidRDefault="00852B76">
            <w:pPr>
              <w:widowControl w:val="0"/>
              <w:rPr>
                <w:rFonts w:cs="Arial"/>
                <w:b/>
                <w:bCs/>
                <w:sz w:val="22"/>
                <w:szCs w:val="22"/>
              </w:rPr>
            </w:pPr>
            <w:r>
              <w:rPr>
                <w:rFonts w:cs="Arial"/>
                <w:sz w:val="22"/>
                <w:szCs w:val="22"/>
              </w:rPr>
              <w:t>Электроэнергия, в т.ч. НДС</w:t>
            </w:r>
          </w:p>
        </w:tc>
        <w:tc>
          <w:tcPr>
            <w:tcW w:w="1260" w:type="dxa"/>
            <w:gridSpan w:val="3"/>
            <w:tcBorders>
              <w:top w:val="nil"/>
              <w:left w:val="nil"/>
              <w:bottom w:val="single" w:sz="4" w:space="0" w:color="auto"/>
              <w:right w:val="single" w:sz="4" w:space="0" w:color="auto"/>
            </w:tcBorders>
            <w:shd w:val="clear" w:color="auto" w:fill="auto"/>
            <w:noWrap/>
            <w:vAlign w:val="bottom"/>
          </w:tcPr>
          <w:p w14:paraId="6FE8E470"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54908B0E"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4833875B"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7BDC7DC7" w14:textId="77777777" w:rsidR="00FE2FE5" w:rsidRDefault="00852B76">
            <w:pPr>
              <w:widowControl w:val="0"/>
              <w:rPr>
                <w:rFonts w:cs="Arial"/>
                <w:sz w:val="22"/>
                <w:szCs w:val="22"/>
              </w:rPr>
            </w:pPr>
            <w:r>
              <w:rPr>
                <w:rFonts w:cs="Arial"/>
                <w:sz w:val="22"/>
                <w:szCs w:val="22"/>
              </w:rPr>
              <w:t> </w:t>
            </w:r>
          </w:p>
        </w:tc>
      </w:tr>
      <w:tr w:rsidR="00FE2FE5" w14:paraId="0D195F90" w14:textId="77777777">
        <w:trPr>
          <w:gridBefore w:val="1"/>
          <w:wBefore w:w="15" w:type="dxa"/>
          <w:trHeight w:val="28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1C8374C" w14:textId="77777777" w:rsidR="00FE2FE5" w:rsidRDefault="00852B76">
            <w:pPr>
              <w:widowControl w:val="0"/>
              <w:rPr>
                <w:rFonts w:cs="Arial"/>
                <w:sz w:val="22"/>
                <w:szCs w:val="22"/>
              </w:rPr>
            </w:pPr>
            <w:r>
              <w:rPr>
                <w:rFonts w:cs="Arial"/>
                <w:sz w:val="22"/>
                <w:szCs w:val="22"/>
              </w:rPr>
              <w:t>Зачтено за электроэнергию из отложенных средств</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tcPr>
          <w:p w14:paraId="18FE2798" w14:textId="77777777" w:rsidR="00FE2FE5" w:rsidRDefault="00FE2FE5">
            <w:pPr>
              <w:widowControl w:val="0"/>
              <w:jc w:val="right"/>
              <w:rPr>
                <w:rFonts w:cs="Arial"/>
                <w:sz w:val="22"/>
                <w:szCs w:val="22"/>
              </w:rPr>
            </w:pPr>
          </w:p>
        </w:tc>
        <w:tc>
          <w:tcPr>
            <w:tcW w:w="1378" w:type="dxa"/>
            <w:gridSpan w:val="2"/>
            <w:tcBorders>
              <w:top w:val="single" w:sz="4" w:space="0" w:color="auto"/>
              <w:left w:val="nil"/>
              <w:bottom w:val="single" w:sz="4" w:space="0" w:color="auto"/>
              <w:right w:val="single" w:sz="4" w:space="0" w:color="auto"/>
            </w:tcBorders>
            <w:shd w:val="clear" w:color="auto" w:fill="auto"/>
            <w:noWrap/>
            <w:vAlign w:val="bottom"/>
          </w:tcPr>
          <w:p w14:paraId="6941A28C"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1605B4C5"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73F4B039" w14:textId="77777777" w:rsidR="00FE2FE5" w:rsidRDefault="00852B76">
            <w:pPr>
              <w:widowControl w:val="0"/>
              <w:rPr>
                <w:rFonts w:cs="Arial"/>
                <w:sz w:val="22"/>
                <w:szCs w:val="22"/>
              </w:rPr>
            </w:pPr>
            <w:r>
              <w:rPr>
                <w:rFonts w:cs="Arial"/>
                <w:sz w:val="22"/>
                <w:szCs w:val="22"/>
              </w:rPr>
              <w:t> </w:t>
            </w:r>
          </w:p>
        </w:tc>
      </w:tr>
      <w:tr w:rsidR="00FE2FE5" w14:paraId="30B75054" w14:textId="77777777">
        <w:trPr>
          <w:gridBefore w:val="1"/>
          <w:wBefore w:w="15" w:type="dxa"/>
          <w:trHeight w:val="31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173DDAC" w14:textId="77777777" w:rsidR="00FE2FE5" w:rsidRDefault="00852B76">
            <w:pPr>
              <w:widowControl w:val="0"/>
              <w:rPr>
                <w:rFonts w:cs="Arial"/>
                <w:sz w:val="22"/>
                <w:szCs w:val="22"/>
              </w:rPr>
            </w:pPr>
            <w:r>
              <w:rPr>
                <w:rFonts w:cs="Arial"/>
                <w:sz w:val="22"/>
                <w:szCs w:val="22"/>
              </w:rPr>
              <w:t>комиссионное вознаграждение, в т.ч. НДС</w:t>
            </w:r>
          </w:p>
        </w:tc>
        <w:tc>
          <w:tcPr>
            <w:tcW w:w="1260" w:type="dxa"/>
            <w:gridSpan w:val="3"/>
            <w:tcBorders>
              <w:top w:val="nil"/>
              <w:left w:val="nil"/>
              <w:bottom w:val="single" w:sz="4" w:space="0" w:color="auto"/>
              <w:right w:val="single" w:sz="4" w:space="0" w:color="auto"/>
            </w:tcBorders>
            <w:shd w:val="clear" w:color="auto" w:fill="auto"/>
            <w:noWrap/>
            <w:vAlign w:val="bottom"/>
          </w:tcPr>
          <w:p w14:paraId="750BD876"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627C23EC"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4F7AF4B8"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3B0B0478" w14:textId="77777777" w:rsidR="00FE2FE5" w:rsidRDefault="00852B76">
            <w:pPr>
              <w:widowControl w:val="0"/>
              <w:jc w:val="right"/>
              <w:rPr>
                <w:rFonts w:cs="Arial"/>
                <w:sz w:val="22"/>
                <w:szCs w:val="22"/>
              </w:rPr>
            </w:pPr>
            <w:r>
              <w:rPr>
                <w:rFonts w:cs="Arial"/>
                <w:sz w:val="22"/>
                <w:szCs w:val="22"/>
              </w:rPr>
              <w:t> </w:t>
            </w:r>
          </w:p>
        </w:tc>
      </w:tr>
      <w:tr w:rsidR="00FE2FE5" w14:paraId="713F30A1" w14:textId="77777777">
        <w:trPr>
          <w:gridBefore w:val="1"/>
          <w:wBefore w:w="15" w:type="dxa"/>
          <w:trHeight w:val="34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3916D1A" w14:textId="77777777" w:rsidR="00FE2FE5" w:rsidRDefault="00852B76">
            <w:pPr>
              <w:widowControl w:val="0"/>
              <w:rPr>
                <w:rFonts w:cs="Arial"/>
                <w:sz w:val="22"/>
                <w:szCs w:val="22"/>
              </w:rPr>
            </w:pPr>
            <w:r>
              <w:rPr>
                <w:rFonts w:cs="Arial"/>
                <w:sz w:val="22"/>
                <w:szCs w:val="22"/>
              </w:rPr>
              <w:t>неустойка (штрафы, пени):</w:t>
            </w:r>
          </w:p>
          <w:p w14:paraId="7D1335F7" w14:textId="77777777" w:rsidR="00FE2FE5" w:rsidRDefault="00852B76">
            <w:pPr>
              <w:widowControl w:val="0"/>
              <w:ind w:left="318"/>
              <w:rPr>
                <w:rFonts w:cs="Arial"/>
                <w:sz w:val="22"/>
                <w:szCs w:val="22"/>
              </w:rPr>
            </w:pPr>
            <w:r>
              <w:rPr>
                <w:rFonts w:cs="Arial"/>
                <w:sz w:val="22"/>
                <w:szCs w:val="22"/>
              </w:rPr>
              <w:t>штрафы</w:t>
            </w:r>
          </w:p>
          <w:p w14:paraId="650A356C" w14:textId="77777777" w:rsidR="00FE2FE5" w:rsidRDefault="00852B76">
            <w:pPr>
              <w:widowControl w:val="0"/>
              <w:ind w:left="318"/>
              <w:rPr>
                <w:rFonts w:cs="Arial"/>
                <w:sz w:val="22"/>
                <w:szCs w:val="22"/>
              </w:rPr>
            </w:pPr>
            <w:r>
              <w:rPr>
                <w:rFonts w:cs="Arial"/>
                <w:sz w:val="22"/>
                <w:szCs w:val="22"/>
              </w:rPr>
              <w:t xml:space="preserve">пени </w:t>
            </w:r>
          </w:p>
        </w:tc>
        <w:tc>
          <w:tcPr>
            <w:tcW w:w="1260" w:type="dxa"/>
            <w:gridSpan w:val="3"/>
            <w:tcBorders>
              <w:top w:val="nil"/>
              <w:left w:val="nil"/>
              <w:bottom w:val="single" w:sz="4" w:space="0" w:color="auto"/>
              <w:right w:val="single" w:sz="4" w:space="0" w:color="auto"/>
            </w:tcBorders>
            <w:shd w:val="clear" w:color="auto" w:fill="auto"/>
            <w:noWrap/>
          </w:tcPr>
          <w:p w14:paraId="53B05144"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2E2A8029" w14:textId="77777777" w:rsidR="00FE2FE5" w:rsidRDefault="00FE2FE5">
            <w:pPr>
              <w:widowControl w:val="0"/>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2F83724C"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60C4996F" w14:textId="77777777" w:rsidR="00FE2FE5" w:rsidRDefault="00852B76">
            <w:pPr>
              <w:widowControl w:val="0"/>
              <w:jc w:val="right"/>
              <w:rPr>
                <w:rFonts w:cs="Arial"/>
                <w:sz w:val="22"/>
                <w:szCs w:val="22"/>
              </w:rPr>
            </w:pPr>
            <w:r>
              <w:rPr>
                <w:rFonts w:cs="Arial"/>
                <w:sz w:val="22"/>
                <w:szCs w:val="22"/>
              </w:rPr>
              <w:t> </w:t>
            </w:r>
          </w:p>
        </w:tc>
      </w:tr>
      <w:tr w:rsidR="00FE2FE5" w14:paraId="570CC4F5" w14:textId="77777777">
        <w:trPr>
          <w:gridBefore w:val="1"/>
          <w:wBefore w:w="15" w:type="dxa"/>
          <w:trHeight w:val="379"/>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039939D" w14:textId="77777777" w:rsidR="00FE2FE5" w:rsidRDefault="00852B76">
            <w:pPr>
              <w:widowControl w:val="0"/>
              <w:rPr>
                <w:rFonts w:cs="Arial"/>
                <w:b/>
                <w:bCs/>
                <w:sz w:val="22"/>
                <w:szCs w:val="22"/>
              </w:rPr>
            </w:pPr>
            <w:r>
              <w:rPr>
                <w:rFonts w:cs="Arial"/>
                <w:b/>
                <w:bCs/>
                <w:sz w:val="22"/>
                <w:szCs w:val="22"/>
              </w:rPr>
              <w:t>Передано право (требование) к Покупателю:</w:t>
            </w:r>
          </w:p>
        </w:tc>
        <w:tc>
          <w:tcPr>
            <w:tcW w:w="1260" w:type="dxa"/>
            <w:gridSpan w:val="3"/>
            <w:tcBorders>
              <w:top w:val="nil"/>
              <w:left w:val="nil"/>
              <w:bottom w:val="single" w:sz="4" w:space="0" w:color="auto"/>
              <w:right w:val="single" w:sz="4" w:space="0" w:color="auto"/>
            </w:tcBorders>
            <w:shd w:val="clear" w:color="auto" w:fill="auto"/>
            <w:noWrap/>
            <w:vAlign w:val="bottom"/>
          </w:tcPr>
          <w:p w14:paraId="5BE0C314"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58A8B653"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5B6762BF"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8441600" w14:textId="77777777" w:rsidR="00FE2FE5" w:rsidRDefault="00852B76">
            <w:pPr>
              <w:widowControl w:val="0"/>
              <w:rPr>
                <w:rFonts w:cs="Arial"/>
                <w:sz w:val="22"/>
                <w:szCs w:val="22"/>
              </w:rPr>
            </w:pPr>
            <w:r>
              <w:rPr>
                <w:rFonts w:cs="Arial"/>
                <w:sz w:val="22"/>
                <w:szCs w:val="22"/>
              </w:rPr>
              <w:t> </w:t>
            </w:r>
          </w:p>
        </w:tc>
      </w:tr>
      <w:tr w:rsidR="00FE2FE5" w14:paraId="69B8A551" w14:textId="77777777">
        <w:trPr>
          <w:gridBefore w:val="1"/>
          <w:wBefore w:w="15" w:type="dxa"/>
          <w:trHeight w:val="379"/>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FECC55F" w14:textId="77777777" w:rsidR="00FE2FE5" w:rsidRDefault="00852B76">
            <w:pPr>
              <w:widowControl w:val="0"/>
              <w:rPr>
                <w:rFonts w:cs="Arial"/>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260" w:type="dxa"/>
            <w:gridSpan w:val="3"/>
            <w:tcBorders>
              <w:top w:val="nil"/>
              <w:left w:val="nil"/>
              <w:bottom w:val="single" w:sz="4" w:space="0" w:color="auto"/>
              <w:right w:val="single" w:sz="4" w:space="0" w:color="auto"/>
            </w:tcBorders>
            <w:shd w:val="clear" w:color="auto" w:fill="auto"/>
            <w:noWrap/>
            <w:vAlign w:val="bottom"/>
          </w:tcPr>
          <w:p w14:paraId="595C833C"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4D2377B4"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64B4053D" w14:textId="77777777" w:rsidR="00FE2FE5" w:rsidRDefault="00FE2FE5">
            <w:pPr>
              <w:widowControl w:val="0"/>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939CE9F" w14:textId="77777777" w:rsidR="00FE2FE5" w:rsidRDefault="00FE2FE5">
            <w:pPr>
              <w:widowControl w:val="0"/>
              <w:rPr>
                <w:rFonts w:cs="Arial"/>
                <w:sz w:val="22"/>
                <w:szCs w:val="22"/>
              </w:rPr>
            </w:pPr>
          </w:p>
        </w:tc>
      </w:tr>
      <w:tr w:rsidR="00FE2FE5" w14:paraId="1C5BAC35" w14:textId="77777777">
        <w:trPr>
          <w:gridBefore w:val="1"/>
          <w:wBefore w:w="15" w:type="dxa"/>
          <w:trHeight w:val="300"/>
        </w:trPr>
        <w:tc>
          <w:tcPr>
            <w:tcW w:w="4680" w:type="dxa"/>
            <w:gridSpan w:val="3"/>
            <w:tcBorders>
              <w:top w:val="single" w:sz="4" w:space="0" w:color="auto"/>
              <w:left w:val="single" w:sz="4" w:space="0" w:color="auto"/>
              <w:bottom w:val="nil"/>
              <w:right w:val="single" w:sz="4" w:space="0" w:color="auto"/>
            </w:tcBorders>
            <w:shd w:val="clear" w:color="auto" w:fill="auto"/>
            <w:vAlign w:val="bottom"/>
          </w:tcPr>
          <w:p w14:paraId="6BAB026B" w14:textId="77777777" w:rsidR="00FE2FE5" w:rsidRDefault="00FE2FE5">
            <w:pPr>
              <w:widowControl w:val="0"/>
              <w:jc w:val="both"/>
              <w:rPr>
                <w:b/>
                <w:sz w:val="22"/>
                <w:szCs w:val="22"/>
              </w:rPr>
            </w:pPr>
          </w:p>
          <w:p w14:paraId="1A88B597" w14:textId="77777777" w:rsidR="00FE2FE5" w:rsidRDefault="00852B76">
            <w:pPr>
              <w:widowControl w:val="0"/>
              <w:jc w:val="both"/>
              <w:rPr>
                <w:b/>
                <w:sz w:val="22"/>
                <w:szCs w:val="22"/>
              </w:rPr>
            </w:pPr>
            <w:r>
              <w:rPr>
                <w:b/>
                <w:sz w:val="22"/>
                <w:szCs w:val="22"/>
              </w:rPr>
              <w:t xml:space="preserve">Сальдо на </w:t>
            </w:r>
            <w:proofErr w:type="gramStart"/>
            <w:r>
              <w:rPr>
                <w:b/>
                <w:sz w:val="22"/>
                <w:szCs w:val="22"/>
                <w:highlight w:val="yellow"/>
              </w:rPr>
              <w:t>01._</w:t>
            </w:r>
            <w:proofErr w:type="gramEnd"/>
            <w:r>
              <w:rPr>
                <w:b/>
                <w:sz w:val="22"/>
                <w:szCs w:val="22"/>
                <w:highlight w:val="yellow"/>
              </w:rPr>
              <w:t>_.20__</w:t>
            </w:r>
            <w:r>
              <w:rPr>
                <w:b/>
                <w:sz w:val="22"/>
                <w:szCs w:val="22"/>
              </w:rPr>
              <w:t>г.:</w:t>
            </w:r>
          </w:p>
          <w:p w14:paraId="09AB18EE" w14:textId="77777777" w:rsidR="00FE2FE5" w:rsidRDefault="00FE2FE5">
            <w:pPr>
              <w:widowControl w:val="0"/>
              <w:rPr>
                <w:rFonts w:cs="Arial"/>
                <w:b/>
                <w:bCs/>
                <w:sz w:val="22"/>
                <w:szCs w:val="22"/>
              </w:rPr>
            </w:pPr>
          </w:p>
        </w:tc>
        <w:tc>
          <w:tcPr>
            <w:tcW w:w="1260" w:type="dxa"/>
            <w:gridSpan w:val="3"/>
            <w:tcBorders>
              <w:top w:val="nil"/>
              <w:left w:val="nil"/>
              <w:bottom w:val="nil"/>
              <w:right w:val="single" w:sz="4" w:space="0" w:color="auto"/>
            </w:tcBorders>
            <w:shd w:val="clear" w:color="auto" w:fill="auto"/>
            <w:noWrap/>
            <w:vAlign w:val="bottom"/>
          </w:tcPr>
          <w:p w14:paraId="03E82959" w14:textId="77777777" w:rsidR="00FE2FE5" w:rsidRDefault="00852B76">
            <w:pPr>
              <w:widowControl w:val="0"/>
              <w:jc w:val="right"/>
              <w:rPr>
                <w:rFonts w:cs="Arial"/>
                <w:sz w:val="22"/>
                <w:szCs w:val="22"/>
              </w:rPr>
            </w:pPr>
            <w:r>
              <w:rPr>
                <w:rFonts w:cs="Arial"/>
                <w:sz w:val="22"/>
                <w:szCs w:val="22"/>
              </w:rPr>
              <w:t> </w:t>
            </w:r>
          </w:p>
        </w:tc>
        <w:tc>
          <w:tcPr>
            <w:tcW w:w="1378" w:type="dxa"/>
            <w:gridSpan w:val="2"/>
            <w:tcBorders>
              <w:top w:val="nil"/>
              <w:left w:val="nil"/>
              <w:bottom w:val="nil"/>
              <w:right w:val="single" w:sz="4" w:space="0" w:color="auto"/>
            </w:tcBorders>
            <w:shd w:val="clear" w:color="auto" w:fill="auto"/>
            <w:noWrap/>
            <w:vAlign w:val="bottom"/>
          </w:tcPr>
          <w:p w14:paraId="7C86E85C" w14:textId="77777777" w:rsidR="00FE2FE5" w:rsidRDefault="00852B76">
            <w:pPr>
              <w:widowControl w:val="0"/>
              <w:jc w:val="right"/>
              <w:rPr>
                <w:rFonts w:cs="Arial"/>
                <w:sz w:val="22"/>
                <w:szCs w:val="22"/>
              </w:rPr>
            </w:pPr>
            <w:r>
              <w:rPr>
                <w:rFonts w:cs="Arial"/>
                <w:sz w:val="22"/>
                <w:szCs w:val="22"/>
              </w:rPr>
              <w:t> </w:t>
            </w:r>
          </w:p>
        </w:tc>
        <w:tc>
          <w:tcPr>
            <w:tcW w:w="1502" w:type="dxa"/>
            <w:tcBorders>
              <w:top w:val="nil"/>
              <w:left w:val="nil"/>
              <w:bottom w:val="nil"/>
              <w:right w:val="single" w:sz="4" w:space="0" w:color="auto"/>
            </w:tcBorders>
            <w:shd w:val="clear" w:color="auto" w:fill="auto"/>
            <w:noWrap/>
            <w:vAlign w:val="bottom"/>
          </w:tcPr>
          <w:p w14:paraId="5E8D17FE"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nil"/>
              <w:right w:val="single" w:sz="4" w:space="0" w:color="auto"/>
            </w:tcBorders>
            <w:shd w:val="clear" w:color="auto" w:fill="auto"/>
            <w:noWrap/>
            <w:vAlign w:val="bottom"/>
          </w:tcPr>
          <w:p w14:paraId="65DE4DCD" w14:textId="77777777" w:rsidR="00FE2FE5" w:rsidRDefault="00852B76">
            <w:pPr>
              <w:widowControl w:val="0"/>
              <w:rPr>
                <w:rFonts w:cs="Arial"/>
                <w:sz w:val="22"/>
                <w:szCs w:val="22"/>
              </w:rPr>
            </w:pPr>
            <w:r>
              <w:rPr>
                <w:rFonts w:cs="Arial"/>
                <w:sz w:val="22"/>
                <w:szCs w:val="22"/>
              </w:rPr>
              <w:t> </w:t>
            </w:r>
          </w:p>
        </w:tc>
      </w:tr>
      <w:tr w:rsidR="00FE2FE5" w14:paraId="6747015B" w14:textId="77777777">
        <w:trPr>
          <w:gridBefore w:val="1"/>
          <w:wBefore w:w="15" w:type="dxa"/>
          <w:trHeight w:val="359"/>
        </w:trPr>
        <w:tc>
          <w:tcPr>
            <w:tcW w:w="4680" w:type="dxa"/>
            <w:gridSpan w:val="3"/>
            <w:tcBorders>
              <w:top w:val="nil"/>
              <w:left w:val="single" w:sz="4" w:space="0" w:color="auto"/>
              <w:bottom w:val="nil"/>
              <w:right w:val="single" w:sz="4" w:space="0" w:color="auto"/>
            </w:tcBorders>
            <w:shd w:val="clear" w:color="auto" w:fill="auto"/>
            <w:vAlign w:val="bottom"/>
          </w:tcPr>
          <w:p w14:paraId="03EA34F7" w14:textId="77777777" w:rsidR="00FE2FE5" w:rsidRDefault="00852B76">
            <w:pPr>
              <w:widowControl w:val="0"/>
              <w:rPr>
                <w:rFonts w:cs="Arial"/>
                <w:sz w:val="22"/>
                <w:szCs w:val="22"/>
              </w:rPr>
            </w:pPr>
            <w:r>
              <w:rPr>
                <w:rFonts w:cs="Arial"/>
                <w:sz w:val="22"/>
                <w:szCs w:val="22"/>
              </w:rPr>
              <w:br/>
              <w:t>по оплате электроэнергии, в т.ч. НДС</w:t>
            </w:r>
          </w:p>
          <w:p w14:paraId="4AFE94B0" w14:textId="77777777" w:rsidR="00FE2FE5" w:rsidRDefault="00852B76">
            <w:pPr>
              <w:widowControl w:val="0"/>
              <w:rPr>
                <w:rFonts w:cs="Arial"/>
                <w:sz w:val="22"/>
                <w:szCs w:val="22"/>
                <w:highlight w:val="yellow"/>
              </w:rPr>
            </w:pPr>
            <w:r>
              <w:rPr>
                <w:rFonts w:cs="Arial"/>
                <w:sz w:val="22"/>
                <w:szCs w:val="22"/>
              </w:rPr>
              <w:t xml:space="preserve">      </w:t>
            </w:r>
            <w:r>
              <w:rPr>
                <w:rFonts w:cs="Arial"/>
                <w:sz w:val="22"/>
                <w:szCs w:val="22"/>
                <w:highlight w:val="yellow"/>
              </w:rPr>
              <w:t>свернутое</w:t>
            </w:r>
          </w:p>
          <w:p w14:paraId="239AFD2E" w14:textId="77777777" w:rsidR="00FE2FE5" w:rsidRDefault="00852B76">
            <w:pPr>
              <w:widowControl w:val="0"/>
              <w:rPr>
                <w:rFonts w:cs="Arial"/>
                <w:sz w:val="22"/>
                <w:szCs w:val="22"/>
              </w:rPr>
            </w:pPr>
            <w:r>
              <w:rPr>
                <w:rFonts w:cs="Arial"/>
                <w:sz w:val="22"/>
                <w:szCs w:val="22"/>
                <w:highlight w:val="yellow"/>
              </w:rPr>
              <w:t xml:space="preserve">      развернутое</w:t>
            </w:r>
          </w:p>
        </w:tc>
        <w:tc>
          <w:tcPr>
            <w:tcW w:w="1260" w:type="dxa"/>
            <w:gridSpan w:val="3"/>
            <w:tcBorders>
              <w:top w:val="nil"/>
              <w:left w:val="nil"/>
              <w:bottom w:val="single" w:sz="4" w:space="0" w:color="auto"/>
              <w:right w:val="single" w:sz="4" w:space="0" w:color="auto"/>
            </w:tcBorders>
            <w:shd w:val="clear" w:color="auto" w:fill="auto"/>
            <w:noWrap/>
            <w:vAlign w:val="bottom"/>
          </w:tcPr>
          <w:p w14:paraId="0BEF8E01"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00276A00"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031A26DE"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D51D437" w14:textId="77777777" w:rsidR="00FE2FE5" w:rsidRDefault="00852B76">
            <w:pPr>
              <w:widowControl w:val="0"/>
              <w:rPr>
                <w:rFonts w:cs="Arial"/>
                <w:sz w:val="22"/>
                <w:szCs w:val="22"/>
              </w:rPr>
            </w:pPr>
            <w:r>
              <w:rPr>
                <w:rFonts w:cs="Arial"/>
                <w:sz w:val="22"/>
                <w:szCs w:val="22"/>
              </w:rPr>
              <w:t> </w:t>
            </w:r>
          </w:p>
        </w:tc>
      </w:tr>
      <w:tr w:rsidR="00FE2FE5" w14:paraId="2734C8FC" w14:textId="77777777">
        <w:trPr>
          <w:gridBefore w:val="1"/>
          <w:wBefore w:w="15" w:type="dxa"/>
          <w:trHeight w:val="615"/>
        </w:trPr>
        <w:tc>
          <w:tcPr>
            <w:tcW w:w="4680" w:type="dxa"/>
            <w:gridSpan w:val="3"/>
            <w:tcBorders>
              <w:top w:val="nil"/>
              <w:left w:val="single" w:sz="4" w:space="0" w:color="auto"/>
              <w:bottom w:val="nil"/>
              <w:right w:val="single" w:sz="4" w:space="0" w:color="auto"/>
            </w:tcBorders>
            <w:shd w:val="clear" w:color="auto" w:fill="auto"/>
            <w:vAlign w:val="bottom"/>
          </w:tcPr>
          <w:p w14:paraId="2A0BF3A3"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260" w:type="dxa"/>
            <w:gridSpan w:val="3"/>
            <w:tcBorders>
              <w:top w:val="nil"/>
              <w:left w:val="nil"/>
              <w:bottom w:val="single" w:sz="4" w:space="0" w:color="auto"/>
              <w:right w:val="single" w:sz="4" w:space="0" w:color="auto"/>
            </w:tcBorders>
            <w:shd w:val="clear" w:color="auto" w:fill="auto"/>
            <w:noWrap/>
            <w:vAlign w:val="bottom"/>
          </w:tcPr>
          <w:p w14:paraId="278E81D8"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2117F5D7"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2F3EFFB0"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EE3E0D3" w14:textId="77777777" w:rsidR="00FE2FE5" w:rsidRDefault="00852B76">
            <w:pPr>
              <w:widowControl w:val="0"/>
              <w:rPr>
                <w:rFonts w:cs="Arial"/>
                <w:sz w:val="22"/>
                <w:szCs w:val="22"/>
              </w:rPr>
            </w:pPr>
            <w:r>
              <w:rPr>
                <w:rFonts w:cs="Arial"/>
                <w:sz w:val="22"/>
                <w:szCs w:val="22"/>
              </w:rPr>
              <w:t> </w:t>
            </w:r>
          </w:p>
        </w:tc>
      </w:tr>
      <w:tr w:rsidR="00FE2FE5" w14:paraId="064242E4" w14:textId="77777777">
        <w:trPr>
          <w:gridBefore w:val="1"/>
          <w:wBefore w:w="15" w:type="dxa"/>
          <w:trHeight w:val="420"/>
        </w:trPr>
        <w:tc>
          <w:tcPr>
            <w:tcW w:w="4680" w:type="dxa"/>
            <w:gridSpan w:val="3"/>
            <w:tcBorders>
              <w:top w:val="nil"/>
              <w:left w:val="single" w:sz="4" w:space="0" w:color="auto"/>
              <w:bottom w:val="single" w:sz="4" w:space="0" w:color="auto"/>
              <w:right w:val="single" w:sz="4" w:space="0" w:color="auto"/>
            </w:tcBorders>
            <w:shd w:val="clear" w:color="auto" w:fill="auto"/>
            <w:vAlign w:val="bottom"/>
          </w:tcPr>
          <w:p w14:paraId="2F0F2638" w14:textId="77777777" w:rsidR="00FE2FE5" w:rsidRDefault="00852B76">
            <w:pPr>
              <w:widowControl w:val="0"/>
              <w:rPr>
                <w:rFonts w:cs="Arial"/>
                <w:sz w:val="22"/>
                <w:szCs w:val="22"/>
              </w:rPr>
            </w:pPr>
            <w:r>
              <w:rPr>
                <w:rFonts w:cs="Arial"/>
                <w:sz w:val="22"/>
                <w:szCs w:val="22"/>
              </w:rPr>
              <w:t>по оплате неустойки (штрафов, пеней):</w:t>
            </w:r>
          </w:p>
          <w:p w14:paraId="7339EE6F" w14:textId="77777777" w:rsidR="00FE2FE5" w:rsidRDefault="00852B76">
            <w:pPr>
              <w:widowControl w:val="0"/>
              <w:ind w:left="318"/>
              <w:rPr>
                <w:rFonts w:cs="Arial"/>
                <w:sz w:val="22"/>
                <w:szCs w:val="22"/>
              </w:rPr>
            </w:pPr>
            <w:r>
              <w:rPr>
                <w:rFonts w:cs="Arial"/>
                <w:sz w:val="22"/>
                <w:szCs w:val="22"/>
              </w:rPr>
              <w:t>штрафы</w:t>
            </w:r>
          </w:p>
          <w:p w14:paraId="107D0C17" w14:textId="77777777" w:rsidR="00FE2FE5" w:rsidRDefault="00852B76">
            <w:pPr>
              <w:widowControl w:val="0"/>
              <w:ind w:left="318"/>
              <w:rPr>
                <w:rFonts w:cs="Arial"/>
                <w:sz w:val="22"/>
                <w:szCs w:val="22"/>
              </w:rPr>
            </w:pPr>
            <w:r>
              <w:rPr>
                <w:rFonts w:cs="Arial"/>
                <w:sz w:val="22"/>
                <w:szCs w:val="22"/>
              </w:rPr>
              <w:lastRenderedPageBreak/>
              <w:t>пени</w:t>
            </w:r>
          </w:p>
        </w:tc>
        <w:tc>
          <w:tcPr>
            <w:tcW w:w="1260" w:type="dxa"/>
            <w:gridSpan w:val="3"/>
            <w:tcBorders>
              <w:top w:val="nil"/>
              <w:left w:val="nil"/>
              <w:bottom w:val="single" w:sz="4" w:space="0" w:color="auto"/>
              <w:right w:val="single" w:sz="4" w:space="0" w:color="auto"/>
            </w:tcBorders>
            <w:shd w:val="clear" w:color="auto" w:fill="auto"/>
            <w:noWrap/>
            <w:vAlign w:val="bottom"/>
          </w:tcPr>
          <w:p w14:paraId="28459A42" w14:textId="77777777" w:rsidR="00FE2FE5" w:rsidRDefault="00FE2FE5">
            <w:pPr>
              <w:widowControl w:val="0"/>
              <w:jc w:val="right"/>
              <w:rPr>
                <w:rFonts w:cs="Arial"/>
                <w:sz w:val="22"/>
                <w:szCs w:val="22"/>
              </w:rPr>
            </w:pPr>
          </w:p>
        </w:tc>
        <w:tc>
          <w:tcPr>
            <w:tcW w:w="1378" w:type="dxa"/>
            <w:gridSpan w:val="2"/>
            <w:tcBorders>
              <w:top w:val="nil"/>
              <w:left w:val="nil"/>
              <w:bottom w:val="single" w:sz="4" w:space="0" w:color="auto"/>
              <w:right w:val="single" w:sz="4" w:space="0" w:color="auto"/>
            </w:tcBorders>
            <w:shd w:val="clear" w:color="auto" w:fill="auto"/>
            <w:noWrap/>
            <w:vAlign w:val="bottom"/>
          </w:tcPr>
          <w:p w14:paraId="113BAFE5" w14:textId="77777777" w:rsidR="00FE2FE5" w:rsidRDefault="00FE2FE5">
            <w:pPr>
              <w:widowControl w:val="0"/>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39D79678"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EB44EDD" w14:textId="77777777" w:rsidR="00FE2FE5" w:rsidRDefault="00852B76">
            <w:pPr>
              <w:widowControl w:val="0"/>
              <w:rPr>
                <w:rFonts w:cs="Arial"/>
                <w:sz w:val="22"/>
                <w:szCs w:val="22"/>
              </w:rPr>
            </w:pPr>
            <w:r>
              <w:rPr>
                <w:rFonts w:cs="Arial"/>
                <w:sz w:val="22"/>
                <w:szCs w:val="22"/>
              </w:rPr>
              <w:t> </w:t>
            </w:r>
          </w:p>
        </w:tc>
      </w:tr>
      <w:tr w:rsidR="00FE2FE5" w14:paraId="3D1C8E93" w14:textId="77777777">
        <w:tblPrEx>
          <w:tblLook w:val="01E0" w:firstRow="1" w:lastRow="1" w:firstColumn="1" w:lastColumn="1" w:noHBand="0" w:noVBand="0"/>
        </w:tblPrEx>
        <w:trPr>
          <w:gridBefore w:val="1"/>
          <w:wBefore w:w="15" w:type="dxa"/>
          <w:trHeight w:val="278"/>
        </w:trPr>
        <w:tc>
          <w:tcPr>
            <w:tcW w:w="5115" w:type="dxa"/>
            <w:gridSpan w:val="5"/>
          </w:tcPr>
          <w:p w14:paraId="370CC6B2" w14:textId="77777777" w:rsidR="00FE2FE5" w:rsidRDefault="00FE2FE5">
            <w:pPr>
              <w:widowControl w:val="0"/>
              <w:rPr>
                <w:sz w:val="22"/>
                <w:szCs w:val="22"/>
              </w:rPr>
            </w:pPr>
          </w:p>
          <w:p w14:paraId="002F7867" w14:textId="77777777" w:rsidR="00FE2FE5" w:rsidRDefault="00FE2FE5">
            <w:pPr>
              <w:widowControl w:val="0"/>
              <w:rPr>
                <w:sz w:val="22"/>
                <w:szCs w:val="22"/>
              </w:rPr>
            </w:pPr>
          </w:p>
          <w:p w14:paraId="382AC3D0" w14:textId="77777777" w:rsidR="00FE2FE5" w:rsidRDefault="00852B76">
            <w:pPr>
              <w:widowControl w:val="0"/>
              <w:rPr>
                <w:sz w:val="22"/>
                <w:szCs w:val="22"/>
              </w:rPr>
            </w:pPr>
            <w:r>
              <w:rPr>
                <w:sz w:val="22"/>
                <w:szCs w:val="22"/>
                <w:highlight w:val="yellow"/>
              </w:rPr>
              <w:t>От Комиссионера</w:t>
            </w:r>
          </w:p>
        </w:tc>
        <w:tc>
          <w:tcPr>
            <w:tcW w:w="5145" w:type="dxa"/>
            <w:gridSpan w:val="5"/>
          </w:tcPr>
          <w:p w14:paraId="5BA6C579" w14:textId="77777777" w:rsidR="00FE2FE5" w:rsidRDefault="00FE2FE5">
            <w:pPr>
              <w:widowControl w:val="0"/>
              <w:rPr>
                <w:sz w:val="22"/>
                <w:szCs w:val="22"/>
              </w:rPr>
            </w:pPr>
          </w:p>
          <w:p w14:paraId="27F2A30D" w14:textId="77777777" w:rsidR="00FE2FE5" w:rsidRDefault="00FE2FE5">
            <w:pPr>
              <w:widowControl w:val="0"/>
              <w:rPr>
                <w:sz w:val="22"/>
                <w:szCs w:val="22"/>
              </w:rPr>
            </w:pPr>
          </w:p>
          <w:p w14:paraId="2265F960" w14:textId="77777777" w:rsidR="00FE2FE5" w:rsidRDefault="00852B76">
            <w:pPr>
              <w:widowControl w:val="0"/>
              <w:rPr>
                <w:sz w:val="22"/>
                <w:szCs w:val="22"/>
              </w:rPr>
            </w:pPr>
            <w:r>
              <w:rPr>
                <w:sz w:val="22"/>
                <w:szCs w:val="22"/>
                <w:highlight w:val="yellow"/>
              </w:rPr>
              <w:t>От Комитента</w:t>
            </w:r>
          </w:p>
        </w:tc>
      </w:tr>
      <w:tr w:rsidR="00FE2FE5" w14:paraId="25F7760B" w14:textId="77777777">
        <w:tblPrEx>
          <w:tblLook w:val="01E0" w:firstRow="1" w:lastRow="1" w:firstColumn="1" w:lastColumn="1" w:noHBand="0" w:noVBand="0"/>
        </w:tblPrEx>
        <w:trPr>
          <w:gridBefore w:val="1"/>
          <w:wBefore w:w="15" w:type="dxa"/>
          <w:trHeight w:val="293"/>
        </w:trPr>
        <w:tc>
          <w:tcPr>
            <w:tcW w:w="5115" w:type="dxa"/>
            <w:gridSpan w:val="5"/>
          </w:tcPr>
          <w:p w14:paraId="0B9667CF" w14:textId="77777777" w:rsidR="00FE2FE5" w:rsidRDefault="00FE2FE5">
            <w:pPr>
              <w:widowControl w:val="0"/>
              <w:jc w:val="center"/>
              <w:rPr>
                <w:sz w:val="22"/>
                <w:szCs w:val="22"/>
              </w:rPr>
            </w:pPr>
          </w:p>
        </w:tc>
        <w:tc>
          <w:tcPr>
            <w:tcW w:w="1663" w:type="dxa"/>
            <w:gridSpan w:val="2"/>
          </w:tcPr>
          <w:p w14:paraId="241931D7" w14:textId="77777777" w:rsidR="00FE2FE5" w:rsidRDefault="00FE2FE5">
            <w:pPr>
              <w:widowControl w:val="0"/>
              <w:jc w:val="center"/>
              <w:rPr>
                <w:sz w:val="22"/>
                <w:szCs w:val="22"/>
              </w:rPr>
            </w:pPr>
          </w:p>
        </w:tc>
        <w:tc>
          <w:tcPr>
            <w:tcW w:w="3482" w:type="dxa"/>
            <w:gridSpan w:val="3"/>
          </w:tcPr>
          <w:p w14:paraId="7599BD13" w14:textId="77777777" w:rsidR="00FE2FE5" w:rsidRDefault="00FE2FE5">
            <w:pPr>
              <w:widowControl w:val="0"/>
              <w:jc w:val="center"/>
              <w:rPr>
                <w:sz w:val="22"/>
                <w:szCs w:val="22"/>
              </w:rPr>
            </w:pPr>
          </w:p>
        </w:tc>
      </w:tr>
      <w:tr w:rsidR="00FE2FE5" w14:paraId="029B4057" w14:textId="77777777">
        <w:tblPrEx>
          <w:tblLook w:val="01E0" w:firstRow="1" w:lastRow="1" w:firstColumn="1" w:lastColumn="1" w:noHBand="0" w:noVBand="0"/>
        </w:tblPrEx>
        <w:trPr>
          <w:trHeight w:val="278"/>
        </w:trPr>
        <w:tc>
          <w:tcPr>
            <w:tcW w:w="5029" w:type="dxa"/>
            <w:gridSpan w:val="5"/>
          </w:tcPr>
          <w:p w14:paraId="21784C74" w14:textId="77777777" w:rsidR="00FE2FE5" w:rsidRDefault="00FE2FE5">
            <w:pPr>
              <w:rPr>
                <w:b/>
                <w:sz w:val="22"/>
                <w:szCs w:val="22"/>
              </w:rPr>
            </w:pPr>
          </w:p>
          <w:p w14:paraId="1F19CA6C" w14:textId="77777777" w:rsidR="00FE2FE5" w:rsidRDefault="00852B76">
            <w:pPr>
              <w:rPr>
                <w:b/>
                <w:sz w:val="22"/>
                <w:szCs w:val="22"/>
              </w:rPr>
            </w:pPr>
            <w:r>
              <w:rPr>
                <w:b/>
                <w:sz w:val="22"/>
                <w:szCs w:val="22"/>
              </w:rPr>
              <w:t>Главный бухгалтер:</w:t>
            </w:r>
          </w:p>
          <w:p w14:paraId="3B77414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90F91BC"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556D6CE" w14:textId="77777777" w:rsidR="00FE2FE5" w:rsidRDefault="00FE2FE5">
            <w:pPr>
              <w:widowControl w:val="0"/>
              <w:rPr>
                <w:sz w:val="22"/>
                <w:szCs w:val="22"/>
              </w:rPr>
            </w:pPr>
          </w:p>
        </w:tc>
        <w:tc>
          <w:tcPr>
            <w:tcW w:w="5246" w:type="dxa"/>
            <w:gridSpan w:val="6"/>
          </w:tcPr>
          <w:p w14:paraId="3F7B59D4" w14:textId="77777777" w:rsidR="00FE2FE5" w:rsidRDefault="00FE2FE5">
            <w:pPr>
              <w:rPr>
                <w:b/>
                <w:sz w:val="22"/>
                <w:szCs w:val="22"/>
              </w:rPr>
            </w:pPr>
          </w:p>
          <w:p w14:paraId="7A31EE4F" w14:textId="77777777" w:rsidR="00FE2FE5" w:rsidRDefault="00852B76">
            <w:pPr>
              <w:rPr>
                <w:b/>
                <w:sz w:val="22"/>
                <w:szCs w:val="22"/>
              </w:rPr>
            </w:pPr>
            <w:r>
              <w:rPr>
                <w:b/>
                <w:sz w:val="22"/>
                <w:szCs w:val="22"/>
              </w:rPr>
              <w:t>Главный бухгалтер:</w:t>
            </w:r>
          </w:p>
          <w:p w14:paraId="689033C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7F2016E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D1BE7E0" w14:textId="77777777" w:rsidR="00FE2FE5" w:rsidRDefault="00FE2FE5">
            <w:pPr>
              <w:widowControl w:val="0"/>
              <w:rPr>
                <w:sz w:val="22"/>
                <w:szCs w:val="22"/>
              </w:rPr>
            </w:pPr>
          </w:p>
        </w:tc>
      </w:tr>
      <w:tr w:rsidR="00FE2FE5" w14:paraId="63F10F12" w14:textId="77777777">
        <w:tblPrEx>
          <w:tblLook w:val="01E0" w:firstRow="1" w:lastRow="1" w:firstColumn="1" w:lastColumn="1" w:noHBand="0" w:noVBand="0"/>
        </w:tblPrEx>
        <w:trPr>
          <w:trHeight w:val="571"/>
        </w:trPr>
        <w:tc>
          <w:tcPr>
            <w:tcW w:w="5029" w:type="dxa"/>
            <w:gridSpan w:val="5"/>
          </w:tcPr>
          <w:p w14:paraId="18FFF36B" w14:textId="77777777" w:rsidR="00FE2FE5" w:rsidRDefault="00852B76">
            <w:pPr>
              <w:pStyle w:val="ConsPlusNonformat"/>
              <w:rPr>
                <w:rFonts w:ascii="Garamond" w:hAnsi="Garamond"/>
                <w:color w:val="000000"/>
                <w:highlight w:val="yellow"/>
              </w:rPr>
            </w:pPr>
            <w:r>
              <w:rPr>
                <w:rFonts w:ascii="Garamond" w:hAnsi="Garamond"/>
                <w:color w:val="000000"/>
                <w:highlight w:val="yellow"/>
              </w:rPr>
              <w:t>или</w:t>
            </w:r>
          </w:p>
          <w:p w14:paraId="2E2A10FD" w14:textId="77777777" w:rsidR="00FE2FE5" w:rsidRDefault="00FE2FE5">
            <w:pPr>
              <w:pStyle w:val="ConsPlusNonformat"/>
              <w:rPr>
                <w:rFonts w:ascii="Garamond" w:hAnsi="Garamond"/>
                <w:color w:val="000000"/>
                <w:highlight w:val="yellow"/>
              </w:rPr>
            </w:pPr>
          </w:p>
          <w:p w14:paraId="1EDA7E7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F32A32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4A9D5AE"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527724C4"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3FCA41A7" w14:textId="77777777" w:rsidR="00FE2FE5" w:rsidRDefault="00FE2FE5">
            <w:pPr>
              <w:widowControl w:val="0"/>
              <w:rPr>
                <w:sz w:val="22"/>
                <w:szCs w:val="22"/>
                <w:highlight w:val="yellow"/>
              </w:rPr>
            </w:pPr>
          </w:p>
        </w:tc>
        <w:tc>
          <w:tcPr>
            <w:tcW w:w="5246" w:type="dxa"/>
            <w:gridSpan w:val="6"/>
          </w:tcPr>
          <w:p w14:paraId="4D458453" w14:textId="77777777" w:rsidR="00FE2FE5" w:rsidRDefault="00852B76">
            <w:pPr>
              <w:pStyle w:val="ConsPlusNonformat"/>
              <w:rPr>
                <w:rFonts w:ascii="Garamond" w:hAnsi="Garamond"/>
                <w:color w:val="000000"/>
                <w:highlight w:val="yellow"/>
              </w:rPr>
            </w:pPr>
            <w:r>
              <w:rPr>
                <w:rFonts w:ascii="Garamond" w:hAnsi="Garamond"/>
                <w:color w:val="000000"/>
                <w:highlight w:val="yellow"/>
              </w:rPr>
              <w:t>или</w:t>
            </w:r>
          </w:p>
          <w:p w14:paraId="7EF24A20" w14:textId="77777777" w:rsidR="00FE2FE5" w:rsidRDefault="00FE2FE5">
            <w:pPr>
              <w:pStyle w:val="ConsPlusNonformat"/>
              <w:rPr>
                <w:rFonts w:ascii="Garamond" w:hAnsi="Garamond"/>
                <w:color w:val="000000"/>
                <w:highlight w:val="yellow"/>
              </w:rPr>
            </w:pPr>
          </w:p>
          <w:p w14:paraId="3012B5FF"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8DCC19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27FBA269"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B9266D7"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3A8037FF" w14:textId="77777777" w:rsidR="00FE2FE5" w:rsidRDefault="00FE2FE5">
            <w:pPr>
              <w:widowControl w:val="0"/>
              <w:rPr>
                <w:sz w:val="22"/>
                <w:szCs w:val="22"/>
                <w:highlight w:val="yellow"/>
              </w:rPr>
            </w:pPr>
          </w:p>
        </w:tc>
      </w:tr>
    </w:tbl>
    <w:p w14:paraId="31DC12C9" w14:textId="77777777" w:rsidR="00FE2FE5" w:rsidRDefault="00FE2FE5">
      <w:pPr>
        <w:jc w:val="both"/>
        <w:rPr>
          <w:b/>
          <w:bCs/>
          <w:sz w:val="22"/>
          <w:szCs w:val="22"/>
        </w:rPr>
      </w:pPr>
    </w:p>
    <w:p w14:paraId="62C97C6A" w14:textId="77777777" w:rsidR="00FE2FE5" w:rsidRDefault="00852B76">
      <w:pPr>
        <w:rPr>
          <w:b/>
          <w:bCs/>
          <w:sz w:val="22"/>
          <w:szCs w:val="22"/>
        </w:rPr>
      </w:pPr>
      <w:r>
        <w:rPr>
          <w:b/>
          <w:bCs/>
          <w:sz w:val="22"/>
          <w:szCs w:val="22"/>
        </w:rPr>
        <w:br w:type="page"/>
      </w:r>
    </w:p>
    <w:p w14:paraId="66B6CEB7" w14:textId="77777777" w:rsidR="00FE2FE5" w:rsidRDefault="00011CF2">
      <w:pPr>
        <w:jc w:val="both"/>
        <w:rPr>
          <w:bCs/>
          <w:sz w:val="22"/>
          <w:szCs w:val="22"/>
        </w:rPr>
      </w:pPr>
      <w:r>
        <w:rPr>
          <w:b/>
          <w:bCs/>
          <w:sz w:val="22"/>
          <w:szCs w:val="22"/>
        </w:rPr>
        <w:lastRenderedPageBreak/>
        <w:t>Предлагаемая редакция</w:t>
      </w:r>
    </w:p>
    <w:p w14:paraId="0E252504"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506DB853" w14:textId="77777777">
        <w:trPr>
          <w:trHeight w:val="1901"/>
        </w:trPr>
        <w:tc>
          <w:tcPr>
            <w:tcW w:w="9477" w:type="dxa"/>
            <w:gridSpan w:val="5"/>
            <w:noWrap/>
          </w:tcPr>
          <w:p w14:paraId="4209B876"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09F64E94"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493130B9" w14:textId="371E3660"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B71B3">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B71B3">
              <w:rPr>
                <w:b/>
                <w:bCs/>
                <w:sz w:val="22"/>
                <w:szCs w:val="22"/>
                <w:highlight w:val="yellow"/>
              </w:rPr>
              <w:t xml:space="preserve"> </w:t>
            </w:r>
            <w:r>
              <w:rPr>
                <w:b/>
                <w:bCs/>
                <w:sz w:val="22"/>
                <w:szCs w:val="22"/>
                <w:highlight w:val="yellow"/>
              </w:rPr>
              <w:t>_________</w:t>
            </w:r>
          </w:p>
          <w:p w14:paraId="7F270271"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1695B612" w14:textId="77777777" w:rsidR="00FE2FE5" w:rsidRDefault="00852B76">
            <w:pPr>
              <w:widowControl w:val="0"/>
              <w:ind w:right="-5"/>
              <w:jc w:val="right"/>
              <w:rPr>
                <w:sz w:val="22"/>
                <w:szCs w:val="22"/>
                <w:highlight w:val="yellow"/>
              </w:rPr>
            </w:pPr>
            <w:r>
              <w:rPr>
                <w:sz w:val="22"/>
                <w:szCs w:val="22"/>
                <w:highlight w:val="yellow"/>
              </w:rPr>
              <w:t>______________ г.</w:t>
            </w:r>
          </w:p>
          <w:p w14:paraId="08767E53" w14:textId="77777777" w:rsidR="00FE2FE5" w:rsidRDefault="00FE2FE5">
            <w:pPr>
              <w:widowControl w:val="0"/>
              <w:ind w:right="-5"/>
              <w:jc w:val="right"/>
              <w:rPr>
                <w:sz w:val="22"/>
                <w:szCs w:val="22"/>
                <w:highlight w:val="yellow"/>
              </w:rPr>
            </w:pPr>
          </w:p>
          <w:p w14:paraId="44D8E8F4" w14:textId="77777777" w:rsidR="00FE2FE5" w:rsidRDefault="00852B76">
            <w:pPr>
              <w:jc w:val="right"/>
            </w:pPr>
            <w:r>
              <w:rPr>
                <w:sz w:val="22"/>
                <w:szCs w:val="22"/>
                <w:highlight w:val="yellow"/>
              </w:rPr>
              <w:t>Российский рубль, 643</w:t>
            </w:r>
          </w:p>
        </w:tc>
      </w:tr>
      <w:tr w:rsidR="00FE2FE5" w14:paraId="65C9D22C"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1C452045"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22F3C1E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7C633FD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069420E7" w14:textId="77777777" w:rsidR="00FE2FE5" w:rsidRDefault="00852B76">
            <w:pPr>
              <w:jc w:val="center"/>
              <w:rPr>
                <w:sz w:val="22"/>
                <w:szCs w:val="22"/>
                <w:highlight w:val="yellow"/>
              </w:rPr>
            </w:pPr>
            <w:r>
              <w:rPr>
                <w:sz w:val="22"/>
                <w:szCs w:val="22"/>
                <w:highlight w:val="yellow"/>
              </w:rPr>
              <w:t>По данным</w:t>
            </w:r>
          </w:p>
          <w:p w14:paraId="7BBEE7A6"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1CEB9F74" w14:textId="77777777">
        <w:trPr>
          <w:trHeight w:val="331"/>
        </w:trPr>
        <w:tc>
          <w:tcPr>
            <w:tcW w:w="3420" w:type="dxa"/>
            <w:tcBorders>
              <w:top w:val="nil"/>
              <w:left w:val="single" w:sz="4" w:space="0" w:color="auto"/>
              <w:bottom w:val="single" w:sz="4" w:space="0" w:color="auto"/>
              <w:right w:val="single" w:sz="4" w:space="0" w:color="auto"/>
            </w:tcBorders>
          </w:tcPr>
          <w:p w14:paraId="0A90E064"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72FD2036"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73C9A72F"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1A1FA1C0"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4A8CF6FA" w14:textId="77777777" w:rsidR="00FE2FE5" w:rsidRDefault="00852B76">
            <w:pPr>
              <w:jc w:val="center"/>
              <w:rPr>
                <w:b/>
              </w:rPr>
            </w:pPr>
            <w:r>
              <w:rPr>
                <w:b/>
                <w:sz w:val="22"/>
                <w:szCs w:val="22"/>
              </w:rPr>
              <w:t>Кредит</w:t>
            </w:r>
          </w:p>
        </w:tc>
      </w:tr>
      <w:tr w:rsidR="00FE2FE5" w14:paraId="4D190765" w14:textId="77777777">
        <w:trPr>
          <w:trHeight w:val="289"/>
        </w:trPr>
        <w:tc>
          <w:tcPr>
            <w:tcW w:w="3420" w:type="dxa"/>
            <w:tcBorders>
              <w:top w:val="single" w:sz="4" w:space="0" w:color="auto"/>
              <w:left w:val="single" w:sz="4" w:space="0" w:color="auto"/>
              <w:right w:val="single" w:sz="4" w:space="0" w:color="auto"/>
            </w:tcBorders>
          </w:tcPr>
          <w:p w14:paraId="1650D553"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401" w:type="dxa"/>
            <w:tcBorders>
              <w:top w:val="single" w:sz="4" w:space="0" w:color="auto"/>
              <w:left w:val="nil"/>
              <w:right w:val="single" w:sz="4" w:space="0" w:color="auto"/>
            </w:tcBorders>
          </w:tcPr>
          <w:p w14:paraId="36147CC3" w14:textId="77777777" w:rsidR="00FE2FE5" w:rsidRDefault="00FE2FE5">
            <w:pPr>
              <w:jc w:val="both"/>
            </w:pPr>
          </w:p>
        </w:tc>
        <w:tc>
          <w:tcPr>
            <w:tcW w:w="1559" w:type="dxa"/>
            <w:tcBorders>
              <w:top w:val="single" w:sz="4" w:space="0" w:color="auto"/>
              <w:left w:val="nil"/>
              <w:right w:val="single" w:sz="4" w:space="0" w:color="auto"/>
            </w:tcBorders>
          </w:tcPr>
          <w:p w14:paraId="4B0313BD" w14:textId="77777777" w:rsidR="00FE2FE5" w:rsidRDefault="00FE2FE5">
            <w:pPr>
              <w:jc w:val="both"/>
            </w:pPr>
          </w:p>
        </w:tc>
        <w:tc>
          <w:tcPr>
            <w:tcW w:w="1559" w:type="dxa"/>
            <w:tcBorders>
              <w:top w:val="single" w:sz="4" w:space="0" w:color="auto"/>
              <w:left w:val="nil"/>
              <w:right w:val="single" w:sz="4" w:space="0" w:color="auto"/>
            </w:tcBorders>
          </w:tcPr>
          <w:p w14:paraId="50191DC4" w14:textId="77777777" w:rsidR="00FE2FE5" w:rsidRDefault="00FE2FE5">
            <w:pPr>
              <w:jc w:val="both"/>
            </w:pPr>
          </w:p>
        </w:tc>
        <w:tc>
          <w:tcPr>
            <w:tcW w:w="1538" w:type="dxa"/>
            <w:tcBorders>
              <w:top w:val="single" w:sz="4" w:space="0" w:color="auto"/>
              <w:left w:val="nil"/>
              <w:right w:val="single" w:sz="4" w:space="0" w:color="auto"/>
            </w:tcBorders>
          </w:tcPr>
          <w:p w14:paraId="6E97B574" w14:textId="77777777" w:rsidR="00FE2FE5" w:rsidRDefault="00FE2FE5">
            <w:pPr>
              <w:jc w:val="both"/>
            </w:pPr>
          </w:p>
        </w:tc>
      </w:tr>
      <w:tr w:rsidR="00FE2FE5" w14:paraId="5847880A" w14:textId="77777777">
        <w:trPr>
          <w:trHeight w:val="545"/>
        </w:trPr>
        <w:tc>
          <w:tcPr>
            <w:tcW w:w="3420" w:type="dxa"/>
            <w:tcBorders>
              <w:top w:val="nil"/>
              <w:left w:val="single" w:sz="4" w:space="0" w:color="auto"/>
              <w:right w:val="single" w:sz="4" w:space="0" w:color="auto"/>
            </w:tcBorders>
          </w:tcPr>
          <w:p w14:paraId="543D8907" w14:textId="77777777" w:rsidR="00FE2FE5" w:rsidRDefault="00852B76">
            <w:r>
              <w:rPr>
                <w:rFonts w:cs="Arial"/>
                <w:sz w:val="22"/>
                <w:szCs w:val="22"/>
              </w:rPr>
              <w:t>по оплате электроэнергии, в т.ч. НДС</w:t>
            </w:r>
          </w:p>
        </w:tc>
        <w:tc>
          <w:tcPr>
            <w:tcW w:w="1401" w:type="dxa"/>
            <w:tcBorders>
              <w:left w:val="single" w:sz="4" w:space="0" w:color="auto"/>
              <w:bottom w:val="single" w:sz="4" w:space="0" w:color="auto"/>
              <w:right w:val="single" w:sz="4" w:space="0" w:color="auto"/>
            </w:tcBorders>
          </w:tcPr>
          <w:p w14:paraId="57BEBB7E" w14:textId="77777777" w:rsidR="00FE2FE5" w:rsidRDefault="00FE2FE5">
            <w:pPr>
              <w:jc w:val="both"/>
            </w:pPr>
          </w:p>
        </w:tc>
        <w:tc>
          <w:tcPr>
            <w:tcW w:w="1559" w:type="dxa"/>
            <w:tcBorders>
              <w:left w:val="nil"/>
              <w:bottom w:val="single" w:sz="4" w:space="0" w:color="auto"/>
              <w:right w:val="single" w:sz="4" w:space="0" w:color="auto"/>
            </w:tcBorders>
          </w:tcPr>
          <w:p w14:paraId="4B2BA478" w14:textId="77777777" w:rsidR="00FE2FE5" w:rsidRDefault="00FE2FE5">
            <w:pPr>
              <w:jc w:val="both"/>
            </w:pPr>
          </w:p>
        </w:tc>
        <w:tc>
          <w:tcPr>
            <w:tcW w:w="1559" w:type="dxa"/>
            <w:tcBorders>
              <w:left w:val="nil"/>
              <w:bottom w:val="single" w:sz="4" w:space="0" w:color="auto"/>
              <w:right w:val="single" w:sz="4" w:space="0" w:color="auto"/>
            </w:tcBorders>
          </w:tcPr>
          <w:p w14:paraId="6451654F" w14:textId="77777777" w:rsidR="00FE2FE5" w:rsidRDefault="00FE2FE5">
            <w:pPr>
              <w:jc w:val="both"/>
            </w:pPr>
          </w:p>
        </w:tc>
        <w:tc>
          <w:tcPr>
            <w:tcW w:w="1538" w:type="dxa"/>
            <w:tcBorders>
              <w:left w:val="nil"/>
              <w:bottom w:val="single" w:sz="4" w:space="0" w:color="auto"/>
              <w:right w:val="single" w:sz="4" w:space="0" w:color="auto"/>
            </w:tcBorders>
          </w:tcPr>
          <w:p w14:paraId="21A8801C" w14:textId="77777777" w:rsidR="00FE2FE5" w:rsidRDefault="00FE2FE5">
            <w:pPr>
              <w:jc w:val="both"/>
            </w:pPr>
          </w:p>
        </w:tc>
      </w:tr>
      <w:tr w:rsidR="00FE2FE5" w14:paraId="12D55C5B" w14:textId="77777777">
        <w:trPr>
          <w:trHeight w:val="545"/>
        </w:trPr>
        <w:tc>
          <w:tcPr>
            <w:tcW w:w="3420" w:type="dxa"/>
            <w:tcBorders>
              <w:top w:val="nil"/>
              <w:left w:val="single" w:sz="4" w:space="0" w:color="auto"/>
              <w:right w:val="single" w:sz="4" w:space="0" w:color="auto"/>
            </w:tcBorders>
          </w:tcPr>
          <w:p w14:paraId="4B3AC79E"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single" w:sz="4" w:space="0" w:color="auto"/>
              <w:bottom w:val="single" w:sz="4" w:space="0" w:color="auto"/>
              <w:right w:val="single" w:sz="4" w:space="0" w:color="auto"/>
            </w:tcBorders>
          </w:tcPr>
          <w:p w14:paraId="2908C607" w14:textId="77777777" w:rsidR="00FE2FE5" w:rsidRDefault="00FE2FE5">
            <w:pPr>
              <w:jc w:val="both"/>
            </w:pPr>
          </w:p>
        </w:tc>
        <w:tc>
          <w:tcPr>
            <w:tcW w:w="1559" w:type="dxa"/>
            <w:tcBorders>
              <w:top w:val="nil"/>
              <w:left w:val="nil"/>
              <w:bottom w:val="single" w:sz="4" w:space="0" w:color="auto"/>
              <w:right w:val="single" w:sz="4" w:space="0" w:color="auto"/>
            </w:tcBorders>
          </w:tcPr>
          <w:p w14:paraId="50A1B4E9" w14:textId="77777777" w:rsidR="00FE2FE5" w:rsidRDefault="00FE2FE5">
            <w:pPr>
              <w:jc w:val="both"/>
            </w:pPr>
          </w:p>
        </w:tc>
        <w:tc>
          <w:tcPr>
            <w:tcW w:w="1559" w:type="dxa"/>
            <w:tcBorders>
              <w:top w:val="nil"/>
              <w:left w:val="nil"/>
              <w:bottom w:val="single" w:sz="4" w:space="0" w:color="auto"/>
              <w:right w:val="single" w:sz="4" w:space="0" w:color="auto"/>
            </w:tcBorders>
          </w:tcPr>
          <w:p w14:paraId="66A63B97" w14:textId="77777777" w:rsidR="00FE2FE5" w:rsidRDefault="00FE2FE5">
            <w:pPr>
              <w:jc w:val="both"/>
            </w:pPr>
          </w:p>
        </w:tc>
        <w:tc>
          <w:tcPr>
            <w:tcW w:w="1538" w:type="dxa"/>
            <w:tcBorders>
              <w:top w:val="nil"/>
              <w:left w:val="nil"/>
              <w:bottom w:val="single" w:sz="4" w:space="0" w:color="auto"/>
              <w:right w:val="single" w:sz="4" w:space="0" w:color="auto"/>
            </w:tcBorders>
          </w:tcPr>
          <w:p w14:paraId="1248EDBE" w14:textId="77777777" w:rsidR="00FE2FE5" w:rsidRDefault="00FE2FE5">
            <w:pPr>
              <w:jc w:val="both"/>
            </w:pPr>
          </w:p>
        </w:tc>
      </w:tr>
      <w:tr w:rsidR="00FE2FE5" w14:paraId="68FD4243" w14:textId="77777777">
        <w:trPr>
          <w:trHeight w:val="545"/>
        </w:trPr>
        <w:tc>
          <w:tcPr>
            <w:tcW w:w="3420" w:type="dxa"/>
            <w:tcBorders>
              <w:top w:val="nil"/>
              <w:left w:val="single" w:sz="4" w:space="0" w:color="auto"/>
              <w:bottom w:val="single" w:sz="4" w:space="0" w:color="auto"/>
              <w:right w:val="single" w:sz="4" w:space="0" w:color="auto"/>
            </w:tcBorders>
          </w:tcPr>
          <w:p w14:paraId="1E44C9BB" w14:textId="77777777" w:rsidR="00FE2FE5" w:rsidRDefault="00852B76">
            <w:pPr>
              <w:widowControl w:val="0"/>
              <w:rPr>
                <w:rFonts w:cs="Arial"/>
                <w:sz w:val="22"/>
                <w:szCs w:val="22"/>
              </w:rPr>
            </w:pPr>
            <w:r>
              <w:rPr>
                <w:rFonts w:cs="Arial"/>
                <w:sz w:val="22"/>
                <w:szCs w:val="22"/>
              </w:rPr>
              <w:t>по оплате неустойки (штрафов, пеней):</w:t>
            </w:r>
          </w:p>
          <w:p w14:paraId="4FFBC707" w14:textId="77777777" w:rsidR="00FE2FE5" w:rsidRDefault="00852B76">
            <w:pPr>
              <w:widowControl w:val="0"/>
              <w:rPr>
                <w:rFonts w:cs="Arial"/>
                <w:sz w:val="22"/>
                <w:szCs w:val="22"/>
              </w:rPr>
            </w:pPr>
            <w:r>
              <w:rPr>
                <w:rFonts w:cs="Arial"/>
                <w:sz w:val="22"/>
                <w:szCs w:val="22"/>
              </w:rPr>
              <w:t xml:space="preserve">          штрафы</w:t>
            </w:r>
          </w:p>
          <w:p w14:paraId="090F24F3" w14:textId="77777777" w:rsidR="00FE2FE5" w:rsidRDefault="00852B76">
            <w:pPr>
              <w:rPr>
                <w:sz w:val="22"/>
                <w:szCs w:val="22"/>
              </w:rPr>
            </w:pPr>
            <w:r>
              <w:rPr>
                <w:rFonts w:cs="Arial"/>
                <w:sz w:val="22"/>
                <w:szCs w:val="22"/>
              </w:rPr>
              <w:t xml:space="preserve">          пени</w:t>
            </w:r>
          </w:p>
        </w:tc>
        <w:tc>
          <w:tcPr>
            <w:tcW w:w="1401" w:type="dxa"/>
            <w:tcBorders>
              <w:top w:val="nil"/>
              <w:left w:val="single" w:sz="4" w:space="0" w:color="auto"/>
              <w:bottom w:val="single" w:sz="4" w:space="0" w:color="auto"/>
              <w:right w:val="single" w:sz="4" w:space="0" w:color="auto"/>
            </w:tcBorders>
          </w:tcPr>
          <w:p w14:paraId="250923BE" w14:textId="77777777" w:rsidR="00FE2FE5" w:rsidRDefault="00FE2FE5">
            <w:pPr>
              <w:jc w:val="both"/>
            </w:pPr>
          </w:p>
        </w:tc>
        <w:tc>
          <w:tcPr>
            <w:tcW w:w="1559" w:type="dxa"/>
            <w:tcBorders>
              <w:top w:val="nil"/>
              <w:left w:val="nil"/>
              <w:bottom w:val="single" w:sz="4" w:space="0" w:color="auto"/>
              <w:right w:val="single" w:sz="4" w:space="0" w:color="auto"/>
            </w:tcBorders>
          </w:tcPr>
          <w:p w14:paraId="6AAD02F7" w14:textId="77777777" w:rsidR="00FE2FE5" w:rsidRDefault="00FE2FE5">
            <w:pPr>
              <w:jc w:val="both"/>
            </w:pPr>
          </w:p>
        </w:tc>
        <w:tc>
          <w:tcPr>
            <w:tcW w:w="1559" w:type="dxa"/>
            <w:tcBorders>
              <w:top w:val="nil"/>
              <w:left w:val="nil"/>
              <w:bottom w:val="single" w:sz="4" w:space="0" w:color="auto"/>
              <w:right w:val="single" w:sz="4" w:space="0" w:color="auto"/>
            </w:tcBorders>
          </w:tcPr>
          <w:p w14:paraId="0A57C0DC" w14:textId="77777777" w:rsidR="00FE2FE5" w:rsidRDefault="00FE2FE5">
            <w:pPr>
              <w:jc w:val="both"/>
            </w:pPr>
          </w:p>
        </w:tc>
        <w:tc>
          <w:tcPr>
            <w:tcW w:w="1538" w:type="dxa"/>
            <w:tcBorders>
              <w:top w:val="nil"/>
              <w:left w:val="nil"/>
              <w:bottom w:val="single" w:sz="4" w:space="0" w:color="auto"/>
              <w:right w:val="single" w:sz="4" w:space="0" w:color="auto"/>
            </w:tcBorders>
          </w:tcPr>
          <w:p w14:paraId="638E6673" w14:textId="77777777" w:rsidR="00FE2FE5" w:rsidRDefault="00FE2FE5">
            <w:pPr>
              <w:jc w:val="both"/>
            </w:pPr>
          </w:p>
        </w:tc>
      </w:tr>
      <w:tr w:rsidR="00FE2FE5" w14:paraId="14FF4BBE" w14:textId="77777777">
        <w:trPr>
          <w:trHeight w:val="487"/>
        </w:trPr>
        <w:tc>
          <w:tcPr>
            <w:tcW w:w="3420" w:type="dxa"/>
            <w:tcBorders>
              <w:top w:val="single" w:sz="4" w:space="0" w:color="auto"/>
              <w:left w:val="single" w:sz="4" w:space="0" w:color="auto"/>
              <w:right w:val="single" w:sz="4" w:space="0" w:color="auto"/>
            </w:tcBorders>
          </w:tcPr>
          <w:p w14:paraId="56E3E12D" w14:textId="77777777" w:rsidR="00FE2FE5" w:rsidRDefault="00852B76">
            <w:r>
              <w:rPr>
                <w:rFonts w:cs="Arial"/>
                <w:sz w:val="22"/>
                <w:szCs w:val="22"/>
              </w:rPr>
              <w:t>Передано электроэнергии за</w:t>
            </w:r>
            <w:r>
              <w:rPr>
                <w:rFonts w:cs="Arial"/>
                <w:sz w:val="22"/>
                <w:szCs w:val="22"/>
              </w:rPr>
              <w:br/>
              <w:t xml:space="preserve">______ </w:t>
            </w:r>
            <w:r>
              <w:rPr>
                <w:rFonts w:cs="Arial"/>
                <w:sz w:val="22"/>
                <w:szCs w:val="22"/>
                <w:highlight w:val="yellow"/>
              </w:rPr>
              <w:t>г.</w:t>
            </w:r>
            <w:r>
              <w:rPr>
                <w:rFonts w:cs="Arial"/>
                <w:sz w:val="22"/>
                <w:szCs w:val="22"/>
              </w:rPr>
              <w:t xml:space="preserve"> на сумму, в т.ч. НДС</w:t>
            </w:r>
          </w:p>
        </w:tc>
        <w:tc>
          <w:tcPr>
            <w:tcW w:w="1401" w:type="dxa"/>
            <w:tcBorders>
              <w:top w:val="nil"/>
              <w:left w:val="nil"/>
              <w:bottom w:val="single" w:sz="4" w:space="0" w:color="auto"/>
              <w:right w:val="single" w:sz="4" w:space="0" w:color="auto"/>
            </w:tcBorders>
          </w:tcPr>
          <w:p w14:paraId="7F425735" w14:textId="77777777" w:rsidR="00FE2FE5" w:rsidRDefault="00FE2FE5">
            <w:pPr>
              <w:jc w:val="both"/>
            </w:pPr>
          </w:p>
        </w:tc>
        <w:tc>
          <w:tcPr>
            <w:tcW w:w="1559" w:type="dxa"/>
            <w:tcBorders>
              <w:top w:val="nil"/>
              <w:left w:val="nil"/>
              <w:bottom w:val="single" w:sz="4" w:space="0" w:color="auto"/>
              <w:right w:val="single" w:sz="4" w:space="0" w:color="auto"/>
            </w:tcBorders>
          </w:tcPr>
          <w:p w14:paraId="2F18809E" w14:textId="77777777" w:rsidR="00FE2FE5" w:rsidRDefault="00FE2FE5">
            <w:pPr>
              <w:jc w:val="both"/>
            </w:pPr>
          </w:p>
        </w:tc>
        <w:tc>
          <w:tcPr>
            <w:tcW w:w="1559" w:type="dxa"/>
            <w:tcBorders>
              <w:top w:val="nil"/>
              <w:left w:val="nil"/>
              <w:bottom w:val="single" w:sz="4" w:space="0" w:color="auto"/>
              <w:right w:val="single" w:sz="4" w:space="0" w:color="auto"/>
            </w:tcBorders>
          </w:tcPr>
          <w:p w14:paraId="5A0B0AAF" w14:textId="77777777" w:rsidR="00FE2FE5" w:rsidRDefault="00FE2FE5">
            <w:pPr>
              <w:jc w:val="both"/>
            </w:pPr>
          </w:p>
        </w:tc>
        <w:tc>
          <w:tcPr>
            <w:tcW w:w="1538" w:type="dxa"/>
            <w:tcBorders>
              <w:top w:val="nil"/>
              <w:left w:val="nil"/>
              <w:bottom w:val="single" w:sz="4" w:space="0" w:color="auto"/>
              <w:right w:val="single" w:sz="4" w:space="0" w:color="auto"/>
            </w:tcBorders>
          </w:tcPr>
          <w:p w14:paraId="74A5BAE1" w14:textId="77777777" w:rsidR="00FE2FE5" w:rsidRDefault="00FE2FE5">
            <w:pPr>
              <w:jc w:val="both"/>
            </w:pPr>
          </w:p>
        </w:tc>
      </w:tr>
      <w:tr w:rsidR="00FE2FE5" w14:paraId="519AD73E" w14:textId="77777777">
        <w:trPr>
          <w:trHeight w:val="331"/>
        </w:trPr>
        <w:tc>
          <w:tcPr>
            <w:tcW w:w="3420" w:type="dxa"/>
            <w:tcBorders>
              <w:top w:val="nil"/>
              <w:left w:val="single" w:sz="4" w:space="0" w:color="auto"/>
              <w:right w:val="single" w:sz="4" w:space="0" w:color="auto"/>
            </w:tcBorders>
          </w:tcPr>
          <w:p w14:paraId="21097132" w14:textId="77777777" w:rsidR="00FE2FE5" w:rsidRDefault="00852B76">
            <w:pPr>
              <w:widowControl w:val="0"/>
              <w:rPr>
                <w:rFonts w:cs="Arial"/>
                <w:sz w:val="22"/>
                <w:szCs w:val="22"/>
              </w:rPr>
            </w:pPr>
            <w:r>
              <w:rPr>
                <w:rFonts w:cs="Arial"/>
                <w:sz w:val="22"/>
                <w:szCs w:val="22"/>
              </w:rPr>
              <w:t>Начислена неустойка (штрафы и пени):</w:t>
            </w:r>
          </w:p>
          <w:p w14:paraId="02485559" w14:textId="77777777" w:rsidR="00FE2FE5" w:rsidRDefault="00852B76">
            <w:pPr>
              <w:widowControl w:val="0"/>
              <w:rPr>
                <w:rFonts w:cs="Arial"/>
                <w:sz w:val="22"/>
                <w:szCs w:val="22"/>
              </w:rPr>
            </w:pPr>
            <w:r>
              <w:rPr>
                <w:rFonts w:cs="Arial"/>
                <w:sz w:val="22"/>
                <w:szCs w:val="22"/>
              </w:rPr>
              <w:t xml:space="preserve">          штрафы</w:t>
            </w:r>
          </w:p>
          <w:p w14:paraId="2BFEE411"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6C802483" w14:textId="77777777" w:rsidR="00FE2FE5" w:rsidRDefault="00FE2FE5">
            <w:pPr>
              <w:jc w:val="both"/>
            </w:pPr>
          </w:p>
        </w:tc>
        <w:tc>
          <w:tcPr>
            <w:tcW w:w="1559" w:type="dxa"/>
            <w:tcBorders>
              <w:top w:val="nil"/>
              <w:left w:val="nil"/>
              <w:bottom w:val="single" w:sz="4" w:space="0" w:color="auto"/>
              <w:right w:val="single" w:sz="4" w:space="0" w:color="auto"/>
            </w:tcBorders>
          </w:tcPr>
          <w:p w14:paraId="0B05993F" w14:textId="77777777" w:rsidR="00FE2FE5" w:rsidRDefault="00FE2FE5">
            <w:pPr>
              <w:jc w:val="both"/>
            </w:pPr>
          </w:p>
        </w:tc>
        <w:tc>
          <w:tcPr>
            <w:tcW w:w="1559" w:type="dxa"/>
            <w:tcBorders>
              <w:top w:val="nil"/>
              <w:left w:val="nil"/>
              <w:bottom w:val="single" w:sz="4" w:space="0" w:color="auto"/>
              <w:right w:val="single" w:sz="4" w:space="0" w:color="auto"/>
            </w:tcBorders>
          </w:tcPr>
          <w:p w14:paraId="70D4CFD7" w14:textId="77777777" w:rsidR="00FE2FE5" w:rsidRDefault="00FE2FE5">
            <w:pPr>
              <w:jc w:val="both"/>
            </w:pPr>
          </w:p>
        </w:tc>
        <w:tc>
          <w:tcPr>
            <w:tcW w:w="1538" w:type="dxa"/>
            <w:tcBorders>
              <w:top w:val="nil"/>
              <w:left w:val="nil"/>
              <w:bottom w:val="single" w:sz="4" w:space="0" w:color="auto"/>
              <w:right w:val="single" w:sz="4" w:space="0" w:color="auto"/>
            </w:tcBorders>
          </w:tcPr>
          <w:p w14:paraId="2F364FA9" w14:textId="77777777" w:rsidR="00FE2FE5" w:rsidRDefault="00FE2FE5">
            <w:pPr>
              <w:jc w:val="both"/>
            </w:pPr>
          </w:p>
        </w:tc>
      </w:tr>
      <w:tr w:rsidR="00FE2FE5" w14:paraId="1795B293" w14:textId="77777777">
        <w:trPr>
          <w:trHeight w:val="461"/>
        </w:trPr>
        <w:tc>
          <w:tcPr>
            <w:tcW w:w="3420" w:type="dxa"/>
            <w:tcBorders>
              <w:top w:val="nil"/>
              <w:left w:val="single" w:sz="4" w:space="0" w:color="auto"/>
              <w:bottom w:val="single" w:sz="4" w:space="0" w:color="auto"/>
              <w:right w:val="single" w:sz="4" w:space="0" w:color="auto"/>
            </w:tcBorders>
          </w:tcPr>
          <w:p w14:paraId="3C403EFD" w14:textId="77777777" w:rsidR="00FE2FE5" w:rsidRDefault="00852B76">
            <w:pPr>
              <w:rPr>
                <w:b/>
                <w:sz w:val="22"/>
                <w:szCs w:val="22"/>
              </w:rPr>
            </w:pPr>
            <w:r>
              <w:rPr>
                <w:rFonts w:cs="Arial"/>
                <w:sz w:val="22"/>
                <w:szCs w:val="22"/>
              </w:rPr>
              <w:t>Начислено комиссионное вознаграждение, в т.ч. НДС</w:t>
            </w:r>
          </w:p>
        </w:tc>
        <w:tc>
          <w:tcPr>
            <w:tcW w:w="1401" w:type="dxa"/>
            <w:tcBorders>
              <w:top w:val="nil"/>
              <w:left w:val="nil"/>
              <w:bottom w:val="single" w:sz="4" w:space="0" w:color="auto"/>
              <w:right w:val="single" w:sz="4" w:space="0" w:color="auto"/>
            </w:tcBorders>
          </w:tcPr>
          <w:p w14:paraId="07BD451B" w14:textId="77777777" w:rsidR="00FE2FE5" w:rsidRDefault="00FE2FE5">
            <w:pPr>
              <w:jc w:val="both"/>
            </w:pPr>
          </w:p>
        </w:tc>
        <w:tc>
          <w:tcPr>
            <w:tcW w:w="1559" w:type="dxa"/>
            <w:tcBorders>
              <w:top w:val="nil"/>
              <w:left w:val="nil"/>
              <w:bottom w:val="single" w:sz="4" w:space="0" w:color="auto"/>
              <w:right w:val="single" w:sz="4" w:space="0" w:color="auto"/>
            </w:tcBorders>
          </w:tcPr>
          <w:p w14:paraId="0310E472" w14:textId="77777777" w:rsidR="00FE2FE5" w:rsidRDefault="00FE2FE5">
            <w:pPr>
              <w:jc w:val="both"/>
            </w:pPr>
          </w:p>
        </w:tc>
        <w:tc>
          <w:tcPr>
            <w:tcW w:w="1559" w:type="dxa"/>
            <w:tcBorders>
              <w:top w:val="nil"/>
              <w:left w:val="nil"/>
              <w:bottom w:val="single" w:sz="4" w:space="0" w:color="auto"/>
              <w:right w:val="single" w:sz="4" w:space="0" w:color="auto"/>
            </w:tcBorders>
          </w:tcPr>
          <w:p w14:paraId="3A188F67" w14:textId="77777777" w:rsidR="00FE2FE5" w:rsidRDefault="00FE2FE5">
            <w:pPr>
              <w:jc w:val="both"/>
            </w:pPr>
          </w:p>
        </w:tc>
        <w:tc>
          <w:tcPr>
            <w:tcW w:w="1538" w:type="dxa"/>
            <w:tcBorders>
              <w:top w:val="nil"/>
              <w:left w:val="nil"/>
              <w:bottom w:val="single" w:sz="4" w:space="0" w:color="auto"/>
              <w:right w:val="single" w:sz="4" w:space="0" w:color="auto"/>
            </w:tcBorders>
          </w:tcPr>
          <w:p w14:paraId="5B423FC8" w14:textId="77777777" w:rsidR="00FE2FE5" w:rsidRDefault="00FE2FE5">
            <w:pPr>
              <w:jc w:val="both"/>
            </w:pPr>
          </w:p>
        </w:tc>
      </w:tr>
      <w:tr w:rsidR="00FE2FE5" w14:paraId="26A33A07" w14:textId="77777777">
        <w:trPr>
          <w:trHeight w:val="461"/>
        </w:trPr>
        <w:tc>
          <w:tcPr>
            <w:tcW w:w="3420" w:type="dxa"/>
            <w:tcBorders>
              <w:top w:val="single" w:sz="4" w:space="0" w:color="auto"/>
              <w:left w:val="single" w:sz="4" w:space="0" w:color="auto"/>
              <w:right w:val="single" w:sz="4" w:space="0" w:color="auto"/>
            </w:tcBorders>
          </w:tcPr>
          <w:p w14:paraId="64F07FDA" w14:textId="77777777" w:rsidR="00FE2FE5" w:rsidRDefault="00852B76">
            <w:r>
              <w:rPr>
                <w:b/>
                <w:sz w:val="22"/>
                <w:szCs w:val="22"/>
              </w:rPr>
              <w:t>Оплачено</w:t>
            </w:r>
            <w:r>
              <w:rPr>
                <w:sz w:val="22"/>
                <w:szCs w:val="22"/>
              </w:rPr>
              <w:t>:</w:t>
            </w:r>
          </w:p>
          <w:p w14:paraId="7965AEDA"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4CF1C72C" w14:textId="77777777" w:rsidR="00FE2FE5" w:rsidRDefault="00FE2FE5">
            <w:pPr>
              <w:jc w:val="both"/>
            </w:pPr>
          </w:p>
        </w:tc>
        <w:tc>
          <w:tcPr>
            <w:tcW w:w="1559" w:type="dxa"/>
            <w:tcBorders>
              <w:top w:val="nil"/>
              <w:left w:val="nil"/>
              <w:bottom w:val="single" w:sz="4" w:space="0" w:color="auto"/>
              <w:right w:val="single" w:sz="4" w:space="0" w:color="auto"/>
            </w:tcBorders>
          </w:tcPr>
          <w:p w14:paraId="7272C510" w14:textId="77777777" w:rsidR="00FE2FE5" w:rsidRDefault="00FE2FE5">
            <w:pPr>
              <w:jc w:val="both"/>
            </w:pPr>
          </w:p>
        </w:tc>
        <w:tc>
          <w:tcPr>
            <w:tcW w:w="1559" w:type="dxa"/>
            <w:tcBorders>
              <w:top w:val="nil"/>
              <w:left w:val="nil"/>
              <w:bottom w:val="single" w:sz="4" w:space="0" w:color="auto"/>
              <w:right w:val="single" w:sz="4" w:space="0" w:color="auto"/>
            </w:tcBorders>
          </w:tcPr>
          <w:p w14:paraId="37FEEE19" w14:textId="77777777" w:rsidR="00FE2FE5" w:rsidRDefault="00FE2FE5">
            <w:pPr>
              <w:jc w:val="both"/>
            </w:pPr>
          </w:p>
        </w:tc>
        <w:tc>
          <w:tcPr>
            <w:tcW w:w="1538" w:type="dxa"/>
            <w:tcBorders>
              <w:top w:val="nil"/>
              <w:left w:val="nil"/>
              <w:bottom w:val="single" w:sz="4" w:space="0" w:color="auto"/>
              <w:right w:val="single" w:sz="4" w:space="0" w:color="auto"/>
            </w:tcBorders>
          </w:tcPr>
          <w:p w14:paraId="4A011584" w14:textId="77777777" w:rsidR="00FE2FE5" w:rsidRDefault="00FE2FE5">
            <w:pPr>
              <w:jc w:val="both"/>
            </w:pPr>
          </w:p>
        </w:tc>
      </w:tr>
      <w:tr w:rsidR="00FE2FE5" w14:paraId="4F04ABFF" w14:textId="77777777">
        <w:trPr>
          <w:trHeight w:val="242"/>
        </w:trPr>
        <w:tc>
          <w:tcPr>
            <w:tcW w:w="3420" w:type="dxa"/>
            <w:tcBorders>
              <w:left w:val="single" w:sz="4" w:space="0" w:color="auto"/>
              <w:right w:val="single" w:sz="4" w:space="0" w:color="auto"/>
            </w:tcBorders>
          </w:tcPr>
          <w:p w14:paraId="5EF5E68C"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1A9A780E"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32FC79D8" w14:textId="77777777" w:rsidR="00FE2FE5" w:rsidRDefault="00FE2FE5">
            <w:pPr>
              <w:jc w:val="both"/>
            </w:pPr>
          </w:p>
        </w:tc>
        <w:tc>
          <w:tcPr>
            <w:tcW w:w="1559" w:type="dxa"/>
            <w:tcBorders>
              <w:top w:val="nil"/>
              <w:left w:val="nil"/>
              <w:bottom w:val="single" w:sz="4" w:space="0" w:color="auto"/>
              <w:right w:val="single" w:sz="4" w:space="0" w:color="auto"/>
            </w:tcBorders>
          </w:tcPr>
          <w:p w14:paraId="1ADB1542"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61CB4AE2" w14:textId="77777777" w:rsidR="00FE2FE5" w:rsidRDefault="00FE2FE5">
            <w:pPr>
              <w:jc w:val="both"/>
            </w:pPr>
          </w:p>
        </w:tc>
      </w:tr>
      <w:tr w:rsidR="00FE2FE5" w14:paraId="244ED44A" w14:textId="77777777">
        <w:trPr>
          <w:trHeight w:val="231"/>
        </w:trPr>
        <w:tc>
          <w:tcPr>
            <w:tcW w:w="3420" w:type="dxa"/>
            <w:tcBorders>
              <w:top w:val="nil"/>
              <w:left w:val="single" w:sz="4" w:space="0" w:color="auto"/>
              <w:right w:val="single" w:sz="4" w:space="0" w:color="auto"/>
            </w:tcBorders>
          </w:tcPr>
          <w:p w14:paraId="0147450F" w14:textId="77777777" w:rsidR="00FE2FE5" w:rsidRDefault="00852B76">
            <w:pPr>
              <w:rPr>
                <w:rFonts w:cs="Arial"/>
                <w:sz w:val="22"/>
                <w:szCs w:val="22"/>
              </w:rPr>
            </w:pPr>
            <w:r>
              <w:rPr>
                <w:rFonts w:cs="Arial"/>
                <w:sz w:val="22"/>
                <w:szCs w:val="22"/>
              </w:rPr>
              <w:t>комиссионное вознаграждение, в т.ч. НДС</w:t>
            </w:r>
          </w:p>
        </w:tc>
        <w:tc>
          <w:tcPr>
            <w:tcW w:w="1401" w:type="dxa"/>
            <w:tcBorders>
              <w:top w:val="nil"/>
              <w:left w:val="nil"/>
              <w:bottom w:val="single" w:sz="4" w:space="0" w:color="auto"/>
              <w:right w:val="single" w:sz="4" w:space="0" w:color="auto"/>
            </w:tcBorders>
          </w:tcPr>
          <w:p w14:paraId="263107C0"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4203062D" w14:textId="77777777" w:rsidR="00FE2FE5" w:rsidRDefault="00FE2FE5">
            <w:pPr>
              <w:jc w:val="both"/>
            </w:pPr>
          </w:p>
        </w:tc>
        <w:tc>
          <w:tcPr>
            <w:tcW w:w="1559" w:type="dxa"/>
            <w:tcBorders>
              <w:top w:val="nil"/>
              <w:left w:val="nil"/>
              <w:bottom w:val="single" w:sz="4" w:space="0" w:color="auto"/>
              <w:right w:val="single" w:sz="4" w:space="0" w:color="auto"/>
            </w:tcBorders>
          </w:tcPr>
          <w:p w14:paraId="0910BEE3"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6277ADAE" w14:textId="77777777" w:rsidR="00FE2FE5" w:rsidRDefault="00FE2FE5">
            <w:pPr>
              <w:jc w:val="both"/>
            </w:pPr>
          </w:p>
        </w:tc>
      </w:tr>
      <w:tr w:rsidR="00FE2FE5" w14:paraId="058E1B19" w14:textId="77777777">
        <w:trPr>
          <w:trHeight w:val="231"/>
        </w:trPr>
        <w:tc>
          <w:tcPr>
            <w:tcW w:w="3420" w:type="dxa"/>
            <w:tcBorders>
              <w:top w:val="nil"/>
              <w:left w:val="single" w:sz="4" w:space="0" w:color="auto"/>
              <w:bottom w:val="single" w:sz="4" w:space="0" w:color="auto"/>
              <w:right w:val="single" w:sz="4" w:space="0" w:color="auto"/>
            </w:tcBorders>
          </w:tcPr>
          <w:p w14:paraId="7F32D9D2" w14:textId="77777777" w:rsidR="00FE2FE5" w:rsidRDefault="00852B76">
            <w:pPr>
              <w:widowControl w:val="0"/>
              <w:rPr>
                <w:rFonts w:cs="Arial"/>
                <w:sz w:val="22"/>
                <w:szCs w:val="22"/>
              </w:rPr>
            </w:pPr>
            <w:r>
              <w:rPr>
                <w:rFonts w:cs="Arial"/>
                <w:sz w:val="22"/>
                <w:szCs w:val="22"/>
              </w:rPr>
              <w:t>неустойка (штрафы и пени):</w:t>
            </w:r>
          </w:p>
          <w:p w14:paraId="5CDB3D4E" w14:textId="77777777" w:rsidR="00FE2FE5" w:rsidRDefault="00852B76">
            <w:pPr>
              <w:widowControl w:val="0"/>
              <w:rPr>
                <w:rFonts w:cs="Arial"/>
                <w:sz w:val="22"/>
                <w:szCs w:val="22"/>
              </w:rPr>
            </w:pPr>
            <w:r>
              <w:rPr>
                <w:rFonts w:cs="Arial"/>
                <w:sz w:val="22"/>
                <w:szCs w:val="22"/>
              </w:rPr>
              <w:t xml:space="preserve">          штрафы</w:t>
            </w:r>
          </w:p>
          <w:p w14:paraId="61CBC874"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61D5F24A"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67BCED27" w14:textId="77777777" w:rsidR="00FE2FE5" w:rsidRDefault="00FE2FE5">
            <w:pPr>
              <w:jc w:val="both"/>
            </w:pPr>
          </w:p>
        </w:tc>
        <w:tc>
          <w:tcPr>
            <w:tcW w:w="1559" w:type="dxa"/>
            <w:tcBorders>
              <w:top w:val="nil"/>
              <w:left w:val="nil"/>
              <w:bottom w:val="single" w:sz="4" w:space="0" w:color="auto"/>
              <w:right w:val="single" w:sz="4" w:space="0" w:color="auto"/>
            </w:tcBorders>
          </w:tcPr>
          <w:p w14:paraId="55E2DD10"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7B479E3A" w14:textId="77777777" w:rsidR="00FE2FE5" w:rsidRDefault="00FE2FE5">
            <w:pPr>
              <w:jc w:val="both"/>
            </w:pPr>
          </w:p>
        </w:tc>
      </w:tr>
      <w:tr w:rsidR="00FE2FE5" w14:paraId="1EE8FBC6" w14:textId="77777777">
        <w:trPr>
          <w:trHeight w:val="289"/>
        </w:trPr>
        <w:tc>
          <w:tcPr>
            <w:tcW w:w="3420" w:type="dxa"/>
            <w:tcBorders>
              <w:top w:val="single" w:sz="4" w:space="0" w:color="auto"/>
              <w:left w:val="single" w:sz="4" w:space="0" w:color="auto"/>
              <w:bottom w:val="nil"/>
              <w:right w:val="single" w:sz="4" w:space="0" w:color="auto"/>
            </w:tcBorders>
          </w:tcPr>
          <w:p w14:paraId="37B243A8"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4CDA5900" w14:textId="77777777" w:rsidR="00FE2FE5" w:rsidRDefault="00FE2FE5">
            <w:pPr>
              <w:jc w:val="both"/>
            </w:pPr>
          </w:p>
        </w:tc>
        <w:tc>
          <w:tcPr>
            <w:tcW w:w="1559" w:type="dxa"/>
            <w:tcBorders>
              <w:top w:val="single" w:sz="4" w:space="0" w:color="auto"/>
              <w:left w:val="nil"/>
              <w:right w:val="single" w:sz="4" w:space="0" w:color="auto"/>
            </w:tcBorders>
          </w:tcPr>
          <w:p w14:paraId="6F952E16" w14:textId="77777777" w:rsidR="00FE2FE5" w:rsidRDefault="00FE2FE5">
            <w:pPr>
              <w:jc w:val="both"/>
            </w:pPr>
          </w:p>
        </w:tc>
        <w:tc>
          <w:tcPr>
            <w:tcW w:w="1559" w:type="dxa"/>
            <w:tcBorders>
              <w:top w:val="single" w:sz="4" w:space="0" w:color="auto"/>
              <w:left w:val="nil"/>
              <w:right w:val="single" w:sz="4" w:space="0" w:color="auto"/>
            </w:tcBorders>
          </w:tcPr>
          <w:p w14:paraId="49160112" w14:textId="77777777" w:rsidR="00FE2FE5" w:rsidRDefault="00FE2FE5">
            <w:pPr>
              <w:jc w:val="both"/>
            </w:pPr>
          </w:p>
        </w:tc>
        <w:tc>
          <w:tcPr>
            <w:tcW w:w="1538" w:type="dxa"/>
            <w:tcBorders>
              <w:top w:val="single" w:sz="4" w:space="0" w:color="auto"/>
              <w:left w:val="nil"/>
              <w:right w:val="single" w:sz="4" w:space="0" w:color="auto"/>
            </w:tcBorders>
          </w:tcPr>
          <w:p w14:paraId="6C33EBC6" w14:textId="77777777" w:rsidR="00FE2FE5" w:rsidRDefault="00FE2FE5">
            <w:pPr>
              <w:jc w:val="both"/>
            </w:pPr>
          </w:p>
        </w:tc>
      </w:tr>
      <w:tr w:rsidR="00FE2FE5" w14:paraId="7217C4EF" w14:textId="77777777">
        <w:trPr>
          <w:trHeight w:val="289"/>
        </w:trPr>
        <w:tc>
          <w:tcPr>
            <w:tcW w:w="3420" w:type="dxa"/>
            <w:tcBorders>
              <w:top w:val="single" w:sz="4" w:space="0" w:color="auto"/>
              <w:left w:val="single" w:sz="4" w:space="0" w:color="auto"/>
              <w:bottom w:val="single" w:sz="4" w:space="0" w:color="auto"/>
              <w:right w:val="single" w:sz="4" w:space="0" w:color="auto"/>
            </w:tcBorders>
          </w:tcPr>
          <w:p w14:paraId="6B0FA3AF"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520758B9" w14:textId="77777777" w:rsidR="00FE2FE5" w:rsidRDefault="00FE2FE5">
            <w:pPr>
              <w:jc w:val="both"/>
            </w:pPr>
          </w:p>
        </w:tc>
        <w:tc>
          <w:tcPr>
            <w:tcW w:w="1559" w:type="dxa"/>
            <w:tcBorders>
              <w:top w:val="single" w:sz="4" w:space="0" w:color="auto"/>
              <w:left w:val="nil"/>
              <w:right w:val="single" w:sz="4" w:space="0" w:color="auto"/>
            </w:tcBorders>
          </w:tcPr>
          <w:p w14:paraId="7EE39DA0" w14:textId="77777777" w:rsidR="00FE2FE5" w:rsidRDefault="00FE2FE5">
            <w:pPr>
              <w:jc w:val="both"/>
            </w:pPr>
          </w:p>
        </w:tc>
        <w:tc>
          <w:tcPr>
            <w:tcW w:w="1559" w:type="dxa"/>
            <w:tcBorders>
              <w:top w:val="single" w:sz="4" w:space="0" w:color="auto"/>
              <w:left w:val="nil"/>
              <w:right w:val="single" w:sz="4" w:space="0" w:color="auto"/>
            </w:tcBorders>
          </w:tcPr>
          <w:p w14:paraId="7D22FCF4" w14:textId="77777777" w:rsidR="00FE2FE5" w:rsidRDefault="00FE2FE5">
            <w:pPr>
              <w:jc w:val="both"/>
            </w:pPr>
          </w:p>
        </w:tc>
        <w:tc>
          <w:tcPr>
            <w:tcW w:w="1538" w:type="dxa"/>
            <w:tcBorders>
              <w:top w:val="single" w:sz="4" w:space="0" w:color="auto"/>
              <w:left w:val="nil"/>
              <w:right w:val="single" w:sz="4" w:space="0" w:color="auto"/>
            </w:tcBorders>
          </w:tcPr>
          <w:p w14:paraId="424F2A55" w14:textId="77777777" w:rsidR="00FE2FE5" w:rsidRDefault="00FE2FE5">
            <w:pPr>
              <w:jc w:val="both"/>
            </w:pPr>
          </w:p>
        </w:tc>
      </w:tr>
      <w:tr w:rsidR="00FE2FE5" w14:paraId="07B0382E" w14:textId="77777777">
        <w:trPr>
          <w:trHeight w:val="289"/>
        </w:trPr>
        <w:tc>
          <w:tcPr>
            <w:tcW w:w="3420" w:type="dxa"/>
            <w:tcBorders>
              <w:top w:val="single" w:sz="4" w:space="0" w:color="auto"/>
              <w:left w:val="single" w:sz="4" w:space="0" w:color="auto"/>
              <w:bottom w:val="nil"/>
              <w:right w:val="single" w:sz="4" w:space="0" w:color="auto"/>
            </w:tcBorders>
          </w:tcPr>
          <w:p w14:paraId="14EAFEA9"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401" w:type="dxa"/>
            <w:tcBorders>
              <w:top w:val="single" w:sz="4" w:space="0" w:color="auto"/>
              <w:left w:val="nil"/>
              <w:right w:val="single" w:sz="4" w:space="0" w:color="auto"/>
            </w:tcBorders>
          </w:tcPr>
          <w:p w14:paraId="16385A5C" w14:textId="77777777" w:rsidR="00FE2FE5" w:rsidRDefault="00FE2FE5">
            <w:pPr>
              <w:jc w:val="both"/>
            </w:pPr>
          </w:p>
        </w:tc>
        <w:tc>
          <w:tcPr>
            <w:tcW w:w="1559" w:type="dxa"/>
            <w:tcBorders>
              <w:top w:val="single" w:sz="4" w:space="0" w:color="auto"/>
              <w:left w:val="nil"/>
              <w:right w:val="single" w:sz="4" w:space="0" w:color="auto"/>
            </w:tcBorders>
          </w:tcPr>
          <w:p w14:paraId="0AEF4169" w14:textId="77777777" w:rsidR="00FE2FE5" w:rsidRDefault="00FE2FE5">
            <w:pPr>
              <w:jc w:val="both"/>
            </w:pPr>
          </w:p>
        </w:tc>
        <w:tc>
          <w:tcPr>
            <w:tcW w:w="1559" w:type="dxa"/>
            <w:tcBorders>
              <w:top w:val="single" w:sz="4" w:space="0" w:color="auto"/>
              <w:left w:val="nil"/>
              <w:right w:val="single" w:sz="4" w:space="0" w:color="auto"/>
            </w:tcBorders>
          </w:tcPr>
          <w:p w14:paraId="17ACFF49" w14:textId="77777777" w:rsidR="00FE2FE5" w:rsidRDefault="00FE2FE5">
            <w:pPr>
              <w:jc w:val="both"/>
            </w:pPr>
          </w:p>
        </w:tc>
        <w:tc>
          <w:tcPr>
            <w:tcW w:w="1538" w:type="dxa"/>
            <w:tcBorders>
              <w:top w:val="single" w:sz="4" w:space="0" w:color="auto"/>
              <w:left w:val="nil"/>
              <w:right w:val="single" w:sz="4" w:space="0" w:color="auto"/>
            </w:tcBorders>
          </w:tcPr>
          <w:p w14:paraId="62CA5874" w14:textId="77777777" w:rsidR="00FE2FE5" w:rsidRDefault="00FE2FE5">
            <w:pPr>
              <w:jc w:val="both"/>
            </w:pPr>
          </w:p>
        </w:tc>
      </w:tr>
      <w:tr w:rsidR="00FE2FE5" w14:paraId="0837F448" w14:textId="77777777">
        <w:trPr>
          <w:trHeight w:val="545"/>
        </w:trPr>
        <w:tc>
          <w:tcPr>
            <w:tcW w:w="3420" w:type="dxa"/>
            <w:tcBorders>
              <w:top w:val="nil"/>
              <w:left w:val="single" w:sz="4" w:space="0" w:color="auto"/>
              <w:right w:val="single" w:sz="4" w:space="0" w:color="auto"/>
            </w:tcBorders>
          </w:tcPr>
          <w:p w14:paraId="0E67EE9E"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4439D5D3" w14:textId="77777777" w:rsidR="00FE2FE5" w:rsidRDefault="00FE2FE5">
            <w:pPr>
              <w:jc w:val="both"/>
            </w:pPr>
          </w:p>
        </w:tc>
        <w:tc>
          <w:tcPr>
            <w:tcW w:w="1559" w:type="dxa"/>
            <w:tcBorders>
              <w:left w:val="nil"/>
              <w:bottom w:val="single" w:sz="4" w:space="0" w:color="auto"/>
              <w:right w:val="single" w:sz="4" w:space="0" w:color="auto"/>
            </w:tcBorders>
          </w:tcPr>
          <w:p w14:paraId="79CCE2DB" w14:textId="77777777" w:rsidR="00FE2FE5" w:rsidRDefault="00FE2FE5">
            <w:pPr>
              <w:jc w:val="both"/>
            </w:pPr>
          </w:p>
        </w:tc>
        <w:tc>
          <w:tcPr>
            <w:tcW w:w="1559" w:type="dxa"/>
            <w:tcBorders>
              <w:left w:val="nil"/>
              <w:bottom w:val="single" w:sz="4" w:space="0" w:color="auto"/>
              <w:right w:val="single" w:sz="4" w:space="0" w:color="auto"/>
            </w:tcBorders>
          </w:tcPr>
          <w:p w14:paraId="4427D848" w14:textId="77777777" w:rsidR="00FE2FE5" w:rsidRDefault="00FE2FE5">
            <w:pPr>
              <w:jc w:val="both"/>
            </w:pPr>
          </w:p>
        </w:tc>
        <w:tc>
          <w:tcPr>
            <w:tcW w:w="1538" w:type="dxa"/>
            <w:tcBorders>
              <w:left w:val="nil"/>
              <w:bottom w:val="single" w:sz="4" w:space="0" w:color="auto"/>
              <w:right w:val="single" w:sz="4" w:space="0" w:color="auto"/>
            </w:tcBorders>
          </w:tcPr>
          <w:p w14:paraId="47A10B36" w14:textId="77777777" w:rsidR="00FE2FE5" w:rsidRDefault="00FE2FE5">
            <w:pPr>
              <w:jc w:val="both"/>
            </w:pPr>
          </w:p>
        </w:tc>
      </w:tr>
      <w:tr w:rsidR="00FE2FE5" w14:paraId="1A93DBA0" w14:textId="77777777">
        <w:trPr>
          <w:trHeight w:val="545"/>
        </w:trPr>
        <w:tc>
          <w:tcPr>
            <w:tcW w:w="3420" w:type="dxa"/>
            <w:tcBorders>
              <w:top w:val="nil"/>
              <w:left w:val="single" w:sz="4" w:space="0" w:color="auto"/>
              <w:right w:val="single" w:sz="4" w:space="0" w:color="auto"/>
            </w:tcBorders>
            <w:vAlign w:val="bottom"/>
          </w:tcPr>
          <w:p w14:paraId="65A32394"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nil"/>
              <w:bottom w:val="single" w:sz="4" w:space="0" w:color="auto"/>
              <w:right w:val="single" w:sz="4" w:space="0" w:color="auto"/>
            </w:tcBorders>
          </w:tcPr>
          <w:p w14:paraId="3E98D229" w14:textId="77777777" w:rsidR="00FE2FE5" w:rsidRDefault="00FE2FE5">
            <w:pPr>
              <w:jc w:val="both"/>
            </w:pPr>
          </w:p>
        </w:tc>
        <w:tc>
          <w:tcPr>
            <w:tcW w:w="1559" w:type="dxa"/>
            <w:tcBorders>
              <w:top w:val="nil"/>
              <w:left w:val="nil"/>
              <w:bottom w:val="single" w:sz="4" w:space="0" w:color="auto"/>
              <w:right w:val="single" w:sz="4" w:space="0" w:color="auto"/>
            </w:tcBorders>
          </w:tcPr>
          <w:p w14:paraId="07C3503B" w14:textId="77777777" w:rsidR="00FE2FE5" w:rsidRDefault="00FE2FE5">
            <w:pPr>
              <w:jc w:val="both"/>
            </w:pPr>
          </w:p>
        </w:tc>
        <w:tc>
          <w:tcPr>
            <w:tcW w:w="1559" w:type="dxa"/>
            <w:tcBorders>
              <w:top w:val="nil"/>
              <w:left w:val="nil"/>
              <w:bottom w:val="single" w:sz="4" w:space="0" w:color="auto"/>
              <w:right w:val="single" w:sz="4" w:space="0" w:color="auto"/>
            </w:tcBorders>
          </w:tcPr>
          <w:p w14:paraId="6AE99909" w14:textId="77777777" w:rsidR="00FE2FE5" w:rsidRDefault="00FE2FE5">
            <w:pPr>
              <w:jc w:val="both"/>
            </w:pPr>
          </w:p>
        </w:tc>
        <w:tc>
          <w:tcPr>
            <w:tcW w:w="1538" w:type="dxa"/>
            <w:tcBorders>
              <w:top w:val="nil"/>
              <w:left w:val="nil"/>
              <w:bottom w:val="single" w:sz="4" w:space="0" w:color="auto"/>
              <w:right w:val="single" w:sz="4" w:space="0" w:color="auto"/>
            </w:tcBorders>
          </w:tcPr>
          <w:p w14:paraId="1EA0D18D" w14:textId="77777777" w:rsidR="00FE2FE5" w:rsidRDefault="00FE2FE5">
            <w:pPr>
              <w:jc w:val="both"/>
            </w:pPr>
          </w:p>
        </w:tc>
      </w:tr>
      <w:tr w:rsidR="00FE2FE5" w14:paraId="423313FE" w14:textId="77777777">
        <w:trPr>
          <w:trHeight w:val="545"/>
        </w:trPr>
        <w:tc>
          <w:tcPr>
            <w:tcW w:w="3420" w:type="dxa"/>
            <w:tcBorders>
              <w:top w:val="nil"/>
              <w:left w:val="single" w:sz="4" w:space="0" w:color="auto"/>
              <w:bottom w:val="single" w:sz="4" w:space="0" w:color="auto"/>
              <w:right w:val="single" w:sz="4" w:space="0" w:color="auto"/>
            </w:tcBorders>
          </w:tcPr>
          <w:p w14:paraId="355D54F4" w14:textId="77777777" w:rsidR="00FE2FE5" w:rsidRDefault="00852B76">
            <w:pPr>
              <w:widowControl w:val="0"/>
              <w:rPr>
                <w:rFonts w:cs="Arial"/>
                <w:sz w:val="22"/>
                <w:szCs w:val="22"/>
              </w:rPr>
            </w:pPr>
            <w:r>
              <w:rPr>
                <w:rFonts w:cs="Arial"/>
                <w:sz w:val="22"/>
                <w:szCs w:val="22"/>
              </w:rPr>
              <w:t>по оплате неустойки (штрафов, пеней):</w:t>
            </w:r>
          </w:p>
          <w:p w14:paraId="5890E796" w14:textId="77777777" w:rsidR="00FE2FE5" w:rsidRDefault="00852B76">
            <w:pPr>
              <w:widowControl w:val="0"/>
              <w:rPr>
                <w:rFonts w:cs="Arial"/>
                <w:sz w:val="22"/>
                <w:szCs w:val="22"/>
              </w:rPr>
            </w:pPr>
            <w:r>
              <w:rPr>
                <w:rFonts w:cs="Arial"/>
                <w:sz w:val="22"/>
                <w:szCs w:val="22"/>
              </w:rPr>
              <w:t xml:space="preserve">          штрафы</w:t>
            </w:r>
          </w:p>
          <w:p w14:paraId="4A114241" w14:textId="77777777" w:rsidR="00FE2FE5" w:rsidRDefault="00852B76">
            <w:pPr>
              <w:rPr>
                <w:sz w:val="22"/>
                <w:szCs w:val="22"/>
              </w:rPr>
            </w:pPr>
            <w:r>
              <w:rPr>
                <w:rFonts w:cs="Arial"/>
                <w:sz w:val="22"/>
                <w:szCs w:val="22"/>
              </w:rPr>
              <w:t xml:space="preserve">          пени</w:t>
            </w:r>
          </w:p>
        </w:tc>
        <w:tc>
          <w:tcPr>
            <w:tcW w:w="1401" w:type="dxa"/>
            <w:tcBorders>
              <w:top w:val="nil"/>
              <w:left w:val="nil"/>
              <w:bottom w:val="single" w:sz="4" w:space="0" w:color="auto"/>
              <w:right w:val="single" w:sz="4" w:space="0" w:color="auto"/>
            </w:tcBorders>
          </w:tcPr>
          <w:p w14:paraId="13278C83" w14:textId="77777777" w:rsidR="00FE2FE5" w:rsidRDefault="00FE2FE5">
            <w:pPr>
              <w:jc w:val="both"/>
            </w:pPr>
          </w:p>
        </w:tc>
        <w:tc>
          <w:tcPr>
            <w:tcW w:w="1559" w:type="dxa"/>
            <w:tcBorders>
              <w:top w:val="nil"/>
              <w:left w:val="nil"/>
              <w:bottom w:val="single" w:sz="4" w:space="0" w:color="auto"/>
              <w:right w:val="single" w:sz="4" w:space="0" w:color="auto"/>
            </w:tcBorders>
          </w:tcPr>
          <w:p w14:paraId="6F462958" w14:textId="77777777" w:rsidR="00FE2FE5" w:rsidRDefault="00FE2FE5">
            <w:pPr>
              <w:jc w:val="both"/>
            </w:pPr>
          </w:p>
        </w:tc>
        <w:tc>
          <w:tcPr>
            <w:tcW w:w="1559" w:type="dxa"/>
            <w:tcBorders>
              <w:top w:val="nil"/>
              <w:left w:val="nil"/>
              <w:bottom w:val="single" w:sz="4" w:space="0" w:color="auto"/>
              <w:right w:val="single" w:sz="4" w:space="0" w:color="auto"/>
            </w:tcBorders>
          </w:tcPr>
          <w:p w14:paraId="71AD182A" w14:textId="77777777" w:rsidR="00FE2FE5" w:rsidRDefault="00FE2FE5">
            <w:pPr>
              <w:jc w:val="both"/>
            </w:pPr>
          </w:p>
        </w:tc>
        <w:tc>
          <w:tcPr>
            <w:tcW w:w="1538" w:type="dxa"/>
            <w:tcBorders>
              <w:top w:val="nil"/>
              <w:left w:val="nil"/>
              <w:bottom w:val="single" w:sz="4" w:space="0" w:color="auto"/>
              <w:right w:val="single" w:sz="4" w:space="0" w:color="auto"/>
            </w:tcBorders>
          </w:tcPr>
          <w:p w14:paraId="18850590" w14:textId="77777777" w:rsidR="00FE2FE5" w:rsidRDefault="00FE2FE5">
            <w:pPr>
              <w:jc w:val="both"/>
            </w:pPr>
          </w:p>
        </w:tc>
      </w:tr>
      <w:tr w:rsidR="00FE2FE5" w14:paraId="145A1489" w14:textId="77777777">
        <w:trPr>
          <w:cantSplit/>
          <w:trHeight w:val="329"/>
        </w:trPr>
        <w:tc>
          <w:tcPr>
            <w:tcW w:w="4821" w:type="dxa"/>
            <w:gridSpan w:val="2"/>
            <w:tcBorders>
              <w:top w:val="single" w:sz="4" w:space="0" w:color="auto"/>
            </w:tcBorders>
            <w:vAlign w:val="center"/>
          </w:tcPr>
          <w:p w14:paraId="3C92D755" w14:textId="77777777" w:rsidR="00FE2FE5" w:rsidRDefault="00FE2FE5">
            <w:pPr>
              <w:widowControl w:val="0"/>
              <w:rPr>
                <w:rFonts w:cs="Arial"/>
                <w:b/>
                <w:sz w:val="22"/>
                <w:szCs w:val="22"/>
              </w:rPr>
            </w:pPr>
          </w:p>
          <w:p w14:paraId="685BAC79" w14:textId="77777777" w:rsidR="00FE2FE5" w:rsidRDefault="00852B76">
            <w:pPr>
              <w:widowControl w:val="0"/>
              <w:rPr>
                <w:rFonts w:cs="Arial"/>
                <w:b/>
                <w:sz w:val="22"/>
                <w:szCs w:val="22"/>
              </w:rPr>
            </w:pPr>
            <w:r>
              <w:rPr>
                <w:rFonts w:cs="Arial"/>
                <w:b/>
                <w:sz w:val="22"/>
                <w:szCs w:val="22"/>
                <w:highlight w:val="yellow"/>
              </w:rPr>
              <w:t>АО «ЦФР»</w:t>
            </w:r>
          </w:p>
          <w:p w14:paraId="1FF47A92" w14:textId="77777777" w:rsidR="00FE2FE5" w:rsidRDefault="00FE2FE5">
            <w:pPr>
              <w:widowControl w:val="0"/>
              <w:rPr>
                <w:rFonts w:cs="Arial"/>
                <w:sz w:val="22"/>
                <w:szCs w:val="22"/>
              </w:rPr>
            </w:pPr>
          </w:p>
          <w:p w14:paraId="010EFA00" w14:textId="77777777" w:rsidR="00FE2FE5" w:rsidRDefault="00852B76">
            <w:pPr>
              <w:rPr>
                <w:b/>
                <w:sz w:val="22"/>
                <w:szCs w:val="22"/>
              </w:rPr>
            </w:pPr>
            <w:r>
              <w:rPr>
                <w:b/>
                <w:sz w:val="22"/>
                <w:szCs w:val="22"/>
              </w:rPr>
              <w:t>Главный бухгалтер:</w:t>
            </w:r>
          </w:p>
          <w:p w14:paraId="3699860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AB68A1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7DC5C5E"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BD0249E"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B198A2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DD5E251" w14:textId="77777777" w:rsidR="00FE2FE5" w:rsidRDefault="00FE2FE5">
            <w:pPr>
              <w:pStyle w:val="ConsPlusNonformat"/>
              <w:rPr>
                <w:rFonts w:ascii="Garamond" w:hAnsi="Garamond"/>
                <w:color w:val="000000"/>
              </w:rPr>
            </w:pPr>
          </w:p>
          <w:p w14:paraId="215829D9"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E4A3D4D"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11E9A27" w14:textId="77777777" w:rsidR="00FE2FE5" w:rsidRDefault="00852B76">
            <w:pPr>
              <w:jc w:val="both"/>
              <w:rPr>
                <w:color w:val="000000"/>
              </w:rPr>
            </w:pPr>
            <w:r>
              <w:rPr>
                <w:color w:val="000000"/>
              </w:rPr>
              <w:t>____________ /_______________________/</w:t>
            </w:r>
          </w:p>
          <w:p w14:paraId="5E0C8236"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20EC4CBA" w14:textId="77777777" w:rsidR="00FE2FE5" w:rsidRDefault="00FE2FE5">
            <w:pPr>
              <w:widowControl w:val="0"/>
              <w:rPr>
                <w:rFonts w:cs="Arial"/>
                <w:sz w:val="22"/>
                <w:szCs w:val="22"/>
              </w:rPr>
            </w:pPr>
          </w:p>
          <w:p w14:paraId="24483FC2" w14:textId="77777777" w:rsidR="00FE2FE5" w:rsidRDefault="00852B76">
            <w:pPr>
              <w:widowControl w:val="0"/>
              <w:rPr>
                <w:rFonts w:cs="Arial"/>
                <w:sz w:val="22"/>
                <w:szCs w:val="22"/>
              </w:rPr>
            </w:pPr>
            <w:r>
              <w:rPr>
                <w:rFonts w:cs="Arial"/>
                <w:sz w:val="22"/>
                <w:szCs w:val="22"/>
                <w:highlight w:val="yellow"/>
              </w:rPr>
              <w:t>_____________</w:t>
            </w:r>
          </w:p>
          <w:p w14:paraId="02C2B432" w14:textId="77777777" w:rsidR="00FE2FE5" w:rsidRDefault="00FE2FE5">
            <w:pPr>
              <w:widowControl w:val="0"/>
              <w:rPr>
                <w:sz w:val="22"/>
                <w:szCs w:val="22"/>
              </w:rPr>
            </w:pPr>
          </w:p>
          <w:p w14:paraId="028796EB" w14:textId="77777777" w:rsidR="00FE2FE5" w:rsidRDefault="00852B76">
            <w:pPr>
              <w:rPr>
                <w:b/>
                <w:sz w:val="22"/>
                <w:szCs w:val="22"/>
              </w:rPr>
            </w:pPr>
            <w:r>
              <w:rPr>
                <w:b/>
                <w:sz w:val="22"/>
                <w:szCs w:val="22"/>
              </w:rPr>
              <w:t>Главный бухгалтер:</w:t>
            </w:r>
          </w:p>
          <w:p w14:paraId="26B5640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7CC3DC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16AE58B"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CF4CEB3"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6AA949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91491AC" w14:textId="77777777" w:rsidR="00FE2FE5" w:rsidRDefault="00FE2FE5">
            <w:pPr>
              <w:pStyle w:val="ConsPlusNonformat"/>
              <w:rPr>
                <w:rFonts w:ascii="Garamond" w:hAnsi="Garamond"/>
                <w:color w:val="000000"/>
              </w:rPr>
            </w:pPr>
          </w:p>
          <w:p w14:paraId="65253B44"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05F79FD"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9D7DA64" w14:textId="77777777" w:rsidR="00FE2FE5" w:rsidRDefault="00852B76">
            <w:pPr>
              <w:jc w:val="both"/>
              <w:rPr>
                <w:color w:val="000000"/>
              </w:rPr>
            </w:pPr>
            <w:r>
              <w:rPr>
                <w:color w:val="000000"/>
              </w:rPr>
              <w:t>____________ /_______________________/</w:t>
            </w:r>
          </w:p>
          <w:p w14:paraId="78E2155A" w14:textId="77777777" w:rsidR="00FE2FE5" w:rsidRDefault="00852B76">
            <w:pPr>
              <w:jc w:val="center"/>
            </w:pPr>
            <w:r>
              <w:rPr>
                <w:color w:val="000000"/>
                <w:sz w:val="16"/>
                <w:szCs w:val="16"/>
              </w:rPr>
              <w:t>подпись                            расшифровка подписи</w:t>
            </w:r>
          </w:p>
        </w:tc>
      </w:tr>
    </w:tbl>
    <w:p w14:paraId="5ED2828A" w14:textId="77777777" w:rsidR="00FE2FE5" w:rsidRDefault="00FE2FE5">
      <w:pPr>
        <w:jc w:val="both"/>
        <w:rPr>
          <w:bCs/>
          <w:sz w:val="22"/>
          <w:szCs w:val="22"/>
        </w:rPr>
      </w:pPr>
    </w:p>
    <w:p w14:paraId="4CE6DFDE" w14:textId="77777777" w:rsidR="00FE2FE5" w:rsidRDefault="00FE2FE5">
      <w:pPr>
        <w:widowControl w:val="0"/>
        <w:ind w:right="75"/>
        <w:jc w:val="center"/>
        <w:rPr>
          <w:b/>
          <w:sz w:val="22"/>
          <w:szCs w:val="22"/>
        </w:rPr>
      </w:pPr>
    </w:p>
    <w:p w14:paraId="50272B87" w14:textId="77777777" w:rsidR="00FE2FE5" w:rsidRDefault="00FE2FE5">
      <w:pPr>
        <w:widowControl w:val="0"/>
        <w:ind w:right="-5"/>
        <w:rPr>
          <w:sz w:val="22"/>
          <w:szCs w:val="22"/>
        </w:rPr>
      </w:pPr>
    </w:p>
    <w:p w14:paraId="09BDB8C2" w14:textId="77777777" w:rsidR="00FE2FE5" w:rsidRDefault="00FE2FE5">
      <w:pPr>
        <w:rPr>
          <w:b/>
          <w:bCs/>
          <w:sz w:val="26"/>
          <w:szCs w:val="26"/>
        </w:rPr>
        <w:sectPr w:rsidR="00FE2FE5" w:rsidSect="00C61D56">
          <w:pgSz w:w="11906" w:h="16838"/>
          <w:pgMar w:top="1134" w:right="851" w:bottom="1134" w:left="1134" w:header="709" w:footer="556" w:gutter="0"/>
          <w:cols w:space="708"/>
          <w:docGrid w:linePitch="360"/>
        </w:sectPr>
      </w:pPr>
    </w:p>
    <w:p w14:paraId="29138637" w14:textId="57CD9189" w:rsidR="00FE2FE5"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КУПЛИ-ПРОДАЖИ ЭЛЕКТРИЧЕСКОЙ ЭНЕРГИИ ПО РЕЗУЛЬТАТАМ КОНКУРЕНТНОГО ОТБОРА ЦЕНОВЫХ ЗАЯВОК НА СУТКИ ВПЕРЕД В ОБЕСПЕЧЕНИЕ</w:t>
      </w:r>
      <w:r w:rsidR="00B01861">
        <w:rPr>
          <w:rFonts w:cs="Arial"/>
          <w:color w:val="1E1E1E"/>
          <w:sz w:val="26"/>
          <w:szCs w:val="26"/>
          <w:shd w:val="clear" w:color="auto" w:fill="FFFFFF"/>
        </w:rPr>
        <w:t xml:space="preserve"> </w:t>
      </w:r>
      <w:r>
        <w:rPr>
          <w:rFonts w:cs="Arial"/>
          <w:color w:val="1E1E1E"/>
          <w:sz w:val="26"/>
          <w:szCs w:val="26"/>
          <w:shd w:val="clear" w:color="auto" w:fill="FFFFFF"/>
        </w:rPr>
        <w:t>ПОСТАВКИ ЭЛЕКТРИЧЕСКОЙ ЭНЕРГИИ В ОБЪЕМЕ ПЕРЕТОКА ПО ГРАНИЦЕ С ЦЕНОВЫМИ ЗОНАМИ ОПТОВОГО РЫНКА</w:t>
      </w:r>
      <w:r w:rsidR="00312182">
        <w:rPr>
          <w:sz w:val="26"/>
          <w:szCs w:val="26"/>
        </w:rPr>
        <w:t xml:space="preserve"> </w:t>
      </w:r>
      <w:r>
        <w:rPr>
          <w:sz w:val="26"/>
          <w:szCs w:val="26"/>
        </w:rPr>
        <w:t>(Приложение № Д 2.3.1 к Договору о присоединении к торговой системе оптового рынка)</w:t>
      </w:r>
    </w:p>
    <w:p w14:paraId="6D10AC31" w14:textId="77777777" w:rsidR="00FE2FE5" w:rsidRDefault="00FE2FE5">
      <w:pPr>
        <w:rPr>
          <w:sz w:val="26"/>
          <w:szCs w:val="26"/>
        </w:rPr>
      </w:pPr>
    </w:p>
    <w:tbl>
      <w:tblPr>
        <w:tblW w:w="145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3D6B31EE" w14:textId="77777777" w:rsidTr="00C61D56">
        <w:trPr>
          <w:trHeight w:val="435"/>
        </w:trPr>
        <w:tc>
          <w:tcPr>
            <w:tcW w:w="900" w:type="dxa"/>
            <w:vAlign w:val="center"/>
          </w:tcPr>
          <w:p w14:paraId="33AAC731" w14:textId="77777777" w:rsidR="00FE2FE5" w:rsidRDefault="00852B76">
            <w:pPr>
              <w:widowControl w:val="0"/>
              <w:jc w:val="center"/>
              <w:rPr>
                <w:b/>
                <w:bCs/>
                <w:sz w:val="22"/>
                <w:szCs w:val="22"/>
              </w:rPr>
            </w:pPr>
            <w:r>
              <w:rPr>
                <w:b/>
                <w:bCs/>
                <w:sz w:val="22"/>
                <w:szCs w:val="22"/>
              </w:rPr>
              <w:t>№</w:t>
            </w:r>
          </w:p>
          <w:p w14:paraId="39A87227"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0E30035C"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62FD94F2"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547EE6B" w14:textId="77777777" w:rsidR="00FE2FE5" w:rsidRDefault="00011CF2">
            <w:pPr>
              <w:widowControl w:val="0"/>
              <w:jc w:val="center"/>
              <w:rPr>
                <w:b/>
                <w:bCs/>
                <w:sz w:val="22"/>
                <w:szCs w:val="22"/>
              </w:rPr>
            </w:pPr>
            <w:r>
              <w:rPr>
                <w:b/>
                <w:bCs/>
                <w:sz w:val="22"/>
                <w:szCs w:val="22"/>
              </w:rPr>
              <w:t>Предлагаемая редакция</w:t>
            </w:r>
          </w:p>
          <w:p w14:paraId="239244EE" w14:textId="77777777" w:rsidR="00FE2FE5" w:rsidRDefault="00852B76">
            <w:pPr>
              <w:widowControl w:val="0"/>
              <w:jc w:val="center"/>
              <w:rPr>
                <w:bCs/>
                <w:sz w:val="22"/>
                <w:szCs w:val="22"/>
              </w:rPr>
            </w:pPr>
            <w:r>
              <w:rPr>
                <w:bCs/>
                <w:sz w:val="22"/>
                <w:szCs w:val="22"/>
              </w:rPr>
              <w:t>(изменения выделены цветом)</w:t>
            </w:r>
          </w:p>
        </w:tc>
      </w:tr>
      <w:tr w:rsidR="00FE2FE5" w14:paraId="1D3CBE33" w14:textId="77777777" w:rsidTr="00C61D56">
        <w:trPr>
          <w:trHeight w:val="435"/>
        </w:trPr>
        <w:tc>
          <w:tcPr>
            <w:tcW w:w="900" w:type="dxa"/>
            <w:vAlign w:val="center"/>
          </w:tcPr>
          <w:p w14:paraId="54675EA3" w14:textId="77777777" w:rsidR="00FE2FE5" w:rsidRDefault="00852B76">
            <w:pPr>
              <w:widowControl w:val="0"/>
              <w:spacing w:before="120" w:after="120"/>
              <w:jc w:val="center"/>
              <w:rPr>
                <w:b/>
                <w:bCs/>
                <w:sz w:val="22"/>
                <w:szCs w:val="22"/>
              </w:rPr>
            </w:pPr>
            <w:r>
              <w:rPr>
                <w:b/>
                <w:bCs/>
                <w:sz w:val="22"/>
                <w:szCs w:val="22"/>
              </w:rPr>
              <w:t>3.</w:t>
            </w:r>
            <w:r w:rsidRPr="00DB71B3">
              <w:rPr>
                <w:b/>
                <w:bCs/>
                <w:sz w:val="22"/>
                <w:szCs w:val="22"/>
              </w:rPr>
              <w:t>5</w:t>
            </w:r>
          </w:p>
        </w:tc>
        <w:tc>
          <w:tcPr>
            <w:tcW w:w="6822" w:type="dxa"/>
          </w:tcPr>
          <w:p w14:paraId="1CA671A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составлять акты приема-передачи, акты сверки расчетов по формам, являющимся приложениями к настоящему Договору (приложения 1, 2 к настоящему Договору);</w:t>
            </w:r>
          </w:p>
        </w:tc>
        <w:tc>
          <w:tcPr>
            <w:tcW w:w="6804" w:type="dxa"/>
            <w:shd w:val="clear" w:color="auto" w:fill="auto"/>
          </w:tcPr>
          <w:p w14:paraId="3861DBDF" w14:textId="55B07082"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677D01F5" w14:textId="77777777" w:rsidTr="00C61D56">
        <w:trPr>
          <w:trHeight w:val="435"/>
        </w:trPr>
        <w:tc>
          <w:tcPr>
            <w:tcW w:w="900" w:type="dxa"/>
            <w:vAlign w:val="center"/>
          </w:tcPr>
          <w:p w14:paraId="3E59693E" w14:textId="77777777" w:rsidR="00FE2FE5" w:rsidRDefault="00852B76">
            <w:pPr>
              <w:widowControl w:val="0"/>
              <w:spacing w:before="120" w:after="120"/>
              <w:jc w:val="center"/>
              <w:rPr>
                <w:b/>
                <w:bCs/>
                <w:sz w:val="22"/>
                <w:szCs w:val="22"/>
              </w:rPr>
            </w:pPr>
            <w:r>
              <w:rPr>
                <w:b/>
                <w:bCs/>
                <w:sz w:val="22"/>
                <w:szCs w:val="22"/>
              </w:rPr>
              <w:t>5.6</w:t>
            </w:r>
          </w:p>
        </w:tc>
        <w:tc>
          <w:tcPr>
            <w:tcW w:w="6822" w:type="dxa"/>
          </w:tcPr>
          <w:p w14:paraId="07274AA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десятого рабочего дня месяца, следующего за расчетным периодом, Продавец формирует и направляет Покупателю на согласование Акт приема-передачи электрической энергии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расчетным периодом, – на бумажном носителе с подписью уполномоченного лица.</w:t>
            </w:r>
          </w:p>
          <w:p w14:paraId="0967244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расчетным периодом.</w:t>
            </w:r>
          </w:p>
          <w:p w14:paraId="54E6D80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w:t>
            </w:r>
            <w:r>
              <w:rPr>
                <w:rFonts w:ascii="Garamond" w:hAnsi="Garamond"/>
                <w:sz w:val="22"/>
                <w:szCs w:val="22"/>
              </w:rPr>
              <w:lastRenderedPageBreak/>
              <w:t>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36FAA5D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p>
          <w:p w14:paraId="48B9EBE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десятого рабочего дня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w:t>
            </w:r>
          </w:p>
          <w:p w14:paraId="1F9B9D8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tc>
        <w:tc>
          <w:tcPr>
            <w:tcW w:w="6804" w:type="dxa"/>
            <w:shd w:val="clear" w:color="auto" w:fill="auto"/>
          </w:tcPr>
          <w:p w14:paraId="2FF684F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Не позднее десятого рабочего дня месяца, следующего за расчетным периодом, Продавец формирует и направляет Покупателю на согласование Акт приема-передачи электрической энергии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расчетным периодом, – на бумажном носителе с подписью уполномоченного лица </w:t>
            </w:r>
            <w:r>
              <w:rPr>
                <w:rFonts w:ascii="Garamond" w:hAnsi="Garamond"/>
                <w:sz w:val="22"/>
                <w:szCs w:val="22"/>
                <w:highlight w:val="yellow"/>
              </w:rPr>
              <w:t>по форме, являющейся приложением 2 к настоящему Договору.</w:t>
            </w:r>
          </w:p>
          <w:p w14:paraId="1F5760B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7626A27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w:t>
            </w:r>
            <w:r>
              <w:rPr>
                <w:rFonts w:ascii="Garamond" w:hAnsi="Garamond"/>
                <w:sz w:val="22"/>
                <w:szCs w:val="22"/>
              </w:rPr>
              <w:lastRenderedPageBreak/>
              <w:t>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r>
              <w:rPr>
                <w:rFonts w:ascii="Garamond" w:hAnsi="Garamond"/>
                <w:sz w:val="22"/>
                <w:szCs w:val="22"/>
                <w:highlight w:val="yellow"/>
              </w:rPr>
              <w:t>, не позднее тринадцатого рабочего дня месяца, следующего за расчетным периодом</w:t>
            </w:r>
            <w:r>
              <w:rPr>
                <w:rFonts w:ascii="Garamond" w:hAnsi="Garamond"/>
                <w:sz w:val="22"/>
                <w:szCs w:val="22"/>
              </w:rPr>
              <w:t>.</w:t>
            </w:r>
          </w:p>
          <w:p w14:paraId="4333F32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десятого рабочего дня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 </w:t>
            </w:r>
            <w:r>
              <w:rPr>
                <w:rFonts w:ascii="Garamond" w:hAnsi="Garamond"/>
                <w:sz w:val="22"/>
                <w:szCs w:val="22"/>
                <w:highlight w:val="yellow"/>
              </w:rPr>
              <w:t>по форме, являющейся приложением 1 к настоящему Договору.</w:t>
            </w:r>
          </w:p>
          <w:p w14:paraId="3B049229" w14:textId="77777777" w:rsidR="00FE2FE5" w:rsidRDefault="00852B76">
            <w:pPr>
              <w:pStyle w:val="310"/>
              <w:spacing w:before="120" w:after="120" w:line="276" w:lineRule="auto"/>
              <w:ind w:left="0" w:firstLine="0"/>
              <w:rPr>
                <w:rFonts w:ascii="Garamond" w:hAnsi="Garamond"/>
                <w:sz w:val="22"/>
                <w:szCs w:val="22"/>
                <w:highlight w:val="yellow"/>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p w14:paraId="39680B0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месяцем, являющимся последним месяцем квартала.</w:t>
            </w:r>
          </w:p>
        </w:tc>
      </w:tr>
      <w:tr w:rsidR="00FE2FE5" w14:paraId="3B10D972" w14:textId="77777777" w:rsidTr="00C61D56">
        <w:trPr>
          <w:trHeight w:val="435"/>
        </w:trPr>
        <w:tc>
          <w:tcPr>
            <w:tcW w:w="900" w:type="dxa"/>
            <w:vAlign w:val="center"/>
          </w:tcPr>
          <w:p w14:paraId="41C10718" w14:textId="77777777" w:rsidR="00FE2FE5" w:rsidRDefault="00852B76">
            <w:pPr>
              <w:widowControl w:val="0"/>
              <w:spacing w:before="120" w:after="120"/>
              <w:jc w:val="center"/>
              <w:rPr>
                <w:b/>
                <w:bCs/>
                <w:sz w:val="22"/>
                <w:szCs w:val="22"/>
              </w:rPr>
            </w:pPr>
            <w:r>
              <w:rPr>
                <w:b/>
                <w:bCs/>
                <w:sz w:val="22"/>
                <w:szCs w:val="22"/>
              </w:rPr>
              <w:lastRenderedPageBreak/>
              <w:t>5.7</w:t>
            </w:r>
          </w:p>
        </w:tc>
        <w:tc>
          <w:tcPr>
            <w:tcW w:w="6822" w:type="dxa"/>
          </w:tcPr>
          <w:p w14:paraId="2539FD8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третьего рабочего дня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3CC1289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в электронной форме, Покупатель не позднее пятого рабочего дня с даты получения от Продавца Акта приема-передачи в электронной форме направляет Продавцу Акт приема-передачи электрической энергии в электронной форме с подписью уполномоченного лица либо отказ.</w:t>
            </w:r>
          </w:p>
        </w:tc>
        <w:tc>
          <w:tcPr>
            <w:tcW w:w="6804" w:type="dxa"/>
            <w:shd w:val="clear" w:color="auto" w:fill="auto"/>
          </w:tcPr>
          <w:p w14:paraId="5940352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третьего рабочего дня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0F43E76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Покупатель не позднее пятого рабочего дня с даты получения от Продавца Акта приема-передачи</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Продавцу Акт приема-передачи электрической энергии</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3D2AE35C" w14:textId="77777777" w:rsidTr="00C61D56">
        <w:trPr>
          <w:trHeight w:val="435"/>
        </w:trPr>
        <w:tc>
          <w:tcPr>
            <w:tcW w:w="900" w:type="dxa"/>
            <w:vAlign w:val="center"/>
          </w:tcPr>
          <w:p w14:paraId="1072B665" w14:textId="29DEA139" w:rsidR="00FE2FE5" w:rsidRDefault="00852B76">
            <w:pPr>
              <w:widowControl w:val="0"/>
              <w:spacing w:before="120" w:after="120"/>
              <w:jc w:val="center"/>
              <w:rPr>
                <w:b/>
                <w:bCs/>
                <w:sz w:val="22"/>
                <w:szCs w:val="22"/>
              </w:rPr>
            </w:pPr>
            <w:r>
              <w:rPr>
                <w:b/>
                <w:sz w:val="22"/>
                <w:szCs w:val="22"/>
              </w:rPr>
              <w:t>Приложение 1</w:t>
            </w:r>
          </w:p>
        </w:tc>
        <w:tc>
          <w:tcPr>
            <w:tcW w:w="6822" w:type="dxa"/>
          </w:tcPr>
          <w:p w14:paraId="1BCBFB37" w14:textId="2368CDB0"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6804" w:type="dxa"/>
            <w:shd w:val="clear" w:color="auto" w:fill="auto"/>
          </w:tcPr>
          <w:p w14:paraId="7B711B22" w14:textId="77777777" w:rsidR="00FE2FE5" w:rsidRDefault="00FE2FE5">
            <w:pPr>
              <w:pStyle w:val="310"/>
              <w:spacing w:before="120" w:after="120" w:line="276" w:lineRule="auto"/>
              <w:ind w:left="0" w:firstLine="0"/>
              <w:rPr>
                <w:rFonts w:ascii="Garamond" w:hAnsi="Garamond" w:cs="Garamond"/>
                <w:sz w:val="22"/>
                <w:szCs w:val="22"/>
              </w:rPr>
            </w:pPr>
          </w:p>
        </w:tc>
      </w:tr>
    </w:tbl>
    <w:p w14:paraId="31610B93" w14:textId="77777777" w:rsidR="00FE2FE5" w:rsidRDefault="00FE2FE5">
      <w:pPr>
        <w:pStyle w:val="20"/>
        <w:rPr>
          <w:sz w:val="26"/>
          <w:szCs w:val="26"/>
          <w:highlight w:val="green"/>
        </w:rPr>
      </w:pPr>
    </w:p>
    <w:p w14:paraId="7305E75B" w14:textId="77777777" w:rsidR="00FE2FE5" w:rsidRDefault="00FE2FE5">
      <w:pPr>
        <w:rPr>
          <w:highlight w:val="green"/>
        </w:rPr>
        <w:sectPr w:rsidR="00FE2FE5" w:rsidSect="006F04D8">
          <w:pgSz w:w="16838" w:h="11906" w:orient="landscape"/>
          <w:pgMar w:top="1134" w:right="1134" w:bottom="851" w:left="1134" w:header="709" w:footer="0" w:gutter="0"/>
          <w:cols w:space="708"/>
          <w:docGrid w:linePitch="360"/>
        </w:sectPr>
      </w:pPr>
    </w:p>
    <w:p w14:paraId="44898FE9" w14:textId="77777777" w:rsidR="00FE2FE5" w:rsidRDefault="00852B76">
      <w:pPr>
        <w:rPr>
          <w:b/>
          <w:bCs/>
          <w:sz w:val="22"/>
          <w:szCs w:val="22"/>
        </w:rPr>
      </w:pPr>
      <w:r>
        <w:rPr>
          <w:b/>
          <w:bCs/>
          <w:sz w:val="22"/>
          <w:szCs w:val="22"/>
        </w:rPr>
        <w:lastRenderedPageBreak/>
        <w:t>Действующая редакция</w:t>
      </w:r>
    </w:p>
    <w:p w14:paraId="6C62AF3D" w14:textId="77777777" w:rsidR="00FE2FE5" w:rsidRDefault="00FE2FE5">
      <w:pPr>
        <w:rPr>
          <w:b/>
          <w:bCs/>
          <w:sz w:val="22"/>
          <w:szCs w:val="22"/>
        </w:rPr>
      </w:pPr>
    </w:p>
    <w:p w14:paraId="20E9AFF2" w14:textId="77777777" w:rsidR="00FE2FE5" w:rsidRDefault="00852B76">
      <w:pPr>
        <w:widowControl w:val="0"/>
        <w:ind w:right="-284"/>
        <w:jc w:val="center"/>
        <w:outlineLvl w:val="0"/>
        <w:rPr>
          <w:b/>
          <w:sz w:val="22"/>
          <w:szCs w:val="22"/>
          <w:highlight w:val="yellow"/>
        </w:rPr>
      </w:pPr>
      <w:r>
        <w:rPr>
          <w:b/>
          <w:sz w:val="22"/>
          <w:szCs w:val="22"/>
        </w:rPr>
        <w:t>АКТ СВЕРКИ РАСЧЕТОВ</w:t>
      </w:r>
    </w:p>
    <w:p w14:paraId="400FA943" w14:textId="77777777" w:rsidR="00FE2FE5" w:rsidRDefault="00852B76">
      <w:pPr>
        <w:widowControl w:val="0"/>
        <w:ind w:right="-284"/>
        <w:jc w:val="center"/>
        <w:rPr>
          <w:sz w:val="22"/>
          <w:szCs w:val="22"/>
          <w:highlight w:val="yellow"/>
        </w:rPr>
      </w:pPr>
      <w:r>
        <w:rPr>
          <w:sz w:val="22"/>
          <w:szCs w:val="22"/>
          <w:highlight w:val="yellow"/>
        </w:rPr>
        <w:t>по Договору купли-продажи электрической энергии по результатам конкурентного отбора</w:t>
      </w:r>
    </w:p>
    <w:p w14:paraId="33DD3AB8" w14:textId="77777777" w:rsidR="00FE2FE5" w:rsidRDefault="00852B76">
      <w:pPr>
        <w:widowControl w:val="0"/>
        <w:ind w:right="-284"/>
        <w:jc w:val="center"/>
        <w:rPr>
          <w:rFonts w:eastAsia="Arial Unicode MS"/>
          <w:sz w:val="22"/>
          <w:szCs w:val="22"/>
        </w:rPr>
      </w:pPr>
      <w:r>
        <w:rPr>
          <w:sz w:val="22"/>
          <w:szCs w:val="22"/>
          <w:highlight w:val="yellow"/>
        </w:rPr>
        <w:t xml:space="preserve">ценовых заявок на сутки вперед в обеспечение </w:t>
      </w:r>
      <w:r>
        <w:rPr>
          <w:bCs/>
          <w:sz w:val="22"/>
          <w:szCs w:val="22"/>
          <w:highlight w:val="yellow"/>
        </w:rPr>
        <w:t>поставки</w:t>
      </w:r>
      <w:r>
        <w:rPr>
          <w:b/>
          <w:bCs/>
          <w:sz w:val="22"/>
          <w:szCs w:val="22"/>
          <w:highlight w:val="yellow"/>
        </w:rPr>
        <w:t xml:space="preserve"> </w:t>
      </w:r>
      <w:r>
        <w:rPr>
          <w:sz w:val="22"/>
          <w:szCs w:val="22"/>
          <w:highlight w:val="yellow"/>
        </w:rPr>
        <w:t xml:space="preserve">электрической энергии </w:t>
      </w:r>
      <w:r>
        <w:rPr>
          <w:bCs/>
          <w:sz w:val="22"/>
          <w:szCs w:val="22"/>
          <w:highlight w:val="yellow"/>
        </w:rPr>
        <w:t>в объеме перетока по границе с ценовыми зонами оптового рынка</w:t>
      </w:r>
      <w:r>
        <w:rPr>
          <w:sz w:val="22"/>
          <w:szCs w:val="22"/>
          <w:highlight w:val="yellow"/>
        </w:rPr>
        <w:t xml:space="preserve"> </w:t>
      </w:r>
      <w:r>
        <w:rPr>
          <w:bCs/>
          <w:sz w:val="22"/>
          <w:szCs w:val="22"/>
          <w:highlight w:val="yellow"/>
        </w:rPr>
        <w:t>№_________от_________</w:t>
      </w:r>
    </w:p>
    <w:p w14:paraId="49227458" w14:textId="77777777" w:rsidR="00FE2FE5" w:rsidRDefault="00852B76">
      <w:pPr>
        <w:widowControl w:val="0"/>
        <w:ind w:right="-284"/>
        <w:jc w:val="center"/>
        <w:rPr>
          <w:sz w:val="22"/>
          <w:szCs w:val="22"/>
        </w:rPr>
      </w:pPr>
      <w:r>
        <w:rPr>
          <w:sz w:val="22"/>
          <w:szCs w:val="22"/>
        </w:rPr>
        <w:t xml:space="preserve">за </w:t>
      </w:r>
      <w:r>
        <w:rPr>
          <w:sz w:val="22"/>
          <w:szCs w:val="22"/>
          <w:highlight w:val="yellow"/>
        </w:rPr>
        <w:t>_____________________ г.</w:t>
      </w:r>
    </w:p>
    <w:p w14:paraId="49D62318" w14:textId="77777777" w:rsidR="00FE2FE5" w:rsidRDefault="00852B76">
      <w:pPr>
        <w:widowControl w:val="0"/>
        <w:ind w:right="-284"/>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370D225E" w14:textId="77777777" w:rsidR="00FE2FE5" w:rsidRDefault="00852B76">
      <w:pPr>
        <w:widowControl w:val="0"/>
        <w:ind w:right="-284"/>
        <w:jc w:val="right"/>
        <w:rPr>
          <w:sz w:val="22"/>
          <w:szCs w:val="22"/>
        </w:rPr>
      </w:pPr>
      <w:r>
        <w:rPr>
          <w:sz w:val="22"/>
          <w:szCs w:val="22"/>
          <w:highlight w:val="yellow"/>
        </w:rPr>
        <w:t>(руб.)</w:t>
      </w:r>
    </w:p>
    <w:tbl>
      <w:tblPr>
        <w:tblW w:w="10275" w:type="dxa"/>
        <w:tblInd w:w="93" w:type="dxa"/>
        <w:tblLook w:val="0000" w:firstRow="0" w:lastRow="0" w:firstColumn="0" w:lastColumn="0" w:noHBand="0" w:noVBand="0"/>
      </w:tblPr>
      <w:tblGrid>
        <w:gridCol w:w="15"/>
        <w:gridCol w:w="925"/>
        <w:gridCol w:w="1360"/>
        <w:gridCol w:w="2501"/>
        <w:gridCol w:w="150"/>
        <w:gridCol w:w="1184"/>
        <w:gridCol w:w="427"/>
        <w:gridCol w:w="1013"/>
        <w:gridCol w:w="1260"/>
        <w:gridCol w:w="1264"/>
        <w:gridCol w:w="176"/>
      </w:tblGrid>
      <w:tr w:rsidR="00FE2FE5" w14:paraId="21633862" w14:textId="77777777">
        <w:trPr>
          <w:trHeight w:val="585"/>
        </w:trPr>
        <w:tc>
          <w:tcPr>
            <w:tcW w:w="940" w:type="dxa"/>
            <w:gridSpan w:val="2"/>
            <w:tcBorders>
              <w:top w:val="single" w:sz="4" w:space="0" w:color="auto"/>
              <w:left w:val="single" w:sz="4" w:space="0" w:color="auto"/>
              <w:bottom w:val="nil"/>
              <w:right w:val="nil"/>
            </w:tcBorders>
            <w:shd w:val="clear" w:color="auto" w:fill="auto"/>
            <w:noWrap/>
            <w:vAlign w:val="bottom"/>
          </w:tcPr>
          <w:p w14:paraId="0DEC310A" w14:textId="77777777" w:rsidR="00FE2FE5" w:rsidRDefault="00852B76">
            <w:pPr>
              <w:widowControl w:val="0"/>
              <w:rPr>
                <w:rFonts w:cs="Arial"/>
                <w:sz w:val="22"/>
                <w:szCs w:val="22"/>
              </w:rPr>
            </w:pPr>
            <w:r>
              <w:rPr>
                <w:rFonts w:cs="Arial"/>
                <w:sz w:val="22"/>
                <w:szCs w:val="22"/>
              </w:rPr>
              <w:t> </w:t>
            </w:r>
          </w:p>
        </w:tc>
        <w:tc>
          <w:tcPr>
            <w:tcW w:w="1360" w:type="dxa"/>
            <w:tcBorders>
              <w:top w:val="single" w:sz="4" w:space="0" w:color="auto"/>
              <w:left w:val="nil"/>
              <w:bottom w:val="nil"/>
              <w:right w:val="nil"/>
            </w:tcBorders>
            <w:shd w:val="clear" w:color="auto" w:fill="auto"/>
            <w:noWrap/>
            <w:vAlign w:val="bottom"/>
          </w:tcPr>
          <w:p w14:paraId="39220BA6" w14:textId="77777777" w:rsidR="00FE2FE5" w:rsidRDefault="00852B76">
            <w:pPr>
              <w:widowControl w:val="0"/>
              <w:rPr>
                <w:rFonts w:cs="Arial"/>
                <w:sz w:val="22"/>
                <w:szCs w:val="22"/>
              </w:rPr>
            </w:pPr>
            <w:r>
              <w:rPr>
                <w:rFonts w:cs="Arial"/>
                <w:sz w:val="22"/>
                <w:szCs w:val="22"/>
              </w:rPr>
              <w:t> </w:t>
            </w:r>
          </w:p>
        </w:tc>
        <w:tc>
          <w:tcPr>
            <w:tcW w:w="2501" w:type="dxa"/>
            <w:tcBorders>
              <w:top w:val="single" w:sz="4" w:space="0" w:color="auto"/>
              <w:left w:val="nil"/>
              <w:bottom w:val="nil"/>
              <w:right w:val="single" w:sz="4" w:space="0" w:color="auto"/>
            </w:tcBorders>
            <w:shd w:val="clear" w:color="auto" w:fill="auto"/>
            <w:noWrap/>
            <w:vAlign w:val="bottom"/>
          </w:tcPr>
          <w:p w14:paraId="6A25AFED" w14:textId="77777777" w:rsidR="00FE2FE5" w:rsidRDefault="00852B76">
            <w:pPr>
              <w:widowControl w:val="0"/>
              <w:rPr>
                <w:rFonts w:cs="Arial"/>
                <w:sz w:val="22"/>
                <w:szCs w:val="22"/>
              </w:rPr>
            </w:pPr>
            <w:r>
              <w:rPr>
                <w:rFonts w:cs="Arial"/>
                <w:sz w:val="22"/>
                <w:szCs w:val="22"/>
              </w:rPr>
              <w:t> </w:t>
            </w:r>
          </w:p>
        </w:tc>
        <w:tc>
          <w:tcPr>
            <w:tcW w:w="2774" w:type="dxa"/>
            <w:gridSpan w:val="4"/>
            <w:tcBorders>
              <w:top w:val="single" w:sz="4" w:space="0" w:color="auto"/>
              <w:left w:val="nil"/>
              <w:bottom w:val="nil"/>
              <w:right w:val="single" w:sz="4" w:space="0" w:color="auto"/>
            </w:tcBorders>
            <w:shd w:val="clear" w:color="auto" w:fill="auto"/>
            <w:vAlign w:val="center"/>
          </w:tcPr>
          <w:p w14:paraId="42DB0205" w14:textId="77777777" w:rsidR="00FE2FE5" w:rsidRDefault="00852B76">
            <w:pPr>
              <w:widowControl w:val="0"/>
              <w:jc w:val="center"/>
              <w:rPr>
                <w:rFonts w:cs="Arial"/>
                <w:sz w:val="22"/>
                <w:szCs w:val="22"/>
                <w:highlight w:val="yellow"/>
              </w:rPr>
            </w:pPr>
            <w:r>
              <w:rPr>
                <w:rFonts w:cs="Arial"/>
                <w:sz w:val="22"/>
                <w:szCs w:val="22"/>
                <w:highlight w:val="yellow"/>
              </w:rPr>
              <w:t>По данным Продавца</w:t>
            </w:r>
          </w:p>
        </w:tc>
        <w:tc>
          <w:tcPr>
            <w:tcW w:w="2700" w:type="dxa"/>
            <w:gridSpan w:val="3"/>
            <w:tcBorders>
              <w:top w:val="single" w:sz="4" w:space="0" w:color="auto"/>
              <w:left w:val="nil"/>
              <w:bottom w:val="nil"/>
              <w:right w:val="single" w:sz="4" w:space="0" w:color="auto"/>
            </w:tcBorders>
            <w:shd w:val="clear" w:color="auto" w:fill="auto"/>
            <w:vAlign w:val="center"/>
          </w:tcPr>
          <w:p w14:paraId="66E95B5F" w14:textId="77777777" w:rsidR="00FE2FE5" w:rsidRDefault="00852B76">
            <w:pPr>
              <w:widowControl w:val="0"/>
              <w:jc w:val="center"/>
              <w:rPr>
                <w:rFonts w:cs="Arial"/>
                <w:sz w:val="22"/>
                <w:szCs w:val="22"/>
                <w:highlight w:val="yellow"/>
              </w:rPr>
            </w:pPr>
            <w:r>
              <w:rPr>
                <w:rFonts w:cs="Arial"/>
                <w:sz w:val="22"/>
                <w:szCs w:val="22"/>
                <w:highlight w:val="yellow"/>
              </w:rPr>
              <w:t xml:space="preserve">По данным </w:t>
            </w:r>
            <w:r>
              <w:rPr>
                <w:rFonts w:cs="Arial"/>
                <w:iCs/>
                <w:sz w:val="22"/>
                <w:szCs w:val="22"/>
                <w:highlight w:val="yellow"/>
              </w:rPr>
              <w:t>Покупателя</w:t>
            </w:r>
            <w:r>
              <w:rPr>
                <w:rFonts w:cs="Arial"/>
                <w:i/>
                <w:iCs/>
                <w:sz w:val="22"/>
                <w:szCs w:val="22"/>
                <w:highlight w:val="yellow"/>
              </w:rPr>
              <w:t xml:space="preserve"> </w:t>
            </w:r>
          </w:p>
        </w:tc>
      </w:tr>
      <w:tr w:rsidR="00FE2FE5" w14:paraId="6BC57594" w14:textId="77777777">
        <w:trPr>
          <w:trHeight w:val="300"/>
        </w:trPr>
        <w:tc>
          <w:tcPr>
            <w:tcW w:w="940" w:type="dxa"/>
            <w:gridSpan w:val="2"/>
            <w:tcBorders>
              <w:top w:val="nil"/>
              <w:left w:val="single" w:sz="4" w:space="0" w:color="auto"/>
              <w:bottom w:val="single" w:sz="4" w:space="0" w:color="auto"/>
              <w:right w:val="nil"/>
            </w:tcBorders>
            <w:shd w:val="clear" w:color="auto" w:fill="auto"/>
            <w:noWrap/>
            <w:vAlign w:val="bottom"/>
          </w:tcPr>
          <w:p w14:paraId="7676DE84" w14:textId="77777777" w:rsidR="00FE2FE5" w:rsidRDefault="00852B76">
            <w:pPr>
              <w:widowControl w:val="0"/>
              <w:rPr>
                <w:rFonts w:cs="Arial"/>
                <w:sz w:val="22"/>
                <w:szCs w:val="22"/>
              </w:rPr>
            </w:pPr>
            <w:r>
              <w:rPr>
                <w:rFonts w:cs="Arial"/>
                <w:sz w:val="22"/>
                <w:szCs w:val="22"/>
              </w:rPr>
              <w:t> </w:t>
            </w:r>
          </w:p>
        </w:tc>
        <w:tc>
          <w:tcPr>
            <w:tcW w:w="1360" w:type="dxa"/>
            <w:tcBorders>
              <w:top w:val="nil"/>
              <w:left w:val="nil"/>
              <w:bottom w:val="single" w:sz="4" w:space="0" w:color="auto"/>
              <w:right w:val="nil"/>
            </w:tcBorders>
            <w:shd w:val="clear" w:color="auto" w:fill="auto"/>
            <w:noWrap/>
            <w:vAlign w:val="bottom"/>
          </w:tcPr>
          <w:p w14:paraId="494362C4" w14:textId="77777777" w:rsidR="00FE2FE5" w:rsidRDefault="00FE2FE5">
            <w:pPr>
              <w:widowControl w:val="0"/>
              <w:rPr>
                <w:rFonts w:cs="Arial"/>
                <w:sz w:val="22"/>
                <w:szCs w:val="22"/>
              </w:rPr>
            </w:pPr>
          </w:p>
        </w:tc>
        <w:tc>
          <w:tcPr>
            <w:tcW w:w="2501" w:type="dxa"/>
            <w:tcBorders>
              <w:top w:val="nil"/>
              <w:left w:val="nil"/>
              <w:bottom w:val="single" w:sz="4" w:space="0" w:color="auto"/>
              <w:right w:val="single" w:sz="4" w:space="0" w:color="auto"/>
            </w:tcBorders>
            <w:shd w:val="clear" w:color="auto" w:fill="auto"/>
            <w:noWrap/>
            <w:vAlign w:val="bottom"/>
          </w:tcPr>
          <w:p w14:paraId="3930D9F0" w14:textId="77777777" w:rsidR="00FE2FE5" w:rsidRDefault="00852B76">
            <w:pPr>
              <w:widowControl w:val="0"/>
              <w:rPr>
                <w:rFonts w:cs="Arial"/>
                <w:sz w:val="22"/>
                <w:szCs w:val="22"/>
              </w:rPr>
            </w:pPr>
            <w:r>
              <w:rPr>
                <w:rFonts w:cs="Arial"/>
                <w:sz w:val="22"/>
                <w:szCs w:val="22"/>
              </w:rPr>
              <w:t> </w:t>
            </w:r>
          </w:p>
        </w:tc>
        <w:tc>
          <w:tcPr>
            <w:tcW w:w="1334" w:type="dxa"/>
            <w:gridSpan w:val="2"/>
            <w:tcBorders>
              <w:top w:val="single" w:sz="4" w:space="0" w:color="auto"/>
              <w:left w:val="nil"/>
              <w:bottom w:val="single" w:sz="4" w:space="0" w:color="auto"/>
              <w:right w:val="single" w:sz="4" w:space="0" w:color="auto"/>
            </w:tcBorders>
            <w:shd w:val="clear" w:color="auto" w:fill="auto"/>
            <w:noWrap/>
            <w:vAlign w:val="center"/>
          </w:tcPr>
          <w:p w14:paraId="222592C6" w14:textId="77777777" w:rsidR="00FE2FE5" w:rsidRDefault="00852B76">
            <w:pPr>
              <w:widowControl w:val="0"/>
              <w:jc w:val="center"/>
              <w:rPr>
                <w:rFonts w:cs="Arial"/>
                <w:sz w:val="22"/>
                <w:szCs w:val="22"/>
              </w:rPr>
            </w:pPr>
            <w:r>
              <w:rPr>
                <w:rFonts w:cs="Arial"/>
                <w:sz w:val="22"/>
                <w:szCs w:val="22"/>
              </w:rPr>
              <w:t>Дебет</w:t>
            </w:r>
          </w:p>
        </w:tc>
        <w:tc>
          <w:tcPr>
            <w:tcW w:w="1440" w:type="dxa"/>
            <w:gridSpan w:val="2"/>
            <w:tcBorders>
              <w:top w:val="single" w:sz="4" w:space="0" w:color="auto"/>
              <w:left w:val="nil"/>
              <w:bottom w:val="single" w:sz="4" w:space="0" w:color="auto"/>
              <w:right w:val="single" w:sz="4" w:space="0" w:color="auto"/>
            </w:tcBorders>
            <w:shd w:val="clear" w:color="auto" w:fill="auto"/>
            <w:noWrap/>
            <w:vAlign w:val="center"/>
          </w:tcPr>
          <w:p w14:paraId="167C6D74" w14:textId="77777777" w:rsidR="00FE2FE5" w:rsidRDefault="00852B76">
            <w:pPr>
              <w:widowControl w:val="0"/>
              <w:jc w:val="center"/>
              <w:rPr>
                <w:rFonts w:cs="Arial"/>
                <w:sz w:val="22"/>
                <w:szCs w:val="22"/>
              </w:rPr>
            </w:pPr>
            <w:r>
              <w:rPr>
                <w:rFonts w:cs="Arial"/>
                <w:sz w:val="22"/>
                <w:szCs w:val="22"/>
              </w:rPr>
              <w:t>Кредит</w:t>
            </w:r>
          </w:p>
        </w:tc>
        <w:tc>
          <w:tcPr>
            <w:tcW w:w="1260" w:type="dxa"/>
            <w:tcBorders>
              <w:top w:val="single" w:sz="4" w:space="0" w:color="auto"/>
              <w:left w:val="nil"/>
              <w:bottom w:val="nil"/>
              <w:right w:val="single" w:sz="4" w:space="0" w:color="auto"/>
            </w:tcBorders>
            <w:shd w:val="clear" w:color="auto" w:fill="auto"/>
            <w:noWrap/>
            <w:vAlign w:val="center"/>
          </w:tcPr>
          <w:p w14:paraId="3E7FC578" w14:textId="77777777" w:rsidR="00FE2FE5" w:rsidRDefault="00852B76">
            <w:pPr>
              <w:widowControl w:val="0"/>
              <w:jc w:val="center"/>
              <w:rPr>
                <w:rFonts w:cs="Arial"/>
                <w:sz w:val="22"/>
                <w:szCs w:val="22"/>
              </w:rPr>
            </w:pPr>
            <w:r>
              <w:rPr>
                <w:rFonts w:cs="Arial"/>
                <w:sz w:val="22"/>
                <w:szCs w:val="22"/>
              </w:rPr>
              <w:t>Дебет</w:t>
            </w:r>
          </w:p>
        </w:tc>
        <w:tc>
          <w:tcPr>
            <w:tcW w:w="1440" w:type="dxa"/>
            <w:gridSpan w:val="2"/>
            <w:tcBorders>
              <w:top w:val="single" w:sz="4" w:space="0" w:color="auto"/>
              <w:left w:val="nil"/>
              <w:bottom w:val="nil"/>
              <w:right w:val="single" w:sz="4" w:space="0" w:color="auto"/>
            </w:tcBorders>
            <w:shd w:val="clear" w:color="auto" w:fill="auto"/>
            <w:noWrap/>
            <w:vAlign w:val="center"/>
          </w:tcPr>
          <w:p w14:paraId="46C76DA0" w14:textId="77777777" w:rsidR="00FE2FE5" w:rsidRDefault="00852B76">
            <w:pPr>
              <w:widowControl w:val="0"/>
              <w:jc w:val="center"/>
              <w:rPr>
                <w:rFonts w:cs="Arial"/>
                <w:sz w:val="22"/>
                <w:szCs w:val="22"/>
              </w:rPr>
            </w:pPr>
            <w:r>
              <w:rPr>
                <w:rFonts w:cs="Arial"/>
                <w:sz w:val="22"/>
                <w:szCs w:val="22"/>
              </w:rPr>
              <w:t>Кредит</w:t>
            </w:r>
          </w:p>
        </w:tc>
      </w:tr>
      <w:tr w:rsidR="00FE2FE5" w14:paraId="5BE9857F" w14:textId="77777777">
        <w:trPr>
          <w:trHeight w:val="300"/>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113CA288" w14:textId="77777777" w:rsidR="00FE2FE5" w:rsidRDefault="00852B76">
            <w:pPr>
              <w:widowControl w:val="0"/>
              <w:rPr>
                <w:rFonts w:cs="Arial"/>
                <w:b/>
                <w:bCs/>
                <w:sz w:val="22"/>
                <w:szCs w:val="22"/>
              </w:rPr>
            </w:pPr>
            <w:r>
              <w:rPr>
                <w:rFonts w:cs="Arial"/>
                <w:b/>
                <w:bCs/>
                <w:sz w:val="22"/>
                <w:szCs w:val="22"/>
              </w:rPr>
              <w:t>Сальдо на _______ г.:</w:t>
            </w:r>
          </w:p>
        </w:tc>
        <w:tc>
          <w:tcPr>
            <w:tcW w:w="1334" w:type="dxa"/>
            <w:gridSpan w:val="2"/>
            <w:tcBorders>
              <w:top w:val="single" w:sz="4" w:space="0" w:color="auto"/>
              <w:left w:val="nil"/>
              <w:bottom w:val="nil"/>
              <w:right w:val="single" w:sz="4" w:space="0" w:color="auto"/>
            </w:tcBorders>
            <w:shd w:val="clear" w:color="auto" w:fill="auto"/>
            <w:noWrap/>
            <w:vAlign w:val="bottom"/>
          </w:tcPr>
          <w:p w14:paraId="5E34074F"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single" w:sz="4" w:space="0" w:color="auto"/>
              <w:left w:val="nil"/>
              <w:bottom w:val="nil"/>
              <w:right w:val="single" w:sz="4" w:space="0" w:color="auto"/>
            </w:tcBorders>
            <w:shd w:val="clear" w:color="auto" w:fill="auto"/>
            <w:noWrap/>
            <w:vAlign w:val="bottom"/>
          </w:tcPr>
          <w:p w14:paraId="0D093B9E" w14:textId="77777777" w:rsidR="00FE2FE5" w:rsidRDefault="00852B76">
            <w:pPr>
              <w:widowControl w:val="0"/>
              <w:jc w:val="right"/>
              <w:rPr>
                <w:rFonts w:cs="Arial"/>
                <w:sz w:val="22"/>
                <w:szCs w:val="22"/>
              </w:rPr>
            </w:pPr>
            <w:r>
              <w:rPr>
                <w:rFonts w:cs="Arial"/>
                <w:sz w:val="22"/>
                <w:szCs w:val="22"/>
              </w:rPr>
              <w:t> </w:t>
            </w:r>
          </w:p>
        </w:tc>
        <w:tc>
          <w:tcPr>
            <w:tcW w:w="1260" w:type="dxa"/>
            <w:tcBorders>
              <w:top w:val="single" w:sz="4" w:space="0" w:color="auto"/>
              <w:left w:val="nil"/>
              <w:bottom w:val="nil"/>
              <w:right w:val="single" w:sz="4" w:space="0" w:color="auto"/>
            </w:tcBorders>
            <w:shd w:val="clear" w:color="auto" w:fill="auto"/>
            <w:noWrap/>
            <w:vAlign w:val="bottom"/>
          </w:tcPr>
          <w:p w14:paraId="3640CEAD"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single" w:sz="4" w:space="0" w:color="auto"/>
              <w:left w:val="nil"/>
              <w:bottom w:val="nil"/>
              <w:right w:val="single" w:sz="4" w:space="0" w:color="auto"/>
            </w:tcBorders>
            <w:shd w:val="clear" w:color="auto" w:fill="auto"/>
            <w:noWrap/>
            <w:vAlign w:val="bottom"/>
          </w:tcPr>
          <w:p w14:paraId="6F45981D" w14:textId="77777777" w:rsidR="00FE2FE5" w:rsidRDefault="00852B76">
            <w:pPr>
              <w:widowControl w:val="0"/>
              <w:jc w:val="right"/>
              <w:rPr>
                <w:rFonts w:cs="Arial"/>
                <w:sz w:val="22"/>
                <w:szCs w:val="22"/>
              </w:rPr>
            </w:pPr>
            <w:r>
              <w:rPr>
                <w:rFonts w:cs="Arial"/>
                <w:sz w:val="22"/>
                <w:szCs w:val="22"/>
              </w:rPr>
              <w:t> </w:t>
            </w:r>
          </w:p>
        </w:tc>
      </w:tr>
      <w:tr w:rsidR="00FE2FE5" w14:paraId="656232CD" w14:textId="77777777">
        <w:trPr>
          <w:trHeight w:val="600"/>
        </w:trPr>
        <w:tc>
          <w:tcPr>
            <w:tcW w:w="4801" w:type="dxa"/>
            <w:gridSpan w:val="4"/>
            <w:tcBorders>
              <w:top w:val="nil"/>
              <w:left w:val="single" w:sz="4" w:space="0" w:color="auto"/>
              <w:bottom w:val="nil"/>
              <w:right w:val="single" w:sz="4" w:space="0" w:color="auto"/>
            </w:tcBorders>
            <w:shd w:val="clear" w:color="auto" w:fill="auto"/>
            <w:vAlign w:val="bottom"/>
          </w:tcPr>
          <w:p w14:paraId="28B347CF"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00D68E8B"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22722C4"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726DA2DA"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30D6ED7" w14:textId="77777777" w:rsidR="00FE2FE5" w:rsidRDefault="00852B76">
            <w:pPr>
              <w:widowControl w:val="0"/>
              <w:jc w:val="right"/>
              <w:rPr>
                <w:rFonts w:cs="Arial"/>
                <w:sz w:val="22"/>
                <w:szCs w:val="22"/>
              </w:rPr>
            </w:pPr>
            <w:r>
              <w:rPr>
                <w:rFonts w:cs="Arial"/>
                <w:sz w:val="22"/>
                <w:szCs w:val="22"/>
              </w:rPr>
              <w:t> </w:t>
            </w:r>
          </w:p>
        </w:tc>
      </w:tr>
      <w:tr w:rsidR="00FE2FE5" w14:paraId="3AC90692" w14:textId="77777777">
        <w:trPr>
          <w:trHeight w:val="255"/>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0343D6B1"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5C8FED36"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88C1134"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507CC78A"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DFFD631" w14:textId="77777777" w:rsidR="00FE2FE5" w:rsidRDefault="00852B76">
            <w:pPr>
              <w:widowControl w:val="0"/>
              <w:jc w:val="right"/>
              <w:rPr>
                <w:rFonts w:cs="Arial"/>
                <w:sz w:val="22"/>
                <w:szCs w:val="22"/>
              </w:rPr>
            </w:pPr>
            <w:r>
              <w:rPr>
                <w:rFonts w:cs="Arial"/>
                <w:sz w:val="22"/>
                <w:szCs w:val="22"/>
              </w:rPr>
              <w:t> </w:t>
            </w:r>
          </w:p>
        </w:tc>
      </w:tr>
      <w:tr w:rsidR="00FE2FE5" w14:paraId="7B295E86" w14:textId="77777777">
        <w:trPr>
          <w:trHeight w:val="208"/>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4D0DD0AD"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334" w:type="dxa"/>
            <w:gridSpan w:val="2"/>
            <w:tcBorders>
              <w:top w:val="nil"/>
              <w:left w:val="nil"/>
              <w:bottom w:val="single" w:sz="4" w:space="0" w:color="auto"/>
              <w:right w:val="single" w:sz="4" w:space="0" w:color="auto"/>
            </w:tcBorders>
            <w:shd w:val="clear" w:color="auto" w:fill="auto"/>
            <w:noWrap/>
            <w:vAlign w:val="bottom"/>
          </w:tcPr>
          <w:p w14:paraId="260B5B2F"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CB5E7DA"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098C5E81"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9123934" w14:textId="77777777" w:rsidR="00FE2FE5" w:rsidRDefault="00852B76">
            <w:pPr>
              <w:widowControl w:val="0"/>
              <w:rPr>
                <w:rFonts w:cs="Arial"/>
                <w:sz w:val="22"/>
                <w:szCs w:val="22"/>
              </w:rPr>
            </w:pPr>
            <w:r>
              <w:rPr>
                <w:rFonts w:cs="Arial"/>
                <w:sz w:val="22"/>
                <w:szCs w:val="22"/>
              </w:rPr>
              <w:t> </w:t>
            </w:r>
          </w:p>
        </w:tc>
      </w:tr>
      <w:tr w:rsidR="00FE2FE5" w14:paraId="43A9C469" w14:textId="77777777">
        <w:trPr>
          <w:trHeight w:val="1020"/>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7D1C2453" w14:textId="77777777" w:rsidR="00FE2FE5" w:rsidRDefault="00852B76">
            <w:pPr>
              <w:widowControl w:val="0"/>
              <w:rPr>
                <w:rFonts w:cs="Arial"/>
                <w:sz w:val="22"/>
                <w:szCs w:val="22"/>
              </w:rPr>
            </w:pPr>
            <w:r>
              <w:rPr>
                <w:rFonts w:cs="Arial"/>
                <w:sz w:val="22"/>
                <w:szCs w:val="22"/>
              </w:rPr>
              <w:t>Приобретено электроэнергии за</w:t>
            </w:r>
            <w:r>
              <w:rPr>
                <w:rFonts w:cs="Arial"/>
                <w:sz w:val="22"/>
                <w:szCs w:val="22"/>
              </w:rPr>
              <w:br/>
              <w:t>______ г. на сумму,</w:t>
            </w:r>
            <w:r>
              <w:rPr>
                <w:rFonts w:cs="Arial"/>
                <w:sz w:val="22"/>
                <w:szCs w:val="22"/>
              </w:rPr>
              <w:br/>
              <w:t>в т.ч. НДС</w:t>
            </w:r>
          </w:p>
        </w:tc>
        <w:tc>
          <w:tcPr>
            <w:tcW w:w="1334" w:type="dxa"/>
            <w:gridSpan w:val="2"/>
            <w:tcBorders>
              <w:top w:val="nil"/>
              <w:left w:val="nil"/>
              <w:bottom w:val="single" w:sz="4" w:space="0" w:color="auto"/>
              <w:right w:val="single" w:sz="4" w:space="0" w:color="auto"/>
            </w:tcBorders>
            <w:shd w:val="clear" w:color="auto" w:fill="auto"/>
            <w:noWrap/>
            <w:vAlign w:val="bottom"/>
          </w:tcPr>
          <w:p w14:paraId="3BAA88DA"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850E10C"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71D658A1"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47131F6F" w14:textId="77777777" w:rsidR="00FE2FE5" w:rsidRDefault="00852B76">
            <w:pPr>
              <w:widowControl w:val="0"/>
              <w:rPr>
                <w:rFonts w:cs="Arial"/>
                <w:sz w:val="22"/>
                <w:szCs w:val="22"/>
              </w:rPr>
            </w:pPr>
            <w:r>
              <w:rPr>
                <w:rFonts w:cs="Arial"/>
                <w:sz w:val="22"/>
                <w:szCs w:val="22"/>
              </w:rPr>
              <w:t> </w:t>
            </w:r>
          </w:p>
        </w:tc>
      </w:tr>
      <w:tr w:rsidR="00FE2FE5" w14:paraId="23375E29" w14:textId="77777777">
        <w:trPr>
          <w:trHeight w:val="360"/>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62E0B6E0" w14:textId="77777777" w:rsidR="00FE2FE5" w:rsidRDefault="00852B76">
            <w:pPr>
              <w:widowControl w:val="0"/>
              <w:rPr>
                <w:rFonts w:cs="Arial"/>
                <w:sz w:val="22"/>
                <w:szCs w:val="22"/>
              </w:rPr>
            </w:pPr>
            <w:r>
              <w:rPr>
                <w:rFonts w:cs="Arial"/>
                <w:sz w:val="22"/>
                <w:szCs w:val="22"/>
              </w:rPr>
              <w:t>Начислена неустойка (штрафы и пени)</w:t>
            </w:r>
          </w:p>
        </w:tc>
        <w:tc>
          <w:tcPr>
            <w:tcW w:w="1334" w:type="dxa"/>
            <w:gridSpan w:val="2"/>
            <w:tcBorders>
              <w:top w:val="nil"/>
              <w:left w:val="nil"/>
              <w:bottom w:val="single" w:sz="4" w:space="0" w:color="auto"/>
              <w:right w:val="single" w:sz="4" w:space="0" w:color="auto"/>
            </w:tcBorders>
            <w:shd w:val="clear" w:color="auto" w:fill="auto"/>
            <w:noWrap/>
            <w:vAlign w:val="bottom"/>
          </w:tcPr>
          <w:p w14:paraId="61D49B32"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3452B59D"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640E29D1"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0E671257" w14:textId="77777777" w:rsidR="00FE2FE5" w:rsidRDefault="00852B76">
            <w:pPr>
              <w:widowControl w:val="0"/>
              <w:jc w:val="right"/>
              <w:rPr>
                <w:rFonts w:cs="Arial"/>
                <w:sz w:val="22"/>
                <w:szCs w:val="22"/>
              </w:rPr>
            </w:pPr>
            <w:r>
              <w:rPr>
                <w:rFonts w:cs="Arial"/>
                <w:sz w:val="22"/>
                <w:szCs w:val="22"/>
              </w:rPr>
              <w:t> </w:t>
            </w:r>
          </w:p>
        </w:tc>
      </w:tr>
      <w:tr w:rsidR="00FE2FE5" w14:paraId="44DA3905" w14:textId="77777777">
        <w:trPr>
          <w:trHeight w:val="255"/>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1E241A79" w14:textId="77777777" w:rsidR="00FE2FE5" w:rsidRDefault="00852B76">
            <w:pPr>
              <w:widowControl w:val="0"/>
              <w:rPr>
                <w:rFonts w:cs="Arial"/>
                <w:b/>
                <w:bCs/>
                <w:sz w:val="22"/>
                <w:szCs w:val="22"/>
              </w:rPr>
            </w:pPr>
            <w:r>
              <w:rPr>
                <w:rFonts w:cs="Arial"/>
                <w:b/>
                <w:bCs/>
                <w:sz w:val="22"/>
                <w:szCs w:val="22"/>
              </w:rPr>
              <w:t>Оплачено:</w:t>
            </w:r>
          </w:p>
        </w:tc>
        <w:tc>
          <w:tcPr>
            <w:tcW w:w="1334" w:type="dxa"/>
            <w:gridSpan w:val="2"/>
            <w:tcBorders>
              <w:top w:val="nil"/>
              <w:left w:val="nil"/>
              <w:bottom w:val="nil"/>
              <w:right w:val="single" w:sz="4" w:space="0" w:color="auto"/>
            </w:tcBorders>
            <w:shd w:val="clear" w:color="auto" w:fill="auto"/>
            <w:noWrap/>
            <w:vAlign w:val="bottom"/>
          </w:tcPr>
          <w:p w14:paraId="6A1843AF" w14:textId="77777777" w:rsidR="00FE2FE5" w:rsidRDefault="00FE2FE5">
            <w:pPr>
              <w:widowControl w:val="0"/>
              <w:jc w:val="right"/>
              <w:rPr>
                <w:rFonts w:cs="Arial"/>
                <w:sz w:val="22"/>
                <w:szCs w:val="22"/>
              </w:rPr>
            </w:pPr>
          </w:p>
        </w:tc>
        <w:tc>
          <w:tcPr>
            <w:tcW w:w="1440" w:type="dxa"/>
            <w:gridSpan w:val="2"/>
            <w:tcBorders>
              <w:top w:val="nil"/>
              <w:left w:val="nil"/>
              <w:bottom w:val="nil"/>
              <w:right w:val="single" w:sz="4" w:space="0" w:color="auto"/>
            </w:tcBorders>
            <w:shd w:val="clear" w:color="auto" w:fill="auto"/>
            <w:noWrap/>
            <w:vAlign w:val="bottom"/>
          </w:tcPr>
          <w:p w14:paraId="3FE98576"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7CB1E77D"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00AAEA1" w14:textId="77777777" w:rsidR="00FE2FE5" w:rsidRDefault="00852B76">
            <w:pPr>
              <w:widowControl w:val="0"/>
              <w:rPr>
                <w:rFonts w:cs="Arial"/>
                <w:sz w:val="22"/>
                <w:szCs w:val="22"/>
              </w:rPr>
            </w:pPr>
            <w:r>
              <w:rPr>
                <w:rFonts w:cs="Arial"/>
                <w:sz w:val="22"/>
                <w:szCs w:val="22"/>
              </w:rPr>
              <w:t> </w:t>
            </w:r>
          </w:p>
        </w:tc>
      </w:tr>
      <w:tr w:rsidR="00FE2FE5" w14:paraId="3BE20ECD" w14:textId="77777777">
        <w:trPr>
          <w:trHeight w:val="675"/>
        </w:trPr>
        <w:tc>
          <w:tcPr>
            <w:tcW w:w="4801" w:type="dxa"/>
            <w:gridSpan w:val="4"/>
            <w:tcBorders>
              <w:top w:val="nil"/>
              <w:left w:val="single" w:sz="4" w:space="0" w:color="auto"/>
              <w:bottom w:val="nil"/>
              <w:right w:val="single" w:sz="4" w:space="0" w:color="auto"/>
            </w:tcBorders>
            <w:shd w:val="clear" w:color="auto" w:fill="auto"/>
            <w:vAlign w:val="bottom"/>
          </w:tcPr>
          <w:p w14:paraId="02CA4931" w14:textId="77777777" w:rsidR="00FE2FE5" w:rsidRDefault="00852B76">
            <w:pPr>
              <w:widowControl w:val="0"/>
              <w:rPr>
                <w:rFonts w:cs="Arial"/>
                <w:sz w:val="22"/>
                <w:szCs w:val="22"/>
              </w:rPr>
            </w:pPr>
            <w:r>
              <w:rPr>
                <w:rFonts w:cs="Arial"/>
                <w:sz w:val="22"/>
                <w:szCs w:val="22"/>
              </w:rPr>
              <w:t>электроэнергия,</w:t>
            </w:r>
            <w:r>
              <w:rPr>
                <w:rFonts w:cs="Arial"/>
                <w:sz w:val="22"/>
                <w:szCs w:val="22"/>
              </w:rPr>
              <w:br/>
              <w:t xml:space="preserve">в </w:t>
            </w:r>
            <w:proofErr w:type="spellStart"/>
            <w:r>
              <w:rPr>
                <w:rFonts w:cs="Arial"/>
                <w:sz w:val="22"/>
                <w:szCs w:val="22"/>
              </w:rPr>
              <w:t>т.ч</w:t>
            </w:r>
            <w:r>
              <w:rPr>
                <w:rFonts w:cs="Arial"/>
                <w:sz w:val="22"/>
                <w:szCs w:val="22"/>
                <w:highlight w:val="yellow"/>
              </w:rPr>
              <w:t>.</w:t>
            </w:r>
            <w:r>
              <w:rPr>
                <w:rFonts w:cs="Arial"/>
                <w:sz w:val="22"/>
                <w:szCs w:val="22"/>
              </w:rPr>
              <w:t>НДС</w:t>
            </w:r>
            <w:proofErr w:type="spellEnd"/>
          </w:p>
        </w:tc>
        <w:tc>
          <w:tcPr>
            <w:tcW w:w="1334" w:type="dxa"/>
            <w:gridSpan w:val="2"/>
            <w:tcBorders>
              <w:top w:val="nil"/>
              <w:left w:val="nil"/>
              <w:bottom w:val="single" w:sz="4" w:space="0" w:color="auto"/>
              <w:right w:val="single" w:sz="4" w:space="0" w:color="auto"/>
            </w:tcBorders>
            <w:shd w:val="clear" w:color="auto" w:fill="auto"/>
            <w:noWrap/>
            <w:vAlign w:val="bottom"/>
          </w:tcPr>
          <w:p w14:paraId="25667E25"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680224C3"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35493D15"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5B92C37" w14:textId="77777777" w:rsidR="00FE2FE5" w:rsidRDefault="00852B76">
            <w:pPr>
              <w:widowControl w:val="0"/>
              <w:rPr>
                <w:rFonts w:cs="Arial"/>
                <w:sz w:val="22"/>
                <w:szCs w:val="22"/>
              </w:rPr>
            </w:pPr>
            <w:r>
              <w:rPr>
                <w:rFonts w:cs="Arial"/>
                <w:sz w:val="22"/>
                <w:szCs w:val="22"/>
              </w:rPr>
              <w:t> </w:t>
            </w:r>
          </w:p>
        </w:tc>
      </w:tr>
      <w:tr w:rsidR="00FE2FE5" w14:paraId="22AD4D68" w14:textId="77777777">
        <w:trPr>
          <w:trHeight w:val="255"/>
        </w:trPr>
        <w:tc>
          <w:tcPr>
            <w:tcW w:w="48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A5E99A0" w14:textId="77777777" w:rsidR="00FE2FE5" w:rsidRDefault="00852B76">
            <w:pPr>
              <w:widowControl w:val="0"/>
              <w:rPr>
                <w:rFonts w:cs="Arial"/>
                <w:sz w:val="22"/>
                <w:szCs w:val="22"/>
              </w:rPr>
            </w:pPr>
            <w:r>
              <w:rPr>
                <w:rFonts w:cs="Arial"/>
                <w:sz w:val="22"/>
                <w:szCs w:val="22"/>
              </w:rPr>
              <w:t>Зачтено из отложенных средств</w:t>
            </w:r>
          </w:p>
        </w:tc>
        <w:tc>
          <w:tcPr>
            <w:tcW w:w="1334" w:type="dxa"/>
            <w:gridSpan w:val="2"/>
            <w:tcBorders>
              <w:top w:val="nil"/>
              <w:left w:val="nil"/>
              <w:bottom w:val="single" w:sz="4" w:space="0" w:color="auto"/>
              <w:right w:val="single" w:sz="4" w:space="0" w:color="auto"/>
            </w:tcBorders>
            <w:shd w:val="clear" w:color="auto" w:fill="auto"/>
            <w:noWrap/>
            <w:vAlign w:val="bottom"/>
          </w:tcPr>
          <w:p w14:paraId="4A387015"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7230B11D"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51079D6B"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2C2F03B0" w14:textId="77777777" w:rsidR="00FE2FE5" w:rsidRDefault="00852B76">
            <w:pPr>
              <w:widowControl w:val="0"/>
              <w:jc w:val="right"/>
              <w:rPr>
                <w:rFonts w:cs="Arial"/>
                <w:sz w:val="22"/>
                <w:szCs w:val="22"/>
              </w:rPr>
            </w:pPr>
            <w:r>
              <w:rPr>
                <w:rFonts w:cs="Arial"/>
                <w:sz w:val="22"/>
                <w:szCs w:val="22"/>
              </w:rPr>
              <w:t> </w:t>
            </w:r>
          </w:p>
        </w:tc>
      </w:tr>
      <w:tr w:rsidR="00FE2FE5" w14:paraId="491ED4BA" w14:textId="77777777">
        <w:trPr>
          <w:trHeight w:val="241"/>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6D7F59C8" w14:textId="77777777" w:rsidR="00FE2FE5" w:rsidRDefault="00852B76">
            <w:pPr>
              <w:widowControl w:val="0"/>
              <w:rPr>
                <w:rFonts w:cs="Arial"/>
                <w:sz w:val="22"/>
                <w:szCs w:val="22"/>
              </w:rPr>
            </w:pPr>
            <w:r>
              <w:rPr>
                <w:rFonts w:cs="Arial"/>
                <w:sz w:val="22"/>
                <w:szCs w:val="22"/>
              </w:rPr>
              <w:t>неустойка (штрафы и пени)</w:t>
            </w:r>
            <w:r>
              <w:rPr>
                <w:rFonts w:cs="Arial"/>
                <w:sz w:val="22"/>
                <w:szCs w:val="22"/>
                <w:highlight w:val="yellow"/>
              </w:rPr>
              <w:t>:</w:t>
            </w:r>
          </w:p>
        </w:tc>
        <w:tc>
          <w:tcPr>
            <w:tcW w:w="1334" w:type="dxa"/>
            <w:gridSpan w:val="2"/>
            <w:tcBorders>
              <w:top w:val="nil"/>
              <w:left w:val="nil"/>
              <w:bottom w:val="single" w:sz="4" w:space="0" w:color="auto"/>
              <w:right w:val="single" w:sz="4" w:space="0" w:color="auto"/>
            </w:tcBorders>
            <w:shd w:val="clear" w:color="auto" w:fill="auto"/>
            <w:noWrap/>
            <w:vAlign w:val="bottom"/>
          </w:tcPr>
          <w:p w14:paraId="49A4470A"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3E462E5D"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center"/>
          </w:tcPr>
          <w:p w14:paraId="256D768F"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736A1E71" w14:textId="77777777" w:rsidR="00FE2FE5" w:rsidRDefault="00852B76">
            <w:pPr>
              <w:widowControl w:val="0"/>
              <w:jc w:val="right"/>
              <w:rPr>
                <w:rFonts w:cs="Arial"/>
                <w:sz w:val="22"/>
                <w:szCs w:val="22"/>
              </w:rPr>
            </w:pPr>
            <w:r>
              <w:rPr>
                <w:rFonts w:cs="Arial"/>
                <w:sz w:val="22"/>
                <w:szCs w:val="22"/>
              </w:rPr>
              <w:t> </w:t>
            </w:r>
          </w:p>
        </w:tc>
      </w:tr>
      <w:tr w:rsidR="00FE2FE5" w14:paraId="164E6A97" w14:textId="77777777">
        <w:trPr>
          <w:trHeight w:val="570"/>
        </w:trPr>
        <w:tc>
          <w:tcPr>
            <w:tcW w:w="48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ED3D131" w14:textId="77777777" w:rsidR="00FE2FE5" w:rsidRDefault="00852B76">
            <w:pPr>
              <w:widowControl w:val="0"/>
              <w:rPr>
                <w:rFonts w:cs="Arial"/>
                <w:b/>
                <w:bCs/>
                <w:sz w:val="22"/>
                <w:szCs w:val="22"/>
              </w:rPr>
            </w:pPr>
            <w:r>
              <w:rPr>
                <w:b/>
                <w:bCs/>
                <w:sz w:val="22"/>
                <w:szCs w:val="22"/>
              </w:rPr>
              <w:t>Передано право (требование) к Покупателю, в т.ч. НДС</w:t>
            </w:r>
          </w:p>
        </w:tc>
        <w:tc>
          <w:tcPr>
            <w:tcW w:w="1334" w:type="dxa"/>
            <w:gridSpan w:val="2"/>
            <w:tcBorders>
              <w:top w:val="nil"/>
              <w:left w:val="nil"/>
              <w:bottom w:val="single" w:sz="4" w:space="0" w:color="auto"/>
              <w:right w:val="single" w:sz="4" w:space="0" w:color="auto"/>
            </w:tcBorders>
            <w:shd w:val="clear" w:color="auto" w:fill="auto"/>
            <w:noWrap/>
            <w:vAlign w:val="bottom"/>
          </w:tcPr>
          <w:p w14:paraId="5F0D14AC"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3DEFC74"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6C87AC2E"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2BE549D6" w14:textId="77777777" w:rsidR="00FE2FE5" w:rsidRDefault="00852B76">
            <w:pPr>
              <w:widowControl w:val="0"/>
              <w:rPr>
                <w:rFonts w:cs="Arial"/>
                <w:sz w:val="22"/>
                <w:szCs w:val="22"/>
              </w:rPr>
            </w:pPr>
            <w:r>
              <w:rPr>
                <w:rFonts w:cs="Arial"/>
                <w:sz w:val="22"/>
                <w:szCs w:val="22"/>
              </w:rPr>
              <w:t> </w:t>
            </w:r>
          </w:p>
        </w:tc>
      </w:tr>
      <w:tr w:rsidR="00FE2FE5" w14:paraId="57E20A70" w14:textId="77777777">
        <w:trPr>
          <w:trHeight w:val="570"/>
        </w:trPr>
        <w:tc>
          <w:tcPr>
            <w:tcW w:w="480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5BE025" w14:textId="77777777" w:rsidR="00FE2FE5" w:rsidRDefault="00852B76">
            <w:pPr>
              <w:widowControl w:val="0"/>
              <w:rPr>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334" w:type="dxa"/>
            <w:gridSpan w:val="2"/>
            <w:tcBorders>
              <w:top w:val="nil"/>
              <w:left w:val="nil"/>
              <w:bottom w:val="single" w:sz="4" w:space="0" w:color="auto"/>
              <w:right w:val="single" w:sz="4" w:space="0" w:color="auto"/>
            </w:tcBorders>
            <w:shd w:val="clear" w:color="auto" w:fill="auto"/>
            <w:noWrap/>
            <w:vAlign w:val="bottom"/>
          </w:tcPr>
          <w:p w14:paraId="34B2DB9C"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4C9FC64A"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2886DDD3" w14:textId="77777777" w:rsidR="00FE2FE5" w:rsidRDefault="00FE2FE5">
            <w:pPr>
              <w:widowControl w:val="0"/>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58F8B26E" w14:textId="77777777" w:rsidR="00FE2FE5" w:rsidRDefault="00FE2FE5">
            <w:pPr>
              <w:widowControl w:val="0"/>
              <w:rPr>
                <w:rFonts w:cs="Arial"/>
                <w:sz w:val="22"/>
                <w:szCs w:val="22"/>
              </w:rPr>
            </w:pPr>
          </w:p>
        </w:tc>
      </w:tr>
      <w:tr w:rsidR="00FE2FE5" w14:paraId="67BF2932" w14:textId="77777777">
        <w:trPr>
          <w:trHeight w:val="255"/>
        </w:trPr>
        <w:tc>
          <w:tcPr>
            <w:tcW w:w="4801" w:type="dxa"/>
            <w:gridSpan w:val="4"/>
            <w:tcBorders>
              <w:top w:val="single" w:sz="4" w:space="0" w:color="auto"/>
              <w:left w:val="single" w:sz="4" w:space="0" w:color="auto"/>
              <w:bottom w:val="nil"/>
              <w:right w:val="single" w:sz="4" w:space="0" w:color="auto"/>
            </w:tcBorders>
            <w:shd w:val="clear" w:color="auto" w:fill="auto"/>
            <w:vAlign w:val="bottom"/>
          </w:tcPr>
          <w:p w14:paraId="15B75AC8" w14:textId="77777777" w:rsidR="00FE2FE5" w:rsidRDefault="00852B76">
            <w:pPr>
              <w:widowControl w:val="0"/>
              <w:rPr>
                <w:rFonts w:cs="Arial"/>
                <w:b/>
                <w:bCs/>
                <w:sz w:val="22"/>
                <w:szCs w:val="22"/>
              </w:rPr>
            </w:pPr>
            <w:r>
              <w:rPr>
                <w:rFonts w:cs="Arial"/>
                <w:b/>
                <w:bCs/>
                <w:sz w:val="22"/>
                <w:szCs w:val="22"/>
              </w:rPr>
              <w:t>Сальдо на ________ г.:</w:t>
            </w:r>
          </w:p>
        </w:tc>
        <w:tc>
          <w:tcPr>
            <w:tcW w:w="1334" w:type="dxa"/>
            <w:gridSpan w:val="2"/>
            <w:tcBorders>
              <w:top w:val="nil"/>
              <w:left w:val="nil"/>
              <w:bottom w:val="nil"/>
              <w:right w:val="single" w:sz="4" w:space="0" w:color="auto"/>
            </w:tcBorders>
            <w:shd w:val="clear" w:color="auto" w:fill="auto"/>
            <w:noWrap/>
            <w:vAlign w:val="bottom"/>
          </w:tcPr>
          <w:p w14:paraId="36227A4E" w14:textId="77777777" w:rsidR="00FE2FE5" w:rsidRDefault="00FE2FE5">
            <w:pPr>
              <w:widowControl w:val="0"/>
              <w:jc w:val="right"/>
              <w:rPr>
                <w:rFonts w:cs="Arial"/>
                <w:sz w:val="22"/>
                <w:szCs w:val="22"/>
              </w:rPr>
            </w:pPr>
          </w:p>
        </w:tc>
        <w:tc>
          <w:tcPr>
            <w:tcW w:w="1440" w:type="dxa"/>
            <w:gridSpan w:val="2"/>
            <w:tcBorders>
              <w:top w:val="nil"/>
              <w:left w:val="nil"/>
              <w:bottom w:val="nil"/>
              <w:right w:val="single" w:sz="4" w:space="0" w:color="auto"/>
            </w:tcBorders>
            <w:shd w:val="clear" w:color="auto" w:fill="auto"/>
            <w:noWrap/>
            <w:vAlign w:val="bottom"/>
          </w:tcPr>
          <w:p w14:paraId="63BADF65" w14:textId="77777777" w:rsidR="00FE2FE5" w:rsidRDefault="00FE2FE5">
            <w:pPr>
              <w:widowControl w:val="0"/>
              <w:jc w:val="right"/>
              <w:rPr>
                <w:rFonts w:cs="Arial"/>
                <w:sz w:val="22"/>
                <w:szCs w:val="22"/>
              </w:rPr>
            </w:pPr>
          </w:p>
        </w:tc>
        <w:tc>
          <w:tcPr>
            <w:tcW w:w="1260" w:type="dxa"/>
            <w:tcBorders>
              <w:top w:val="nil"/>
              <w:left w:val="nil"/>
              <w:bottom w:val="nil"/>
              <w:right w:val="single" w:sz="4" w:space="0" w:color="auto"/>
            </w:tcBorders>
            <w:shd w:val="clear" w:color="auto" w:fill="auto"/>
            <w:noWrap/>
            <w:vAlign w:val="bottom"/>
          </w:tcPr>
          <w:p w14:paraId="13191676"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nil"/>
              <w:right w:val="single" w:sz="4" w:space="0" w:color="auto"/>
            </w:tcBorders>
            <w:shd w:val="clear" w:color="auto" w:fill="auto"/>
            <w:noWrap/>
            <w:vAlign w:val="bottom"/>
          </w:tcPr>
          <w:p w14:paraId="447F6E81" w14:textId="77777777" w:rsidR="00FE2FE5" w:rsidRDefault="00852B76">
            <w:pPr>
              <w:widowControl w:val="0"/>
              <w:jc w:val="right"/>
              <w:rPr>
                <w:rFonts w:cs="Arial"/>
                <w:sz w:val="22"/>
                <w:szCs w:val="22"/>
              </w:rPr>
            </w:pPr>
            <w:r>
              <w:rPr>
                <w:rFonts w:cs="Arial"/>
                <w:sz w:val="22"/>
                <w:szCs w:val="22"/>
              </w:rPr>
              <w:t> </w:t>
            </w:r>
          </w:p>
        </w:tc>
      </w:tr>
      <w:tr w:rsidR="00FE2FE5" w14:paraId="75B0E717" w14:textId="77777777">
        <w:trPr>
          <w:trHeight w:val="615"/>
        </w:trPr>
        <w:tc>
          <w:tcPr>
            <w:tcW w:w="4801" w:type="dxa"/>
            <w:gridSpan w:val="4"/>
            <w:tcBorders>
              <w:top w:val="nil"/>
              <w:left w:val="single" w:sz="4" w:space="0" w:color="auto"/>
              <w:bottom w:val="nil"/>
              <w:right w:val="single" w:sz="4" w:space="0" w:color="auto"/>
            </w:tcBorders>
            <w:shd w:val="clear" w:color="auto" w:fill="auto"/>
            <w:vAlign w:val="bottom"/>
          </w:tcPr>
          <w:p w14:paraId="2B9C574E"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27CE13A5"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27D45F49"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19582BCB"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694CE08" w14:textId="77777777" w:rsidR="00FE2FE5" w:rsidRDefault="00852B76">
            <w:pPr>
              <w:widowControl w:val="0"/>
              <w:jc w:val="right"/>
              <w:rPr>
                <w:rFonts w:cs="Arial"/>
                <w:sz w:val="22"/>
                <w:szCs w:val="22"/>
              </w:rPr>
            </w:pPr>
            <w:r>
              <w:rPr>
                <w:rFonts w:cs="Arial"/>
                <w:sz w:val="22"/>
                <w:szCs w:val="22"/>
              </w:rPr>
              <w:t> </w:t>
            </w:r>
          </w:p>
        </w:tc>
      </w:tr>
      <w:tr w:rsidR="00FE2FE5" w14:paraId="4642E5DC" w14:textId="77777777">
        <w:trPr>
          <w:trHeight w:val="255"/>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1E9E438F"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334" w:type="dxa"/>
            <w:gridSpan w:val="2"/>
            <w:tcBorders>
              <w:top w:val="nil"/>
              <w:left w:val="nil"/>
              <w:bottom w:val="single" w:sz="4" w:space="0" w:color="auto"/>
              <w:right w:val="single" w:sz="4" w:space="0" w:color="auto"/>
            </w:tcBorders>
            <w:shd w:val="clear" w:color="auto" w:fill="auto"/>
            <w:noWrap/>
            <w:vAlign w:val="bottom"/>
          </w:tcPr>
          <w:p w14:paraId="3892957F"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6A7E0D17"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00C9110A"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3C9F4C67" w14:textId="77777777" w:rsidR="00FE2FE5" w:rsidRDefault="00852B76">
            <w:pPr>
              <w:widowControl w:val="0"/>
              <w:jc w:val="right"/>
              <w:rPr>
                <w:rFonts w:cs="Arial"/>
                <w:sz w:val="22"/>
                <w:szCs w:val="22"/>
              </w:rPr>
            </w:pPr>
            <w:r>
              <w:rPr>
                <w:rFonts w:cs="Arial"/>
                <w:sz w:val="22"/>
                <w:szCs w:val="22"/>
              </w:rPr>
              <w:t> </w:t>
            </w:r>
          </w:p>
        </w:tc>
      </w:tr>
      <w:tr w:rsidR="00FE2FE5" w14:paraId="33AF099D" w14:textId="77777777">
        <w:trPr>
          <w:trHeight w:val="261"/>
        </w:trPr>
        <w:tc>
          <w:tcPr>
            <w:tcW w:w="4801" w:type="dxa"/>
            <w:gridSpan w:val="4"/>
            <w:tcBorders>
              <w:top w:val="nil"/>
              <w:left w:val="single" w:sz="4" w:space="0" w:color="auto"/>
              <w:bottom w:val="single" w:sz="4" w:space="0" w:color="auto"/>
              <w:right w:val="single" w:sz="4" w:space="0" w:color="auto"/>
            </w:tcBorders>
            <w:shd w:val="clear" w:color="auto" w:fill="auto"/>
            <w:vAlign w:val="bottom"/>
          </w:tcPr>
          <w:p w14:paraId="0F78F115"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334" w:type="dxa"/>
            <w:gridSpan w:val="2"/>
            <w:tcBorders>
              <w:top w:val="nil"/>
              <w:left w:val="nil"/>
              <w:bottom w:val="single" w:sz="4" w:space="0" w:color="auto"/>
              <w:right w:val="single" w:sz="4" w:space="0" w:color="auto"/>
            </w:tcBorders>
            <w:shd w:val="clear" w:color="auto" w:fill="auto"/>
            <w:noWrap/>
            <w:vAlign w:val="bottom"/>
          </w:tcPr>
          <w:p w14:paraId="2DC56309" w14:textId="77777777" w:rsidR="00FE2FE5" w:rsidRDefault="00FE2FE5">
            <w:pPr>
              <w:widowControl w:val="0"/>
              <w:jc w:val="right"/>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087510C9" w14:textId="77777777" w:rsidR="00FE2FE5" w:rsidRDefault="00FE2FE5">
            <w:pPr>
              <w:widowControl w:val="0"/>
              <w:jc w:val="right"/>
              <w:rPr>
                <w:rFonts w:cs="Arial"/>
                <w:sz w:val="22"/>
                <w:szCs w:val="22"/>
              </w:rPr>
            </w:pPr>
          </w:p>
        </w:tc>
        <w:tc>
          <w:tcPr>
            <w:tcW w:w="1260" w:type="dxa"/>
            <w:tcBorders>
              <w:top w:val="nil"/>
              <w:left w:val="nil"/>
              <w:bottom w:val="single" w:sz="4" w:space="0" w:color="auto"/>
              <w:right w:val="single" w:sz="4" w:space="0" w:color="auto"/>
            </w:tcBorders>
            <w:shd w:val="clear" w:color="auto" w:fill="auto"/>
            <w:noWrap/>
            <w:vAlign w:val="bottom"/>
          </w:tcPr>
          <w:p w14:paraId="0E11B18F"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7D579D0" w14:textId="77777777" w:rsidR="00FE2FE5" w:rsidRDefault="00852B76">
            <w:pPr>
              <w:widowControl w:val="0"/>
              <w:rPr>
                <w:rFonts w:cs="Arial"/>
                <w:sz w:val="22"/>
                <w:szCs w:val="22"/>
              </w:rPr>
            </w:pPr>
            <w:r>
              <w:rPr>
                <w:rFonts w:cs="Arial"/>
                <w:sz w:val="22"/>
                <w:szCs w:val="22"/>
              </w:rPr>
              <w:t> </w:t>
            </w:r>
          </w:p>
        </w:tc>
      </w:tr>
      <w:tr w:rsidR="00FE2FE5" w14:paraId="4E7EA03F"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5D1098D6" w14:textId="77777777" w:rsidR="00FE2FE5" w:rsidRDefault="00FE2FE5">
            <w:pPr>
              <w:widowControl w:val="0"/>
              <w:rPr>
                <w:sz w:val="22"/>
                <w:szCs w:val="22"/>
              </w:rPr>
            </w:pPr>
          </w:p>
          <w:p w14:paraId="60C42A8C" w14:textId="77777777" w:rsidR="00FE2FE5" w:rsidRDefault="00FE2FE5">
            <w:pPr>
              <w:widowControl w:val="0"/>
              <w:rPr>
                <w:sz w:val="22"/>
                <w:szCs w:val="22"/>
              </w:rPr>
            </w:pPr>
          </w:p>
          <w:p w14:paraId="60A130C6" w14:textId="77777777" w:rsidR="00FE2FE5" w:rsidRDefault="00852B76">
            <w:pPr>
              <w:widowControl w:val="0"/>
              <w:rPr>
                <w:sz w:val="22"/>
                <w:szCs w:val="22"/>
              </w:rPr>
            </w:pPr>
            <w:r>
              <w:rPr>
                <w:sz w:val="22"/>
                <w:szCs w:val="22"/>
                <w:highlight w:val="yellow"/>
              </w:rPr>
              <w:t>От Продавца</w:t>
            </w:r>
          </w:p>
        </w:tc>
        <w:tc>
          <w:tcPr>
            <w:tcW w:w="5148" w:type="dxa"/>
            <w:gridSpan w:val="5"/>
          </w:tcPr>
          <w:p w14:paraId="22D8F5B2" w14:textId="77777777" w:rsidR="00FE2FE5" w:rsidRDefault="00FE2FE5">
            <w:pPr>
              <w:widowControl w:val="0"/>
              <w:rPr>
                <w:sz w:val="22"/>
                <w:szCs w:val="22"/>
              </w:rPr>
            </w:pPr>
          </w:p>
          <w:p w14:paraId="7856785D" w14:textId="77777777" w:rsidR="00FE2FE5" w:rsidRDefault="00FE2FE5">
            <w:pPr>
              <w:widowControl w:val="0"/>
              <w:rPr>
                <w:sz w:val="22"/>
                <w:szCs w:val="22"/>
              </w:rPr>
            </w:pPr>
          </w:p>
          <w:p w14:paraId="28548BA9" w14:textId="77777777" w:rsidR="00FE2FE5" w:rsidRDefault="00852B76">
            <w:pPr>
              <w:widowControl w:val="0"/>
              <w:rPr>
                <w:sz w:val="22"/>
                <w:szCs w:val="22"/>
              </w:rPr>
            </w:pPr>
            <w:r>
              <w:rPr>
                <w:sz w:val="22"/>
                <w:szCs w:val="22"/>
                <w:highlight w:val="yellow"/>
              </w:rPr>
              <w:t>От Покупателя</w:t>
            </w:r>
          </w:p>
        </w:tc>
      </w:tr>
      <w:tr w:rsidR="00FE2FE5" w14:paraId="4E075483" w14:textId="77777777">
        <w:tblPrEx>
          <w:tblLook w:val="01E0" w:firstRow="1" w:lastRow="1" w:firstColumn="1" w:lastColumn="1" w:noHBand="0" w:noVBand="0"/>
        </w:tblPrEx>
        <w:trPr>
          <w:gridBefore w:val="1"/>
          <w:gridAfter w:val="1"/>
          <w:wBefore w:w="15" w:type="dxa"/>
          <w:wAfter w:w="176" w:type="dxa"/>
          <w:trHeight w:val="293"/>
        </w:trPr>
        <w:tc>
          <w:tcPr>
            <w:tcW w:w="4936" w:type="dxa"/>
            <w:gridSpan w:val="4"/>
          </w:tcPr>
          <w:p w14:paraId="6AD66029" w14:textId="77777777" w:rsidR="00FE2FE5" w:rsidRDefault="00FE2FE5">
            <w:pPr>
              <w:widowControl w:val="0"/>
              <w:jc w:val="center"/>
              <w:rPr>
                <w:sz w:val="22"/>
                <w:szCs w:val="22"/>
              </w:rPr>
            </w:pPr>
          </w:p>
        </w:tc>
        <w:tc>
          <w:tcPr>
            <w:tcW w:w="1611" w:type="dxa"/>
            <w:gridSpan w:val="2"/>
          </w:tcPr>
          <w:p w14:paraId="3D33E57A" w14:textId="77777777" w:rsidR="00FE2FE5" w:rsidRDefault="00FE2FE5">
            <w:pPr>
              <w:widowControl w:val="0"/>
              <w:jc w:val="center"/>
              <w:rPr>
                <w:sz w:val="22"/>
                <w:szCs w:val="22"/>
              </w:rPr>
            </w:pPr>
          </w:p>
        </w:tc>
        <w:tc>
          <w:tcPr>
            <w:tcW w:w="3537" w:type="dxa"/>
            <w:gridSpan w:val="3"/>
          </w:tcPr>
          <w:p w14:paraId="0AF75868" w14:textId="77777777" w:rsidR="00FE2FE5" w:rsidRDefault="00FE2FE5">
            <w:pPr>
              <w:widowControl w:val="0"/>
              <w:jc w:val="center"/>
              <w:rPr>
                <w:sz w:val="22"/>
                <w:szCs w:val="22"/>
              </w:rPr>
            </w:pPr>
          </w:p>
        </w:tc>
      </w:tr>
      <w:tr w:rsidR="00FE2FE5" w14:paraId="0766A816"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0A42116A" w14:textId="77777777" w:rsidR="00FE2FE5" w:rsidRDefault="00852B76">
            <w:pPr>
              <w:rPr>
                <w:b/>
                <w:sz w:val="22"/>
                <w:szCs w:val="22"/>
              </w:rPr>
            </w:pPr>
            <w:r>
              <w:rPr>
                <w:b/>
                <w:sz w:val="22"/>
                <w:szCs w:val="22"/>
              </w:rPr>
              <w:t>Главный бухгалтер:</w:t>
            </w:r>
          </w:p>
          <w:p w14:paraId="23A2D19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84F9600"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603A5969" w14:textId="77777777" w:rsidR="00FE2FE5" w:rsidRDefault="00FE2FE5">
            <w:pPr>
              <w:widowControl w:val="0"/>
              <w:rPr>
                <w:sz w:val="22"/>
                <w:szCs w:val="22"/>
              </w:rPr>
            </w:pPr>
          </w:p>
        </w:tc>
        <w:tc>
          <w:tcPr>
            <w:tcW w:w="5148" w:type="dxa"/>
            <w:gridSpan w:val="5"/>
          </w:tcPr>
          <w:p w14:paraId="39850210" w14:textId="77777777" w:rsidR="00FE2FE5" w:rsidRDefault="00852B76">
            <w:pPr>
              <w:rPr>
                <w:b/>
                <w:sz w:val="22"/>
                <w:szCs w:val="22"/>
              </w:rPr>
            </w:pPr>
            <w:r>
              <w:rPr>
                <w:b/>
                <w:sz w:val="22"/>
                <w:szCs w:val="22"/>
              </w:rPr>
              <w:t>Главный бухгалтер:</w:t>
            </w:r>
          </w:p>
          <w:p w14:paraId="3EACEF6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0B687F10"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2DF30F9" w14:textId="77777777" w:rsidR="00FE2FE5" w:rsidRDefault="00FE2FE5">
            <w:pPr>
              <w:widowControl w:val="0"/>
              <w:rPr>
                <w:sz w:val="22"/>
                <w:szCs w:val="22"/>
              </w:rPr>
            </w:pPr>
          </w:p>
        </w:tc>
      </w:tr>
      <w:tr w:rsidR="00FE2FE5" w14:paraId="7E1C4768" w14:textId="77777777">
        <w:tblPrEx>
          <w:tblLook w:val="01E0" w:firstRow="1" w:lastRow="1" w:firstColumn="1" w:lastColumn="1" w:noHBand="0" w:noVBand="0"/>
        </w:tblPrEx>
        <w:trPr>
          <w:gridBefore w:val="1"/>
          <w:gridAfter w:val="1"/>
          <w:wBefore w:w="15" w:type="dxa"/>
          <w:wAfter w:w="176" w:type="dxa"/>
          <w:trHeight w:val="571"/>
        </w:trPr>
        <w:tc>
          <w:tcPr>
            <w:tcW w:w="4936" w:type="dxa"/>
            <w:gridSpan w:val="4"/>
          </w:tcPr>
          <w:p w14:paraId="084B0F7D" w14:textId="77777777" w:rsidR="00FE2FE5" w:rsidRDefault="00852B76">
            <w:pPr>
              <w:pStyle w:val="ConsPlusNonformat"/>
              <w:rPr>
                <w:rFonts w:ascii="Garamond" w:hAnsi="Garamond"/>
                <w:color w:val="000000"/>
                <w:highlight w:val="yellow"/>
              </w:rPr>
            </w:pPr>
            <w:r>
              <w:rPr>
                <w:rFonts w:ascii="Garamond" w:hAnsi="Garamond"/>
                <w:color w:val="000000"/>
                <w:highlight w:val="yellow"/>
              </w:rPr>
              <w:t>или</w:t>
            </w:r>
          </w:p>
          <w:p w14:paraId="429DEA6E" w14:textId="77777777" w:rsidR="00FE2FE5" w:rsidRDefault="00FE2FE5">
            <w:pPr>
              <w:pStyle w:val="ConsPlusNonformat"/>
              <w:rPr>
                <w:rFonts w:ascii="Garamond" w:hAnsi="Garamond"/>
                <w:color w:val="000000"/>
                <w:highlight w:val="yellow"/>
              </w:rPr>
            </w:pPr>
          </w:p>
          <w:p w14:paraId="3F374465"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647A6A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5D0B426"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29BF616" w14:textId="77777777" w:rsidR="00FE2FE5" w:rsidRDefault="00852B76">
            <w:pPr>
              <w:ind w:left="74"/>
              <w:rPr>
                <w:color w:val="000000"/>
                <w:sz w:val="16"/>
                <w:szCs w:val="16"/>
                <w:highlight w:val="yellow"/>
              </w:rPr>
            </w:pPr>
            <w:r>
              <w:rPr>
                <w:color w:val="000000"/>
                <w:sz w:val="16"/>
                <w:szCs w:val="16"/>
              </w:rPr>
              <w:t xml:space="preserve">     </w:t>
            </w:r>
            <w:r>
              <w:rPr>
                <w:color w:val="000000"/>
              </w:rPr>
              <w:t xml:space="preserve">     </w:t>
            </w:r>
            <w:r>
              <w:rPr>
                <w:color w:val="000000"/>
                <w:sz w:val="16"/>
                <w:szCs w:val="16"/>
              </w:rPr>
              <w:t>подпись                               расшифровка подписи</w:t>
            </w:r>
          </w:p>
          <w:p w14:paraId="643C937D" w14:textId="77777777" w:rsidR="00FE2FE5" w:rsidRDefault="00FE2FE5">
            <w:pPr>
              <w:widowControl w:val="0"/>
              <w:rPr>
                <w:sz w:val="22"/>
                <w:szCs w:val="22"/>
                <w:highlight w:val="yellow"/>
              </w:rPr>
            </w:pPr>
          </w:p>
        </w:tc>
        <w:tc>
          <w:tcPr>
            <w:tcW w:w="5148" w:type="dxa"/>
            <w:gridSpan w:val="5"/>
          </w:tcPr>
          <w:p w14:paraId="02F31907" w14:textId="77777777" w:rsidR="00FE2FE5" w:rsidRDefault="00852B76">
            <w:pPr>
              <w:pStyle w:val="ConsPlusNonformat"/>
              <w:rPr>
                <w:rFonts w:ascii="Garamond" w:hAnsi="Garamond"/>
                <w:color w:val="000000"/>
                <w:highlight w:val="yellow"/>
              </w:rPr>
            </w:pPr>
            <w:r>
              <w:rPr>
                <w:rFonts w:ascii="Garamond" w:hAnsi="Garamond"/>
                <w:color w:val="000000"/>
                <w:highlight w:val="yellow"/>
              </w:rPr>
              <w:t>или</w:t>
            </w:r>
          </w:p>
          <w:p w14:paraId="4313C343" w14:textId="77777777" w:rsidR="00FE2FE5" w:rsidRDefault="00FE2FE5">
            <w:pPr>
              <w:pStyle w:val="ConsPlusNonformat"/>
              <w:rPr>
                <w:rFonts w:ascii="Garamond" w:hAnsi="Garamond"/>
                <w:color w:val="000000"/>
                <w:highlight w:val="yellow"/>
              </w:rPr>
            </w:pPr>
          </w:p>
          <w:p w14:paraId="6836B12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5368DB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8E784F0"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14E3D4C4"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0366140F" w14:textId="77777777" w:rsidR="00FE2FE5" w:rsidRDefault="00FE2FE5">
            <w:pPr>
              <w:widowControl w:val="0"/>
              <w:rPr>
                <w:sz w:val="22"/>
                <w:szCs w:val="22"/>
              </w:rPr>
            </w:pPr>
          </w:p>
        </w:tc>
      </w:tr>
    </w:tbl>
    <w:p w14:paraId="1DEC5752" w14:textId="77777777" w:rsidR="00FE2FE5" w:rsidRDefault="00FE2FE5">
      <w:pPr>
        <w:jc w:val="both"/>
        <w:rPr>
          <w:b/>
          <w:bCs/>
          <w:sz w:val="22"/>
          <w:szCs w:val="22"/>
        </w:rPr>
      </w:pPr>
    </w:p>
    <w:p w14:paraId="0EDEA60E" w14:textId="77777777" w:rsidR="00FE2FE5" w:rsidRDefault="00852B76">
      <w:pPr>
        <w:rPr>
          <w:b/>
          <w:bCs/>
          <w:sz w:val="22"/>
          <w:szCs w:val="22"/>
        </w:rPr>
      </w:pPr>
      <w:r>
        <w:rPr>
          <w:b/>
          <w:bCs/>
          <w:sz w:val="22"/>
          <w:szCs w:val="22"/>
        </w:rPr>
        <w:br w:type="page"/>
      </w:r>
    </w:p>
    <w:p w14:paraId="0E952295" w14:textId="77777777" w:rsidR="00FE2FE5" w:rsidRDefault="00011CF2">
      <w:pPr>
        <w:jc w:val="both"/>
        <w:rPr>
          <w:bCs/>
          <w:sz w:val="22"/>
          <w:szCs w:val="22"/>
        </w:rPr>
      </w:pPr>
      <w:r>
        <w:rPr>
          <w:b/>
          <w:bCs/>
          <w:sz w:val="22"/>
          <w:szCs w:val="22"/>
        </w:rPr>
        <w:lastRenderedPageBreak/>
        <w:t>Предлагаемая редакция</w:t>
      </w:r>
    </w:p>
    <w:p w14:paraId="0A5C6A26"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71C043DB" w14:textId="77777777">
        <w:trPr>
          <w:trHeight w:val="1901"/>
        </w:trPr>
        <w:tc>
          <w:tcPr>
            <w:tcW w:w="9477" w:type="dxa"/>
            <w:gridSpan w:val="5"/>
            <w:noWrap/>
          </w:tcPr>
          <w:p w14:paraId="1660FA3D"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216CC61C"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64F8F2BE" w14:textId="1390CFF9"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E0BD8">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7E0BD8">
              <w:rPr>
                <w:b/>
                <w:bCs/>
                <w:sz w:val="22"/>
                <w:szCs w:val="22"/>
                <w:highlight w:val="yellow"/>
              </w:rPr>
              <w:t xml:space="preserve"> </w:t>
            </w:r>
            <w:r>
              <w:rPr>
                <w:b/>
                <w:bCs/>
                <w:sz w:val="22"/>
                <w:szCs w:val="22"/>
                <w:highlight w:val="yellow"/>
              </w:rPr>
              <w:t>_________</w:t>
            </w:r>
          </w:p>
          <w:p w14:paraId="3D85434F"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C73F0D6" w14:textId="77777777" w:rsidR="00FE2FE5" w:rsidRDefault="00852B76">
            <w:pPr>
              <w:widowControl w:val="0"/>
              <w:ind w:right="-5"/>
              <w:jc w:val="right"/>
              <w:rPr>
                <w:sz w:val="22"/>
                <w:szCs w:val="22"/>
                <w:highlight w:val="yellow"/>
              </w:rPr>
            </w:pPr>
            <w:r>
              <w:rPr>
                <w:sz w:val="22"/>
                <w:szCs w:val="22"/>
                <w:highlight w:val="yellow"/>
              </w:rPr>
              <w:t>______________ г.</w:t>
            </w:r>
          </w:p>
          <w:p w14:paraId="46EB11FE" w14:textId="77777777" w:rsidR="00FE2FE5" w:rsidRDefault="00FE2FE5">
            <w:pPr>
              <w:widowControl w:val="0"/>
              <w:ind w:right="-5"/>
              <w:jc w:val="right"/>
              <w:rPr>
                <w:sz w:val="22"/>
                <w:szCs w:val="22"/>
                <w:highlight w:val="yellow"/>
              </w:rPr>
            </w:pPr>
          </w:p>
          <w:p w14:paraId="431E055B" w14:textId="77777777" w:rsidR="00FE2FE5" w:rsidRDefault="00852B76">
            <w:pPr>
              <w:jc w:val="right"/>
            </w:pPr>
            <w:r>
              <w:rPr>
                <w:sz w:val="22"/>
                <w:szCs w:val="22"/>
                <w:highlight w:val="yellow"/>
              </w:rPr>
              <w:t>Российский рубль, 643</w:t>
            </w:r>
          </w:p>
        </w:tc>
      </w:tr>
      <w:tr w:rsidR="00FE2FE5" w14:paraId="6145B782"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77F8138E"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0313171D"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0E6A7600"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253D95E7" w14:textId="77777777" w:rsidR="00FE2FE5" w:rsidRDefault="00852B76">
            <w:pPr>
              <w:jc w:val="center"/>
              <w:rPr>
                <w:sz w:val="22"/>
                <w:szCs w:val="22"/>
                <w:highlight w:val="yellow"/>
              </w:rPr>
            </w:pPr>
            <w:r>
              <w:rPr>
                <w:sz w:val="22"/>
                <w:szCs w:val="22"/>
                <w:highlight w:val="yellow"/>
              </w:rPr>
              <w:t>По данным</w:t>
            </w:r>
          </w:p>
          <w:p w14:paraId="46AC765D"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4721879E" w14:textId="77777777">
        <w:trPr>
          <w:trHeight w:val="331"/>
        </w:trPr>
        <w:tc>
          <w:tcPr>
            <w:tcW w:w="3420" w:type="dxa"/>
            <w:tcBorders>
              <w:top w:val="nil"/>
              <w:left w:val="single" w:sz="4" w:space="0" w:color="auto"/>
              <w:bottom w:val="single" w:sz="4" w:space="0" w:color="auto"/>
              <w:right w:val="single" w:sz="4" w:space="0" w:color="auto"/>
            </w:tcBorders>
          </w:tcPr>
          <w:p w14:paraId="4A9DDB61"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24F5FA52"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0B90ECB7"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51D5E28D"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15610C4C" w14:textId="77777777" w:rsidR="00FE2FE5" w:rsidRDefault="00852B76">
            <w:pPr>
              <w:jc w:val="center"/>
              <w:rPr>
                <w:b/>
              </w:rPr>
            </w:pPr>
            <w:r>
              <w:rPr>
                <w:b/>
                <w:sz w:val="22"/>
                <w:szCs w:val="22"/>
              </w:rPr>
              <w:t>Кредит</w:t>
            </w:r>
          </w:p>
        </w:tc>
      </w:tr>
      <w:tr w:rsidR="00FE2FE5" w14:paraId="5D891FEB" w14:textId="77777777">
        <w:trPr>
          <w:trHeight w:val="289"/>
        </w:trPr>
        <w:tc>
          <w:tcPr>
            <w:tcW w:w="3420" w:type="dxa"/>
            <w:tcBorders>
              <w:top w:val="single" w:sz="4" w:space="0" w:color="auto"/>
              <w:left w:val="single" w:sz="4" w:space="0" w:color="auto"/>
              <w:bottom w:val="nil"/>
              <w:right w:val="single" w:sz="4" w:space="0" w:color="auto"/>
            </w:tcBorders>
          </w:tcPr>
          <w:p w14:paraId="6C5C813A"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33D67D31" w14:textId="77777777" w:rsidR="00FE2FE5" w:rsidRDefault="00FE2FE5">
            <w:pPr>
              <w:jc w:val="both"/>
            </w:pPr>
          </w:p>
        </w:tc>
        <w:tc>
          <w:tcPr>
            <w:tcW w:w="1559" w:type="dxa"/>
            <w:tcBorders>
              <w:top w:val="single" w:sz="4" w:space="0" w:color="auto"/>
              <w:left w:val="nil"/>
              <w:right w:val="single" w:sz="4" w:space="0" w:color="auto"/>
            </w:tcBorders>
          </w:tcPr>
          <w:p w14:paraId="468D82AA" w14:textId="77777777" w:rsidR="00FE2FE5" w:rsidRDefault="00FE2FE5">
            <w:pPr>
              <w:jc w:val="both"/>
            </w:pPr>
          </w:p>
        </w:tc>
        <w:tc>
          <w:tcPr>
            <w:tcW w:w="1559" w:type="dxa"/>
            <w:tcBorders>
              <w:top w:val="single" w:sz="4" w:space="0" w:color="auto"/>
              <w:left w:val="nil"/>
              <w:right w:val="single" w:sz="4" w:space="0" w:color="auto"/>
            </w:tcBorders>
          </w:tcPr>
          <w:p w14:paraId="3DDA80A2" w14:textId="77777777" w:rsidR="00FE2FE5" w:rsidRDefault="00FE2FE5">
            <w:pPr>
              <w:jc w:val="both"/>
            </w:pPr>
          </w:p>
        </w:tc>
        <w:tc>
          <w:tcPr>
            <w:tcW w:w="1538" w:type="dxa"/>
            <w:tcBorders>
              <w:top w:val="single" w:sz="4" w:space="0" w:color="auto"/>
              <w:left w:val="nil"/>
              <w:right w:val="single" w:sz="4" w:space="0" w:color="auto"/>
            </w:tcBorders>
          </w:tcPr>
          <w:p w14:paraId="0285AEA2" w14:textId="77777777" w:rsidR="00FE2FE5" w:rsidRDefault="00FE2FE5">
            <w:pPr>
              <w:jc w:val="both"/>
            </w:pPr>
          </w:p>
        </w:tc>
      </w:tr>
      <w:tr w:rsidR="00FE2FE5" w14:paraId="6AD59EFF" w14:textId="77777777">
        <w:trPr>
          <w:trHeight w:val="545"/>
        </w:trPr>
        <w:tc>
          <w:tcPr>
            <w:tcW w:w="3420" w:type="dxa"/>
            <w:tcBorders>
              <w:top w:val="nil"/>
              <w:left w:val="single" w:sz="4" w:space="0" w:color="auto"/>
              <w:bottom w:val="single" w:sz="4" w:space="0" w:color="auto"/>
              <w:right w:val="single" w:sz="4" w:space="0" w:color="auto"/>
            </w:tcBorders>
          </w:tcPr>
          <w:p w14:paraId="709A5482"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6BA903C6" w14:textId="77777777" w:rsidR="00FE2FE5" w:rsidRDefault="00FE2FE5">
            <w:pPr>
              <w:jc w:val="both"/>
            </w:pPr>
          </w:p>
        </w:tc>
        <w:tc>
          <w:tcPr>
            <w:tcW w:w="1559" w:type="dxa"/>
            <w:tcBorders>
              <w:left w:val="nil"/>
              <w:bottom w:val="single" w:sz="4" w:space="0" w:color="auto"/>
              <w:right w:val="single" w:sz="4" w:space="0" w:color="auto"/>
            </w:tcBorders>
          </w:tcPr>
          <w:p w14:paraId="4E02A935" w14:textId="77777777" w:rsidR="00FE2FE5" w:rsidRDefault="00FE2FE5">
            <w:pPr>
              <w:jc w:val="both"/>
            </w:pPr>
          </w:p>
        </w:tc>
        <w:tc>
          <w:tcPr>
            <w:tcW w:w="1559" w:type="dxa"/>
            <w:tcBorders>
              <w:left w:val="nil"/>
              <w:bottom w:val="single" w:sz="4" w:space="0" w:color="auto"/>
              <w:right w:val="single" w:sz="4" w:space="0" w:color="auto"/>
            </w:tcBorders>
          </w:tcPr>
          <w:p w14:paraId="57222DD8" w14:textId="77777777" w:rsidR="00FE2FE5" w:rsidRDefault="00FE2FE5">
            <w:pPr>
              <w:jc w:val="both"/>
            </w:pPr>
          </w:p>
        </w:tc>
        <w:tc>
          <w:tcPr>
            <w:tcW w:w="1538" w:type="dxa"/>
            <w:tcBorders>
              <w:left w:val="nil"/>
              <w:bottom w:val="single" w:sz="4" w:space="0" w:color="auto"/>
              <w:right w:val="single" w:sz="4" w:space="0" w:color="auto"/>
            </w:tcBorders>
          </w:tcPr>
          <w:p w14:paraId="55459E45" w14:textId="77777777" w:rsidR="00FE2FE5" w:rsidRDefault="00FE2FE5">
            <w:pPr>
              <w:jc w:val="both"/>
            </w:pPr>
          </w:p>
        </w:tc>
      </w:tr>
      <w:tr w:rsidR="00FE2FE5" w14:paraId="65D8E431" w14:textId="77777777">
        <w:trPr>
          <w:trHeight w:val="545"/>
        </w:trPr>
        <w:tc>
          <w:tcPr>
            <w:tcW w:w="3420" w:type="dxa"/>
            <w:tcBorders>
              <w:top w:val="nil"/>
              <w:left w:val="single" w:sz="4" w:space="0" w:color="auto"/>
              <w:bottom w:val="single" w:sz="4" w:space="0" w:color="auto"/>
              <w:right w:val="single" w:sz="4" w:space="0" w:color="auto"/>
            </w:tcBorders>
          </w:tcPr>
          <w:p w14:paraId="204185FD"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0CBDFD60" w14:textId="77777777" w:rsidR="00FE2FE5" w:rsidRDefault="00FE2FE5">
            <w:pPr>
              <w:jc w:val="both"/>
            </w:pPr>
          </w:p>
        </w:tc>
        <w:tc>
          <w:tcPr>
            <w:tcW w:w="1559" w:type="dxa"/>
            <w:tcBorders>
              <w:top w:val="nil"/>
              <w:left w:val="nil"/>
              <w:bottom w:val="single" w:sz="4" w:space="0" w:color="auto"/>
              <w:right w:val="single" w:sz="4" w:space="0" w:color="auto"/>
            </w:tcBorders>
          </w:tcPr>
          <w:p w14:paraId="6FAE03C5" w14:textId="77777777" w:rsidR="00FE2FE5" w:rsidRDefault="00FE2FE5">
            <w:pPr>
              <w:jc w:val="both"/>
            </w:pPr>
          </w:p>
        </w:tc>
        <w:tc>
          <w:tcPr>
            <w:tcW w:w="1559" w:type="dxa"/>
            <w:tcBorders>
              <w:top w:val="nil"/>
              <w:left w:val="nil"/>
              <w:bottom w:val="single" w:sz="4" w:space="0" w:color="auto"/>
              <w:right w:val="single" w:sz="4" w:space="0" w:color="auto"/>
            </w:tcBorders>
          </w:tcPr>
          <w:p w14:paraId="01D389BE" w14:textId="77777777" w:rsidR="00FE2FE5" w:rsidRDefault="00FE2FE5">
            <w:pPr>
              <w:jc w:val="both"/>
            </w:pPr>
          </w:p>
        </w:tc>
        <w:tc>
          <w:tcPr>
            <w:tcW w:w="1538" w:type="dxa"/>
            <w:tcBorders>
              <w:top w:val="nil"/>
              <w:left w:val="nil"/>
              <w:bottom w:val="single" w:sz="4" w:space="0" w:color="auto"/>
              <w:right w:val="single" w:sz="4" w:space="0" w:color="auto"/>
            </w:tcBorders>
          </w:tcPr>
          <w:p w14:paraId="2B57E42A" w14:textId="77777777" w:rsidR="00FE2FE5" w:rsidRDefault="00FE2FE5">
            <w:pPr>
              <w:jc w:val="both"/>
            </w:pPr>
          </w:p>
        </w:tc>
      </w:tr>
      <w:tr w:rsidR="00FE2FE5" w14:paraId="6D6C5CBD"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4CB720D7" w14:textId="77777777" w:rsidR="00FE2FE5" w:rsidRDefault="00852B76">
            <w:r>
              <w:rPr>
                <w:rFonts w:cs="Arial"/>
                <w:sz w:val="22"/>
                <w:szCs w:val="22"/>
              </w:rPr>
              <w:t>Приобретено электроэнергии за</w:t>
            </w:r>
            <w:r>
              <w:rPr>
                <w:rFonts w:cs="Arial"/>
                <w:sz w:val="22"/>
                <w:szCs w:val="22"/>
              </w:rPr>
              <w:br/>
              <w:t>______ г. на сумму, в т.ч. НДС</w:t>
            </w:r>
          </w:p>
        </w:tc>
        <w:tc>
          <w:tcPr>
            <w:tcW w:w="1401" w:type="dxa"/>
            <w:tcBorders>
              <w:top w:val="nil"/>
              <w:left w:val="nil"/>
              <w:bottom w:val="single" w:sz="4" w:space="0" w:color="auto"/>
              <w:right w:val="single" w:sz="4" w:space="0" w:color="auto"/>
            </w:tcBorders>
          </w:tcPr>
          <w:p w14:paraId="2873A74E" w14:textId="77777777" w:rsidR="00FE2FE5" w:rsidRDefault="00FE2FE5">
            <w:pPr>
              <w:jc w:val="both"/>
            </w:pPr>
          </w:p>
        </w:tc>
        <w:tc>
          <w:tcPr>
            <w:tcW w:w="1559" w:type="dxa"/>
            <w:tcBorders>
              <w:top w:val="nil"/>
              <w:left w:val="nil"/>
              <w:bottom w:val="single" w:sz="4" w:space="0" w:color="auto"/>
              <w:right w:val="single" w:sz="4" w:space="0" w:color="auto"/>
            </w:tcBorders>
          </w:tcPr>
          <w:p w14:paraId="77E634F2" w14:textId="77777777" w:rsidR="00FE2FE5" w:rsidRDefault="00FE2FE5">
            <w:pPr>
              <w:jc w:val="both"/>
            </w:pPr>
          </w:p>
        </w:tc>
        <w:tc>
          <w:tcPr>
            <w:tcW w:w="1559" w:type="dxa"/>
            <w:tcBorders>
              <w:top w:val="nil"/>
              <w:left w:val="nil"/>
              <w:bottom w:val="single" w:sz="4" w:space="0" w:color="auto"/>
              <w:right w:val="single" w:sz="4" w:space="0" w:color="auto"/>
            </w:tcBorders>
          </w:tcPr>
          <w:p w14:paraId="558A3168" w14:textId="77777777" w:rsidR="00FE2FE5" w:rsidRDefault="00FE2FE5">
            <w:pPr>
              <w:jc w:val="both"/>
            </w:pPr>
          </w:p>
        </w:tc>
        <w:tc>
          <w:tcPr>
            <w:tcW w:w="1538" w:type="dxa"/>
            <w:tcBorders>
              <w:top w:val="nil"/>
              <w:left w:val="nil"/>
              <w:bottom w:val="single" w:sz="4" w:space="0" w:color="auto"/>
              <w:right w:val="single" w:sz="4" w:space="0" w:color="auto"/>
            </w:tcBorders>
          </w:tcPr>
          <w:p w14:paraId="3196489C" w14:textId="77777777" w:rsidR="00FE2FE5" w:rsidRDefault="00FE2FE5">
            <w:pPr>
              <w:jc w:val="both"/>
            </w:pPr>
          </w:p>
        </w:tc>
      </w:tr>
      <w:tr w:rsidR="00FE2FE5" w14:paraId="023172B9" w14:textId="77777777">
        <w:trPr>
          <w:trHeight w:val="331"/>
        </w:trPr>
        <w:tc>
          <w:tcPr>
            <w:tcW w:w="3420" w:type="dxa"/>
            <w:tcBorders>
              <w:top w:val="nil"/>
              <w:left w:val="single" w:sz="4" w:space="0" w:color="auto"/>
              <w:bottom w:val="single" w:sz="4" w:space="0" w:color="auto"/>
              <w:right w:val="single" w:sz="4" w:space="0" w:color="auto"/>
            </w:tcBorders>
          </w:tcPr>
          <w:p w14:paraId="712EB738" w14:textId="77777777" w:rsidR="00FE2FE5" w:rsidRDefault="00852B76">
            <w:r>
              <w:rPr>
                <w:rFonts w:cs="Arial"/>
                <w:sz w:val="22"/>
                <w:szCs w:val="22"/>
              </w:rPr>
              <w:t>Начислена неустойка (штрафы и пени)</w:t>
            </w:r>
          </w:p>
        </w:tc>
        <w:tc>
          <w:tcPr>
            <w:tcW w:w="1401" w:type="dxa"/>
            <w:tcBorders>
              <w:top w:val="nil"/>
              <w:left w:val="nil"/>
              <w:bottom w:val="single" w:sz="4" w:space="0" w:color="auto"/>
              <w:right w:val="single" w:sz="4" w:space="0" w:color="auto"/>
            </w:tcBorders>
          </w:tcPr>
          <w:p w14:paraId="2837C33A" w14:textId="77777777" w:rsidR="00FE2FE5" w:rsidRDefault="00FE2FE5">
            <w:pPr>
              <w:jc w:val="both"/>
            </w:pPr>
          </w:p>
        </w:tc>
        <w:tc>
          <w:tcPr>
            <w:tcW w:w="1559" w:type="dxa"/>
            <w:tcBorders>
              <w:top w:val="nil"/>
              <w:left w:val="nil"/>
              <w:bottom w:val="single" w:sz="4" w:space="0" w:color="auto"/>
              <w:right w:val="single" w:sz="4" w:space="0" w:color="auto"/>
            </w:tcBorders>
          </w:tcPr>
          <w:p w14:paraId="7E49407D" w14:textId="77777777" w:rsidR="00FE2FE5" w:rsidRDefault="00FE2FE5">
            <w:pPr>
              <w:jc w:val="both"/>
            </w:pPr>
          </w:p>
        </w:tc>
        <w:tc>
          <w:tcPr>
            <w:tcW w:w="1559" w:type="dxa"/>
            <w:tcBorders>
              <w:top w:val="nil"/>
              <w:left w:val="nil"/>
              <w:bottom w:val="single" w:sz="4" w:space="0" w:color="auto"/>
              <w:right w:val="single" w:sz="4" w:space="0" w:color="auto"/>
            </w:tcBorders>
          </w:tcPr>
          <w:p w14:paraId="5B3BF2FF" w14:textId="77777777" w:rsidR="00FE2FE5" w:rsidRDefault="00FE2FE5">
            <w:pPr>
              <w:jc w:val="both"/>
            </w:pPr>
          </w:p>
        </w:tc>
        <w:tc>
          <w:tcPr>
            <w:tcW w:w="1538" w:type="dxa"/>
            <w:tcBorders>
              <w:top w:val="nil"/>
              <w:left w:val="nil"/>
              <w:bottom w:val="single" w:sz="4" w:space="0" w:color="auto"/>
              <w:right w:val="single" w:sz="4" w:space="0" w:color="auto"/>
            </w:tcBorders>
          </w:tcPr>
          <w:p w14:paraId="25E5F695" w14:textId="77777777" w:rsidR="00FE2FE5" w:rsidRDefault="00FE2FE5">
            <w:pPr>
              <w:jc w:val="both"/>
            </w:pPr>
          </w:p>
        </w:tc>
      </w:tr>
      <w:tr w:rsidR="00FE2FE5" w14:paraId="2971D3F2" w14:textId="77777777">
        <w:trPr>
          <w:trHeight w:val="461"/>
        </w:trPr>
        <w:tc>
          <w:tcPr>
            <w:tcW w:w="3420" w:type="dxa"/>
            <w:tcBorders>
              <w:top w:val="nil"/>
              <w:left w:val="single" w:sz="4" w:space="0" w:color="auto"/>
              <w:bottom w:val="single" w:sz="4" w:space="0" w:color="auto"/>
              <w:right w:val="single" w:sz="4" w:space="0" w:color="auto"/>
            </w:tcBorders>
          </w:tcPr>
          <w:p w14:paraId="3E0AC659" w14:textId="77777777" w:rsidR="00FE2FE5" w:rsidRDefault="00852B76">
            <w:r>
              <w:rPr>
                <w:b/>
                <w:sz w:val="22"/>
                <w:szCs w:val="22"/>
              </w:rPr>
              <w:t>Оплачено</w:t>
            </w:r>
            <w:r>
              <w:rPr>
                <w:sz w:val="22"/>
                <w:szCs w:val="22"/>
              </w:rPr>
              <w:t>:</w:t>
            </w:r>
          </w:p>
          <w:p w14:paraId="3E682571"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3C713A1D" w14:textId="77777777" w:rsidR="00FE2FE5" w:rsidRDefault="00FE2FE5">
            <w:pPr>
              <w:jc w:val="both"/>
            </w:pPr>
          </w:p>
        </w:tc>
        <w:tc>
          <w:tcPr>
            <w:tcW w:w="1559" w:type="dxa"/>
            <w:tcBorders>
              <w:top w:val="nil"/>
              <w:left w:val="nil"/>
              <w:bottom w:val="single" w:sz="4" w:space="0" w:color="auto"/>
              <w:right w:val="single" w:sz="4" w:space="0" w:color="auto"/>
            </w:tcBorders>
          </w:tcPr>
          <w:p w14:paraId="5ECF511C" w14:textId="77777777" w:rsidR="00FE2FE5" w:rsidRDefault="00FE2FE5">
            <w:pPr>
              <w:jc w:val="both"/>
            </w:pPr>
          </w:p>
        </w:tc>
        <w:tc>
          <w:tcPr>
            <w:tcW w:w="1559" w:type="dxa"/>
            <w:tcBorders>
              <w:top w:val="nil"/>
              <w:left w:val="nil"/>
              <w:bottom w:val="single" w:sz="4" w:space="0" w:color="auto"/>
              <w:right w:val="single" w:sz="4" w:space="0" w:color="auto"/>
            </w:tcBorders>
          </w:tcPr>
          <w:p w14:paraId="52679290" w14:textId="77777777" w:rsidR="00FE2FE5" w:rsidRDefault="00FE2FE5">
            <w:pPr>
              <w:jc w:val="both"/>
            </w:pPr>
          </w:p>
        </w:tc>
        <w:tc>
          <w:tcPr>
            <w:tcW w:w="1538" w:type="dxa"/>
            <w:tcBorders>
              <w:top w:val="nil"/>
              <w:left w:val="nil"/>
              <w:bottom w:val="single" w:sz="4" w:space="0" w:color="auto"/>
              <w:right w:val="single" w:sz="4" w:space="0" w:color="auto"/>
            </w:tcBorders>
          </w:tcPr>
          <w:p w14:paraId="6A6E6DA9" w14:textId="77777777" w:rsidR="00FE2FE5" w:rsidRDefault="00FE2FE5">
            <w:pPr>
              <w:jc w:val="both"/>
            </w:pPr>
          </w:p>
        </w:tc>
      </w:tr>
      <w:tr w:rsidR="00FE2FE5" w14:paraId="72018071" w14:textId="77777777">
        <w:trPr>
          <w:trHeight w:val="242"/>
        </w:trPr>
        <w:tc>
          <w:tcPr>
            <w:tcW w:w="3420" w:type="dxa"/>
            <w:tcBorders>
              <w:top w:val="single" w:sz="4" w:space="0" w:color="auto"/>
              <w:left w:val="single" w:sz="4" w:space="0" w:color="auto"/>
              <w:bottom w:val="single" w:sz="4" w:space="0" w:color="auto"/>
              <w:right w:val="single" w:sz="4" w:space="0" w:color="auto"/>
            </w:tcBorders>
          </w:tcPr>
          <w:p w14:paraId="0EDCC5CE"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469D2FF9"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17464FE2" w14:textId="77777777" w:rsidR="00FE2FE5" w:rsidRDefault="00FE2FE5">
            <w:pPr>
              <w:jc w:val="both"/>
            </w:pPr>
          </w:p>
        </w:tc>
        <w:tc>
          <w:tcPr>
            <w:tcW w:w="1559" w:type="dxa"/>
            <w:tcBorders>
              <w:top w:val="nil"/>
              <w:left w:val="nil"/>
              <w:bottom w:val="single" w:sz="4" w:space="0" w:color="auto"/>
              <w:right w:val="single" w:sz="4" w:space="0" w:color="auto"/>
            </w:tcBorders>
          </w:tcPr>
          <w:p w14:paraId="7F733E34"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03265E6F" w14:textId="77777777" w:rsidR="00FE2FE5" w:rsidRDefault="00FE2FE5">
            <w:pPr>
              <w:jc w:val="both"/>
            </w:pPr>
          </w:p>
        </w:tc>
      </w:tr>
      <w:tr w:rsidR="00FE2FE5" w14:paraId="7899567D" w14:textId="77777777">
        <w:trPr>
          <w:trHeight w:val="231"/>
        </w:trPr>
        <w:tc>
          <w:tcPr>
            <w:tcW w:w="3420" w:type="dxa"/>
            <w:tcBorders>
              <w:top w:val="nil"/>
              <w:left w:val="single" w:sz="4" w:space="0" w:color="auto"/>
              <w:bottom w:val="single" w:sz="4" w:space="0" w:color="auto"/>
              <w:right w:val="single" w:sz="4" w:space="0" w:color="auto"/>
            </w:tcBorders>
          </w:tcPr>
          <w:p w14:paraId="3EA97121" w14:textId="77777777" w:rsidR="00FE2FE5" w:rsidRDefault="00852B76">
            <w:r>
              <w:rPr>
                <w:rFonts w:cs="Arial"/>
                <w:sz w:val="22"/>
                <w:szCs w:val="22"/>
              </w:rPr>
              <w:t>неустойка (штрафы и пени)</w:t>
            </w:r>
          </w:p>
        </w:tc>
        <w:tc>
          <w:tcPr>
            <w:tcW w:w="1401" w:type="dxa"/>
            <w:tcBorders>
              <w:top w:val="nil"/>
              <w:left w:val="nil"/>
              <w:bottom w:val="single" w:sz="4" w:space="0" w:color="auto"/>
              <w:right w:val="single" w:sz="4" w:space="0" w:color="auto"/>
            </w:tcBorders>
          </w:tcPr>
          <w:p w14:paraId="0565D622"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2ED49358" w14:textId="77777777" w:rsidR="00FE2FE5" w:rsidRDefault="00FE2FE5">
            <w:pPr>
              <w:jc w:val="both"/>
            </w:pPr>
          </w:p>
        </w:tc>
        <w:tc>
          <w:tcPr>
            <w:tcW w:w="1559" w:type="dxa"/>
            <w:tcBorders>
              <w:top w:val="nil"/>
              <w:left w:val="nil"/>
              <w:bottom w:val="single" w:sz="4" w:space="0" w:color="auto"/>
              <w:right w:val="single" w:sz="4" w:space="0" w:color="auto"/>
            </w:tcBorders>
          </w:tcPr>
          <w:p w14:paraId="2C256B44"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3290D071" w14:textId="77777777" w:rsidR="00FE2FE5" w:rsidRDefault="00FE2FE5">
            <w:pPr>
              <w:jc w:val="both"/>
            </w:pPr>
          </w:p>
        </w:tc>
      </w:tr>
      <w:tr w:rsidR="00FE2FE5" w14:paraId="1423A04F" w14:textId="77777777">
        <w:trPr>
          <w:trHeight w:val="289"/>
        </w:trPr>
        <w:tc>
          <w:tcPr>
            <w:tcW w:w="3420" w:type="dxa"/>
            <w:tcBorders>
              <w:top w:val="single" w:sz="4" w:space="0" w:color="auto"/>
              <w:left w:val="single" w:sz="4" w:space="0" w:color="auto"/>
              <w:bottom w:val="nil"/>
              <w:right w:val="single" w:sz="4" w:space="0" w:color="auto"/>
            </w:tcBorders>
          </w:tcPr>
          <w:p w14:paraId="2D97F8A4"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3A2A6F8A" w14:textId="77777777" w:rsidR="00FE2FE5" w:rsidRDefault="00FE2FE5">
            <w:pPr>
              <w:jc w:val="both"/>
            </w:pPr>
          </w:p>
        </w:tc>
        <w:tc>
          <w:tcPr>
            <w:tcW w:w="1559" w:type="dxa"/>
            <w:tcBorders>
              <w:top w:val="single" w:sz="4" w:space="0" w:color="auto"/>
              <w:left w:val="nil"/>
              <w:right w:val="single" w:sz="4" w:space="0" w:color="auto"/>
            </w:tcBorders>
          </w:tcPr>
          <w:p w14:paraId="0905D14F" w14:textId="77777777" w:rsidR="00FE2FE5" w:rsidRDefault="00FE2FE5">
            <w:pPr>
              <w:jc w:val="both"/>
            </w:pPr>
          </w:p>
        </w:tc>
        <w:tc>
          <w:tcPr>
            <w:tcW w:w="1559" w:type="dxa"/>
            <w:tcBorders>
              <w:top w:val="single" w:sz="4" w:space="0" w:color="auto"/>
              <w:left w:val="nil"/>
              <w:right w:val="single" w:sz="4" w:space="0" w:color="auto"/>
            </w:tcBorders>
          </w:tcPr>
          <w:p w14:paraId="3F3B84D0" w14:textId="77777777" w:rsidR="00FE2FE5" w:rsidRDefault="00FE2FE5">
            <w:pPr>
              <w:jc w:val="both"/>
            </w:pPr>
          </w:p>
        </w:tc>
        <w:tc>
          <w:tcPr>
            <w:tcW w:w="1538" w:type="dxa"/>
            <w:tcBorders>
              <w:top w:val="single" w:sz="4" w:space="0" w:color="auto"/>
              <w:left w:val="nil"/>
              <w:right w:val="single" w:sz="4" w:space="0" w:color="auto"/>
            </w:tcBorders>
          </w:tcPr>
          <w:p w14:paraId="6962F37B" w14:textId="77777777" w:rsidR="00FE2FE5" w:rsidRDefault="00FE2FE5">
            <w:pPr>
              <w:jc w:val="both"/>
            </w:pPr>
          </w:p>
        </w:tc>
      </w:tr>
      <w:tr w:rsidR="00FE2FE5" w14:paraId="12B1EEE1" w14:textId="77777777">
        <w:trPr>
          <w:trHeight w:val="289"/>
        </w:trPr>
        <w:tc>
          <w:tcPr>
            <w:tcW w:w="3420" w:type="dxa"/>
            <w:tcBorders>
              <w:top w:val="single" w:sz="4" w:space="0" w:color="auto"/>
              <w:left w:val="single" w:sz="4" w:space="0" w:color="auto"/>
              <w:bottom w:val="nil"/>
              <w:right w:val="single" w:sz="4" w:space="0" w:color="auto"/>
            </w:tcBorders>
          </w:tcPr>
          <w:p w14:paraId="35C9BC62"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174CD299" w14:textId="77777777" w:rsidR="00FE2FE5" w:rsidRDefault="00FE2FE5">
            <w:pPr>
              <w:jc w:val="both"/>
            </w:pPr>
          </w:p>
        </w:tc>
        <w:tc>
          <w:tcPr>
            <w:tcW w:w="1559" w:type="dxa"/>
            <w:tcBorders>
              <w:top w:val="single" w:sz="4" w:space="0" w:color="auto"/>
              <w:left w:val="nil"/>
              <w:right w:val="single" w:sz="4" w:space="0" w:color="auto"/>
            </w:tcBorders>
          </w:tcPr>
          <w:p w14:paraId="7937E6A2" w14:textId="77777777" w:rsidR="00FE2FE5" w:rsidRDefault="00FE2FE5">
            <w:pPr>
              <w:jc w:val="both"/>
            </w:pPr>
          </w:p>
        </w:tc>
        <w:tc>
          <w:tcPr>
            <w:tcW w:w="1559" w:type="dxa"/>
            <w:tcBorders>
              <w:top w:val="single" w:sz="4" w:space="0" w:color="auto"/>
              <w:left w:val="nil"/>
              <w:right w:val="single" w:sz="4" w:space="0" w:color="auto"/>
            </w:tcBorders>
          </w:tcPr>
          <w:p w14:paraId="7097D7C0" w14:textId="77777777" w:rsidR="00FE2FE5" w:rsidRDefault="00FE2FE5">
            <w:pPr>
              <w:jc w:val="both"/>
            </w:pPr>
          </w:p>
        </w:tc>
        <w:tc>
          <w:tcPr>
            <w:tcW w:w="1538" w:type="dxa"/>
            <w:tcBorders>
              <w:top w:val="single" w:sz="4" w:space="0" w:color="auto"/>
              <w:left w:val="nil"/>
              <w:right w:val="single" w:sz="4" w:space="0" w:color="auto"/>
            </w:tcBorders>
          </w:tcPr>
          <w:p w14:paraId="0C3CC72E" w14:textId="77777777" w:rsidR="00FE2FE5" w:rsidRDefault="00FE2FE5">
            <w:pPr>
              <w:jc w:val="both"/>
            </w:pPr>
          </w:p>
        </w:tc>
      </w:tr>
      <w:tr w:rsidR="00FE2FE5" w14:paraId="505E502D" w14:textId="77777777">
        <w:trPr>
          <w:trHeight w:val="289"/>
        </w:trPr>
        <w:tc>
          <w:tcPr>
            <w:tcW w:w="3420" w:type="dxa"/>
            <w:tcBorders>
              <w:top w:val="single" w:sz="4" w:space="0" w:color="auto"/>
              <w:left w:val="single" w:sz="4" w:space="0" w:color="auto"/>
              <w:bottom w:val="nil"/>
              <w:right w:val="single" w:sz="4" w:space="0" w:color="auto"/>
            </w:tcBorders>
          </w:tcPr>
          <w:p w14:paraId="4F25E5EF"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7BF2E480" w14:textId="77777777" w:rsidR="00FE2FE5" w:rsidRDefault="00FE2FE5">
            <w:pPr>
              <w:jc w:val="both"/>
            </w:pPr>
          </w:p>
        </w:tc>
        <w:tc>
          <w:tcPr>
            <w:tcW w:w="1559" w:type="dxa"/>
            <w:tcBorders>
              <w:top w:val="single" w:sz="4" w:space="0" w:color="auto"/>
              <w:left w:val="nil"/>
              <w:right w:val="single" w:sz="4" w:space="0" w:color="auto"/>
            </w:tcBorders>
          </w:tcPr>
          <w:p w14:paraId="30350B2C" w14:textId="77777777" w:rsidR="00FE2FE5" w:rsidRDefault="00FE2FE5">
            <w:pPr>
              <w:jc w:val="both"/>
            </w:pPr>
          </w:p>
        </w:tc>
        <w:tc>
          <w:tcPr>
            <w:tcW w:w="1559" w:type="dxa"/>
            <w:tcBorders>
              <w:top w:val="single" w:sz="4" w:space="0" w:color="auto"/>
              <w:left w:val="nil"/>
              <w:right w:val="single" w:sz="4" w:space="0" w:color="auto"/>
            </w:tcBorders>
          </w:tcPr>
          <w:p w14:paraId="7DFA5672" w14:textId="77777777" w:rsidR="00FE2FE5" w:rsidRDefault="00FE2FE5">
            <w:pPr>
              <w:jc w:val="both"/>
            </w:pPr>
          </w:p>
        </w:tc>
        <w:tc>
          <w:tcPr>
            <w:tcW w:w="1538" w:type="dxa"/>
            <w:tcBorders>
              <w:top w:val="single" w:sz="4" w:space="0" w:color="auto"/>
              <w:left w:val="nil"/>
              <w:right w:val="single" w:sz="4" w:space="0" w:color="auto"/>
            </w:tcBorders>
          </w:tcPr>
          <w:p w14:paraId="07D34DDA" w14:textId="77777777" w:rsidR="00FE2FE5" w:rsidRDefault="00FE2FE5">
            <w:pPr>
              <w:jc w:val="both"/>
            </w:pPr>
          </w:p>
        </w:tc>
      </w:tr>
      <w:tr w:rsidR="00FE2FE5" w14:paraId="34864899" w14:textId="77777777">
        <w:trPr>
          <w:trHeight w:val="545"/>
        </w:trPr>
        <w:tc>
          <w:tcPr>
            <w:tcW w:w="3420" w:type="dxa"/>
            <w:tcBorders>
              <w:top w:val="nil"/>
              <w:left w:val="single" w:sz="4" w:space="0" w:color="auto"/>
              <w:bottom w:val="single" w:sz="4" w:space="0" w:color="auto"/>
              <w:right w:val="single" w:sz="4" w:space="0" w:color="auto"/>
            </w:tcBorders>
          </w:tcPr>
          <w:p w14:paraId="4D36C017"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487401DB" w14:textId="77777777" w:rsidR="00FE2FE5" w:rsidRDefault="00FE2FE5">
            <w:pPr>
              <w:jc w:val="both"/>
            </w:pPr>
          </w:p>
        </w:tc>
        <w:tc>
          <w:tcPr>
            <w:tcW w:w="1559" w:type="dxa"/>
            <w:tcBorders>
              <w:left w:val="nil"/>
              <w:bottom w:val="single" w:sz="4" w:space="0" w:color="auto"/>
              <w:right w:val="single" w:sz="4" w:space="0" w:color="auto"/>
            </w:tcBorders>
          </w:tcPr>
          <w:p w14:paraId="2577FDAF" w14:textId="77777777" w:rsidR="00FE2FE5" w:rsidRDefault="00FE2FE5">
            <w:pPr>
              <w:jc w:val="both"/>
            </w:pPr>
          </w:p>
        </w:tc>
        <w:tc>
          <w:tcPr>
            <w:tcW w:w="1559" w:type="dxa"/>
            <w:tcBorders>
              <w:left w:val="nil"/>
              <w:bottom w:val="single" w:sz="4" w:space="0" w:color="auto"/>
              <w:right w:val="single" w:sz="4" w:space="0" w:color="auto"/>
            </w:tcBorders>
          </w:tcPr>
          <w:p w14:paraId="074BF539" w14:textId="77777777" w:rsidR="00FE2FE5" w:rsidRDefault="00FE2FE5">
            <w:pPr>
              <w:jc w:val="both"/>
            </w:pPr>
          </w:p>
        </w:tc>
        <w:tc>
          <w:tcPr>
            <w:tcW w:w="1538" w:type="dxa"/>
            <w:tcBorders>
              <w:left w:val="nil"/>
              <w:bottom w:val="single" w:sz="4" w:space="0" w:color="auto"/>
              <w:right w:val="single" w:sz="4" w:space="0" w:color="auto"/>
            </w:tcBorders>
          </w:tcPr>
          <w:p w14:paraId="080B4C99" w14:textId="77777777" w:rsidR="00FE2FE5" w:rsidRDefault="00FE2FE5">
            <w:pPr>
              <w:jc w:val="both"/>
            </w:pPr>
          </w:p>
        </w:tc>
      </w:tr>
      <w:tr w:rsidR="00FE2FE5" w14:paraId="15D1C680" w14:textId="77777777">
        <w:trPr>
          <w:trHeight w:val="545"/>
        </w:trPr>
        <w:tc>
          <w:tcPr>
            <w:tcW w:w="3420" w:type="dxa"/>
            <w:tcBorders>
              <w:top w:val="nil"/>
              <w:left w:val="single" w:sz="4" w:space="0" w:color="auto"/>
              <w:bottom w:val="single" w:sz="4" w:space="0" w:color="auto"/>
              <w:right w:val="single" w:sz="4" w:space="0" w:color="auto"/>
            </w:tcBorders>
          </w:tcPr>
          <w:p w14:paraId="1E9BE635"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5DDB43D0" w14:textId="77777777" w:rsidR="00FE2FE5" w:rsidRDefault="00FE2FE5">
            <w:pPr>
              <w:jc w:val="both"/>
            </w:pPr>
          </w:p>
        </w:tc>
        <w:tc>
          <w:tcPr>
            <w:tcW w:w="1559" w:type="dxa"/>
            <w:tcBorders>
              <w:top w:val="nil"/>
              <w:left w:val="nil"/>
              <w:bottom w:val="single" w:sz="4" w:space="0" w:color="auto"/>
              <w:right w:val="single" w:sz="4" w:space="0" w:color="auto"/>
            </w:tcBorders>
          </w:tcPr>
          <w:p w14:paraId="3FC5641F" w14:textId="77777777" w:rsidR="00FE2FE5" w:rsidRDefault="00FE2FE5">
            <w:pPr>
              <w:jc w:val="both"/>
            </w:pPr>
          </w:p>
        </w:tc>
        <w:tc>
          <w:tcPr>
            <w:tcW w:w="1559" w:type="dxa"/>
            <w:tcBorders>
              <w:top w:val="nil"/>
              <w:left w:val="nil"/>
              <w:bottom w:val="single" w:sz="4" w:space="0" w:color="auto"/>
              <w:right w:val="single" w:sz="4" w:space="0" w:color="auto"/>
            </w:tcBorders>
          </w:tcPr>
          <w:p w14:paraId="129EBFC6" w14:textId="77777777" w:rsidR="00FE2FE5" w:rsidRDefault="00FE2FE5">
            <w:pPr>
              <w:jc w:val="both"/>
            </w:pPr>
          </w:p>
        </w:tc>
        <w:tc>
          <w:tcPr>
            <w:tcW w:w="1538" w:type="dxa"/>
            <w:tcBorders>
              <w:top w:val="nil"/>
              <w:left w:val="nil"/>
              <w:bottom w:val="single" w:sz="4" w:space="0" w:color="auto"/>
              <w:right w:val="single" w:sz="4" w:space="0" w:color="auto"/>
            </w:tcBorders>
          </w:tcPr>
          <w:p w14:paraId="6F2FBF7B" w14:textId="77777777" w:rsidR="00FE2FE5" w:rsidRDefault="00FE2FE5">
            <w:pPr>
              <w:jc w:val="both"/>
            </w:pPr>
          </w:p>
        </w:tc>
      </w:tr>
      <w:tr w:rsidR="00FE2FE5" w14:paraId="4F3A7A65" w14:textId="77777777">
        <w:trPr>
          <w:cantSplit/>
          <w:trHeight w:val="329"/>
        </w:trPr>
        <w:tc>
          <w:tcPr>
            <w:tcW w:w="4821" w:type="dxa"/>
            <w:gridSpan w:val="2"/>
            <w:tcBorders>
              <w:top w:val="single" w:sz="4" w:space="0" w:color="auto"/>
            </w:tcBorders>
            <w:vAlign w:val="center"/>
          </w:tcPr>
          <w:p w14:paraId="2BB8D6DF" w14:textId="77777777" w:rsidR="00FE2FE5" w:rsidRDefault="00FE2FE5">
            <w:pPr>
              <w:widowControl w:val="0"/>
              <w:rPr>
                <w:rFonts w:cs="Arial"/>
                <w:b/>
                <w:sz w:val="22"/>
                <w:szCs w:val="22"/>
              </w:rPr>
            </w:pPr>
          </w:p>
          <w:p w14:paraId="6D17EF97" w14:textId="77777777" w:rsidR="00FE2FE5" w:rsidRDefault="00852B76">
            <w:pPr>
              <w:widowControl w:val="0"/>
              <w:rPr>
                <w:rFonts w:cs="Arial"/>
                <w:b/>
                <w:sz w:val="22"/>
                <w:szCs w:val="22"/>
              </w:rPr>
            </w:pPr>
            <w:r>
              <w:rPr>
                <w:rFonts w:cs="Arial"/>
                <w:b/>
                <w:sz w:val="22"/>
                <w:szCs w:val="22"/>
                <w:highlight w:val="yellow"/>
              </w:rPr>
              <w:t>АО «ЦФР»</w:t>
            </w:r>
          </w:p>
          <w:p w14:paraId="4A4F781B" w14:textId="77777777" w:rsidR="00FE2FE5" w:rsidRDefault="00FE2FE5">
            <w:pPr>
              <w:widowControl w:val="0"/>
              <w:rPr>
                <w:rFonts w:cs="Arial"/>
                <w:sz w:val="22"/>
                <w:szCs w:val="22"/>
              </w:rPr>
            </w:pPr>
          </w:p>
          <w:p w14:paraId="65BF6E36" w14:textId="77777777" w:rsidR="00FE2FE5" w:rsidRDefault="00852B76">
            <w:pPr>
              <w:rPr>
                <w:b/>
                <w:sz w:val="22"/>
                <w:szCs w:val="22"/>
              </w:rPr>
            </w:pPr>
            <w:r>
              <w:rPr>
                <w:b/>
                <w:sz w:val="22"/>
                <w:szCs w:val="22"/>
              </w:rPr>
              <w:t>Главный бухгалтер:</w:t>
            </w:r>
          </w:p>
          <w:p w14:paraId="7BF3F59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9228CBB"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D7DD626"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F8D3F13"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8B9C2D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974DDEB" w14:textId="77777777" w:rsidR="00FE2FE5" w:rsidRDefault="00FE2FE5">
            <w:pPr>
              <w:pStyle w:val="ConsPlusNonformat"/>
              <w:rPr>
                <w:rFonts w:ascii="Garamond" w:hAnsi="Garamond"/>
                <w:color w:val="000000"/>
              </w:rPr>
            </w:pPr>
          </w:p>
          <w:p w14:paraId="5372471A"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21E9C44"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B5DC527" w14:textId="77777777" w:rsidR="00FE2FE5" w:rsidRDefault="00852B76">
            <w:pPr>
              <w:jc w:val="both"/>
              <w:rPr>
                <w:color w:val="000000"/>
              </w:rPr>
            </w:pPr>
            <w:r>
              <w:rPr>
                <w:color w:val="000000"/>
              </w:rPr>
              <w:t>____________ /_______________________/</w:t>
            </w:r>
          </w:p>
          <w:p w14:paraId="67614AF3"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1A8527B1" w14:textId="77777777" w:rsidR="00FE2FE5" w:rsidRDefault="00FE2FE5">
            <w:pPr>
              <w:widowControl w:val="0"/>
              <w:rPr>
                <w:rFonts w:cs="Arial"/>
                <w:sz w:val="22"/>
                <w:szCs w:val="22"/>
              </w:rPr>
            </w:pPr>
          </w:p>
          <w:p w14:paraId="01507BDC" w14:textId="77777777" w:rsidR="00FE2FE5" w:rsidRDefault="00852B76">
            <w:pPr>
              <w:widowControl w:val="0"/>
              <w:rPr>
                <w:rFonts w:cs="Arial"/>
                <w:sz w:val="22"/>
                <w:szCs w:val="22"/>
              </w:rPr>
            </w:pPr>
            <w:r>
              <w:rPr>
                <w:rFonts w:cs="Arial"/>
                <w:sz w:val="22"/>
                <w:szCs w:val="22"/>
                <w:highlight w:val="yellow"/>
              </w:rPr>
              <w:t>_____________</w:t>
            </w:r>
          </w:p>
          <w:p w14:paraId="07AC5023" w14:textId="77777777" w:rsidR="00FE2FE5" w:rsidRDefault="00FE2FE5">
            <w:pPr>
              <w:widowControl w:val="0"/>
              <w:rPr>
                <w:sz w:val="22"/>
                <w:szCs w:val="22"/>
              </w:rPr>
            </w:pPr>
          </w:p>
          <w:p w14:paraId="788AFE71" w14:textId="77777777" w:rsidR="00FE2FE5" w:rsidRDefault="00852B76">
            <w:pPr>
              <w:rPr>
                <w:b/>
                <w:sz w:val="22"/>
                <w:szCs w:val="22"/>
              </w:rPr>
            </w:pPr>
            <w:r>
              <w:rPr>
                <w:b/>
                <w:sz w:val="22"/>
                <w:szCs w:val="22"/>
              </w:rPr>
              <w:t>Главный бухгалтер:</w:t>
            </w:r>
          </w:p>
          <w:p w14:paraId="0750357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B1F0000"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F4FD292"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44E0B53"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115324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5371121" w14:textId="77777777" w:rsidR="00FE2FE5" w:rsidRDefault="00FE2FE5">
            <w:pPr>
              <w:pStyle w:val="ConsPlusNonformat"/>
              <w:rPr>
                <w:rFonts w:ascii="Garamond" w:hAnsi="Garamond"/>
                <w:color w:val="000000"/>
              </w:rPr>
            </w:pPr>
          </w:p>
          <w:p w14:paraId="5C990D6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76A52B45"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3979EF00" w14:textId="77777777" w:rsidR="00FE2FE5" w:rsidRDefault="00852B76">
            <w:pPr>
              <w:jc w:val="both"/>
              <w:rPr>
                <w:color w:val="000000"/>
              </w:rPr>
            </w:pPr>
            <w:r>
              <w:rPr>
                <w:color w:val="000000"/>
              </w:rPr>
              <w:t>____________ /_______________________/</w:t>
            </w:r>
          </w:p>
          <w:p w14:paraId="15D2B370" w14:textId="77777777" w:rsidR="00FE2FE5" w:rsidRDefault="00852B76">
            <w:pPr>
              <w:jc w:val="center"/>
            </w:pPr>
            <w:r>
              <w:rPr>
                <w:color w:val="000000"/>
                <w:sz w:val="16"/>
                <w:szCs w:val="16"/>
              </w:rPr>
              <w:t>подпись                            расшифровка подписи</w:t>
            </w:r>
          </w:p>
        </w:tc>
      </w:tr>
    </w:tbl>
    <w:p w14:paraId="11766310" w14:textId="77777777" w:rsidR="00FE2FE5" w:rsidRDefault="00FE2FE5">
      <w:pPr>
        <w:jc w:val="both"/>
        <w:rPr>
          <w:bCs/>
          <w:sz w:val="22"/>
          <w:szCs w:val="22"/>
        </w:rPr>
      </w:pPr>
    </w:p>
    <w:p w14:paraId="05C325A6" w14:textId="77777777" w:rsidR="00FE2FE5" w:rsidRDefault="00FE2FE5">
      <w:pPr>
        <w:rPr>
          <w:highlight w:val="green"/>
        </w:rPr>
        <w:sectPr w:rsidR="00FE2FE5" w:rsidSect="006F04D8">
          <w:pgSz w:w="11906" w:h="16838"/>
          <w:pgMar w:top="1134" w:right="851" w:bottom="1134" w:left="1134" w:header="709" w:footer="0" w:gutter="0"/>
          <w:cols w:space="708"/>
          <w:docGrid w:linePitch="360"/>
        </w:sectPr>
      </w:pPr>
    </w:p>
    <w:p w14:paraId="3C9CDBD1" w14:textId="47375159" w:rsidR="00FE2FE5" w:rsidRPr="00312182" w:rsidRDefault="00852B76" w:rsidP="00C61D56">
      <w:pPr>
        <w:pStyle w:val="20"/>
        <w:rPr>
          <w:rFonts w:cs="Garamond"/>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КОМИССИИ НА ПРОДАЖУ ЭЛЕКТРИЧЕСКОЙ ЭНЕРГИИ ПО РЕЗУЛЬТАТАМ КОНКУРЕНТНОГО ОТБОРА ЦЕНОВЫХ ЗАЯВОК НА СУТКИ ВПЕРЕД В ОБЕСПЕЧЕНИЕ ПОСТАВКИ ЭЛЕКТРИЧЕСКОЙ ЭНЕРГИИ</w:t>
      </w:r>
      <w:r w:rsidR="007E0BD8">
        <w:rPr>
          <w:rFonts w:cs="Arial"/>
          <w:color w:val="1E1E1E"/>
          <w:sz w:val="26"/>
          <w:szCs w:val="26"/>
          <w:shd w:val="clear" w:color="auto" w:fill="FFFFFF"/>
        </w:rPr>
        <w:t xml:space="preserve"> В ОБЪЕМЕ </w:t>
      </w:r>
      <w:proofErr w:type="spellStart"/>
      <w:r w:rsidR="007E0BD8">
        <w:rPr>
          <w:rFonts w:cs="Arial"/>
          <w:color w:val="1E1E1E"/>
          <w:sz w:val="26"/>
          <w:szCs w:val="26"/>
          <w:shd w:val="clear" w:color="auto" w:fill="FFFFFF"/>
        </w:rPr>
        <w:t>ПЕРЕТОКА</w:t>
      </w:r>
      <w:proofErr w:type="spellEnd"/>
      <w:r w:rsidR="007E0BD8">
        <w:rPr>
          <w:rFonts w:cs="Arial"/>
          <w:color w:val="1E1E1E"/>
          <w:sz w:val="26"/>
          <w:szCs w:val="26"/>
          <w:shd w:val="clear" w:color="auto" w:fill="FFFFFF"/>
        </w:rPr>
        <w:t xml:space="preserve"> ПО ГРАНИЦЕ С </w:t>
      </w:r>
      <w:r>
        <w:rPr>
          <w:rFonts w:cs="Arial"/>
          <w:color w:val="1E1E1E"/>
          <w:sz w:val="26"/>
          <w:szCs w:val="26"/>
          <w:shd w:val="clear" w:color="auto" w:fill="FFFFFF"/>
        </w:rPr>
        <w:t>ЦЕНОВЫМИ ЗОНАМИ ОПТОВОГО РЫНКА</w:t>
      </w:r>
      <w:r w:rsidR="00312182">
        <w:rPr>
          <w:rFonts w:cs="Arial"/>
          <w:color w:val="1E1E1E"/>
          <w:sz w:val="26"/>
          <w:szCs w:val="26"/>
          <w:shd w:val="clear" w:color="auto" w:fill="FFFFFF"/>
        </w:rPr>
        <w:t xml:space="preserve"> </w:t>
      </w:r>
      <w:r>
        <w:rPr>
          <w:sz w:val="26"/>
          <w:szCs w:val="26"/>
        </w:rPr>
        <w:t>(Приложение № Д 2.4.1 к Договору о присоединении к торговой системе оптового рынка)</w:t>
      </w:r>
    </w:p>
    <w:p w14:paraId="68A9A6D5"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18354DF1" w14:textId="77777777">
        <w:trPr>
          <w:trHeight w:val="435"/>
        </w:trPr>
        <w:tc>
          <w:tcPr>
            <w:tcW w:w="900" w:type="dxa"/>
            <w:vAlign w:val="center"/>
          </w:tcPr>
          <w:p w14:paraId="4F722546" w14:textId="77777777" w:rsidR="00FE2FE5" w:rsidRDefault="00852B76">
            <w:pPr>
              <w:widowControl w:val="0"/>
              <w:jc w:val="center"/>
              <w:rPr>
                <w:b/>
                <w:bCs/>
                <w:sz w:val="22"/>
                <w:szCs w:val="22"/>
              </w:rPr>
            </w:pPr>
            <w:r>
              <w:rPr>
                <w:b/>
                <w:bCs/>
                <w:sz w:val="22"/>
                <w:szCs w:val="22"/>
              </w:rPr>
              <w:t>№</w:t>
            </w:r>
          </w:p>
          <w:p w14:paraId="690CDDD9"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DA7AB7E"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146ADC90"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629C4758" w14:textId="77777777" w:rsidR="00FE2FE5" w:rsidRDefault="00011CF2">
            <w:pPr>
              <w:widowControl w:val="0"/>
              <w:jc w:val="center"/>
              <w:rPr>
                <w:b/>
                <w:bCs/>
                <w:sz w:val="22"/>
                <w:szCs w:val="22"/>
              </w:rPr>
            </w:pPr>
            <w:r>
              <w:rPr>
                <w:b/>
                <w:bCs/>
                <w:sz w:val="22"/>
                <w:szCs w:val="22"/>
              </w:rPr>
              <w:t>Предлагаемая редакция</w:t>
            </w:r>
          </w:p>
          <w:p w14:paraId="2069DC4E" w14:textId="77777777" w:rsidR="00FE2FE5" w:rsidRDefault="00852B76">
            <w:pPr>
              <w:widowControl w:val="0"/>
              <w:jc w:val="center"/>
              <w:rPr>
                <w:bCs/>
                <w:sz w:val="22"/>
                <w:szCs w:val="22"/>
              </w:rPr>
            </w:pPr>
            <w:r>
              <w:rPr>
                <w:bCs/>
                <w:sz w:val="22"/>
                <w:szCs w:val="22"/>
              </w:rPr>
              <w:t>(изменения выделены цветом)</w:t>
            </w:r>
          </w:p>
        </w:tc>
      </w:tr>
      <w:tr w:rsidR="00FE2FE5" w14:paraId="13421F4A" w14:textId="77777777">
        <w:trPr>
          <w:trHeight w:val="435"/>
        </w:trPr>
        <w:tc>
          <w:tcPr>
            <w:tcW w:w="900" w:type="dxa"/>
            <w:vAlign w:val="center"/>
          </w:tcPr>
          <w:p w14:paraId="4FFBD378" w14:textId="77777777" w:rsidR="00FE2FE5" w:rsidRDefault="00852B76">
            <w:pPr>
              <w:widowControl w:val="0"/>
              <w:spacing w:before="120" w:after="120"/>
              <w:jc w:val="center"/>
              <w:rPr>
                <w:b/>
                <w:bCs/>
                <w:sz w:val="22"/>
                <w:szCs w:val="22"/>
              </w:rPr>
            </w:pPr>
            <w:r>
              <w:rPr>
                <w:b/>
                <w:bCs/>
                <w:sz w:val="22"/>
                <w:szCs w:val="22"/>
              </w:rPr>
              <w:t>3.</w:t>
            </w:r>
            <w:r w:rsidRPr="00DB71B3">
              <w:rPr>
                <w:b/>
                <w:bCs/>
                <w:sz w:val="22"/>
                <w:szCs w:val="22"/>
              </w:rPr>
              <w:t>11</w:t>
            </w:r>
          </w:p>
        </w:tc>
        <w:tc>
          <w:tcPr>
            <w:tcW w:w="6822" w:type="dxa"/>
          </w:tcPr>
          <w:p w14:paraId="0AEC6FEC"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составлять акты приема-передачи, отчеты Комиссионера, акты сверки расчетов по формам, являющимся приложениями к настоящему Договору (приложения 1, 2, 3 к настоящему Договору);</w:t>
            </w:r>
          </w:p>
        </w:tc>
        <w:tc>
          <w:tcPr>
            <w:tcW w:w="6804" w:type="dxa"/>
            <w:shd w:val="clear" w:color="auto" w:fill="auto"/>
          </w:tcPr>
          <w:p w14:paraId="2B8E7598" w14:textId="1386B71D"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27679F6F" w14:textId="77777777">
        <w:trPr>
          <w:trHeight w:val="435"/>
        </w:trPr>
        <w:tc>
          <w:tcPr>
            <w:tcW w:w="900" w:type="dxa"/>
            <w:vAlign w:val="center"/>
          </w:tcPr>
          <w:p w14:paraId="6AB70FE7" w14:textId="77777777" w:rsidR="00FE2FE5" w:rsidRDefault="00852B76">
            <w:pPr>
              <w:widowControl w:val="0"/>
              <w:spacing w:before="120" w:after="120"/>
              <w:jc w:val="center"/>
              <w:rPr>
                <w:b/>
                <w:bCs/>
                <w:sz w:val="22"/>
                <w:szCs w:val="22"/>
              </w:rPr>
            </w:pPr>
            <w:r>
              <w:rPr>
                <w:b/>
                <w:bCs/>
                <w:sz w:val="22"/>
                <w:szCs w:val="22"/>
              </w:rPr>
              <w:t>5.10</w:t>
            </w:r>
          </w:p>
        </w:tc>
        <w:tc>
          <w:tcPr>
            <w:tcW w:w="6822" w:type="dxa"/>
          </w:tcPr>
          <w:p w14:paraId="0BEA0FB3"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Не позднее десятого рабочего дня месяца, следующего за расчетным периодом, Комиссионер формирует и направляет Комитенту на согласование Акт приема-передачи электрической энергии, Отчет Комиссионера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присоединении)с использованием электронной подписи, и не позднее тринадцатого рабочего дня месяца, следующего за расчетным, на бумажном носителе с подписью уполномоченного лица.</w:t>
            </w:r>
          </w:p>
          <w:p w14:paraId="2D690664"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расчетным периодом.</w:t>
            </w:r>
          </w:p>
          <w:p w14:paraId="3127054B"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w:t>
            </w:r>
            <w:r>
              <w:rPr>
                <w:rFonts w:ascii="Garamond" w:hAnsi="Garamond"/>
                <w:color w:val="auto"/>
                <w:sz w:val="22"/>
                <w:szCs w:val="22"/>
              </w:rPr>
              <w:lastRenderedPageBreak/>
              <w:t>на последнее число отчетного месяца» (приложение 2.2 к настоящему Договору)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4102D55A" w14:textId="77777777" w:rsidR="00FE2FE5" w:rsidRDefault="00852B76">
            <w:pPr>
              <w:pStyle w:val="310"/>
              <w:spacing w:before="120" w:after="120" w:line="276" w:lineRule="auto"/>
              <w:ind w:left="0" w:firstLine="0"/>
              <w:rPr>
                <w:rFonts w:ascii="Garamond" w:hAnsi="Garamond"/>
                <w:sz w:val="22"/>
                <w:szCs w:val="22"/>
              </w:rPr>
            </w:pPr>
            <w:r>
              <w:rPr>
                <w:rFonts w:ascii="Garamond" w:hAnsi="Garamond"/>
                <w:color w:val="auto"/>
                <w:sz w:val="22"/>
                <w:szCs w:val="22"/>
              </w:rPr>
              <w:t>Не позднее десятого рабочего дня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w:t>
            </w:r>
          </w:p>
        </w:tc>
        <w:tc>
          <w:tcPr>
            <w:tcW w:w="6804" w:type="dxa"/>
            <w:shd w:val="clear" w:color="auto" w:fill="auto"/>
          </w:tcPr>
          <w:p w14:paraId="24BFC5FF" w14:textId="24FC667C"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lastRenderedPageBreak/>
              <w:t>Не позднее десятого рабочего дня месяца, следующего за расчетным периодом, Комиссионер формирует и направляет Комитенту на согласование Акт приема-передачи электрической энергии, Отчет Комиссионера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присоединении)с использованием электронной подписи, и не позднее тринадцатого рабочего дня месяца, следующего за расчетным, на бумажном носителе с подписью уполномоченного лица</w:t>
            </w:r>
            <w:r>
              <w:rPr>
                <w:rFonts w:ascii="Garamond" w:hAnsi="Garamond"/>
                <w:sz w:val="22"/>
                <w:szCs w:val="22"/>
                <w:highlight w:val="yellow"/>
              </w:rPr>
              <w:t xml:space="preserve"> по формам, являющимся приложениями 1, 2 к настоящему Договору.</w:t>
            </w:r>
          </w:p>
          <w:p w14:paraId="6C1B9B7B"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расчетным периодом.</w:t>
            </w:r>
          </w:p>
          <w:p w14:paraId="7A28A156"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w:t>
            </w:r>
            <w:r>
              <w:rPr>
                <w:rFonts w:ascii="Garamond" w:hAnsi="Garamond"/>
                <w:color w:val="auto"/>
                <w:sz w:val="22"/>
                <w:szCs w:val="22"/>
              </w:rPr>
              <w:lastRenderedPageBreak/>
              <w:t>Комитента денежных средствах на счетах Комиссионера по состоянию на последнее число отчетного месяца» (приложение 2.2 к настоящему Договору)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03C25090" w14:textId="77777777" w:rsidR="00FE2FE5" w:rsidRDefault="00852B76">
            <w:pPr>
              <w:pStyle w:val="310"/>
              <w:spacing w:before="120" w:after="120" w:line="276" w:lineRule="auto"/>
              <w:ind w:left="0" w:firstLine="0"/>
              <w:rPr>
                <w:rFonts w:ascii="Garamond" w:hAnsi="Garamond"/>
                <w:color w:val="auto"/>
                <w:sz w:val="22"/>
                <w:szCs w:val="22"/>
              </w:rPr>
            </w:pPr>
            <w:r>
              <w:rPr>
                <w:rFonts w:ascii="Garamond" w:hAnsi="Garamond"/>
                <w:color w:val="auto"/>
                <w:sz w:val="22"/>
                <w:szCs w:val="22"/>
              </w:rPr>
              <w:t>Не позднее десятого рабочего дня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тринадцатого рабочего дня месяца, следующего за месяцем, являющимся последним месяцем квартала,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3 к настоящему Договору.</w:t>
            </w:r>
          </w:p>
          <w:p w14:paraId="5099629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тринадцатого рабочего дня месяца, следующего за месяцем, являющимся последним месяцем квартала.</w:t>
            </w:r>
          </w:p>
        </w:tc>
      </w:tr>
      <w:tr w:rsidR="00FE2FE5" w14:paraId="406CFBE7" w14:textId="77777777">
        <w:trPr>
          <w:trHeight w:val="435"/>
        </w:trPr>
        <w:tc>
          <w:tcPr>
            <w:tcW w:w="900" w:type="dxa"/>
            <w:vAlign w:val="center"/>
          </w:tcPr>
          <w:p w14:paraId="4D5C2CBB" w14:textId="77777777" w:rsidR="00FE2FE5" w:rsidRDefault="00852B76">
            <w:pPr>
              <w:widowControl w:val="0"/>
              <w:spacing w:before="120" w:after="120"/>
              <w:jc w:val="center"/>
              <w:rPr>
                <w:b/>
                <w:bCs/>
                <w:sz w:val="22"/>
                <w:szCs w:val="22"/>
              </w:rPr>
            </w:pPr>
            <w:r>
              <w:rPr>
                <w:b/>
                <w:bCs/>
                <w:sz w:val="22"/>
                <w:szCs w:val="22"/>
              </w:rPr>
              <w:lastRenderedPageBreak/>
              <w:t>5.11</w:t>
            </w:r>
          </w:p>
        </w:tc>
        <w:tc>
          <w:tcPr>
            <w:tcW w:w="6822" w:type="dxa"/>
          </w:tcPr>
          <w:p w14:paraId="642CDFBE"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w:t>
            </w:r>
            <w:r>
              <w:rPr>
                <w:rFonts w:ascii="Garamond" w:hAnsi="Garamond"/>
                <w:sz w:val="22"/>
                <w:szCs w:val="22"/>
              </w:rPr>
              <w:lastRenderedPageBreak/>
              <w:t>на бумажном носителе направляет Комиссионеру указанные документы на бумажном носителе с подписью уполномоченного лица либо отказ.</w:t>
            </w:r>
          </w:p>
          <w:p w14:paraId="289065C0"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а</w:t>
            </w:r>
            <w:r>
              <w:rPr>
                <w:rFonts w:ascii="Garamond" w:hAnsi="Garamond"/>
                <w:sz w:val="22"/>
                <w:szCs w:val="22"/>
              </w:rPr>
              <w:t xml:space="preserve"> Комиссионера в электронной форме, Комитент не позднее пятого рабочего дня с даты получения от Комиссионера Акта приема-передачи, Отчета Комиссионера в электронной форме направляет Комиссионеру Акт приема-передачи электрической энергии, Отчет Комиссионера в электронной форме с подписью уполномоченного лица либо отказ.</w:t>
            </w:r>
          </w:p>
        </w:tc>
        <w:tc>
          <w:tcPr>
            <w:tcW w:w="6804" w:type="dxa"/>
            <w:shd w:val="clear" w:color="auto" w:fill="auto"/>
          </w:tcPr>
          <w:p w14:paraId="469C358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w:t>
            </w:r>
            <w:r>
              <w:rPr>
                <w:rFonts w:ascii="Garamond" w:hAnsi="Garamond"/>
                <w:sz w:val="22"/>
                <w:szCs w:val="22"/>
              </w:rPr>
              <w:lastRenderedPageBreak/>
              <w:t>на бумажном носителе направляет Комиссионеру указанные документы на бумажном носителе с подписью уполномоченного лица либо отказ.</w:t>
            </w:r>
          </w:p>
          <w:p w14:paraId="71BED13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ов</w:t>
            </w:r>
            <w:r>
              <w:rPr>
                <w:rFonts w:ascii="Garamond" w:hAnsi="Garamond"/>
                <w:sz w:val="22"/>
                <w:szCs w:val="22"/>
              </w:rPr>
              <w:t xml:space="preserve"> Комиссионера</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Комитент не позднее пятого рабочего дня с даты получения от Комиссионера Акта приема-передачи, Отчета Комиссионера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Комиссионеру Акт приема-передачи электрической энергии, Отчет Комиссионера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34C19F3C" w14:textId="77777777">
        <w:trPr>
          <w:trHeight w:val="435"/>
        </w:trPr>
        <w:tc>
          <w:tcPr>
            <w:tcW w:w="900" w:type="dxa"/>
            <w:vAlign w:val="center"/>
          </w:tcPr>
          <w:p w14:paraId="3008AD5A" w14:textId="44D4656F" w:rsidR="00FE2FE5" w:rsidRDefault="00852B76">
            <w:pPr>
              <w:widowControl w:val="0"/>
              <w:spacing w:before="120" w:after="120"/>
              <w:jc w:val="center"/>
              <w:rPr>
                <w:b/>
                <w:bCs/>
                <w:sz w:val="22"/>
                <w:szCs w:val="22"/>
              </w:rPr>
            </w:pPr>
            <w:r>
              <w:rPr>
                <w:b/>
                <w:sz w:val="22"/>
                <w:szCs w:val="22"/>
              </w:rPr>
              <w:lastRenderedPageBreak/>
              <w:t>Приложение 3</w:t>
            </w:r>
          </w:p>
        </w:tc>
        <w:tc>
          <w:tcPr>
            <w:tcW w:w="6822" w:type="dxa"/>
          </w:tcPr>
          <w:p w14:paraId="57EF26C4" w14:textId="1B53D34B"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за электрическую энергию (форма)</w:t>
            </w:r>
          </w:p>
        </w:tc>
        <w:tc>
          <w:tcPr>
            <w:tcW w:w="6804" w:type="dxa"/>
            <w:shd w:val="clear" w:color="auto" w:fill="auto"/>
          </w:tcPr>
          <w:p w14:paraId="0CAF1B93" w14:textId="77777777" w:rsidR="00FE2FE5" w:rsidRDefault="00FE2FE5">
            <w:pPr>
              <w:pStyle w:val="310"/>
              <w:spacing w:before="120" w:after="120" w:line="276" w:lineRule="auto"/>
              <w:ind w:left="0" w:firstLine="0"/>
              <w:rPr>
                <w:rFonts w:ascii="Garamond" w:hAnsi="Garamond" w:cs="Garamond"/>
                <w:sz w:val="22"/>
                <w:szCs w:val="22"/>
              </w:rPr>
            </w:pPr>
          </w:p>
        </w:tc>
      </w:tr>
    </w:tbl>
    <w:p w14:paraId="0306898E" w14:textId="77777777" w:rsidR="00FE2FE5" w:rsidRDefault="00FE2FE5">
      <w:pPr>
        <w:rPr>
          <w:b/>
          <w:bCs/>
          <w:sz w:val="26"/>
          <w:szCs w:val="26"/>
        </w:rPr>
        <w:sectPr w:rsidR="00FE2FE5" w:rsidSect="006F04D8">
          <w:pgSz w:w="16838" w:h="11906" w:orient="landscape"/>
          <w:pgMar w:top="1134" w:right="1134" w:bottom="851" w:left="1134" w:header="709" w:footer="0" w:gutter="0"/>
          <w:cols w:space="708"/>
          <w:docGrid w:linePitch="360"/>
        </w:sectPr>
      </w:pPr>
    </w:p>
    <w:p w14:paraId="2CD7CE60" w14:textId="77777777" w:rsidR="00FE2FE5" w:rsidRDefault="00852B76">
      <w:pPr>
        <w:jc w:val="both"/>
        <w:rPr>
          <w:b/>
          <w:bCs/>
          <w:sz w:val="22"/>
          <w:szCs w:val="22"/>
        </w:rPr>
      </w:pPr>
      <w:r>
        <w:rPr>
          <w:b/>
          <w:bCs/>
          <w:sz w:val="22"/>
          <w:szCs w:val="22"/>
        </w:rPr>
        <w:lastRenderedPageBreak/>
        <w:t>Действующая редакция</w:t>
      </w:r>
    </w:p>
    <w:p w14:paraId="6E14FEC8" w14:textId="77777777" w:rsidR="00FE2FE5" w:rsidRDefault="00FE2FE5">
      <w:pPr>
        <w:ind w:right="-6"/>
        <w:jc w:val="center"/>
        <w:rPr>
          <w:b/>
          <w:sz w:val="22"/>
          <w:szCs w:val="22"/>
        </w:rPr>
      </w:pPr>
    </w:p>
    <w:p w14:paraId="367F418F" w14:textId="77777777" w:rsidR="00FE2FE5" w:rsidRDefault="00852B76">
      <w:pPr>
        <w:ind w:right="-6"/>
        <w:jc w:val="center"/>
        <w:rPr>
          <w:b/>
          <w:sz w:val="22"/>
          <w:szCs w:val="22"/>
          <w:highlight w:val="yellow"/>
        </w:rPr>
      </w:pPr>
      <w:r>
        <w:rPr>
          <w:b/>
          <w:sz w:val="22"/>
          <w:szCs w:val="22"/>
        </w:rPr>
        <w:t>АКТ СВЕРКИ РАСЧЕТОВ</w:t>
      </w:r>
    </w:p>
    <w:p w14:paraId="4B02CB03" w14:textId="77777777" w:rsidR="00FE2FE5" w:rsidRDefault="00852B76">
      <w:pPr>
        <w:ind w:right="-6"/>
        <w:jc w:val="center"/>
        <w:rPr>
          <w:sz w:val="22"/>
          <w:szCs w:val="22"/>
          <w:highlight w:val="yellow"/>
        </w:rPr>
      </w:pPr>
      <w:r>
        <w:rPr>
          <w:sz w:val="22"/>
          <w:szCs w:val="22"/>
          <w:highlight w:val="yellow"/>
        </w:rPr>
        <w:t>по Договору комиссии на продажу электрической энергии по результатам конкурентного отбора</w:t>
      </w:r>
    </w:p>
    <w:p w14:paraId="4533178B" w14:textId="77777777" w:rsidR="00FE2FE5" w:rsidRDefault="00852B76">
      <w:pPr>
        <w:tabs>
          <w:tab w:val="left" w:pos="900"/>
        </w:tabs>
        <w:ind w:right="-6"/>
        <w:jc w:val="center"/>
        <w:rPr>
          <w:rFonts w:eastAsia="Arial Unicode MS"/>
          <w:sz w:val="22"/>
          <w:szCs w:val="22"/>
        </w:rPr>
      </w:pPr>
      <w:r>
        <w:rPr>
          <w:sz w:val="22"/>
          <w:szCs w:val="22"/>
          <w:highlight w:val="yellow"/>
        </w:rPr>
        <w:t xml:space="preserve">ценовых заявок на сутки вперед в обеспечение поставки электрической энергии в объеме перетока по границе с ценовыми зонами оптового рынка </w:t>
      </w:r>
      <w:r>
        <w:rPr>
          <w:bCs/>
          <w:sz w:val="22"/>
          <w:szCs w:val="22"/>
          <w:highlight w:val="yellow"/>
        </w:rPr>
        <w:t>№_________от_________</w:t>
      </w:r>
    </w:p>
    <w:p w14:paraId="541B0716" w14:textId="77777777" w:rsidR="00FE2FE5" w:rsidRDefault="00852B76">
      <w:pPr>
        <w:tabs>
          <w:tab w:val="left" w:pos="900"/>
        </w:tabs>
        <w:ind w:right="-6"/>
        <w:jc w:val="center"/>
        <w:rPr>
          <w:sz w:val="22"/>
          <w:szCs w:val="22"/>
        </w:rPr>
      </w:pPr>
      <w:r>
        <w:rPr>
          <w:sz w:val="22"/>
          <w:szCs w:val="22"/>
        </w:rPr>
        <w:t xml:space="preserve">за </w:t>
      </w:r>
      <w:r>
        <w:rPr>
          <w:sz w:val="22"/>
          <w:szCs w:val="22"/>
          <w:highlight w:val="yellow"/>
        </w:rPr>
        <w:t>_____________________ г.</w:t>
      </w:r>
    </w:p>
    <w:p w14:paraId="2BEBBDCC" w14:textId="77777777" w:rsidR="00FE2FE5" w:rsidRDefault="00FE2FE5">
      <w:pPr>
        <w:ind w:right="-6"/>
        <w:jc w:val="right"/>
        <w:rPr>
          <w:sz w:val="22"/>
          <w:szCs w:val="22"/>
        </w:rPr>
      </w:pPr>
    </w:p>
    <w:p w14:paraId="0DDCF6AE" w14:textId="77777777" w:rsidR="00FE2FE5" w:rsidRDefault="00852B76">
      <w:pPr>
        <w:ind w:right="-6"/>
        <w:jc w:val="right"/>
        <w:rPr>
          <w:sz w:val="22"/>
          <w:szCs w:val="22"/>
          <w:highlight w:val="yellow"/>
        </w:rPr>
      </w:pPr>
      <w:r>
        <w:rPr>
          <w:sz w:val="22"/>
          <w:szCs w:val="22"/>
        </w:rPr>
        <w:t xml:space="preserve">  </w:t>
      </w: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70F03432" w14:textId="77777777" w:rsidR="00FE2FE5" w:rsidRDefault="00852B76">
      <w:pPr>
        <w:ind w:right="-6"/>
        <w:jc w:val="right"/>
        <w:rPr>
          <w:sz w:val="22"/>
          <w:szCs w:val="22"/>
        </w:rPr>
      </w:pPr>
      <w:r>
        <w:rPr>
          <w:sz w:val="22"/>
          <w:szCs w:val="22"/>
          <w:highlight w:val="yellow"/>
        </w:rPr>
        <w:t>(руб.)</w:t>
      </w:r>
    </w:p>
    <w:tbl>
      <w:tblPr>
        <w:tblW w:w="10260" w:type="dxa"/>
        <w:tblInd w:w="108" w:type="dxa"/>
        <w:tblLook w:val="0000" w:firstRow="0" w:lastRow="0" w:firstColumn="0" w:lastColumn="0" w:noHBand="0" w:noVBand="0"/>
      </w:tblPr>
      <w:tblGrid>
        <w:gridCol w:w="904"/>
        <w:gridCol w:w="940"/>
        <w:gridCol w:w="2836"/>
        <w:gridCol w:w="1260"/>
        <w:gridCol w:w="1378"/>
        <w:gridCol w:w="1502"/>
        <w:gridCol w:w="1440"/>
      </w:tblGrid>
      <w:tr w:rsidR="00FE2FE5" w14:paraId="2CEDD4C7" w14:textId="77777777">
        <w:trPr>
          <w:trHeight w:val="285"/>
        </w:trPr>
        <w:tc>
          <w:tcPr>
            <w:tcW w:w="904" w:type="dxa"/>
            <w:tcBorders>
              <w:top w:val="single" w:sz="4" w:space="0" w:color="auto"/>
              <w:left w:val="single" w:sz="4" w:space="0" w:color="auto"/>
              <w:bottom w:val="nil"/>
              <w:right w:val="nil"/>
            </w:tcBorders>
            <w:shd w:val="clear" w:color="auto" w:fill="auto"/>
            <w:noWrap/>
            <w:vAlign w:val="bottom"/>
          </w:tcPr>
          <w:p w14:paraId="4A0F4AD7" w14:textId="77777777" w:rsidR="00FE2FE5" w:rsidRDefault="00852B76">
            <w:pPr>
              <w:rPr>
                <w:rFonts w:cs="Arial"/>
                <w:sz w:val="22"/>
                <w:szCs w:val="22"/>
              </w:rPr>
            </w:pPr>
            <w:r>
              <w:rPr>
                <w:rFonts w:cs="Arial"/>
                <w:sz w:val="22"/>
                <w:szCs w:val="22"/>
              </w:rPr>
              <w:t> </w:t>
            </w:r>
          </w:p>
        </w:tc>
        <w:tc>
          <w:tcPr>
            <w:tcW w:w="940" w:type="dxa"/>
            <w:tcBorders>
              <w:top w:val="single" w:sz="4" w:space="0" w:color="auto"/>
              <w:left w:val="nil"/>
              <w:bottom w:val="nil"/>
              <w:right w:val="nil"/>
            </w:tcBorders>
            <w:shd w:val="clear" w:color="auto" w:fill="auto"/>
            <w:noWrap/>
            <w:vAlign w:val="bottom"/>
          </w:tcPr>
          <w:p w14:paraId="47B6EA81" w14:textId="77777777" w:rsidR="00FE2FE5" w:rsidRDefault="00852B76">
            <w:pPr>
              <w:rPr>
                <w:rFonts w:cs="Arial"/>
                <w:sz w:val="22"/>
                <w:szCs w:val="22"/>
              </w:rPr>
            </w:pPr>
            <w:r>
              <w:rPr>
                <w:rFonts w:cs="Arial"/>
                <w:sz w:val="22"/>
                <w:szCs w:val="22"/>
              </w:rPr>
              <w:t> </w:t>
            </w:r>
          </w:p>
        </w:tc>
        <w:tc>
          <w:tcPr>
            <w:tcW w:w="2836" w:type="dxa"/>
            <w:tcBorders>
              <w:top w:val="single" w:sz="4" w:space="0" w:color="auto"/>
              <w:left w:val="nil"/>
              <w:bottom w:val="nil"/>
              <w:right w:val="single" w:sz="4" w:space="0" w:color="auto"/>
            </w:tcBorders>
            <w:shd w:val="clear" w:color="auto" w:fill="auto"/>
            <w:noWrap/>
            <w:vAlign w:val="bottom"/>
          </w:tcPr>
          <w:p w14:paraId="4F4F2CE1" w14:textId="77777777" w:rsidR="00FE2FE5" w:rsidRDefault="00852B76">
            <w:pPr>
              <w:rPr>
                <w:rFonts w:cs="Arial"/>
                <w:sz w:val="22"/>
                <w:szCs w:val="22"/>
              </w:rPr>
            </w:pPr>
            <w:r>
              <w:rPr>
                <w:rFonts w:cs="Arial"/>
                <w:sz w:val="22"/>
                <w:szCs w:val="22"/>
              </w:rPr>
              <w:t> </w:t>
            </w:r>
          </w:p>
        </w:tc>
        <w:tc>
          <w:tcPr>
            <w:tcW w:w="2638" w:type="dxa"/>
            <w:gridSpan w:val="2"/>
            <w:tcBorders>
              <w:top w:val="single" w:sz="4" w:space="0" w:color="auto"/>
              <w:left w:val="nil"/>
              <w:bottom w:val="nil"/>
              <w:right w:val="single" w:sz="4" w:space="0" w:color="auto"/>
            </w:tcBorders>
            <w:shd w:val="clear" w:color="auto" w:fill="auto"/>
            <w:vAlign w:val="center"/>
          </w:tcPr>
          <w:p w14:paraId="2B79A1A9" w14:textId="77777777" w:rsidR="00FE2FE5" w:rsidRDefault="00852B76">
            <w:pPr>
              <w:jc w:val="center"/>
              <w:rPr>
                <w:rFonts w:cs="Arial"/>
                <w:sz w:val="22"/>
                <w:szCs w:val="22"/>
              </w:rPr>
            </w:pPr>
            <w:r>
              <w:rPr>
                <w:rFonts w:cs="Arial"/>
                <w:sz w:val="22"/>
                <w:szCs w:val="22"/>
                <w:highlight w:val="yellow"/>
              </w:rPr>
              <w:t>Комиссионер</w:t>
            </w:r>
          </w:p>
        </w:tc>
        <w:tc>
          <w:tcPr>
            <w:tcW w:w="2942" w:type="dxa"/>
            <w:gridSpan w:val="2"/>
            <w:tcBorders>
              <w:top w:val="single" w:sz="4" w:space="0" w:color="auto"/>
              <w:left w:val="nil"/>
              <w:bottom w:val="nil"/>
              <w:right w:val="single" w:sz="4" w:space="0" w:color="auto"/>
            </w:tcBorders>
            <w:shd w:val="clear" w:color="auto" w:fill="auto"/>
            <w:vAlign w:val="center"/>
          </w:tcPr>
          <w:p w14:paraId="743B95C6" w14:textId="77777777" w:rsidR="00FE2FE5" w:rsidRDefault="00852B76">
            <w:pPr>
              <w:jc w:val="center"/>
              <w:rPr>
                <w:rFonts w:cs="Arial"/>
                <w:iCs/>
                <w:sz w:val="22"/>
                <w:szCs w:val="22"/>
              </w:rPr>
            </w:pPr>
            <w:r>
              <w:rPr>
                <w:rFonts w:cs="Arial"/>
                <w:iCs/>
                <w:sz w:val="22"/>
                <w:szCs w:val="22"/>
                <w:highlight w:val="yellow"/>
              </w:rPr>
              <w:t>Комитент</w:t>
            </w:r>
          </w:p>
        </w:tc>
      </w:tr>
      <w:tr w:rsidR="00FE2FE5" w14:paraId="4392B31C" w14:textId="77777777">
        <w:trPr>
          <w:trHeight w:val="285"/>
        </w:trPr>
        <w:tc>
          <w:tcPr>
            <w:tcW w:w="904" w:type="dxa"/>
            <w:tcBorders>
              <w:top w:val="nil"/>
              <w:left w:val="single" w:sz="4" w:space="0" w:color="auto"/>
              <w:bottom w:val="nil"/>
              <w:right w:val="nil"/>
            </w:tcBorders>
            <w:shd w:val="clear" w:color="auto" w:fill="auto"/>
            <w:noWrap/>
            <w:vAlign w:val="bottom"/>
          </w:tcPr>
          <w:p w14:paraId="3B0895E8" w14:textId="77777777" w:rsidR="00FE2FE5" w:rsidRDefault="00852B76">
            <w:pPr>
              <w:rPr>
                <w:rFonts w:cs="Arial"/>
                <w:sz w:val="22"/>
                <w:szCs w:val="22"/>
              </w:rPr>
            </w:pPr>
            <w:r>
              <w:rPr>
                <w:rFonts w:cs="Arial"/>
                <w:sz w:val="22"/>
                <w:szCs w:val="22"/>
              </w:rPr>
              <w:t> </w:t>
            </w:r>
          </w:p>
        </w:tc>
        <w:tc>
          <w:tcPr>
            <w:tcW w:w="940" w:type="dxa"/>
            <w:tcBorders>
              <w:top w:val="nil"/>
              <w:left w:val="nil"/>
              <w:bottom w:val="nil"/>
              <w:right w:val="nil"/>
            </w:tcBorders>
            <w:shd w:val="clear" w:color="auto" w:fill="auto"/>
            <w:noWrap/>
            <w:vAlign w:val="bottom"/>
          </w:tcPr>
          <w:p w14:paraId="536BC749" w14:textId="77777777" w:rsidR="00FE2FE5" w:rsidRDefault="00FE2FE5">
            <w:pPr>
              <w:rPr>
                <w:rFonts w:cs="Arial"/>
                <w:sz w:val="22"/>
                <w:szCs w:val="22"/>
              </w:rPr>
            </w:pPr>
          </w:p>
        </w:tc>
        <w:tc>
          <w:tcPr>
            <w:tcW w:w="2836" w:type="dxa"/>
            <w:tcBorders>
              <w:top w:val="nil"/>
              <w:left w:val="nil"/>
              <w:bottom w:val="nil"/>
              <w:right w:val="single" w:sz="4" w:space="0" w:color="auto"/>
            </w:tcBorders>
            <w:shd w:val="clear" w:color="auto" w:fill="auto"/>
            <w:noWrap/>
            <w:vAlign w:val="bottom"/>
          </w:tcPr>
          <w:p w14:paraId="68C92BD6" w14:textId="77777777" w:rsidR="00FE2FE5" w:rsidRDefault="00852B76">
            <w:pPr>
              <w:rPr>
                <w:rFonts w:cs="Arial"/>
                <w:sz w:val="22"/>
                <w:szCs w:val="22"/>
              </w:rPr>
            </w:pPr>
            <w:r>
              <w:rPr>
                <w:rFonts w:cs="Arial"/>
                <w:sz w:val="22"/>
                <w:szCs w:val="22"/>
              </w:rPr>
              <w:t> </w:t>
            </w:r>
          </w:p>
        </w:tc>
        <w:tc>
          <w:tcPr>
            <w:tcW w:w="1260" w:type="dxa"/>
            <w:tcBorders>
              <w:top w:val="single" w:sz="4" w:space="0" w:color="auto"/>
              <w:left w:val="nil"/>
              <w:bottom w:val="nil"/>
              <w:right w:val="single" w:sz="4" w:space="0" w:color="auto"/>
            </w:tcBorders>
            <w:shd w:val="clear" w:color="auto" w:fill="auto"/>
            <w:noWrap/>
            <w:vAlign w:val="center"/>
          </w:tcPr>
          <w:p w14:paraId="08A3954D" w14:textId="77777777" w:rsidR="00FE2FE5" w:rsidRDefault="00852B76">
            <w:pPr>
              <w:jc w:val="center"/>
              <w:rPr>
                <w:rFonts w:cs="Arial"/>
                <w:sz w:val="22"/>
                <w:szCs w:val="22"/>
              </w:rPr>
            </w:pPr>
            <w:r>
              <w:rPr>
                <w:rFonts w:cs="Arial"/>
                <w:sz w:val="22"/>
                <w:szCs w:val="22"/>
              </w:rPr>
              <w:t>Дебет</w:t>
            </w:r>
          </w:p>
        </w:tc>
        <w:tc>
          <w:tcPr>
            <w:tcW w:w="1378" w:type="dxa"/>
            <w:tcBorders>
              <w:top w:val="single" w:sz="4" w:space="0" w:color="auto"/>
              <w:left w:val="nil"/>
              <w:bottom w:val="nil"/>
              <w:right w:val="single" w:sz="4" w:space="0" w:color="auto"/>
            </w:tcBorders>
            <w:shd w:val="clear" w:color="auto" w:fill="auto"/>
            <w:noWrap/>
            <w:vAlign w:val="center"/>
          </w:tcPr>
          <w:p w14:paraId="06A35550" w14:textId="77777777" w:rsidR="00FE2FE5" w:rsidRDefault="00852B76">
            <w:pPr>
              <w:jc w:val="center"/>
              <w:rPr>
                <w:rFonts w:cs="Arial"/>
                <w:sz w:val="22"/>
                <w:szCs w:val="22"/>
              </w:rPr>
            </w:pPr>
            <w:r>
              <w:rPr>
                <w:rFonts w:cs="Arial"/>
                <w:sz w:val="22"/>
                <w:szCs w:val="22"/>
              </w:rPr>
              <w:t>Кредит</w:t>
            </w:r>
          </w:p>
        </w:tc>
        <w:tc>
          <w:tcPr>
            <w:tcW w:w="1502" w:type="dxa"/>
            <w:tcBorders>
              <w:top w:val="single" w:sz="4" w:space="0" w:color="auto"/>
              <w:left w:val="nil"/>
              <w:bottom w:val="nil"/>
              <w:right w:val="single" w:sz="4" w:space="0" w:color="auto"/>
            </w:tcBorders>
            <w:shd w:val="clear" w:color="auto" w:fill="auto"/>
            <w:noWrap/>
            <w:vAlign w:val="center"/>
          </w:tcPr>
          <w:p w14:paraId="430C833A" w14:textId="77777777" w:rsidR="00FE2FE5" w:rsidRDefault="00852B76">
            <w:pPr>
              <w:jc w:val="center"/>
              <w:rPr>
                <w:rFonts w:cs="Arial"/>
                <w:sz w:val="22"/>
                <w:szCs w:val="22"/>
              </w:rPr>
            </w:pPr>
            <w:r>
              <w:rPr>
                <w:rFonts w:cs="Arial"/>
                <w:sz w:val="22"/>
                <w:szCs w:val="22"/>
              </w:rPr>
              <w:t>Дебет</w:t>
            </w:r>
          </w:p>
        </w:tc>
        <w:tc>
          <w:tcPr>
            <w:tcW w:w="1440" w:type="dxa"/>
            <w:tcBorders>
              <w:top w:val="single" w:sz="4" w:space="0" w:color="auto"/>
              <w:left w:val="nil"/>
              <w:bottom w:val="nil"/>
              <w:right w:val="single" w:sz="4" w:space="0" w:color="auto"/>
            </w:tcBorders>
            <w:shd w:val="clear" w:color="auto" w:fill="auto"/>
            <w:noWrap/>
            <w:vAlign w:val="center"/>
          </w:tcPr>
          <w:p w14:paraId="52132581" w14:textId="77777777" w:rsidR="00FE2FE5" w:rsidRDefault="00852B76">
            <w:pPr>
              <w:jc w:val="center"/>
              <w:rPr>
                <w:rFonts w:cs="Arial"/>
                <w:sz w:val="22"/>
                <w:szCs w:val="22"/>
              </w:rPr>
            </w:pPr>
            <w:r>
              <w:rPr>
                <w:rFonts w:cs="Arial"/>
                <w:sz w:val="22"/>
                <w:szCs w:val="22"/>
              </w:rPr>
              <w:t>Кредит</w:t>
            </w:r>
          </w:p>
        </w:tc>
      </w:tr>
      <w:tr w:rsidR="00FE2FE5" w14:paraId="556948D4" w14:textId="77777777">
        <w:trPr>
          <w:trHeight w:val="300"/>
        </w:trPr>
        <w:tc>
          <w:tcPr>
            <w:tcW w:w="4680" w:type="dxa"/>
            <w:gridSpan w:val="3"/>
            <w:tcBorders>
              <w:top w:val="single" w:sz="4" w:space="0" w:color="auto"/>
              <w:left w:val="single" w:sz="4" w:space="0" w:color="auto"/>
              <w:bottom w:val="nil"/>
              <w:right w:val="single" w:sz="4" w:space="0" w:color="auto"/>
            </w:tcBorders>
            <w:shd w:val="clear" w:color="auto" w:fill="auto"/>
            <w:vAlign w:val="bottom"/>
          </w:tcPr>
          <w:p w14:paraId="6DEE0C91" w14:textId="77777777" w:rsidR="00FE2FE5" w:rsidRDefault="00852B76">
            <w:pPr>
              <w:rPr>
                <w:rFonts w:cs="Arial"/>
                <w:b/>
                <w:bCs/>
                <w:sz w:val="22"/>
                <w:szCs w:val="22"/>
              </w:rPr>
            </w:pPr>
            <w:r>
              <w:rPr>
                <w:b/>
                <w:sz w:val="22"/>
                <w:szCs w:val="22"/>
              </w:rPr>
              <w:t>Сальдо на ________г</w:t>
            </w:r>
            <w:r>
              <w:rPr>
                <w:rFonts w:cs="Arial"/>
                <w:b/>
                <w:bCs/>
                <w:sz w:val="22"/>
                <w:szCs w:val="22"/>
              </w:rPr>
              <w:t>.:</w:t>
            </w:r>
          </w:p>
        </w:tc>
        <w:tc>
          <w:tcPr>
            <w:tcW w:w="1260" w:type="dxa"/>
            <w:tcBorders>
              <w:top w:val="single" w:sz="4" w:space="0" w:color="auto"/>
              <w:left w:val="nil"/>
              <w:bottom w:val="nil"/>
              <w:right w:val="single" w:sz="4" w:space="0" w:color="auto"/>
            </w:tcBorders>
            <w:shd w:val="clear" w:color="auto" w:fill="auto"/>
            <w:noWrap/>
            <w:vAlign w:val="bottom"/>
          </w:tcPr>
          <w:p w14:paraId="6064F6E2" w14:textId="77777777" w:rsidR="00FE2FE5" w:rsidRDefault="00852B76">
            <w:pPr>
              <w:jc w:val="right"/>
              <w:rPr>
                <w:rFonts w:cs="Arial"/>
                <w:sz w:val="22"/>
                <w:szCs w:val="22"/>
              </w:rPr>
            </w:pPr>
            <w:r>
              <w:rPr>
                <w:rFonts w:cs="Arial"/>
                <w:sz w:val="22"/>
                <w:szCs w:val="22"/>
              </w:rPr>
              <w:t> </w:t>
            </w:r>
          </w:p>
        </w:tc>
        <w:tc>
          <w:tcPr>
            <w:tcW w:w="1378" w:type="dxa"/>
            <w:tcBorders>
              <w:top w:val="single" w:sz="4" w:space="0" w:color="auto"/>
              <w:left w:val="nil"/>
              <w:bottom w:val="nil"/>
              <w:right w:val="single" w:sz="4" w:space="0" w:color="auto"/>
            </w:tcBorders>
            <w:shd w:val="clear" w:color="auto" w:fill="auto"/>
            <w:noWrap/>
            <w:vAlign w:val="bottom"/>
          </w:tcPr>
          <w:p w14:paraId="1C601EA2" w14:textId="77777777" w:rsidR="00FE2FE5" w:rsidRDefault="00852B76">
            <w:pPr>
              <w:jc w:val="right"/>
              <w:rPr>
                <w:rFonts w:cs="Arial"/>
                <w:sz w:val="22"/>
                <w:szCs w:val="22"/>
              </w:rPr>
            </w:pPr>
            <w:r>
              <w:rPr>
                <w:rFonts w:cs="Arial"/>
                <w:sz w:val="22"/>
                <w:szCs w:val="22"/>
              </w:rPr>
              <w:t> </w:t>
            </w:r>
          </w:p>
        </w:tc>
        <w:tc>
          <w:tcPr>
            <w:tcW w:w="1502" w:type="dxa"/>
            <w:tcBorders>
              <w:top w:val="single" w:sz="4" w:space="0" w:color="auto"/>
              <w:left w:val="nil"/>
              <w:bottom w:val="nil"/>
              <w:right w:val="single" w:sz="4" w:space="0" w:color="auto"/>
            </w:tcBorders>
            <w:shd w:val="clear" w:color="auto" w:fill="auto"/>
            <w:noWrap/>
            <w:vAlign w:val="bottom"/>
          </w:tcPr>
          <w:p w14:paraId="2E840139" w14:textId="77777777" w:rsidR="00FE2FE5" w:rsidRDefault="00852B76">
            <w:pPr>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192FAF6B" w14:textId="77777777" w:rsidR="00FE2FE5" w:rsidRDefault="00852B76">
            <w:pPr>
              <w:jc w:val="right"/>
              <w:rPr>
                <w:rFonts w:cs="Arial"/>
                <w:sz w:val="22"/>
                <w:szCs w:val="22"/>
              </w:rPr>
            </w:pPr>
            <w:r>
              <w:rPr>
                <w:rFonts w:cs="Arial"/>
                <w:sz w:val="22"/>
                <w:szCs w:val="22"/>
              </w:rPr>
              <w:t> </w:t>
            </w:r>
          </w:p>
        </w:tc>
      </w:tr>
      <w:tr w:rsidR="00FE2FE5" w14:paraId="1597AAFD" w14:textId="77777777">
        <w:trPr>
          <w:trHeight w:val="615"/>
        </w:trPr>
        <w:tc>
          <w:tcPr>
            <w:tcW w:w="4680" w:type="dxa"/>
            <w:gridSpan w:val="3"/>
            <w:tcBorders>
              <w:top w:val="nil"/>
              <w:left w:val="single" w:sz="4" w:space="0" w:color="auto"/>
              <w:bottom w:val="nil"/>
              <w:right w:val="single" w:sz="4" w:space="0" w:color="auto"/>
            </w:tcBorders>
            <w:shd w:val="clear" w:color="auto" w:fill="auto"/>
            <w:vAlign w:val="bottom"/>
          </w:tcPr>
          <w:p w14:paraId="431BC641" w14:textId="77777777" w:rsidR="00FE2FE5" w:rsidRDefault="00852B76">
            <w:pPr>
              <w:rPr>
                <w:rFonts w:cs="Arial"/>
                <w:sz w:val="22"/>
                <w:szCs w:val="22"/>
              </w:rPr>
            </w:pPr>
            <w:r>
              <w:rPr>
                <w:rFonts w:cs="Arial"/>
                <w:sz w:val="22"/>
                <w:szCs w:val="22"/>
              </w:rPr>
              <w:br/>
              <w:t>по оплате электроэнергии, в т.ч. НДС</w:t>
            </w:r>
          </w:p>
          <w:p w14:paraId="1B919245" w14:textId="77777777" w:rsidR="00FE2FE5" w:rsidRDefault="00852B76">
            <w:pPr>
              <w:rPr>
                <w:rFonts w:cs="Arial"/>
                <w:sz w:val="22"/>
                <w:szCs w:val="22"/>
                <w:highlight w:val="yellow"/>
              </w:rPr>
            </w:pPr>
            <w:r>
              <w:rPr>
                <w:rFonts w:cs="Arial"/>
                <w:sz w:val="22"/>
                <w:szCs w:val="22"/>
              </w:rPr>
              <w:t xml:space="preserve">      </w:t>
            </w:r>
            <w:r>
              <w:rPr>
                <w:rFonts w:cs="Arial"/>
                <w:sz w:val="22"/>
                <w:szCs w:val="22"/>
                <w:highlight w:val="yellow"/>
              </w:rPr>
              <w:t>свернутое</w:t>
            </w:r>
          </w:p>
          <w:p w14:paraId="3AA50EB3" w14:textId="77777777" w:rsidR="00FE2FE5" w:rsidRDefault="00852B76">
            <w:pPr>
              <w:rPr>
                <w:rFonts w:cs="Arial"/>
                <w:sz w:val="22"/>
                <w:szCs w:val="22"/>
              </w:rPr>
            </w:pPr>
            <w:r>
              <w:rPr>
                <w:rFonts w:cs="Arial"/>
                <w:sz w:val="22"/>
                <w:szCs w:val="22"/>
                <w:highlight w:val="yellow"/>
              </w:rPr>
              <w:t xml:space="preserve">      развернутое</w:t>
            </w:r>
          </w:p>
        </w:tc>
        <w:tc>
          <w:tcPr>
            <w:tcW w:w="1260" w:type="dxa"/>
            <w:tcBorders>
              <w:top w:val="nil"/>
              <w:left w:val="nil"/>
              <w:bottom w:val="single" w:sz="4" w:space="0" w:color="auto"/>
              <w:right w:val="single" w:sz="4" w:space="0" w:color="auto"/>
            </w:tcBorders>
            <w:shd w:val="clear" w:color="auto" w:fill="auto"/>
            <w:noWrap/>
            <w:vAlign w:val="bottom"/>
          </w:tcPr>
          <w:p w14:paraId="6931B441"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32DD098A"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64C3CA7F" w14:textId="77777777" w:rsidR="00FE2FE5" w:rsidRDefault="00852B76">
            <w:pPr>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463C6266" w14:textId="77777777" w:rsidR="00FE2FE5" w:rsidRDefault="00852B76">
            <w:pPr>
              <w:jc w:val="right"/>
              <w:rPr>
                <w:rFonts w:cs="Arial"/>
                <w:sz w:val="22"/>
                <w:szCs w:val="22"/>
              </w:rPr>
            </w:pPr>
            <w:r>
              <w:rPr>
                <w:rFonts w:cs="Arial"/>
                <w:sz w:val="22"/>
                <w:szCs w:val="22"/>
              </w:rPr>
              <w:t> </w:t>
            </w:r>
          </w:p>
        </w:tc>
      </w:tr>
      <w:tr w:rsidR="00FE2FE5" w14:paraId="4E50C619" w14:textId="77777777">
        <w:trPr>
          <w:trHeight w:val="645"/>
        </w:trPr>
        <w:tc>
          <w:tcPr>
            <w:tcW w:w="4680" w:type="dxa"/>
            <w:gridSpan w:val="3"/>
            <w:tcBorders>
              <w:top w:val="nil"/>
              <w:left w:val="single" w:sz="4" w:space="0" w:color="auto"/>
              <w:bottom w:val="nil"/>
              <w:right w:val="single" w:sz="4" w:space="0" w:color="auto"/>
            </w:tcBorders>
            <w:shd w:val="clear" w:color="auto" w:fill="auto"/>
            <w:vAlign w:val="bottom"/>
          </w:tcPr>
          <w:p w14:paraId="76876DC5"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260" w:type="dxa"/>
            <w:tcBorders>
              <w:top w:val="nil"/>
              <w:left w:val="nil"/>
              <w:bottom w:val="single" w:sz="4" w:space="0" w:color="auto"/>
              <w:right w:val="single" w:sz="4" w:space="0" w:color="auto"/>
            </w:tcBorders>
            <w:shd w:val="clear" w:color="auto" w:fill="auto"/>
            <w:noWrap/>
            <w:vAlign w:val="bottom"/>
          </w:tcPr>
          <w:p w14:paraId="448B11CE"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2636F3C3"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25325735"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7485E27" w14:textId="77777777" w:rsidR="00FE2FE5" w:rsidRDefault="00852B76">
            <w:pPr>
              <w:rPr>
                <w:rFonts w:cs="Arial"/>
                <w:sz w:val="22"/>
                <w:szCs w:val="22"/>
              </w:rPr>
            </w:pPr>
            <w:r>
              <w:rPr>
                <w:rFonts w:cs="Arial"/>
                <w:sz w:val="22"/>
                <w:szCs w:val="22"/>
              </w:rPr>
              <w:t> </w:t>
            </w:r>
          </w:p>
        </w:tc>
      </w:tr>
      <w:tr w:rsidR="00FE2FE5" w14:paraId="7D2183BD" w14:textId="77777777">
        <w:trPr>
          <w:trHeight w:val="405"/>
        </w:trPr>
        <w:tc>
          <w:tcPr>
            <w:tcW w:w="4680" w:type="dxa"/>
            <w:gridSpan w:val="3"/>
            <w:tcBorders>
              <w:top w:val="nil"/>
              <w:left w:val="single" w:sz="4" w:space="0" w:color="auto"/>
              <w:bottom w:val="single" w:sz="4" w:space="0" w:color="auto"/>
              <w:right w:val="single" w:sz="4" w:space="0" w:color="auto"/>
            </w:tcBorders>
            <w:shd w:val="clear" w:color="auto" w:fill="auto"/>
            <w:vAlign w:val="bottom"/>
          </w:tcPr>
          <w:p w14:paraId="0BCC9550" w14:textId="77777777" w:rsidR="00FE2FE5" w:rsidRDefault="00852B76">
            <w:pPr>
              <w:rPr>
                <w:rFonts w:cs="Arial"/>
                <w:sz w:val="22"/>
                <w:szCs w:val="22"/>
              </w:rPr>
            </w:pPr>
            <w:r>
              <w:rPr>
                <w:rFonts w:cs="Arial"/>
                <w:sz w:val="22"/>
                <w:szCs w:val="22"/>
              </w:rPr>
              <w:t>по оплате неустойки (штрафов, пеней):</w:t>
            </w:r>
          </w:p>
          <w:p w14:paraId="4288C493" w14:textId="77777777" w:rsidR="00FE2FE5" w:rsidRDefault="00852B76">
            <w:pPr>
              <w:ind w:left="318"/>
              <w:rPr>
                <w:rFonts w:cs="Arial"/>
                <w:sz w:val="22"/>
                <w:szCs w:val="22"/>
              </w:rPr>
            </w:pPr>
            <w:r>
              <w:rPr>
                <w:rFonts w:cs="Arial"/>
                <w:sz w:val="22"/>
                <w:szCs w:val="22"/>
              </w:rPr>
              <w:t>штрафы</w:t>
            </w:r>
          </w:p>
          <w:p w14:paraId="13EA232E" w14:textId="77777777" w:rsidR="00FE2FE5" w:rsidRDefault="00852B76">
            <w:pPr>
              <w:ind w:left="318"/>
              <w:rPr>
                <w:rFonts w:cs="Arial"/>
                <w:sz w:val="22"/>
                <w:szCs w:val="22"/>
              </w:rPr>
            </w:pPr>
            <w:r>
              <w:rPr>
                <w:rFonts w:cs="Arial"/>
                <w:sz w:val="22"/>
                <w:szCs w:val="22"/>
              </w:rPr>
              <w:t>пени</w:t>
            </w:r>
          </w:p>
        </w:tc>
        <w:tc>
          <w:tcPr>
            <w:tcW w:w="1260" w:type="dxa"/>
            <w:tcBorders>
              <w:top w:val="nil"/>
              <w:left w:val="nil"/>
              <w:bottom w:val="single" w:sz="4" w:space="0" w:color="auto"/>
              <w:right w:val="single" w:sz="4" w:space="0" w:color="auto"/>
            </w:tcBorders>
            <w:shd w:val="clear" w:color="auto" w:fill="auto"/>
            <w:noWrap/>
            <w:vAlign w:val="bottom"/>
          </w:tcPr>
          <w:p w14:paraId="18546525"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78B8F037"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69E45B86"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78981318" w14:textId="77777777" w:rsidR="00FE2FE5" w:rsidRDefault="00852B76">
            <w:pPr>
              <w:rPr>
                <w:rFonts w:cs="Arial"/>
                <w:sz w:val="22"/>
                <w:szCs w:val="22"/>
              </w:rPr>
            </w:pPr>
            <w:r>
              <w:rPr>
                <w:rFonts w:cs="Arial"/>
                <w:sz w:val="22"/>
                <w:szCs w:val="22"/>
              </w:rPr>
              <w:t> </w:t>
            </w:r>
          </w:p>
        </w:tc>
      </w:tr>
      <w:tr w:rsidR="00FE2FE5" w14:paraId="3E36CB39" w14:textId="77777777">
        <w:trPr>
          <w:trHeight w:val="930"/>
        </w:trPr>
        <w:tc>
          <w:tcPr>
            <w:tcW w:w="4680" w:type="dxa"/>
            <w:gridSpan w:val="3"/>
            <w:tcBorders>
              <w:top w:val="single" w:sz="4" w:space="0" w:color="auto"/>
              <w:left w:val="single" w:sz="4" w:space="0" w:color="auto"/>
              <w:bottom w:val="nil"/>
              <w:right w:val="single" w:sz="4" w:space="0" w:color="auto"/>
            </w:tcBorders>
            <w:shd w:val="clear" w:color="auto" w:fill="auto"/>
            <w:vAlign w:val="bottom"/>
          </w:tcPr>
          <w:p w14:paraId="09C7EBF7" w14:textId="77777777" w:rsidR="00FE2FE5" w:rsidRDefault="00852B76">
            <w:pPr>
              <w:rPr>
                <w:rFonts w:cs="Arial"/>
                <w:sz w:val="22"/>
                <w:szCs w:val="22"/>
              </w:rPr>
            </w:pPr>
            <w:r>
              <w:rPr>
                <w:rFonts w:cs="Arial"/>
                <w:sz w:val="22"/>
                <w:szCs w:val="22"/>
              </w:rPr>
              <w:t>Передано электроэнергии за</w:t>
            </w:r>
            <w:r>
              <w:rPr>
                <w:rFonts w:cs="Arial"/>
                <w:sz w:val="22"/>
                <w:szCs w:val="22"/>
              </w:rPr>
              <w:br/>
              <w:t>_____ на сумму,</w:t>
            </w:r>
            <w:r>
              <w:rPr>
                <w:rFonts w:cs="Arial"/>
                <w:sz w:val="22"/>
                <w:szCs w:val="22"/>
              </w:rPr>
              <w:br/>
              <w:t>в т.ч. НДС</w:t>
            </w:r>
          </w:p>
        </w:tc>
        <w:tc>
          <w:tcPr>
            <w:tcW w:w="1260" w:type="dxa"/>
            <w:tcBorders>
              <w:top w:val="nil"/>
              <w:left w:val="nil"/>
              <w:bottom w:val="single" w:sz="4" w:space="0" w:color="auto"/>
              <w:right w:val="single" w:sz="4" w:space="0" w:color="auto"/>
            </w:tcBorders>
            <w:shd w:val="clear" w:color="auto" w:fill="auto"/>
            <w:noWrap/>
            <w:vAlign w:val="bottom"/>
          </w:tcPr>
          <w:p w14:paraId="55B41169"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780CC933"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1D8FA47D"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AA605BC" w14:textId="77777777" w:rsidR="00FE2FE5" w:rsidRDefault="00852B76">
            <w:pPr>
              <w:rPr>
                <w:rFonts w:cs="Arial"/>
                <w:sz w:val="22"/>
                <w:szCs w:val="22"/>
              </w:rPr>
            </w:pPr>
            <w:r>
              <w:rPr>
                <w:rFonts w:cs="Arial"/>
                <w:sz w:val="22"/>
                <w:szCs w:val="22"/>
              </w:rPr>
              <w:t> </w:t>
            </w:r>
          </w:p>
        </w:tc>
      </w:tr>
      <w:tr w:rsidR="00FE2FE5" w14:paraId="3A85DF95" w14:textId="77777777">
        <w:trPr>
          <w:trHeight w:val="360"/>
        </w:trPr>
        <w:tc>
          <w:tcPr>
            <w:tcW w:w="4680" w:type="dxa"/>
            <w:gridSpan w:val="3"/>
            <w:tcBorders>
              <w:top w:val="nil"/>
              <w:left w:val="single" w:sz="4" w:space="0" w:color="auto"/>
              <w:bottom w:val="nil"/>
              <w:right w:val="single" w:sz="4" w:space="0" w:color="auto"/>
            </w:tcBorders>
            <w:shd w:val="clear" w:color="auto" w:fill="auto"/>
            <w:vAlign w:val="bottom"/>
          </w:tcPr>
          <w:p w14:paraId="571F1FF3" w14:textId="77777777" w:rsidR="00FE2FE5" w:rsidRDefault="00852B76">
            <w:pPr>
              <w:rPr>
                <w:rFonts w:cs="Arial"/>
                <w:sz w:val="22"/>
                <w:szCs w:val="22"/>
              </w:rPr>
            </w:pPr>
            <w:r>
              <w:rPr>
                <w:rFonts w:cs="Arial"/>
                <w:sz w:val="22"/>
                <w:szCs w:val="22"/>
              </w:rPr>
              <w:t>Начислена неустойка (штрафы, пени):</w:t>
            </w:r>
          </w:p>
          <w:p w14:paraId="601989BD" w14:textId="77777777" w:rsidR="00FE2FE5" w:rsidRDefault="00852B76">
            <w:pPr>
              <w:ind w:left="318"/>
              <w:rPr>
                <w:rFonts w:cs="Arial"/>
                <w:sz w:val="22"/>
                <w:szCs w:val="22"/>
              </w:rPr>
            </w:pPr>
            <w:r>
              <w:rPr>
                <w:rFonts w:cs="Arial"/>
                <w:sz w:val="22"/>
                <w:szCs w:val="22"/>
              </w:rPr>
              <w:t>штрафы</w:t>
            </w:r>
          </w:p>
          <w:p w14:paraId="4EC5F70B" w14:textId="77777777" w:rsidR="00FE2FE5" w:rsidRDefault="00852B76">
            <w:pPr>
              <w:ind w:left="318"/>
              <w:rPr>
                <w:rFonts w:cs="Arial"/>
                <w:sz w:val="22"/>
                <w:szCs w:val="22"/>
              </w:rPr>
            </w:pPr>
            <w:r>
              <w:rPr>
                <w:rFonts w:cs="Arial"/>
                <w:sz w:val="22"/>
                <w:szCs w:val="22"/>
              </w:rPr>
              <w:t>пени</w:t>
            </w:r>
          </w:p>
        </w:tc>
        <w:tc>
          <w:tcPr>
            <w:tcW w:w="1260" w:type="dxa"/>
            <w:tcBorders>
              <w:top w:val="nil"/>
              <w:left w:val="nil"/>
              <w:bottom w:val="single" w:sz="4" w:space="0" w:color="auto"/>
              <w:right w:val="single" w:sz="4" w:space="0" w:color="auto"/>
            </w:tcBorders>
            <w:shd w:val="clear" w:color="auto" w:fill="auto"/>
            <w:noWrap/>
            <w:vAlign w:val="bottom"/>
          </w:tcPr>
          <w:p w14:paraId="1BA3439B"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61654648"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0546221C" w14:textId="77777777" w:rsidR="00FE2FE5" w:rsidRDefault="00852B76">
            <w:pPr>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6E973980" w14:textId="77777777" w:rsidR="00FE2FE5" w:rsidRDefault="00852B76">
            <w:pPr>
              <w:jc w:val="right"/>
              <w:rPr>
                <w:rFonts w:cs="Arial"/>
                <w:sz w:val="22"/>
                <w:szCs w:val="22"/>
              </w:rPr>
            </w:pPr>
            <w:r>
              <w:rPr>
                <w:rFonts w:cs="Arial"/>
                <w:sz w:val="22"/>
                <w:szCs w:val="22"/>
              </w:rPr>
              <w:t> </w:t>
            </w:r>
          </w:p>
        </w:tc>
      </w:tr>
      <w:tr w:rsidR="00FE2FE5" w14:paraId="76F73C53" w14:textId="77777777">
        <w:trPr>
          <w:trHeight w:val="585"/>
        </w:trPr>
        <w:tc>
          <w:tcPr>
            <w:tcW w:w="4680" w:type="dxa"/>
            <w:gridSpan w:val="3"/>
            <w:tcBorders>
              <w:top w:val="nil"/>
              <w:left w:val="single" w:sz="4" w:space="0" w:color="auto"/>
              <w:bottom w:val="single" w:sz="4" w:space="0" w:color="auto"/>
              <w:right w:val="single" w:sz="4" w:space="0" w:color="auto"/>
            </w:tcBorders>
            <w:shd w:val="clear" w:color="auto" w:fill="auto"/>
            <w:vAlign w:val="bottom"/>
          </w:tcPr>
          <w:p w14:paraId="3CDF292D" w14:textId="77777777" w:rsidR="00FE2FE5" w:rsidRDefault="00852B76">
            <w:pPr>
              <w:rPr>
                <w:rFonts w:cs="Arial"/>
                <w:sz w:val="22"/>
                <w:szCs w:val="22"/>
              </w:rPr>
            </w:pPr>
            <w:r>
              <w:rPr>
                <w:rFonts w:cs="Arial"/>
                <w:sz w:val="22"/>
                <w:szCs w:val="22"/>
              </w:rPr>
              <w:t>Начислено комиссионное вознаграждение, в т.ч. НДС</w:t>
            </w:r>
            <w:r>
              <w:rPr>
                <w:rFonts w:cs="Arial"/>
                <w:sz w:val="22"/>
                <w:szCs w:val="22"/>
                <w:highlight w:val="yellow"/>
              </w:rPr>
              <w:t>:</w:t>
            </w:r>
          </w:p>
        </w:tc>
        <w:tc>
          <w:tcPr>
            <w:tcW w:w="1260" w:type="dxa"/>
            <w:tcBorders>
              <w:top w:val="nil"/>
              <w:left w:val="nil"/>
              <w:bottom w:val="single" w:sz="4" w:space="0" w:color="auto"/>
              <w:right w:val="single" w:sz="4" w:space="0" w:color="auto"/>
            </w:tcBorders>
            <w:shd w:val="clear" w:color="auto" w:fill="auto"/>
            <w:noWrap/>
            <w:vAlign w:val="bottom"/>
          </w:tcPr>
          <w:p w14:paraId="583B7937"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7CA612F6"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0A325B5C" w14:textId="77777777" w:rsidR="00FE2FE5" w:rsidRDefault="00852B76">
            <w:pPr>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48E792CA" w14:textId="77777777" w:rsidR="00FE2FE5" w:rsidRDefault="00852B76">
            <w:pPr>
              <w:jc w:val="right"/>
              <w:rPr>
                <w:rFonts w:cs="Arial"/>
                <w:sz w:val="22"/>
                <w:szCs w:val="22"/>
              </w:rPr>
            </w:pPr>
            <w:r>
              <w:rPr>
                <w:rFonts w:cs="Arial"/>
                <w:sz w:val="22"/>
                <w:szCs w:val="22"/>
              </w:rPr>
              <w:t> </w:t>
            </w:r>
          </w:p>
        </w:tc>
      </w:tr>
      <w:tr w:rsidR="00FE2FE5" w14:paraId="45B26FDF" w14:textId="77777777">
        <w:trPr>
          <w:trHeight w:val="499"/>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5D24068" w14:textId="77777777" w:rsidR="00FE2FE5" w:rsidRDefault="00852B76">
            <w:pPr>
              <w:rPr>
                <w:rFonts w:cs="Arial"/>
                <w:sz w:val="22"/>
                <w:szCs w:val="22"/>
              </w:rPr>
            </w:pPr>
            <w:r>
              <w:rPr>
                <w:rFonts w:cs="Arial"/>
                <w:b/>
                <w:bCs/>
                <w:sz w:val="22"/>
                <w:szCs w:val="22"/>
              </w:rPr>
              <w:t xml:space="preserve">Оплачено:                                   </w:t>
            </w:r>
            <w:r>
              <w:rPr>
                <w:rFonts w:cs="Arial"/>
                <w:sz w:val="22"/>
                <w:szCs w:val="22"/>
              </w:rPr>
              <w:t xml:space="preserve"> </w:t>
            </w:r>
          </w:p>
          <w:p w14:paraId="6DFD79D2" w14:textId="77777777" w:rsidR="00FE2FE5" w:rsidRDefault="00FE2FE5">
            <w:pPr>
              <w:rPr>
                <w:rFonts w:cs="Arial"/>
                <w:sz w:val="22"/>
                <w:szCs w:val="22"/>
              </w:rPr>
            </w:pPr>
          </w:p>
          <w:p w14:paraId="3037554A" w14:textId="77777777" w:rsidR="00FE2FE5" w:rsidRDefault="00852B76">
            <w:pPr>
              <w:rPr>
                <w:rFonts w:cs="Arial"/>
                <w:b/>
                <w:bCs/>
                <w:sz w:val="22"/>
                <w:szCs w:val="22"/>
              </w:rPr>
            </w:pPr>
            <w:r>
              <w:rPr>
                <w:rFonts w:cs="Arial"/>
                <w:sz w:val="22"/>
                <w:szCs w:val="22"/>
              </w:rPr>
              <w:t>Электроэнергия, в т.ч. НДС</w:t>
            </w:r>
          </w:p>
        </w:tc>
        <w:tc>
          <w:tcPr>
            <w:tcW w:w="1260" w:type="dxa"/>
            <w:tcBorders>
              <w:top w:val="nil"/>
              <w:left w:val="nil"/>
              <w:bottom w:val="single" w:sz="4" w:space="0" w:color="auto"/>
              <w:right w:val="single" w:sz="4" w:space="0" w:color="auto"/>
            </w:tcBorders>
            <w:shd w:val="clear" w:color="auto" w:fill="auto"/>
            <w:noWrap/>
            <w:vAlign w:val="bottom"/>
          </w:tcPr>
          <w:p w14:paraId="55CFD637"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2159F01F"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125D9D92"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C72A862" w14:textId="77777777" w:rsidR="00FE2FE5" w:rsidRDefault="00852B76">
            <w:pPr>
              <w:rPr>
                <w:rFonts w:cs="Arial"/>
                <w:sz w:val="22"/>
                <w:szCs w:val="22"/>
              </w:rPr>
            </w:pPr>
            <w:r>
              <w:rPr>
                <w:rFonts w:cs="Arial"/>
                <w:sz w:val="22"/>
                <w:szCs w:val="22"/>
              </w:rPr>
              <w:t> </w:t>
            </w:r>
          </w:p>
        </w:tc>
      </w:tr>
      <w:tr w:rsidR="00FE2FE5" w14:paraId="22895D21" w14:textId="77777777">
        <w:trPr>
          <w:trHeight w:val="28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97AA7A9" w14:textId="77777777" w:rsidR="00FE2FE5" w:rsidRDefault="00FE2FE5">
            <w:pPr>
              <w:rPr>
                <w:rFonts w:cs="Arial"/>
                <w:sz w:val="22"/>
                <w:szCs w:val="22"/>
              </w:rPr>
            </w:pPr>
          </w:p>
          <w:p w14:paraId="217EDC95" w14:textId="77777777" w:rsidR="00FE2FE5" w:rsidRDefault="00852B76">
            <w:pPr>
              <w:rPr>
                <w:rFonts w:cs="Arial"/>
                <w:sz w:val="22"/>
                <w:szCs w:val="22"/>
              </w:rPr>
            </w:pPr>
            <w:r>
              <w:rPr>
                <w:rFonts w:cs="Arial"/>
                <w:sz w:val="22"/>
                <w:szCs w:val="22"/>
              </w:rPr>
              <w:t>Зачтено за электроэнергию из отложенных средств</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AE0FFF8" w14:textId="77777777" w:rsidR="00FE2FE5" w:rsidRDefault="00FE2FE5">
            <w:pPr>
              <w:jc w:val="right"/>
              <w:rPr>
                <w:rFonts w:cs="Arial"/>
                <w:sz w:val="22"/>
                <w:szCs w:val="22"/>
              </w:rPr>
            </w:pPr>
          </w:p>
        </w:tc>
        <w:tc>
          <w:tcPr>
            <w:tcW w:w="1378" w:type="dxa"/>
            <w:tcBorders>
              <w:top w:val="single" w:sz="4" w:space="0" w:color="auto"/>
              <w:left w:val="nil"/>
              <w:bottom w:val="single" w:sz="4" w:space="0" w:color="auto"/>
              <w:right w:val="single" w:sz="4" w:space="0" w:color="auto"/>
            </w:tcBorders>
            <w:shd w:val="clear" w:color="auto" w:fill="auto"/>
            <w:noWrap/>
            <w:vAlign w:val="bottom"/>
          </w:tcPr>
          <w:p w14:paraId="44C89DA4"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5F548088"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47D3C715" w14:textId="77777777" w:rsidR="00FE2FE5" w:rsidRDefault="00852B76">
            <w:pPr>
              <w:rPr>
                <w:rFonts w:cs="Arial"/>
                <w:sz w:val="22"/>
                <w:szCs w:val="22"/>
              </w:rPr>
            </w:pPr>
            <w:r>
              <w:rPr>
                <w:rFonts w:cs="Arial"/>
                <w:sz w:val="22"/>
                <w:szCs w:val="22"/>
              </w:rPr>
              <w:t> </w:t>
            </w:r>
          </w:p>
        </w:tc>
      </w:tr>
      <w:tr w:rsidR="00FE2FE5" w14:paraId="0D8CFE30" w14:textId="77777777">
        <w:trPr>
          <w:trHeight w:val="31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AC66F11" w14:textId="77777777" w:rsidR="00FE2FE5" w:rsidRDefault="00852B76">
            <w:pPr>
              <w:rPr>
                <w:rFonts w:cs="Arial"/>
                <w:sz w:val="22"/>
                <w:szCs w:val="22"/>
              </w:rPr>
            </w:pPr>
            <w:r>
              <w:rPr>
                <w:rFonts w:cs="Arial"/>
                <w:sz w:val="22"/>
                <w:szCs w:val="22"/>
              </w:rPr>
              <w:t>комиссионное вознаграждение, в т.ч. НДС</w:t>
            </w:r>
          </w:p>
        </w:tc>
        <w:tc>
          <w:tcPr>
            <w:tcW w:w="1260" w:type="dxa"/>
            <w:tcBorders>
              <w:top w:val="nil"/>
              <w:left w:val="nil"/>
              <w:bottom w:val="single" w:sz="4" w:space="0" w:color="auto"/>
              <w:right w:val="single" w:sz="4" w:space="0" w:color="auto"/>
            </w:tcBorders>
            <w:shd w:val="clear" w:color="auto" w:fill="auto"/>
            <w:noWrap/>
            <w:vAlign w:val="bottom"/>
          </w:tcPr>
          <w:p w14:paraId="799F9BDD"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7B2B726E"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4CD1DD9F" w14:textId="77777777" w:rsidR="00FE2FE5" w:rsidRDefault="00852B76">
            <w:pPr>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2A2FF9C0" w14:textId="77777777" w:rsidR="00FE2FE5" w:rsidRDefault="00852B76">
            <w:pPr>
              <w:jc w:val="right"/>
              <w:rPr>
                <w:rFonts w:cs="Arial"/>
                <w:sz w:val="22"/>
                <w:szCs w:val="22"/>
              </w:rPr>
            </w:pPr>
            <w:r>
              <w:rPr>
                <w:rFonts w:cs="Arial"/>
                <w:sz w:val="22"/>
                <w:szCs w:val="22"/>
              </w:rPr>
              <w:t> </w:t>
            </w:r>
          </w:p>
        </w:tc>
      </w:tr>
      <w:tr w:rsidR="00FE2FE5" w14:paraId="0AEF3FBB" w14:textId="77777777">
        <w:trPr>
          <w:trHeight w:val="345"/>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5003D31" w14:textId="77777777" w:rsidR="00FE2FE5" w:rsidRDefault="00852B76">
            <w:pPr>
              <w:rPr>
                <w:rFonts w:cs="Arial"/>
                <w:sz w:val="22"/>
                <w:szCs w:val="22"/>
              </w:rPr>
            </w:pPr>
            <w:r>
              <w:rPr>
                <w:rFonts w:cs="Arial"/>
                <w:sz w:val="22"/>
                <w:szCs w:val="22"/>
              </w:rPr>
              <w:t>неустойка (штрафы, пени):</w:t>
            </w:r>
          </w:p>
          <w:p w14:paraId="25388520" w14:textId="77777777" w:rsidR="00FE2FE5" w:rsidRDefault="00852B76">
            <w:pPr>
              <w:ind w:left="318"/>
              <w:rPr>
                <w:rFonts w:cs="Arial"/>
                <w:sz w:val="22"/>
                <w:szCs w:val="22"/>
              </w:rPr>
            </w:pPr>
            <w:r>
              <w:rPr>
                <w:rFonts w:cs="Arial"/>
                <w:sz w:val="22"/>
                <w:szCs w:val="22"/>
              </w:rPr>
              <w:t>штрафы</w:t>
            </w:r>
          </w:p>
          <w:p w14:paraId="0457EE13" w14:textId="77777777" w:rsidR="00FE2FE5" w:rsidRDefault="00852B76">
            <w:pPr>
              <w:ind w:left="318"/>
              <w:rPr>
                <w:rFonts w:cs="Arial"/>
                <w:sz w:val="22"/>
                <w:szCs w:val="22"/>
              </w:rPr>
            </w:pPr>
            <w:r>
              <w:rPr>
                <w:rFonts w:cs="Arial"/>
                <w:sz w:val="22"/>
                <w:szCs w:val="22"/>
              </w:rPr>
              <w:t xml:space="preserve">пени </w:t>
            </w:r>
          </w:p>
        </w:tc>
        <w:tc>
          <w:tcPr>
            <w:tcW w:w="1260" w:type="dxa"/>
            <w:tcBorders>
              <w:top w:val="nil"/>
              <w:left w:val="nil"/>
              <w:bottom w:val="single" w:sz="4" w:space="0" w:color="auto"/>
              <w:right w:val="single" w:sz="4" w:space="0" w:color="auto"/>
            </w:tcBorders>
            <w:shd w:val="clear" w:color="auto" w:fill="auto"/>
            <w:noWrap/>
          </w:tcPr>
          <w:p w14:paraId="3C551363"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26D5978E" w14:textId="77777777" w:rsidR="00FE2FE5" w:rsidRDefault="00FE2FE5">
            <w:pPr>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center"/>
          </w:tcPr>
          <w:p w14:paraId="6B23ED36" w14:textId="77777777" w:rsidR="00FE2FE5" w:rsidRDefault="00852B76">
            <w:pPr>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5C502D85" w14:textId="77777777" w:rsidR="00FE2FE5" w:rsidRDefault="00852B76">
            <w:pPr>
              <w:jc w:val="right"/>
              <w:rPr>
                <w:rFonts w:cs="Arial"/>
                <w:sz w:val="22"/>
                <w:szCs w:val="22"/>
              </w:rPr>
            </w:pPr>
            <w:r>
              <w:rPr>
                <w:rFonts w:cs="Arial"/>
                <w:sz w:val="22"/>
                <w:szCs w:val="22"/>
              </w:rPr>
              <w:t> </w:t>
            </w:r>
          </w:p>
        </w:tc>
      </w:tr>
      <w:tr w:rsidR="00FE2FE5" w14:paraId="4AF8042C" w14:textId="77777777">
        <w:trPr>
          <w:trHeight w:val="379"/>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76C9871" w14:textId="77777777" w:rsidR="00FE2FE5" w:rsidRDefault="00852B76">
            <w:pPr>
              <w:rPr>
                <w:rFonts w:cs="Arial"/>
                <w:b/>
                <w:bCs/>
                <w:sz w:val="22"/>
                <w:szCs w:val="22"/>
              </w:rPr>
            </w:pPr>
            <w:r>
              <w:rPr>
                <w:rFonts w:cs="Arial"/>
                <w:b/>
                <w:bCs/>
                <w:sz w:val="22"/>
                <w:szCs w:val="22"/>
              </w:rPr>
              <w:t>Передано право (требование) к Покупателю:</w:t>
            </w:r>
          </w:p>
        </w:tc>
        <w:tc>
          <w:tcPr>
            <w:tcW w:w="1260" w:type="dxa"/>
            <w:tcBorders>
              <w:top w:val="nil"/>
              <w:left w:val="nil"/>
              <w:bottom w:val="single" w:sz="4" w:space="0" w:color="auto"/>
              <w:right w:val="single" w:sz="4" w:space="0" w:color="auto"/>
            </w:tcBorders>
            <w:shd w:val="clear" w:color="auto" w:fill="auto"/>
            <w:noWrap/>
            <w:vAlign w:val="bottom"/>
          </w:tcPr>
          <w:p w14:paraId="3C20E0AC"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5457F41C"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4D3CB6E7"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D41A8DD" w14:textId="77777777" w:rsidR="00FE2FE5" w:rsidRDefault="00852B76">
            <w:pPr>
              <w:rPr>
                <w:rFonts w:cs="Arial"/>
                <w:sz w:val="22"/>
                <w:szCs w:val="22"/>
              </w:rPr>
            </w:pPr>
            <w:r>
              <w:rPr>
                <w:rFonts w:cs="Arial"/>
                <w:sz w:val="22"/>
                <w:szCs w:val="22"/>
              </w:rPr>
              <w:t> </w:t>
            </w:r>
          </w:p>
        </w:tc>
      </w:tr>
      <w:tr w:rsidR="00FE2FE5" w14:paraId="052593B7" w14:textId="77777777">
        <w:trPr>
          <w:trHeight w:val="379"/>
        </w:trPr>
        <w:tc>
          <w:tcPr>
            <w:tcW w:w="46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7C4D651" w14:textId="77777777" w:rsidR="00FE2FE5" w:rsidRDefault="00852B76">
            <w:pPr>
              <w:rPr>
                <w:rFonts w:cs="Arial"/>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260" w:type="dxa"/>
            <w:tcBorders>
              <w:top w:val="nil"/>
              <w:left w:val="nil"/>
              <w:bottom w:val="single" w:sz="4" w:space="0" w:color="auto"/>
              <w:right w:val="single" w:sz="4" w:space="0" w:color="auto"/>
            </w:tcBorders>
            <w:shd w:val="clear" w:color="auto" w:fill="auto"/>
            <w:noWrap/>
            <w:vAlign w:val="bottom"/>
          </w:tcPr>
          <w:p w14:paraId="455E9C18"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5997272C"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16C6B6C0" w14:textId="77777777" w:rsidR="00FE2FE5" w:rsidRDefault="00FE2FE5">
            <w:pPr>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05DAF93" w14:textId="77777777" w:rsidR="00FE2FE5" w:rsidRDefault="00FE2FE5">
            <w:pPr>
              <w:rPr>
                <w:rFonts w:cs="Arial"/>
                <w:sz w:val="22"/>
                <w:szCs w:val="22"/>
              </w:rPr>
            </w:pPr>
          </w:p>
        </w:tc>
      </w:tr>
      <w:tr w:rsidR="00FE2FE5" w14:paraId="552F032C" w14:textId="77777777">
        <w:trPr>
          <w:trHeight w:val="300"/>
        </w:trPr>
        <w:tc>
          <w:tcPr>
            <w:tcW w:w="4680" w:type="dxa"/>
            <w:gridSpan w:val="3"/>
            <w:tcBorders>
              <w:top w:val="single" w:sz="4" w:space="0" w:color="auto"/>
              <w:left w:val="single" w:sz="4" w:space="0" w:color="auto"/>
              <w:bottom w:val="nil"/>
              <w:right w:val="single" w:sz="4" w:space="0" w:color="auto"/>
            </w:tcBorders>
            <w:shd w:val="clear" w:color="auto" w:fill="auto"/>
            <w:vAlign w:val="bottom"/>
          </w:tcPr>
          <w:p w14:paraId="0DA089E2" w14:textId="77777777" w:rsidR="00FE2FE5" w:rsidRDefault="00852B76">
            <w:pPr>
              <w:rPr>
                <w:rFonts w:cs="Arial"/>
                <w:b/>
                <w:bCs/>
                <w:sz w:val="22"/>
                <w:szCs w:val="22"/>
              </w:rPr>
            </w:pPr>
            <w:r>
              <w:rPr>
                <w:b/>
                <w:sz w:val="22"/>
                <w:szCs w:val="22"/>
              </w:rPr>
              <w:t>Сальдо на _________г</w:t>
            </w:r>
            <w:r>
              <w:rPr>
                <w:rFonts w:cs="Arial"/>
                <w:b/>
                <w:bCs/>
                <w:sz w:val="22"/>
                <w:szCs w:val="22"/>
              </w:rPr>
              <w:t>.:</w:t>
            </w:r>
          </w:p>
        </w:tc>
        <w:tc>
          <w:tcPr>
            <w:tcW w:w="1260" w:type="dxa"/>
            <w:tcBorders>
              <w:top w:val="nil"/>
              <w:left w:val="nil"/>
              <w:bottom w:val="nil"/>
              <w:right w:val="single" w:sz="4" w:space="0" w:color="auto"/>
            </w:tcBorders>
            <w:shd w:val="clear" w:color="auto" w:fill="auto"/>
            <w:noWrap/>
            <w:vAlign w:val="bottom"/>
          </w:tcPr>
          <w:p w14:paraId="62D651A1" w14:textId="77777777" w:rsidR="00FE2FE5" w:rsidRDefault="00FE2FE5">
            <w:pPr>
              <w:jc w:val="right"/>
              <w:rPr>
                <w:rFonts w:cs="Arial"/>
                <w:sz w:val="22"/>
                <w:szCs w:val="22"/>
              </w:rPr>
            </w:pPr>
          </w:p>
        </w:tc>
        <w:tc>
          <w:tcPr>
            <w:tcW w:w="1378" w:type="dxa"/>
            <w:tcBorders>
              <w:top w:val="nil"/>
              <w:left w:val="nil"/>
              <w:bottom w:val="nil"/>
              <w:right w:val="single" w:sz="4" w:space="0" w:color="auto"/>
            </w:tcBorders>
            <w:shd w:val="clear" w:color="auto" w:fill="auto"/>
            <w:noWrap/>
            <w:vAlign w:val="bottom"/>
          </w:tcPr>
          <w:p w14:paraId="530685F9" w14:textId="77777777" w:rsidR="00FE2FE5" w:rsidRDefault="00FE2FE5">
            <w:pPr>
              <w:jc w:val="right"/>
              <w:rPr>
                <w:rFonts w:cs="Arial"/>
                <w:sz w:val="22"/>
                <w:szCs w:val="22"/>
              </w:rPr>
            </w:pPr>
          </w:p>
        </w:tc>
        <w:tc>
          <w:tcPr>
            <w:tcW w:w="1502" w:type="dxa"/>
            <w:tcBorders>
              <w:top w:val="nil"/>
              <w:left w:val="nil"/>
              <w:bottom w:val="nil"/>
              <w:right w:val="single" w:sz="4" w:space="0" w:color="auto"/>
            </w:tcBorders>
            <w:shd w:val="clear" w:color="auto" w:fill="auto"/>
            <w:noWrap/>
            <w:vAlign w:val="bottom"/>
          </w:tcPr>
          <w:p w14:paraId="3C4E7E4B" w14:textId="77777777" w:rsidR="00FE2FE5" w:rsidRDefault="00852B76">
            <w:pPr>
              <w:rPr>
                <w:rFonts w:cs="Arial"/>
                <w:sz w:val="22"/>
                <w:szCs w:val="22"/>
              </w:rPr>
            </w:pPr>
            <w:r>
              <w:rPr>
                <w:rFonts w:cs="Arial"/>
                <w:sz w:val="22"/>
                <w:szCs w:val="22"/>
              </w:rPr>
              <w:t> </w:t>
            </w:r>
          </w:p>
        </w:tc>
        <w:tc>
          <w:tcPr>
            <w:tcW w:w="1440" w:type="dxa"/>
            <w:tcBorders>
              <w:top w:val="nil"/>
              <w:left w:val="nil"/>
              <w:bottom w:val="nil"/>
              <w:right w:val="single" w:sz="4" w:space="0" w:color="auto"/>
            </w:tcBorders>
            <w:shd w:val="clear" w:color="auto" w:fill="auto"/>
            <w:noWrap/>
            <w:vAlign w:val="bottom"/>
          </w:tcPr>
          <w:p w14:paraId="2A4FDF1C" w14:textId="77777777" w:rsidR="00FE2FE5" w:rsidRDefault="00852B76">
            <w:pPr>
              <w:rPr>
                <w:rFonts w:cs="Arial"/>
                <w:sz w:val="22"/>
                <w:szCs w:val="22"/>
              </w:rPr>
            </w:pPr>
            <w:r>
              <w:rPr>
                <w:rFonts w:cs="Arial"/>
                <w:sz w:val="22"/>
                <w:szCs w:val="22"/>
              </w:rPr>
              <w:t> </w:t>
            </w:r>
          </w:p>
        </w:tc>
      </w:tr>
      <w:tr w:rsidR="00FE2FE5" w14:paraId="4102E967" w14:textId="77777777">
        <w:trPr>
          <w:trHeight w:val="359"/>
        </w:trPr>
        <w:tc>
          <w:tcPr>
            <w:tcW w:w="4680" w:type="dxa"/>
            <w:gridSpan w:val="3"/>
            <w:tcBorders>
              <w:top w:val="nil"/>
              <w:left w:val="single" w:sz="4" w:space="0" w:color="auto"/>
              <w:bottom w:val="nil"/>
              <w:right w:val="single" w:sz="4" w:space="0" w:color="auto"/>
            </w:tcBorders>
            <w:shd w:val="clear" w:color="auto" w:fill="auto"/>
            <w:vAlign w:val="bottom"/>
          </w:tcPr>
          <w:p w14:paraId="07998C33" w14:textId="77777777" w:rsidR="00FE2FE5" w:rsidRDefault="00852B76">
            <w:pPr>
              <w:rPr>
                <w:rFonts w:cs="Arial"/>
                <w:sz w:val="22"/>
                <w:szCs w:val="22"/>
              </w:rPr>
            </w:pPr>
            <w:r>
              <w:rPr>
                <w:rFonts w:cs="Arial"/>
                <w:sz w:val="22"/>
                <w:szCs w:val="22"/>
              </w:rPr>
              <w:br/>
              <w:t>по оплате электроэнергии, в т.ч. НДС</w:t>
            </w:r>
          </w:p>
          <w:p w14:paraId="28A43282" w14:textId="77777777" w:rsidR="00FE2FE5" w:rsidRDefault="00852B76">
            <w:pPr>
              <w:rPr>
                <w:rFonts w:cs="Arial"/>
                <w:sz w:val="22"/>
                <w:szCs w:val="22"/>
                <w:highlight w:val="yellow"/>
              </w:rPr>
            </w:pPr>
            <w:r>
              <w:rPr>
                <w:rFonts w:cs="Arial"/>
                <w:sz w:val="22"/>
                <w:szCs w:val="22"/>
              </w:rPr>
              <w:t xml:space="preserve">      </w:t>
            </w:r>
            <w:r>
              <w:rPr>
                <w:rFonts w:cs="Arial"/>
                <w:sz w:val="22"/>
                <w:szCs w:val="22"/>
                <w:highlight w:val="yellow"/>
              </w:rPr>
              <w:t>свернутое</w:t>
            </w:r>
          </w:p>
          <w:p w14:paraId="3E325E9F" w14:textId="77777777" w:rsidR="00FE2FE5" w:rsidRDefault="00852B76">
            <w:pPr>
              <w:rPr>
                <w:rFonts w:cs="Arial"/>
                <w:sz w:val="22"/>
                <w:szCs w:val="22"/>
              </w:rPr>
            </w:pPr>
            <w:r>
              <w:rPr>
                <w:rFonts w:cs="Arial"/>
                <w:sz w:val="22"/>
                <w:szCs w:val="22"/>
                <w:highlight w:val="yellow"/>
              </w:rPr>
              <w:t xml:space="preserve">      развернутое</w:t>
            </w:r>
          </w:p>
        </w:tc>
        <w:tc>
          <w:tcPr>
            <w:tcW w:w="1260" w:type="dxa"/>
            <w:tcBorders>
              <w:top w:val="nil"/>
              <w:left w:val="nil"/>
              <w:bottom w:val="single" w:sz="4" w:space="0" w:color="auto"/>
              <w:right w:val="single" w:sz="4" w:space="0" w:color="auto"/>
            </w:tcBorders>
            <w:shd w:val="clear" w:color="auto" w:fill="auto"/>
            <w:noWrap/>
            <w:vAlign w:val="bottom"/>
          </w:tcPr>
          <w:p w14:paraId="2D64D8D9"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10DFC391"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735E5722"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05419BCE" w14:textId="77777777" w:rsidR="00FE2FE5" w:rsidRDefault="00852B76">
            <w:pPr>
              <w:rPr>
                <w:rFonts w:cs="Arial"/>
                <w:sz w:val="22"/>
                <w:szCs w:val="22"/>
              </w:rPr>
            </w:pPr>
            <w:r>
              <w:rPr>
                <w:rFonts w:cs="Arial"/>
                <w:sz w:val="22"/>
                <w:szCs w:val="22"/>
              </w:rPr>
              <w:t> </w:t>
            </w:r>
          </w:p>
        </w:tc>
      </w:tr>
      <w:tr w:rsidR="00FE2FE5" w14:paraId="177D19E4" w14:textId="77777777">
        <w:trPr>
          <w:trHeight w:val="615"/>
        </w:trPr>
        <w:tc>
          <w:tcPr>
            <w:tcW w:w="4680" w:type="dxa"/>
            <w:gridSpan w:val="3"/>
            <w:tcBorders>
              <w:top w:val="nil"/>
              <w:left w:val="single" w:sz="4" w:space="0" w:color="auto"/>
              <w:bottom w:val="nil"/>
              <w:right w:val="single" w:sz="4" w:space="0" w:color="auto"/>
            </w:tcBorders>
            <w:shd w:val="clear" w:color="auto" w:fill="auto"/>
            <w:vAlign w:val="bottom"/>
          </w:tcPr>
          <w:p w14:paraId="27C0FDC5"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260" w:type="dxa"/>
            <w:tcBorders>
              <w:top w:val="nil"/>
              <w:left w:val="nil"/>
              <w:bottom w:val="single" w:sz="4" w:space="0" w:color="auto"/>
              <w:right w:val="single" w:sz="4" w:space="0" w:color="auto"/>
            </w:tcBorders>
            <w:shd w:val="clear" w:color="auto" w:fill="auto"/>
            <w:noWrap/>
            <w:vAlign w:val="bottom"/>
          </w:tcPr>
          <w:p w14:paraId="31D430E1"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3463F810"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7A304CDC"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A0185F7" w14:textId="77777777" w:rsidR="00FE2FE5" w:rsidRDefault="00852B76">
            <w:pPr>
              <w:rPr>
                <w:rFonts w:cs="Arial"/>
                <w:sz w:val="22"/>
                <w:szCs w:val="22"/>
              </w:rPr>
            </w:pPr>
            <w:r>
              <w:rPr>
                <w:rFonts w:cs="Arial"/>
                <w:sz w:val="22"/>
                <w:szCs w:val="22"/>
              </w:rPr>
              <w:t> </w:t>
            </w:r>
          </w:p>
        </w:tc>
      </w:tr>
      <w:tr w:rsidR="00FE2FE5" w14:paraId="6DAA7E0B" w14:textId="77777777">
        <w:trPr>
          <w:trHeight w:val="420"/>
        </w:trPr>
        <w:tc>
          <w:tcPr>
            <w:tcW w:w="4680" w:type="dxa"/>
            <w:gridSpan w:val="3"/>
            <w:tcBorders>
              <w:top w:val="nil"/>
              <w:left w:val="single" w:sz="4" w:space="0" w:color="auto"/>
              <w:bottom w:val="single" w:sz="4" w:space="0" w:color="auto"/>
              <w:right w:val="single" w:sz="4" w:space="0" w:color="auto"/>
            </w:tcBorders>
            <w:shd w:val="clear" w:color="auto" w:fill="auto"/>
            <w:vAlign w:val="bottom"/>
          </w:tcPr>
          <w:p w14:paraId="35570C68" w14:textId="77777777" w:rsidR="00FE2FE5" w:rsidRDefault="00852B76">
            <w:pPr>
              <w:rPr>
                <w:rFonts w:cs="Arial"/>
                <w:sz w:val="22"/>
                <w:szCs w:val="22"/>
              </w:rPr>
            </w:pPr>
            <w:r>
              <w:rPr>
                <w:rFonts w:cs="Arial"/>
                <w:sz w:val="22"/>
                <w:szCs w:val="22"/>
              </w:rPr>
              <w:t>по оплате неустойки (штрафов, пеней):</w:t>
            </w:r>
          </w:p>
          <w:p w14:paraId="6783BDAE" w14:textId="77777777" w:rsidR="00FE2FE5" w:rsidRDefault="00852B76">
            <w:pPr>
              <w:ind w:left="318"/>
              <w:rPr>
                <w:rFonts w:cs="Arial"/>
                <w:sz w:val="22"/>
                <w:szCs w:val="22"/>
              </w:rPr>
            </w:pPr>
            <w:r>
              <w:rPr>
                <w:rFonts w:cs="Arial"/>
                <w:sz w:val="22"/>
                <w:szCs w:val="22"/>
              </w:rPr>
              <w:lastRenderedPageBreak/>
              <w:t>штрафы</w:t>
            </w:r>
          </w:p>
          <w:p w14:paraId="4410BC7D" w14:textId="77777777" w:rsidR="00FE2FE5" w:rsidRDefault="00852B76">
            <w:pPr>
              <w:ind w:left="318"/>
              <w:rPr>
                <w:rFonts w:cs="Arial"/>
                <w:sz w:val="22"/>
                <w:szCs w:val="22"/>
              </w:rPr>
            </w:pPr>
            <w:r>
              <w:rPr>
                <w:rFonts w:cs="Arial"/>
                <w:sz w:val="22"/>
                <w:szCs w:val="22"/>
              </w:rPr>
              <w:t>пени</w:t>
            </w:r>
          </w:p>
        </w:tc>
        <w:tc>
          <w:tcPr>
            <w:tcW w:w="1260" w:type="dxa"/>
            <w:tcBorders>
              <w:top w:val="nil"/>
              <w:left w:val="nil"/>
              <w:bottom w:val="single" w:sz="4" w:space="0" w:color="auto"/>
              <w:right w:val="single" w:sz="4" w:space="0" w:color="auto"/>
            </w:tcBorders>
            <w:shd w:val="clear" w:color="auto" w:fill="auto"/>
            <w:noWrap/>
            <w:vAlign w:val="bottom"/>
          </w:tcPr>
          <w:p w14:paraId="511BE00D" w14:textId="77777777" w:rsidR="00FE2FE5" w:rsidRDefault="00FE2FE5">
            <w:pPr>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356F27FE" w14:textId="77777777" w:rsidR="00FE2FE5" w:rsidRDefault="00FE2FE5">
            <w:pPr>
              <w:jc w:val="right"/>
              <w:rPr>
                <w:rFonts w:cs="Arial"/>
                <w:sz w:val="22"/>
                <w:szCs w:val="22"/>
              </w:rPr>
            </w:pPr>
          </w:p>
        </w:tc>
        <w:tc>
          <w:tcPr>
            <w:tcW w:w="1502" w:type="dxa"/>
            <w:tcBorders>
              <w:top w:val="nil"/>
              <w:left w:val="nil"/>
              <w:bottom w:val="single" w:sz="4" w:space="0" w:color="auto"/>
              <w:right w:val="single" w:sz="4" w:space="0" w:color="auto"/>
            </w:tcBorders>
            <w:shd w:val="clear" w:color="auto" w:fill="auto"/>
            <w:noWrap/>
            <w:vAlign w:val="bottom"/>
          </w:tcPr>
          <w:p w14:paraId="045E09E1" w14:textId="77777777" w:rsidR="00FE2FE5" w:rsidRDefault="00852B76">
            <w:pPr>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6AD9E9C" w14:textId="77777777" w:rsidR="00FE2FE5" w:rsidRDefault="00852B76">
            <w:pPr>
              <w:rPr>
                <w:rFonts w:cs="Arial"/>
                <w:sz w:val="22"/>
                <w:szCs w:val="22"/>
              </w:rPr>
            </w:pPr>
            <w:r>
              <w:rPr>
                <w:rFonts w:cs="Arial"/>
                <w:sz w:val="22"/>
                <w:szCs w:val="22"/>
              </w:rPr>
              <w:t> </w:t>
            </w:r>
          </w:p>
        </w:tc>
      </w:tr>
    </w:tbl>
    <w:p w14:paraId="40B24EC0" w14:textId="77777777" w:rsidR="00FE2FE5" w:rsidRDefault="00FE2FE5">
      <w:pPr>
        <w:rPr>
          <w:sz w:val="22"/>
          <w:szCs w:val="22"/>
        </w:rPr>
      </w:pPr>
    </w:p>
    <w:p w14:paraId="1384052D" w14:textId="77777777" w:rsidR="00FE2FE5" w:rsidRDefault="00FE2FE5">
      <w:pPr>
        <w:rPr>
          <w:sz w:val="22"/>
          <w:szCs w:val="22"/>
        </w:rPr>
      </w:pPr>
    </w:p>
    <w:p w14:paraId="4AC758A1" w14:textId="77777777" w:rsidR="00FE2FE5" w:rsidRDefault="00852B76">
      <w:pPr>
        <w:rPr>
          <w:rFonts w:eastAsia="Arial Unicode MS"/>
          <w:sz w:val="22"/>
          <w:szCs w:val="22"/>
        </w:rPr>
      </w:pPr>
      <w:r>
        <w:rPr>
          <w:sz w:val="22"/>
          <w:szCs w:val="22"/>
        </w:rPr>
        <w:t xml:space="preserve"> </w:t>
      </w:r>
      <w:r>
        <w:rPr>
          <w:sz w:val="22"/>
          <w:szCs w:val="22"/>
          <w:highlight w:val="yellow"/>
        </w:rPr>
        <w:t xml:space="preserve">От Комиссионера                                                                    </w:t>
      </w:r>
      <w:r>
        <w:rPr>
          <w:rFonts w:eastAsia="Arial Unicode MS"/>
          <w:sz w:val="22"/>
          <w:szCs w:val="22"/>
          <w:highlight w:val="yellow"/>
        </w:rPr>
        <w:t>От Комитента</w:t>
      </w:r>
      <w:r>
        <w:rPr>
          <w:rFonts w:eastAsia="Arial Unicode MS"/>
          <w:sz w:val="22"/>
          <w:szCs w:val="22"/>
        </w:rPr>
        <w:t xml:space="preserve"> </w:t>
      </w:r>
    </w:p>
    <w:tbl>
      <w:tblPr>
        <w:tblW w:w="10275" w:type="dxa"/>
        <w:tblInd w:w="93" w:type="dxa"/>
        <w:tblLook w:val="01E0" w:firstRow="1" w:lastRow="1" w:firstColumn="1" w:lastColumn="1" w:noHBand="0" w:noVBand="0"/>
      </w:tblPr>
      <w:tblGrid>
        <w:gridCol w:w="5029"/>
        <w:gridCol w:w="5246"/>
      </w:tblGrid>
      <w:tr w:rsidR="00FE2FE5" w14:paraId="187E56E9" w14:textId="77777777">
        <w:trPr>
          <w:trHeight w:val="278"/>
        </w:trPr>
        <w:tc>
          <w:tcPr>
            <w:tcW w:w="5029" w:type="dxa"/>
          </w:tcPr>
          <w:p w14:paraId="5C9FE4B0" w14:textId="77777777" w:rsidR="00FE2FE5" w:rsidRDefault="00FE2FE5">
            <w:pPr>
              <w:rPr>
                <w:b/>
                <w:sz w:val="22"/>
                <w:szCs w:val="22"/>
              </w:rPr>
            </w:pPr>
          </w:p>
          <w:p w14:paraId="7D1529B9" w14:textId="77777777" w:rsidR="00FE2FE5" w:rsidRDefault="00852B76">
            <w:pPr>
              <w:rPr>
                <w:b/>
                <w:sz w:val="22"/>
                <w:szCs w:val="22"/>
              </w:rPr>
            </w:pPr>
            <w:r>
              <w:rPr>
                <w:b/>
                <w:sz w:val="22"/>
                <w:szCs w:val="22"/>
              </w:rPr>
              <w:t>Главный бухгалтер:</w:t>
            </w:r>
          </w:p>
          <w:p w14:paraId="2FEE8CB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D99926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792B3FE" w14:textId="77777777" w:rsidR="00FE2FE5" w:rsidRDefault="00FE2FE5">
            <w:pPr>
              <w:widowControl w:val="0"/>
              <w:rPr>
                <w:sz w:val="22"/>
                <w:szCs w:val="22"/>
              </w:rPr>
            </w:pPr>
          </w:p>
        </w:tc>
        <w:tc>
          <w:tcPr>
            <w:tcW w:w="5246" w:type="dxa"/>
          </w:tcPr>
          <w:p w14:paraId="120FD5D7" w14:textId="77777777" w:rsidR="00FE2FE5" w:rsidRDefault="00FE2FE5">
            <w:pPr>
              <w:rPr>
                <w:b/>
                <w:sz w:val="22"/>
                <w:szCs w:val="22"/>
              </w:rPr>
            </w:pPr>
          </w:p>
          <w:p w14:paraId="048B6649" w14:textId="77777777" w:rsidR="00FE2FE5" w:rsidRDefault="00852B76">
            <w:pPr>
              <w:rPr>
                <w:b/>
                <w:sz w:val="22"/>
                <w:szCs w:val="22"/>
              </w:rPr>
            </w:pPr>
            <w:r>
              <w:rPr>
                <w:b/>
                <w:sz w:val="22"/>
                <w:szCs w:val="22"/>
              </w:rPr>
              <w:t>Главный бухгалтер:</w:t>
            </w:r>
          </w:p>
          <w:p w14:paraId="72DFB57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0B408F5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6C8980F" w14:textId="77777777" w:rsidR="00FE2FE5" w:rsidRDefault="00FE2FE5">
            <w:pPr>
              <w:widowControl w:val="0"/>
              <w:rPr>
                <w:sz w:val="22"/>
                <w:szCs w:val="22"/>
              </w:rPr>
            </w:pPr>
          </w:p>
        </w:tc>
      </w:tr>
      <w:tr w:rsidR="00FE2FE5" w14:paraId="37066988" w14:textId="77777777">
        <w:trPr>
          <w:trHeight w:val="571"/>
        </w:trPr>
        <w:tc>
          <w:tcPr>
            <w:tcW w:w="5029" w:type="dxa"/>
          </w:tcPr>
          <w:p w14:paraId="41D8EBDB"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39DD07C7" w14:textId="77777777" w:rsidR="00FE2FE5" w:rsidRDefault="00FE2FE5">
            <w:pPr>
              <w:pStyle w:val="ConsPlusNonformat"/>
              <w:rPr>
                <w:rFonts w:ascii="Garamond" w:hAnsi="Garamond"/>
                <w:color w:val="000000"/>
              </w:rPr>
            </w:pPr>
          </w:p>
          <w:p w14:paraId="6F80214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1888ACA"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E4128A6"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4C123CB"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30872B7E" w14:textId="77777777" w:rsidR="00FE2FE5" w:rsidRDefault="00FE2FE5">
            <w:pPr>
              <w:widowControl w:val="0"/>
              <w:rPr>
                <w:sz w:val="22"/>
                <w:szCs w:val="22"/>
              </w:rPr>
            </w:pPr>
          </w:p>
        </w:tc>
        <w:tc>
          <w:tcPr>
            <w:tcW w:w="5246" w:type="dxa"/>
          </w:tcPr>
          <w:p w14:paraId="4C9C4748"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22676C13" w14:textId="77777777" w:rsidR="00FE2FE5" w:rsidRDefault="00FE2FE5">
            <w:pPr>
              <w:pStyle w:val="ConsPlusNonformat"/>
              <w:rPr>
                <w:rFonts w:ascii="Garamond" w:hAnsi="Garamond"/>
                <w:color w:val="000000"/>
              </w:rPr>
            </w:pPr>
          </w:p>
          <w:p w14:paraId="74A9E35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483D45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07666D3"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1953763C"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31EB9D83" w14:textId="77777777" w:rsidR="00FE2FE5" w:rsidRDefault="00FE2FE5">
            <w:pPr>
              <w:widowControl w:val="0"/>
              <w:rPr>
                <w:sz w:val="22"/>
                <w:szCs w:val="22"/>
              </w:rPr>
            </w:pPr>
          </w:p>
        </w:tc>
      </w:tr>
    </w:tbl>
    <w:p w14:paraId="0C0B5010" w14:textId="77777777" w:rsidR="00FE2FE5" w:rsidRDefault="00FE2FE5"/>
    <w:p w14:paraId="290B3E7F" w14:textId="77777777" w:rsidR="00FE2FE5" w:rsidRDefault="00FE2FE5">
      <w:pPr>
        <w:rPr>
          <w:b/>
          <w:bCs/>
          <w:sz w:val="22"/>
          <w:szCs w:val="22"/>
        </w:rPr>
      </w:pPr>
    </w:p>
    <w:p w14:paraId="2F6948F5" w14:textId="77777777" w:rsidR="00FE2FE5" w:rsidRDefault="00852B76">
      <w:pPr>
        <w:rPr>
          <w:b/>
          <w:bCs/>
          <w:sz w:val="22"/>
          <w:szCs w:val="22"/>
        </w:rPr>
      </w:pPr>
      <w:r>
        <w:rPr>
          <w:b/>
          <w:bCs/>
          <w:sz w:val="22"/>
          <w:szCs w:val="22"/>
        </w:rPr>
        <w:br w:type="page"/>
      </w:r>
    </w:p>
    <w:p w14:paraId="7520A908" w14:textId="77777777" w:rsidR="00FE2FE5" w:rsidRDefault="00011CF2">
      <w:pPr>
        <w:jc w:val="both"/>
        <w:rPr>
          <w:bCs/>
          <w:sz w:val="22"/>
          <w:szCs w:val="22"/>
        </w:rPr>
      </w:pPr>
      <w:r>
        <w:rPr>
          <w:b/>
          <w:bCs/>
          <w:sz w:val="22"/>
          <w:szCs w:val="22"/>
        </w:rPr>
        <w:lastRenderedPageBreak/>
        <w:t>Предлагаемая редакция</w:t>
      </w:r>
    </w:p>
    <w:p w14:paraId="0101836F"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28495BF3" w14:textId="77777777">
        <w:trPr>
          <w:trHeight w:val="1901"/>
        </w:trPr>
        <w:tc>
          <w:tcPr>
            <w:tcW w:w="9477" w:type="dxa"/>
            <w:gridSpan w:val="5"/>
            <w:noWrap/>
          </w:tcPr>
          <w:p w14:paraId="321BDF9D"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725E5CE7"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291F1194" w14:textId="6A0CB563"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E0BD8">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7E0BD8">
              <w:rPr>
                <w:b/>
                <w:bCs/>
                <w:sz w:val="22"/>
                <w:szCs w:val="22"/>
                <w:highlight w:val="yellow"/>
              </w:rPr>
              <w:t xml:space="preserve"> </w:t>
            </w:r>
            <w:r>
              <w:rPr>
                <w:b/>
                <w:bCs/>
                <w:sz w:val="22"/>
                <w:szCs w:val="22"/>
                <w:highlight w:val="yellow"/>
              </w:rPr>
              <w:t>_________</w:t>
            </w:r>
          </w:p>
          <w:p w14:paraId="27F21C2E"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0E2FDA25" w14:textId="77777777" w:rsidR="00FE2FE5" w:rsidRDefault="00852B76">
            <w:pPr>
              <w:widowControl w:val="0"/>
              <w:ind w:right="-5"/>
              <w:jc w:val="right"/>
              <w:rPr>
                <w:sz w:val="22"/>
                <w:szCs w:val="22"/>
                <w:highlight w:val="yellow"/>
              </w:rPr>
            </w:pPr>
            <w:r>
              <w:rPr>
                <w:sz w:val="22"/>
                <w:szCs w:val="22"/>
                <w:highlight w:val="yellow"/>
              </w:rPr>
              <w:t>______________ г.</w:t>
            </w:r>
          </w:p>
          <w:p w14:paraId="5CD07137" w14:textId="77777777" w:rsidR="00FE2FE5" w:rsidRDefault="00FE2FE5">
            <w:pPr>
              <w:widowControl w:val="0"/>
              <w:ind w:right="-5"/>
              <w:jc w:val="right"/>
              <w:rPr>
                <w:sz w:val="22"/>
                <w:szCs w:val="22"/>
                <w:highlight w:val="yellow"/>
              </w:rPr>
            </w:pPr>
          </w:p>
          <w:p w14:paraId="43943887" w14:textId="77777777" w:rsidR="00FE2FE5" w:rsidRDefault="00852B76">
            <w:pPr>
              <w:jc w:val="right"/>
            </w:pPr>
            <w:r>
              <w:rPr>
                <w:sz w:val="22"/>
                <w:szCs w:val="22"/>
                <w:highlight w:val="yellow"/>
              </w:rPr>
              <w:t>Российский рубль, 643</w:t>
            </w:r>
          </w:p>
        </w:tc>
      </w:tr>
      <w:tr w:rsidR="00FE2FE5" w14:paraId="211B7B58"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1594901"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79526907"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69941E30"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7256FFF6" w14:textId="77777777" w:rsidR="00FE2FE5" w:rsidRDefault="00852B76">
            <w:pPr>
              <w:jc w:val="center"/>
              <w:rPr>
                <w:sz w:val="22"/>
                <w:szCs w:val="22"/>
                <w:highlight w:val="yellow"/>
              </w:rPr>
            </w:pPr>
            <w:r>
              <w:rPr>
                <w:sz w:val="22"/>
                <w:szCs w:val="22"/>
                <w:highlight w:val="yellow"/>
              </w:rPr>
              <w:t>По данным</w:t>
            </w:r>
          </w:p>
          <w:p w14:paraId="0EA6691F"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4A44DAC2" w14:textId="77777777">
        <w:trPr>
          <w:trHeight w:val="331"/>
        </w:trPr>
        <w:tc>
          <w:tcPr>
            <w:tcW w:w="3420" w:type="dxa"/>
            <w:tcBorders>
              <w:top w:val="nil"/>
              <w:left w:val="single" w:sz="4" w:space="0" w:color="auto"/>
              <w:bottom w:val="single" w:sz="4" w:space="0" w:color="auto"/>
              <w:right w:val="single" w:sz="4" w:space="0" w:color="auto"/>
            </w:tcBorders>
          </w:tcPr>
          <w:p w14:paraId="36579179"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587492C4"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0B2F51CE"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31621531"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1AD3CBF9" w14:textId="77777777" w:rsidR="00FE2FE5" w:rsidRDefault="00852B76">
            <w:pPr>
              <w:jc w:val="center"/>
              <w:rPr>
                <w:b/>
              </w:rPr>
            </w:pPr>
            <w:r>
              <w:rPr>
                <w:b/>
                <w:sz w:val="22"/>
                <w:szCs w:val="22"/>
              </w:rPr>
              <w:t>Кредит</w:t>
            </w:r>
          </w:p>
        </w:tc>
      </w:tr>
      <w:tr w:rsidR="00FE2FE5" w14:paraId="6A9B7EA8" w14:textId="77777777">
        <w:trPr>
          <w:trHeight w:val="289"/>
        </w:trPr>
        <w:tc>
          <w:tcPr>
            <w:tcW w:w="3420" w:type="dxa"/>
            <w:tcBorders>
              <w:top w:val="single" w:sz="4" w:space="0" w:color="auto"/>
              <w:left w:val="single" w:sz="4" w:space="0" w:color="auto"/>
              <w:right w:val="single" w:sz="4" w:space="0" w:color="auto"/>
            </w:tcBorders>
          </w:tcPr>
          <w:p w14:paraId="4E89335F"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008496C3" w14:textId="77777777" w:rsidR="00FE2FE5" w:rsidRDefault="00FE2FE5">
            <w:pPr>
              <w:jc w:val="both"/>
            </w:pPr>
          </w:p>
        </w:tc>
        <w:tc>
          <w:tcPr>
            <w:tcW w:w="1559" w:type="dxa"/>
            <w:tcBorders>
              <w:top w:val="single" w:sz="4" w:space="0" w:color="auto"/>
              <w:left w:val="nil"/>
              <w:right w:val="single" w:sz="4" w:space="0" w:color="auto"/>
            </w:tcBorders>
          </w:tcPr>
          <w:p w14:paraId="799862BF" w14:textId="77777777" w:rsidR="00FE2FE5" w:rsidRDefault="00FE2FE5">
            <w:pPr>
              <w:jc w:val="both"/>
            </w:pPr>
          </w:p>
        </w:tc>
        <w:tc>
          <w:tcPr>
            <w:tcW w:w="1559" w:type="dxa"/>
            <w:tcBorders>
              <w:top w:val="single" w:sz="4" w:space="0" w:color="auto"/>
              <w:left w:val="nil"/>
              <w:right w:val="single" w:sz="4" w:space="0" w:color="auto"/>
            </w:tcBorders>
          </w:tcPr>
          <w:p w14:paraId="66112429" w14:textId="77777777" w:rsidR="00FE2FE5" w:rsidRDefault="00FE2FE5">
            <w:pPr>
              <w:jc w:val="both"/>
            </w:pPr>
          </w:p>
        </w:tc>
        <w:tc>
          <w:tcPr>
            <w:tcW w:w="1538" w:type="dxa"/>
            <w:tcBorders>
              <w:top w:val="single" w:sz="4" w:space="0" w:color="auto"/>
              <w:left w:val="nil"/>
              <w:right w:val="single" w:sz="4" w:space="0" w:color="auto"/>
            </w:tcBorders>
          </w:tcPr>
          <w:p w14:paraId="3AA51821" w14:textId="77777777" w:rsidR="00FE2FE5" w:rsidRDefault="00FE2FE5">
            <w:pPr>
              <w:jc w:val="both"/>
            </w:pPr>
          </w:p>
        </w:tc>
      </w:tr>
      <w:tr w:rsidR="00FE2FE5" w14:paraId="30AB5D4B" w14:textId="77777777">
        <w:trPr>
          <w:trHeight w:val="545"/>
        </w:trPr>
        <w:tc>
          <w:tcPr>
            <w:tcW w:w="3420" w:type="dxa"/>
            <w:tcBorders>
              <w:top w:val="nil"/>
              <w:left w:val="single" w:sz="4" w:space="0" w:color="auto"/>
              <w:right w:val="single" w:sz="4" w:space="0" w:color="auto"/>
            </w:tcBorders>
          </w:tcPr>
          <w:p w14:paraId="6A56D69C" w14:textId="77777777" w:rsidR="00FE2FE5" w:rsidRDefault="00852B76">
            <w:r>
              <w:rPr>
                <w:rFonts w:cs="Arial"/>
                <w:sz w:val="22"/>
                <w:szCs w:val="22"/>
              </w:rPr>
              <w:t>по оплате электроэнергии, в т.ч. НДС</w:t>
            </w:r>
          </w:p>
        </w:tc>
        <w:tc>
          <w:tcPr>
            <w:tcW w:w="1401" w:type="dxa"/>
            <w:tcBorders>
              <w:left w:val="single" w:sz="4" w:space="0" w:color="auto"/>
              <w:bottom w:val="single" w:sz="4" w:space="0" w:color="auto"/>
              <w:right w:val="single" w:sz="4" w:space="0" w:color="auto"/>
            </w:tcBorders>
          </w:tcPr>
          <w:p w14:paraId="207407E0" w14:textId="77777777" w:rsidR="00FE2FE5" w:rsidRDefault="00FE2FE5">
            <w:pPr>
              <w:jc w:val="both"/>
            </w:pPr>
          </w:p>
        </w:tc>
        <w:tc>
          <w:tcPr>
            <w:tcW w:w="1559" w:type="dxa"/>
            <w:tcBorders>
              <w:left w:val="nil"/>
              <w:bottom w:val="single" w:sz="4" w:space="0" w:color="auto"/>
              <w:right w:val="single" w:sz="4" w:space="0" w:color="auto"/>
            </w:tcBorders>
          </w:tcPr>
          <w:p w14:paraId="1E5ED0C1" w14:textId="77777777" w:rsidR="00FE2FE5" w:rsidRDefault="00FE2FE5">
            <w:pPr>
              <w:jc w:val="both"/>
            </w:pPr>
          </w:p>
        </w:tc>
        <w:tc>
          <w:tcPr>
            <w:tcW w:w="1559" w:type="dxa"/>
            <w:tcBorders>
              <w:left w:val="nil"/>
              <w:bottom w:val="single" w:sz="4" w:space="0" w:color="auto"/>
              <w:right w:val="single" w:sz="4" w:space="0" w:color="auto"/>
            </w:tcBorders>
          </w:tcPr>
          <w:p w14:paraId="367B2E51" w14:textId="77777777" w:rsidR="00FE2FE5" w:rsidRDefault="00FE2FE5">
            <w:pPr>
              <w:jc w:val="both"/>
            </w:pPr>
          </w:p>
        </w:tc>
        <w:tc>
          <w:tcPr>
            <w:tcW w:w="1538" w:type="dxa"/>
            <w:tcBorders>
              <w:left w:val="nil"/>
              <w:bottom w:val="single" w:sz="4" w:space="0" w:color="auto"/>
              <w:right w:val="single" w:sz="4" w:space="0" w:color="auto"/>
            </w:tcBorders>
          </w:tcPr>
          <w:p w14:paraId="2EACA7BA" w14:textId="77777777" w:rsidR="00FE2FE5" w:rsidRDefault="00FE2FE5">
            <w:pPr>
              <w:jc w:val="both"/>
            </w:pPr>
          </w:p>
        </w:tc>
      </w:tr>
      <w:tr w:rsidR="00FE2FE5" w14:paraId="57FED7E6" w14:textId="77777777">
        <w:trPr>
          <w:trHeight w:val="545"/>
        </w:trPr>
        <w:tc>
          <w:tcPr>
            <w:tcW w:w="3420" w:type="dxa"/>
            <w:tcBorders>
              <w:top w:val="nil"/>
              <w:left w:val="single" w:sz="4" w:space="0" w:color="auto"/>
              <w:right w:val="single" w:sz="4" w:space="0" w:color="auto"/>
            </w:tcBorders>
          </w:tcPr>
          <w:p w14:paraId="3926CE1A"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single" w:sz="4" w:space="0" w:color="auto"/>
              <w:bottom w:val="single" w:sz="4" w:space="0" w:color="auto"/>
              <w:right w:val="single" w:sz="4" w:space="0" w:color="auto"/>
            </w:tcBorders>
          </w:tcPr>
          <w:p w14:paraId="20BD9CB4" w14:textId="77777777" w:rsidR="00FE2FE5" w:rsidRDefault="00FE2FE5">
            <w:pPr>
              <w:jc w:val="both"/>
            </w:pPr>
          </w:p>
        </w:tc>
        <w:tc>
          <w:tcPr>
            <w:tcW w:w="1559" w:type="dxa"/>
            <w:tcBorders>
              <w:top w:val="nil"/>
              <w:left w:val="nil"/>
              <w:bottom w:val="single" w:sz="4" w:space="0" w:color="auto"/>
              <w:right w:val="single" w:sz="4" w:space="0" w:color="auto"/>
            </w:tcBorders>
          </w:tcPr>
          <w:p w14:paraId="25317664" w14:textId="77777777" w:rsidR="00FE2FE5" w:rsidRDefault="00FE2FE5">
            <w:pPr>
              <w:jc w:val="both"/>
            </w:pPr>
          </w:p>
        </w:tc>
        <w:tc>
          <w:tcPr>
            <w:tcW w:w="1559" w:type="dxa"/>
            <w:tcBorders>
              <w:top w:val="nil"/>
              <w:left w:val="nil"/>
              <w:bottom w:val="single" w:sz="4" w:space="0" w:color="auto"/>
              <w:right w:val="single" w:sz="4" w:space="0" w:color="auto"/>
            </w:tcBorders>
          </w:tcPr>
          <w:p w14:paraId="75979B5D" w14:textId="77777777" w:rsidR="00FE2FE5" w:rsidRDefault="00FE2FE5">
            <w:pPr>
              <w:jc w:val="both"/>
            </w:pPr>
          </w:p>
        </w:tc>
        <w:tc>
          <w:tcPr>
            <w:tcW w:w="1538" w:type="dxa"/>
            <w:tcBorders>
              <w:top w:val="nil"/>
              <w:left w:val="nil"/>
              <w:bottom w:val="single" w:sz="4" w:space="0" w:color="auto"/>
              <w:right w:val="single" w:sz="4" w:space="0" w:color="auto"/>
            </w:tcBorders>
          </w:tcPr>
          <w:p w14:paraId="54303219" w14:textId="77777777" w:rsidR="00FE2FE5" w:rsidRDefault="00FE2FE5">
            <w:pPr>
              <w:jc w:val="both"/>
            </w:pPr>
          </w:p>
        </w:tc>
      </w:tr>
      <w:tr w:rsidR="00FE2FE5" w14:paraId="3761D23D" w14:textId="77777777">
        <w:trPr>
          <w:trHeight w:val="545"/>
        </w:trPr>
        <w:tc>
          <w:tcPr>
            <w:tcW w:w="3420" w:type="dxa"/>
            <w:tcBorders>
              <w:top w:val="nil"/>
              <w:left w:val="single" w:sz="4" w:space="0" w:color="auto"/>
              <w:bottom w:val="single" w:sz="4" w:space="0" w:color="auto"/>
              <w:right w:val="single" w:sz="4" w:space="0" w:color="auto"/>
            </w:tcBorders>
          </w:tcPr>
          <w:p w14:paraId="66AD8531" w14:textId="77777777" w:rsidR="00FE2FE5" w:rsidRDefault="00852B76">
            <w:pPr>
              <w:widowControl w:val="0"/>
              <w:rPr>
                <w:rFonts w:cs="Arial"/>
                <w:sz w:val="22"/>
                <w:szCs w:val="22"/>
              </w:rPr>
            </w:pPr>
            <w:r>
              <w:rPr>
                <w:rFonts w:cs="Arial"/>
                <w:sz w:val="22"/>
                <w:szCs w:val="22"/>
              </w:rPr>
              <w:t>по оплате неустойки (штрафов, пеней):</w:t>
            </w:r>
          </w:p>
          <w:p w14:paraId="29DBA58F" w14:textId="77777777" w:rsidR="00FE2FE5" w:rsidRDefault="00852B76">
            <w:pPr>
              <w:widowControl w:val="0"/>
              <w:rPr>
                <w:rFonts w:cs="Arial"/>
                <w:sz w:val="22"/>
                <w:szCs w:val="22"/>
              </w:rPr>
            </w:pPr>
            <w:r>
              <w:rPr>
                <w:rFonts w:cs="Arial"/>
                <w:sz w:val="22"/>
                <w:szCs w:val="22"/>
              </w:rPr>
              <w:t xml:space="preserve">          штрафы</w:t>
            </w:r>
          </w:p>
          <w:p w14:paraId="6A6B22FB" w14:textId="77777777" w:rsidR="00FE2FE5" w:rsidRDefault="00852B76">
            <w:pPr>
              <w:rPr>
                <w:sz w:val="22"/>
                <w:szCs w:val="22"/>
              </w:rPr>
            </w:pPr>
            <w:r>
              <w:rPr>
                <w:rFonts w:cs="Arial"/>
                <w:sz w:val="22"/>
                <w:szCs w:val="22"/>
              </w:rPr>
              <w:t xml:space="preserve">          пени</w:t>
            </w:r>
          </w:p>
        </w:tc>
        <w:tc>
          <w:tcPr>
            <w:tcW w:w="1401" w:type="dxa"/>
            <w:tcBorders>
              <w:top w:val="nil"/>
              <w:left w:val="single" w:sz="4" w:space="0" w:color="auto"/>
              <w:bottom w:val="single" w:sz="4" w:space="0" w:color="auto"/>
              <w:right w:val="single" w:sz="4" w:space="0" w:color="auto"/>
            </w:tcBorders>
          </w:tcPr>
          <w:p w14:paraId="2B29F4B1" w14:textId="77777777" w:rsidR="00FE2FE5" w:rsidRDefault="00FE2FE5">
            <w:pPr>
              <w:jc w:val="both"/>
            </w:pPr>
          </w:p>
        </w:tc>
        <w:tc>
          <w:tcPr>
            <w:tcW w:w="1559" w:type="dxa"/>
            <w:tcBorders>
              <w:top w:val="nil"/>
              <w:left w:val="nil"/>
              <w:bottom w:val="single" w:sz="4" w:space="0" w:color="auto"/>
              <w:right w:val="single" w:sz="4" w:space="0" w:color="auto"/>
            </w:tcBorders>
          </w:tcPr>
          <w:p w14:paraId="039CE74C" w14:textId="77777777" w:rsidR="00FE2FE5" w:rsidRDefault="00FE2FE5">
            <w:pPr>
              <w:jc w:val="both"/>
            </w:pPr>
          </w:p>
        </w:tc>
        <w:tc>
          <w:tcPr>
            <w:tcW w:w="1559" w:type="dxa"/>
            <w:tcBorders>
              <w:top w:val="nil"/>
              <w:left w:val="nil"/>
              <w:bottom w:val="single" w:sz="4" w:space="0" w:color="auto"/>
              <w:right w:val="single" w:sz="4" w:space="0" w:color="auto"/>
            </w:tcBorders>
          </w:tcPr>
          <w:p w14:paraId="3561FC8B" w14:textId="77777777" w:rsidR="00FE2FE5" w:rsidRDefault="00FE2FE5">
            <w:pPr>
              <w:jc w:val="both"/>
            </w:pPr>
          </w:p>
        </w:tc>
        <w:tc>
          <w:tcPr>
            <w:tcW w:w="1538" w:type="dxa"/>
            <w:tcBorders>
              <w:top w:val="nil"/>
              <w:left w:val="nil"/>
              <w:bottom w:val="single" w:sz="4" w:space="0" w:color="auto"/>
              <w:right w:val="single" w:sz="4" w:space="0" w:color="auto"/>
            </w:tcBorders>
          </w:tcPr>
          <w:p w14:paraId="0B22213D" w14:textId="77777777" w:rsidR="00FE2FE5" w:rsidRDefault="00FE2FE5">
            <w:pPr>
              <w:jc w:val="both"/>
            </w:pPr>
          </w:p>
        </w:tc>
      </w:tr>
      <w:tr w:rsidR="00FE2FE5" w14:paraId="0B3C3739" w14:textId="77777777">
        <w:trPr>
          <w:trHeight w:val="487"/>
        </w:trPr>
        <w:tc>
          <w:tcPr>
            <w:tcW w:w="3420" w:type="dxa"/>
            <w:tcBorders>
              <w:top w:val="single" w:sz="4" w:space="0" w:color="auto"/>
              <w:left w:val="single" w:sz="4" w:space="0" w:color="auto"/>
              <w:right w:val="single" w:sz="4" w:space="0" w:color="auto"/>
            </w:tcBorders>
          </w:tcPr>
          <w:p w14:paraId="3ECB4707" w14:textId="77777777" w:rsidR="00FE2FE5" w:rsidRDefault="00852B76">
            <w:r>
              <w:rPr>
                <w:rFonts w:cs="Arial"/>
                <w:sz w:val="22"/>
                <w:szCs w:val="22"/>
              </w:rPr>
              <w:t>Передано электроэнергии за</w:t>
            </w:r>
            <w:r>
              <w:rPr>
                <w:rFonts w:cs="Arial"/>
                <w:sz w:val="22"/>
                <w:szCs w:val="22"/>
              </w:rPr>
              <w:br/>
              <w:t xml:space="preserve">______ </w:t>
            </w:r>
            <w:r>
              <w:rPr>
                <w:rFonts w:cs="Arial"/>
                <w:sz w:val="22"/>
                <w:szCs w:val="22"/>
                <w:highlight w:val="yellow"/>
              </w:rPr>
              <w:t>г.</w:t>
            </w:r>
            <w:r>
              <w:rPr>
                <w:rFonts w:cs="Arial"/>
                <w:sz w:val="22"/>
                <w:szCs w:val="22"/>
              </w:rPr>
              <w:t xml:space="preserve"> на сумму, в т.ч. НДС</w:t>
            </w:r>
          </w:p>
        </w:tc>
        <w:tc>
          <w:tcPr>
            <w:tcW w:w="1401" w:type="dxa"/>
            <w:tcBorders>
              <w:top w:val="nil"/>
              <w:left w:val="nil"/>
              <w:bottom w:val="single" w:sz="4" w:space="0" w:color="auto"/>
              <w:right w:val="single" w:sz="4" w:space="0" w:color="auto"/>
            </w:tcBorders>
          </w:tcPr>
          <w:p w14:paraId="17709B5B" w14:textId="77777777" w:rsidR="00FE2FE5" w:rsidRDefault="00FE2FE5">
            <w:pPr>
              <w:jc w:val="both"/>
            </w:pPr>
          </w:p>
        </w:tc>
        <w:tc>
          <w:tcPr>
            <w:tcW w:w="1559" w:type="dxa"/>
            <w:tcBorders>
              <w:top w:val="nil"/>
              <w:left w:val="nil"/>
              <w:bottom w:val="single" w:sz="4" w:space="0" w:color="auto"/>
              <w:right w:val="single" w:sz="4" w:space="0" w:color="auto"/>
            </w:tcBorders>
          </w:tcPr>
          <w:p w14:paraId="5604B44B" w14:textId="77777777" w:rsidR="00FE2FE5" w:rsidRDefault="00FE2FE5">
            <w:pPr>
              <w:jc w:val="both"/>
            </w:pPr>
          </w:p>
        </w:tc>
        <w:tc>
          <w:tcPr>
            <w:tcW w:w="1559" w:type="dxa"/>
            <w:tcBorders>
              <w:top w:val="nil"/>
              <w:left w:val="nil"/>
              <w:bottom w:val="single" w:sz="4" w:space="0" w:color="auto"/>
              <w:right w:val="single" w:sz="4" w:space="0" w:color="auto"/>
            </w:tcBorders>
          </w:tcPr>
          <w:p w14:paraId="0D8590F8" w14:textId="77777777" w:rsidR="00FE2FE5" w:rsidRDefault="00FE2FE5">
            <w:pPr>
              <w:jc w:val="both"/>
            </w:pPr>
          </w:p>
        </w:tc>
        <w:tc>
          <w:tcPr>
            <w:tcW w:w="1538" w:type="dxa"/>
            <w:tcBorders>
              <w:top w:val="nil"/>
              <w:left w:val="nil"/>
              <w:bottom w:val="single" w:sz="4" w:space="0" w:color="auto"/>
              <w:right w:val="single" w:sz="4" w:space="0" w:color="auto"/>
            </w:tcBorders>
          </w:tcPr>
          <w:p w14:paraId="581726E6" w14:textId="77777777" w:rsidR="00FE2FE5" w:rsidRDefault="00FE2FE5">
            <w:pPr>
              <w:jc w:val="both"/>
            </w:pPr>
          </w:p>
        </w:tc>
      </w:tr>
      <w:tr w:rsidR="00FE2FE5" w14:paraId="2F1BDD65" w14:textId="77777777">
        <w:trPr>
          <w:trHeight w:val="331"/>
        </w:trPr>
        <w:tc>
          <w:tcPr>
            <w:tcW w:w="3420" w:type="dxa"/>
            <w:tcBorders>
              <w:top w:val="nil"/>
              <w:left w:val="single" w:sz="4" w:space="0" w:color="auto"/>
              <w:right w:val="single" w:sz="4" w:space="0" w:color="auto"/>
            </w:tcBorders>
          </w:tcPr>
          <w:p w14:paraId="201F4E3D" w14:textId="77777777" w:rsidR="00FE2FE5" w:rsidRDefault="00852B76">
            <w:pPr>
              <w:widowControl w:val="0"/>
              <w:rPr>
                <w:rFonts w:cs="Arial"/>
                <w:sz w:val="22"/>
                <w:szCs w:val="22"/>
              </w:rPr>
            </w:pPr>
            <w:r>
              <w:rPr>
                <w:rFonts w:cs="Arial"/>
                <w:sz w:val="22"/>
                <w:szCs w:val="22"/>
              </w:rPr>
              <w:t>Начислена неустойка (штрафы и пени):</w:t>
            </w:r>
          </w:p>
          <w:p w14:paraId="6C094D67" w14:textId="77777777" w:rsidR="00FE2FE5" w:rsidRDefault="00852B76">
            <w:pPr>
              <w:widowControl w:val="0"/>
              <w:rPr>
                <w:rFonts w:cs="Arial"/>
                <w:sz w:val="22"/>
                <w:szCs w:val="22"/>
              </w:rPr>
            </w:pPr>
            <w:r>
              <w:rPr>
                <w:rFonts w:cs="Arial"/>
                <w:sz w:val="22"/>
                <w:szCs w:val="22"/>
              </w:rPr>
              <w:t xml:space="preserve">          штрафы</w:t>
            </w:r>
          </w:p>
          <w:p w14:paraId="3BEB610E"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4FF71AA5" w14:textId="77777777" w:rsidR="00FE2FE5" w:rsidRDefault="00FE2FE5">
            <w:pPr>
              <w:jc w:val="both"/>
            </w:pPr>
          </w:p>
        </w:tc>
        <w:tc>
          <w:tcPr>
            <w:tcW w:w="1559" w:type="dxa"/>
            <w:tcBorders>
              <w:top w:val="nil"/>
              <w:left w:val="nil"/>
              <w:bottom w:val="single" w:sz="4" w:space="0" w:color="auto"/>
              <w:right w:val="single" w:sz="4" w:space="0" w:color="auto"/>
            </w:tcBorders>
          </w:tcPr>
          <w:p w14:paraId="55C60D7F" w14:textId="77777777" w:rsidR="00FE2FE5" w:rsidRDefault="00FE2FE5">
            <w:pPr>
              <w:jc w:val="both"/>
            </w:pPr>
          </w:p>
        </w:tc>
        <w:tc>
          <w:tcPr>
            <w:tcW w:w="1559" w:type="dxa"/>
            <w:tcBorders>
              <w:top w:val="nil"/>
              <w:left w:val="nil"/>
              <w:bottom w:val="single" w:sz="4" w:space="0" w:color="auto"/>
              <w:right w:val="single" w:sz="4" w:space="0" w:color="auto"/>
            </w:tcBorders>
          </w:tcPr>
          <w:p w14:paraId="2A00AE02" w14:textId="77777777" w:rsidR="00FE2FE5" w:rsidRDefault="00FE2FE5">
            <w:pPr>
              <w:jc w:val="both"/>
            </w:pPr>
          </w:p>
        </w:tc>
        <w:tc>
          <w:tcPr>
            <w:tcW w:w="1538" w:type="dxa"/>
            <w:tcBorders>
              <w:top w:val="nil"/>
              <w:left w:val="nil"/>
              <w:bottom w:val="single" w:sz="4" w:space="0" w:color="auto"/>
              <w:right w:val="single" w:sz="4" w:space="0" w:color="auto"/>
            </w:tcBorders>
          </w:tcPr>
          <w:p w14:paraId="772059A4" w14:textId="77777777" w:rsidR="00FE2FE5" w:rsidRDefault="00FE2FE5">
            <w:pPr>
              <w:jc w:val="both"/>
            </w:pPr>
          </w:p>
        </w:tc>
      </w:tr>
      <w:tr w:rsidR="00FE2FE5" w14:paraId="76AB6F34" w14:textId="77777777">
        <w:trPr>
          <w:trHeight w:val="461"/>
        </w:trPr>
        <w:tc>
          <w:tcPr>
            <w:tcW w:w="3420" w:type="dxa"/>
            <w:tcBorders>
              <w:top w:val="nil"/>
              <w:left w:val="single" w:sz="4" w:space="0" w:color="auto"/>
              <w:bottom w:val="single" w:sz="4" w:space="0" w:color="auto"/>
              <w:right w:val="single" w:sz="4" w:space="0" w:color="auto"/>
            </w:tcBorders>
          </w:tcPr>
          <w:p w14:paraId="5B09260F" w14:textId="77777777" w:rsidR="00FE2FE5" w:rsidRDefault="00852B76">
            <w:pPr>
              <w:rPr>
                <w:b/>
                <w:sz w:val="22"/>
                <w:szCs w:val="22"/>
              </w:rPr>
            </w:pPr>
            <w:r>
              <w:rPr>
                <w:rFonts w:cs="Arial"/>
                <w:sz w:val="22"/>
                <w:szCs w:val="22"/>
              </w:rPr>
              <w:t>Начислено комиссионное вознаграждение, в т.ч. НДС</w:t>
            </w:r>
          </w:p>
        </w:tc>
        <w:tc>
          <w:tcPr>
            <w:tcW w:w="1401" w:type="dxa"/>
            <w:tcBorders>
              <w:top w:val="nil"/>
              <w:left w:val="nil"/>
              <w:bottom w:val="single" w:sz="4" w:space="0" w:color="auto"/>
              <w:right w:val="single" w:sz="4" w:space="0" w:color="auto"/>
            </w:tcBorders>
          </w:tcPr>
          <w:p w14:paraId="0905FA66" w14:textId="77777777" w:rsidR="00FE2FE5" w:rsidRDefault="00FE2FE5">
            <w:pPr>
              <w:jc w:val="both"/>
            </w:pPr>
          </w:p>
        </w:tc>
        <w:tc>
          <w:tcPr>
            <w:tcW w:w="1559" w:type="dxa"/>
            <w:tcBorders>
              <w:top w:val="nil"/>
              <w:left w:val="nil"/>
              <w:bottom w:val="single" w:sz="4" w:space="0" w:color="auto"/>
              <w:right w:val="single" w:sz="4" w:space="0" w:color="auto"/>
            </w:tcBorders>
          </w:tcPr>
          <w:p w14:paraId="4563D294" w14:textId="77777777" w:rsidR="00FE2FE5" w:rsidRDefault="00FE2FE5">
            <w:pPr>
              <w:jc w:val="both"/>
            </w:pPr>
          </w:p>
        </w:tc>
        <w:tc>
          <w:tcPr>
            <w:tcW w:w="1559" w:type="dxa"/>
            <w:tcBorders>
              <w:top w:val="nil"/>
              <w:left w:val="nil"/>
              <w:bottom w:val="single" w:sz="4" w:space="0" w:color="auto"/>
              <w:right w:val="single" w:sz="4" w:space="0" w:color="auto"/>
            </w:tcBorders>
          </w:tcPr>
          <w:p w14:paraId="21924219" w14:textId="77777777" w:rsidR="00FE2FE5" w:rsidRDefault="00FE2FE5">
            <w:pPr>
              <w:jc w:val="both"/>
            </w:pPr>
          </w:p>
        </w:tc>
        <w:tc>
          <w:tcPr>
            <w:tcW w:w="1538" w:type="dxa"/>
            <w:tcBorders>
              <w:top w:val="nil"/>
              <w:left w:val="nil"/>
              <w:bottom w:val="single" w:sz="4" w:space="0" w:color="auto"/>
              <w:right w:val="single" w:sz="4" w:space="0" w:color="auto"/>
            </w:tcBorders>
          </w:tcPr>
          <w:p w14:paraId="02FE73C1" w14:textId="77777777" w:rsidR="00FE2FE5" w:rsidRDefault="00FE2FE5">
            <w:pPr>
              <w:jc w:val="both"/>
            </w:pPr>
          </w:p>
        </w:tc>
      </w:tr>
      <w:tr w:rsidR="00FE2FE5" w14:paraId="7FD51B39" w14:textId="77777777">
        <w:trPr>
          <w:trHeight w:val="461"/>
        </w:trPr>
        <w:tc>
          <w:tcPr>
            <w:tcW w:w="3420" w:type="dxa"/>
            <w:tcBorders>
              <w:top w:val="single" w:sz="4" w:space="0" w:color="auto"/>
              <w:left w:val="single" w:sz="4" w:space="0" w:color="auto"/>
              <w:right w:val="single" w:sz="4" w:space="0" w:color="auto"/>
            </w:tcBorders>
          </w:tcPr>
          <w:p w14:paraId="29D611A9" w14:textId="77777777" w:rsidR="00FE2FE5" w:rsidRDefault="00852B76">
            <w:r>
              <w:rPr>
                <w:b/>
                <w:sz w:val="22"/>
                <w:szCs w:val="22"/>
              </w:rPr>
              <w:t>Оплачено</w:t>
            </w:r>
            <w:r>
              <w:rPr>
                <w:sz w:val="22"/>
                <w:szCs w:val="22"/>
              </w:rPr>
              <w:t>:</w:t>
            </w:r>
          </w:p>
          <w:p w14:paraId="14703CDD"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30DBB42A" w14:textId="77777777" w:rsidR="00FE2FE5" w:rsidRDefault="00FE2FE5">
            <w:pPr>
              <w:jc w:val="both"/>
            </w:pPr>
          </w:p>
        </w:tc>
        <w:tc>
          <w:tcPr>
            <w:tcW w:w="1559" w:type="dxa"/>
            <w:tcBorders>
              <w:top w:val="nil"/>
              <w:left w:val="nil"/>
              <w:bottom w:val="single" w:sz="4" w:space="0" w:color="auto"/>
              <w:right w:val="single" w:sz="4" w:space="0" w:color="auto"/>
            </w:tcBorders>
          </w:tcPr>
          <w:p w14:paraId="779B8CD7" w14:textId="77777777" w:rsidR="00FE2FE5" w:rsidRDefault="00FE2FE5">
            <w:pPr>
              <w:jc w:val="both"/>
            </w:pPr>
          </w:p>
        </w:tc>
        <w:tc>
          <w:tcPr>
            <w:tcW w:w="1559" w:type="dxa"/>
            <w:tcBorders>
              <w:top w:val="nil"/>
              <w:left w:val="nil"/>
              <w:bottom w:val="single" w:sz="4" w:space="0" w:color="auto"/>
              <w:right w:val="single" w:sz="4" w:space="0" w:color="auto"/>
            </w:tcBorders>
          </w:tcPr>
          <w:p w14:paraId="25770F4A" w14:textId="77777777" w:rsidR="00FE2FE5" w:rsidRDefault="00FE2FE5">
            <w:pPr>
              <w:jc w:val="both"/>
            </w:pPr>
          </w:p>
        </w:tc>
        <w:tc>
          <w:tcPr>
            <w:tcW w:w="1538" w:type="dxa"/>
            <w:tcBorders>
              <w:top w:val="nil"/>
              <w:left w:val="nil"/>
              <w:bottom w:val="single" w:sz="4" w:space="0" w:color="auto"/>
              <w:right w:val="single" w:sz="4" w:space="0" w:color="auto"/>
            </w:tcBorders>
          </w:tcPr>
          <w:p w14:paraId="63925509" w14:textId="77777777" w:rsidR="00FE2FE5" w:rsidRDefault="00FE2FE5">
            <w:pPr>
              <w:jc w:val="both"/>
            </w:pPr>
          </w:p>
        </w:tc>
      </w:tr>
      <w:tr w:rsidR="00FE2FE5" w14:paraId="3DD8E506" w14:textId="77777777">
        <w:trPr>
          <w:trHeight w:val="242"/>
        </w:trPr>
        <w:tc>
          <w:tcPr>
            <w:tcW w:w="3420" w:type="dxa"/>
            <w:tcBorders>
              <w:left w:val="single" w:sz="4" w:space="0" w:color="auto"/>
              <w:right w:val="single" w:sz="4" w:space="0" w:color="auto"/>
            </w:tcBorders>
          </w:tcPr>
          <w:p w14:paraId="2D825B8F"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7CFF4E8B"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69752347" w14:textId="77777777" w:rsidR="00FE2FE5" w:rsidRDefault="00FE2FE5">
            <w:pPr>
              <w:jc w:val="both"/>
            </w:pPr>
          </w:p>
        </w:tc>
        <w:tc>
          <w:tcPr>
            <w:tcW w:w="1559" w:type="dxa"/>
            <w:tcBorders>
              <w:top w:val="nil"/>
              <w:left w:val="nil"/>
              <w:bottom w:val="single" w:sz="4" w:space="0" w:color="auto"/>
              <w:right w:val="single" w:sz="4" w:space="0" w:color="auto"/>
            </w:tcBorders>
          </w:tcPr>
          <w:p w14:paraId="4DD75380"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58AB473D" w14:textId="77777777" w:rsidR="00FE2FE5" w:rsidRDefault="00FE2FE5">
            <w:pPr>
              <w:jc w:val="both"/>
            </w:pPr>
          </w:p>
        </w:tc>
      </w:tr>
      <w:tr w:rsidR="00FE2FE5" w14:paraId="1A11DB50" w14:textId="77777777">
        <w:trPr>
          <w:trHeight w:val="231"/>
        </w:trPr>
        <w:tc>
          <w:tcPr>
            <w:tcW w:w="3420" w:type="dxa"/>
            <w:tcBorders>
              <w:top w:val="nil"/>
              <w:left w:val="single" w:sz="4" w:space="0" w:color="auto"/>
              <w:right w:val="single" w:sz="4" w:space="0" w:color="auto"/>
            </w:tcBorders>
          </w:tcPr>
          <w:p w14:paraId="44D6E64E" w14:textId="77777777" w:rsidR="00FE2FE5" w:rsidRDefault="00852B76">
            <w:pPr>
              <w:rPr>
                <w:rFonts w:cs="Arial"/>
                <w:sz w:val="22"/>
                <w:szCs w:val="22"/>
              </w:rPr>
            </w:pPr>
            <w:r>
              <w:rPr>
                <w:rFonts w:cs="Arial"/>
                <w:sz w:val="22"/>
                <w:szCs w:val="22"/>
              </w:rPr>
              <w:t>комиссионное вознаграждение, в т.ч. НДС</w:t>
            </w:r>
          </w:p>
        </w:tc>
        <w:tc>
          <w:tcPr>
            <w:tcW w:w="1401" w:type="dxa"/>
            <w:tcBorders>
              <w:top w:val="nil"/>
              <w:left w:val="nil"/>
              <w:bottom w:val="single" w:sz="4" w:space="0" w:color="auto"/>
              <w:right w:val="single" w:sz="4" w:space="0" w:color="auto"/>
            </w:tcBorders>
          </w:tcPr>
          <w:p w14:paraId="034E10FC"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64EE546F" w14:textId="77777777" w:rsidR="00FE2FE5" w:rsidRDefault="00FE2FE5">
            <w:pPr>
              <w:jc w:val="both"/>
            </w:pPr>
          </w:p>
        </w:tc>
        <w:tc>
          <w:tcPr>
            <w:tcW w:w="1559" w:type="dxa"/>
            <w:tcBorders>
              <w:top w:val="nil"/>
              <w:left w:val="nil"/>
              <w:bottom w:val="single" w:sz="4" w:space="0" w:color="auto"/>
              <w:right w:val="single" w:sz="4" w:space="0" w:color="auto"/>
            </w:tcBorders>
          </w:tcPr>
          <w:p w14:paraId="262A0BB5"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360FE004" w14:textId="77777777" w:rsidR="00FE2FE5" w:rsidRDefault="00FE2FE5">
            <w:pPr>
              <w:jc w:val="both"/>
            </w:pPr>
          </w:p>
        </w:tc>
      </w:tr>
      <w:tr w:rsidR="00FE2FE5" w14:paraId="04B57BDC" w14:textId="77777777">
        <w:trPr>
          <w:trHeight w:val="231"/>
        </w:trPr>
        <w:tc>
          <w:tcPr>
            <w:tcW w:w="3420" w:type="dxa"/>
            <w:tcBorders>
              <w:top w:val="nil"/>
              <w:left w:val="single" w:sz="4" w:space="0" w:color="auto"/>
              <w:bottom w:val="single" w:sz="4" w:space="0" w:color="auto"/>
              <w:right w:val="single" w:sz="4" w:space="0" w:color="auto"/>
            </w:tcBorders>
          </w:tcPr>
          <w:p w14:paraId="3A174815" w14:textId="77777777" w:rsidR="00FE2FE5" w:rsidRDefault="00852B76">
            <w:pPr>
              <w:widowControl w:val="0"/>
              <w:rPr>
                <w:rFonts w:cs="Arial"/>
                <w:sz w:val="22"/>
                <w:szCs w:val="22"/>
              </w:rPr>
            </w:pPr>
            <w:r>
              <w:rPr>
                <w:rFonts w:cs="Arial"/>
                <w:sz w:val="22"/>
                <w:szCs w:val="22"/>
              </w:rPr>
              <w:t>неустойка (штрафы и пени):</w:t>
            </w:r>
          </w:p>
          <w:p w14:paraId="2A351410" w14:textId="77777777" w:rsidR="00FE2FE5" w:rsidRDefault="00852B76">
            <w:pPr>
              <w:widowControl w:val="0"/>
              <w:rPr>
                <w:rFonts w:cs="Arial"/>
                <w:sz w:val="22"/>
                <w:szCs w:val="22"/>
              </w:rPr>
            </w:pPr>
            <w:r>
              <w:rPr>
                <w:rFonts w:cs="Arial"/>
                <w:sz w:val="22"/>
                <w:szCs w:val="22"/>
              </w:rPr>
              <w:t xml:space="preserve">          штрафы</w:t>
            </w:r>
          </w:p>
          <w:p w14:paraId="514F79C3"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70FF0068"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01BF9C6E" w14:textId="77777777" w:rsidR="00FE2FE5" w:rsidRDefault="00FE2FE5">
            <w:pPr>
              <w:jc w:val="both"/>
            </w:pPr>
          </w:p>
        </w:tc>
        <w:tc>
          <w:tcPr>
            <w:tcW w:w="1559" w:type="dxa"/>
            <w:tcBorders>
              <w:top w:val="nil"/>
              <w:left w:val="nil"/>
              <w:bottom w:val="single" w:sz="4" w:space="0" w:color="auto"/>
              <w:right w:val="single" w:sz="4" w:space="0" w:color="auto"/>
            </w:tcBorders>
          </w:tcPr>
          <w:p w14:paraId="2EE0EB2C"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05AACE35" w14:textId="77777777" w:rsidR="00FE2FE5" w:rsidRDefault="00FE2FE5">
            <w:pPr>
              <w:jc w:val="both"/>
            </w:pPr>
          </w:p>
        </w:tc>
      </w:tr>
      <w:tr w:rsidR="00FE2FE5" w14:paraId="12A236D4" w14:textId="77777777">
        <w:trPr>
          <w:trHeight w:val="289"/>
        </w:trPr>
        <w:tc>
          <w:tcPr>
            <w:tcW w:w="3420" w:type="dxa"/>
            <w:tcBorders>
              <w:top w:val="single" w:sz="4" w:space="0" w:color="auto"/>
              <w:left w:val="single" w:sz="4" w:space="0" w:color="auto"/>
              <w:bottom w:val="nil"/>
              <w:right w:val="single" w:sz="4" w:space="0" w:color="auto"/>
            </w:tcBorders>
          </w:tcPr>
          <w:p w14:paraId="415D47AA"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32932D0F" w14:textId="77777777" w:rsidR="00FE2FE5" w:rsidRDefault="00FE2FE5">
            <w:pPr>
              <w:jc w:val="both"/>
            </w:pPr>
          </w:p>
        </w:tc>
        <w:tc>
          <w:tcPr>
            <w:tcW w:w="1559" w:type="dxa"/>
            <w:tcBorders>
              <w:top w:val="single" w:sz="4" w:space="0" w:color="auto"/>
              <w:left w:val="nil"/>
              <w:right w:val="single" w:sz="4" w:space="0" w:color="auto"/>
            </w:tcBorders>
          </w:tcPr>
          <w:p w14:paraId="53346C4B" w14:textId="77777777" w:rsidR="00FE2FE5" w:rsidRDefault="00FE2FE5">
            <w:pPr>
              <w:jc w:val="both"/>
            </w:pPr>
          </w:p>
        </w:tc>
        <w:tc>
          <w:tcPr>
            <w:tcW w:w="1559" w:type="dxa"/>
            <w:tcBorders>
              <w:top w:val="single" w:sz="4" w:space="0" w:color="auto"/>
              <w:left w:val="nil"/>
              <w:right w:val="single" w:sz="4" w:space="0" w:color="auto"/>
            </w:tcBorders>
          </w:tcPr>
          <w:p w14:paraId="1D2B5CE7" w14:textId="77777777" w:rsidR="00FE2FE5" w:rsidRDefault="00FE2FE5">
            <w:pPr>
              <w:jc w:val="both"/>
            </w:pPr>
          </w:p>
        </w:tc>
        <w:tc>
          <w:tcPr>
            <w:tcW w:w="1538" w:type="dxa"/>
            <w:tcBorders>
              <w:top w:val="single" w:sz="4" w:space="0" w:color="auto"/>
              <w:left w:val="nil"/>
              <w:right w:val="single" w:sz="4" w:space="0" w:color="auto"/>
            </w:tcBorders>
          </w:tcPr>
          <w:p w14:paraId="2397D3B9" w14:textId="77777777" w:rsidR="00FE2FE5" w:rsidRDefault="00FE2FE5">
            <w:pPr>
              <w:jc w:val="both"/>
            </w:pPr>
          </w:p>
        </w:tc>
      </w:tr>
      <w:tr w:rsidR="00FE2FE5" w14:paraId="5F2CCD2E" w14:textId="77777777">
        <w:trPr>
          <w:trHeight w:val="289"/>
        </w:trPr>
        <w:tc>
          <w:tcPr>
            <w:tcW w:w="3420" w:type="dxa"/>
            <w:tcBorders>
              <w:top w:val="single" w:sz="4" w:space="0" w:color="auto"/>
              <w:left w:val="single" w:sz="4" w:space="0" w:color="auto"/>
              <w:bottom w:val="single" w:sz="4" w:space="0" w:color="auto"/>
              <w:right w:val="single" w:sz="4" w:space="0" w:color="auto"/>
            </w:tcBorders>
          </w:tcPr>
          <w:p w14:paraId="741E1597"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412F32FF" w14:textId="77777777" w:rsidR="00FE2FE5" w:rsidRDefault="00FE2FE5">
            <w:pPr>
              <w:jc w:val="both"/>
            </w:pPr>
          </w:p>
        </w:tc>
        <w:tc>
          <w:tcPr>
            <w:tcW w:w="1559" w:type="dxa"/>
            <w:tcBorders>
              <w:top w:val="single" w:sz="4" w:space="0" w:color="auto"/>
              <w:left w:val="nil"/>
              <w:right w:val="single" w:sz="4" w:space="0" w:color="auto"/>
            </w:tcBorders>
          </w:tcPr>
          <w:p w14:paraId="4AC44544" w14:textId="77777777" w:rsidR="00FE2FE5" w:rsidRDefault="00FE2FE5">
            <w:pPr>
              <w:jc w:val="both"/>
            </w:pPr>
          </w:p>
        </w:tc>
        <w:tc>
          <w:tcPr>
            <w:tcW w:w="1559" w:type="dxa"/>
            <w:tcBorders>
              <w:top w:val="single" w:sz="4" w:space="0" w:color="auto"/>
              <w:left w:val="nil"/>
              <w:right w:val="single" w:sz="4" w:space="0" w:color="auto"/>
            </w:tcBorders>
          </w:tcPr>
          <w:p w14:paraId="66A2195E" w14:textId="77777777" w:rsidR="00FE2FE5" w:rsidRDefault="00FE2FE5">
            <w:pPr>
              <w:jc w:val="both"/>
            </w:pPr>
          </w:p>
        </w:tc>
        <w:tc>
          <w:tcPr>
            <w:tcW w:w="1538" w:type="dxa"/>
            <w:tcBorders>
              <w:top w:val="single" w:sz="4" w:space="0" w:color="auto"/>
              <w:left w:val="nil"/>
              <w:right w:val="single" w:sz="4" w:space="0" w:color="auto"/>
            </w:tcBorders>
          </w:tcPr>
          <w:p w14:paraId="73B418EA" w14:textId="77777777" w:rsidR="00FE2FE5" w:rsidRDefault="00FE2FE5">
            <w:pPr>
              <w:jc w:val="both"/>
            </w:pPr>
          </w:p>
        </w:tc>
      </w:tr>
      <w:tr w:rsidR="00FE2FE5" w14:paraId="670856B4" w14:textId="77777777">
        <w:trPr>
          <w:trHeight w:val="289"/>
        </w:trPr>
        <w:tc>
          <w:tcPr>
            <w:tcW w:w="3420" w:type="dxa"/>
            <w:tcBorders>
              <w:top w:val="single" w:sz="4" w:space="0" w:color="auto"/>
              <w:left w:val="single" w:sz="4" w:space="0" w:color="auto"/>
              <w:bottom w:val="nil"/>
              <w:right w:val="single" w:sz="4" w:space="0" w:color="auto"/>
            </w:tcBorders>
          </w:tcPr>
          <w:p w14:paraId="54C8476F"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2269527B" w14:textId="77777777" w:rsidR="00FE2FE5" w:rsidRDefault="00FE2FE5">
            <w:pPr>
              <w:jc w:val="both"/>
            </w:pPr>
          </w:p>
        </w:tc>
        <w:tc>
          <w:tcPr>
            <w:tcW w:w="1559" w:type="dxa"/>
            <w:tcBorders>
              <w:top w:val="single" w:sz="4" w:space="0" w:color="auto"/>
              <w:left w:val="nil"/>
              <w:right w:val="single" w:sz="4" w:space="0" w:color="auto"/>
            </w:tcBorders>
          </w:tcPr>
          <w:p w14:paraId="3D8DF467" w14:textId="77777777" w:rsidR="00FE2FE5" w:rsidRDefault="00FE2FE5">
            <w:pPr>
              <w:jc w:val="both"/>
            </w:pPr>
          </w:p>
        </w:tc>
        <w:tc>
          <w:tcPr>
            <w:tcW w:w="1559" w:type="dxa"/>
            <w:tcBorders>
              <w:top w:val="single" w:sz="4" w:space="0" w:color="auto"/>
              <w:left w:val="nil"/>
              <w:right w:val="single" w:sz="4" w:space="0" w:color="auto"/>
            </w:tcBorders>
          </w:tcPr>
          <w:p w14:paraId="09E5E458" w14:textId="77777777" w:rsidR="00FE2FE5" w:rsidRDefault="00FE2FE5">
            <w:pPr>
              <w:jc w:val="both"/>
            </w:pPr>
          </w:p>
        </w:tc>
        <w:tc>
          <w:tcPr>
            <w:tcW w:w="1538" w:type="dxa"/>
            <w:tcBorders>
              <w:top w:val="single" w:sz="4" w:space="0" w:color="auto"/>
              <w:left w:val="nil"/>
              <w:right w:val="single" w:sz="4" w:space="0" w:color="auto"/>
            </w:tcBorders>
          </w:tcPr>
          <w:p w14:paraId="5375BE0A" w14:textId="77777777" w:rsidR="00FE2FE5" w:rsidRDefault="00FE2FE5">
            <w:pPr>
              <w:jc w:val="both"/>
            </w:pPr>
          </w:p>
        </w:tc>
      </w:tr>
      <w:tr w:rsidR="00FE2FE5" w14:paraId="4E97D8FD" w14:textId="77777777">
        <w:trPr>
          <w:trHeight w:val="545"/>
        </w:trPr>
        <w:tc>
          <w:tcPr>
            <w:tcW w:w="3420" w:type="dxa"/>
            <w:tcBorders>
              <w:top w:val="nil"/>
              <w:left w:val="single" w:sz="4" w:space="0" w:color="auto"/>
              <w:right w:val="single" w:sz="4" w:space="0" w:color="auto"/>
            </w:tcBorders>
          </w:tcPr>
          <w:p w14:paraId="45F325C3"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1BFC72AC" w14:textId="77777777" w:rsidR="00FE2FE5" w:rsidRDefault="00FE2FE5">
            <w:pPr>
              <w:jc w:val="both"/>
            </w:pPr>
          </w:p>
        </w:tc>
        <w:tc>
          <w:tcPr>
            <w:tcW w:w="1559" w:type="dxa"/>
            <w:tcBorders>
              <w:left w:val="nil"/>
              <w:bottom w:val="single" w:sz="4" w:space="0" w:color="auto"/>
              <w:right w:val="single" w:sz="4" w:space="0" w:color="auto"/>
            </w:tcBorders>
          </w:tcPr>
          <w:p w14:paraId="3EC7F93D" w14:textId="77777777" w:rsidR="00FE2FE5" w:rsidRDefault="00FE2FE5">
            <w:pPr>
              <w:jc w:val="both"/>
            </w:pPr>
          </w:p>
        </w:tc>
        <w:tc>
          <w:tcPr>
            <w:tcW w:w="1559" w:type="dxa"/>
            <w:tcBorders>
              <w:left w:val="nil"/>
              <w:bottom w:val="single" w:sz="4" w:space="0" w:color="auto"/>
              <w:right w:val="single" w:sz="4" w:space="0" w:color="auto"/>
            </w:tcBorders>
          </w:tcPr>
          <w:p w14:paraId="18B18150" w14:textId="77777777" w:rsidR="00FE2FE5" w:rsidRDefault="00FE2FE5">
            <w:pPr>
              <w:jc w:val="both"/>
            </w:pPr>
          </w:p>
        </w:tc>
        <w:tc>
          <w:tcPr>
            <w:tcW w:w="1538" w:type="dxa"/>
            <w:tcBorders>
              <w:left w:val="nil"/>
              <w:bottom w:val="single" w:sz="4" w:space="0" w:color="auto"/>
              <w:right w:val="single" w:sz="4" w:space="0" w:color="auto"/>
            </w:tcBorders>
          </w:tcPr>
          <w:p w14:paraId="6CBA9FF8" w14:textId="77777777" w:rsidR="00FE2FE5" w:rsidRDefault="00FE2FE5">
            <w:pPr>
              <w:jc w:val="both"/>
            </w:pPr>
          </w:p>
        </w:tc>
      </w:tr>
      <w:tr w:rsidR="00FE2FE5" w14:paraId="58B35706" w14:textId="77777777">
        <w:trPr>
          <w:trHeight w:val="545"/>
        </w:trPr>
        <w:tc>
          <w:tcPr>
            <w:tcW w:w="3420" w:type="dxa"/>
            <w:tcBorders>
              <w:top w:val="nil"/>
              <w:left w:val="single" w:sz="4" w:space="0" w:color="auto"/>
              <w:right w:val="single" w:sz="4" w:space="0" w:color="auto"/>
            </w:tcBorders>
            <w:vAlign w:val="bottom"/>
          </w:tcPr>
          <w:p w14:paraId="326C5154"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nil"/>
              <w:bottom w:val="single" w:sz="4" w:space="0" w:color="auto"/>
              <w:right w:val="single" w:sz="4" w:space="0" w:color="auto"/>
            </w:tcBorders>
          </w:tcPr>
          <w:p w14:paraId="0078E12E" w14:textId="77777777" w:rsidR="00FE2FE5" w:rsidRDefault="00FE2FE5">
            <w:pPr>
              <w:jc w:val="both"/>
            </w:pPr>
          </w:p>
        </w:tc>
        <w:tc>
          <w:tcPr>
            <w:tcW w:w="1559" w:type="dxa"/>
            <w:tcBorders>
              <w:top w:val="nil"/>
              <w:left w:val="nil"/>
              <w:bottom w:val="single" w:sz="4" w:space="0" w:color="auto"/>
              <w:right w:val="single" w:sz="4" w:space="0" w:color="auto"/>
            </w:tcBorders>
          </w:tcPr>
          <w:p w14:paraId="38635723" w14:textId="77777777" w:rsidR="00FE2FE5" w:rsidRDefault="00FE2FE5">
            <w:pPr>
              <w:jc w:val="both"/>
            </w:pPr>
          </w:p>
        </w:tc>
        <w:tc>
          <w:tcPr>
            <w:tcW w:w="1559" w:type="dxa"/>
            <w:tcBorders>
              <w:top w:val="nil"/>
              <w:left w:val="nil"/>
              <w:bottom w:val="single" w:sz="4" w:space="0" w:color="auto"/>
              <w:right w:val="single" w:sz="4" w:space="0" w:color="auto"/>
            </w:tcBorders>
          </w:tcPr>
          <w:p w14:paraId="5612A0BF" w14:textId="77777777" w:rsidR="00FE2FE5" w:rsidRDefault="00FE2FE5">
            <w:pPr>
              <w:jc w:val="both"/>
            </w:pPr>
          </w:p>
        </w:tc>
        <w:tc>
          <w:tcPr>
            <w:tcW w:w="1538" w:type="dxa"/>
            <w:tcBorders>
              <w:top w:val="nil"/>
              <w:left w:val="nil"/>
              <w:bottom w:val="single" w:sz="4" w:space="0" w:color="auto"/>
              <w:right w:val="single" w:sz="4" w:space="0" w:color="auto"/>
            </w:tcBorders>
          </w:tcPr>
          <w:p w14:paraId="23ADAC2F" w14:textId="77777777" w:rsidR="00FE2FE5" w:rsidRDefault="00FE2FE5">
            <w:pPr>
              <w:jc w:val="both"/>
            </w:pPr>
          </w:p>
        </w:tc>
      </w:tr>
      <w:tr w:rsidR="00FE2FE5" w14:paraId="571AC48D" w14:textId="77777777">
        <w:trPr>
          <w:trHeight w:val="545"/>
        </w:trPr>
        <w:tc>
          <w:tcPr>
            <w:tcW w:w="3420" w:type="dxa"/>
            <w:tcBorders>
              <w:top w:val="nil"/>
              <w:left w:val="single" w:sz="4" w:space="0" w:color="auto"/>
              <w:bottom w:val="single" w:sz="4" w:space="0" w:color="auto"/>
              <w:right w:val="single" w:sz="4" w:space="0" w:color="auto"/>
            </w:tcBorders>
          </w:tcPr>
          <w:p w14:paraId="731E53BF" w14:textId="77777777" w:rsidR="00FE2FE5" w:rsidRDefault="00852B76">
            <w:pPr>
              <w:widowControl w:val="0"/>
              <w:rPr>
                <w:rFonts w:cs="Arial"/>
                <w:sz w:val="22"/>
                <w:szCs w:val="22"/>
              </w:rPr>
            </w:pPr>
            <w:r>
              <w:rPr>
                <w:rFonts w:cs="Arial"/>
                <w:sz w:val="22"/>
                <w:szCs w:val="22"/>
              </w:rPr>
              <w:t>по оплате неустойки (штрафов, пеней):</w:t>
            </w:r>
          </w:p>
          <w:p w14:paraId="6D7FCD08" w14:textId="77777777" w:rsidR="00FE2FE5" w:rsidRDefault="00852B76">
            <w:pPr>
              <w:widowControl w:val="0"/>
              <w:rPr>
                <w:rFonts w:cs="Arial"/>
                <w:sz w:val="22"/>
                <w:szCs w:val="22"/>
              </w:rPr>
            </w:pPr>
            <w:r>
              <w:rPr>
                <w:rFonts w:cs="Arial"/>
                <w:sz w:val="22"/>
                <w:szCs w:val="22"/>
              </w:rPr>
              <w:t xml:space="preserve">          штрафы</w:t>
            </w:r>
          </w:p>
          <w:p w14:paraId="5AE9957B" w14:textId="77777777" w:rsidR="00FE2FE5" w:rsidRDefault="00852B76">
            <w:pPr>
              <w:rPr>
                <w:sz w:val="22"/>
                <w:szCs w:val="22"/>
              </w:rPr>
            </w:pPr>
            <w:r>
              <w:rPr>
                <w:rFonts w:cs="Arial"/>
                <w:sz w:val="22"/>
                <w:szCs w:val="22"/>
              </w:rPr>
              <w:t xml:space="preserve">          пени</w:t>
            </w:r>
          </w:p>
        </w:tc>
        <w:tc>
          <w:tcPr>
            <w:tcW w:w="1401" w:type="dxa"/>
            <w:tcBorders>
              <w:top w:val="nil"/>
              <w:left w:val="nil"/>
              <w:bottom w:val="single" w:sz="4" w:space="0" w:color="auto"/>
              <w:right w:val="single" w:sz="4" w:space="0" w:color="auto"/>
            </w:tcBorders>
          </w:tcPr>
          <w:p w14:paraId="4E1866F9" w14:textId="77777777" w:rsidR="00FE2FE5" w:rsidRDefault="00FE2FE5">
            <w:pPr>
              <w:jc w:val="both"/>
            </w:pPr>
          </w:p>
        </w:tc>
        <w:tc>
          <w:tcPr>
            <w:tcW w:w="1559" w:type="dxa"/>
            <w:tcBorders>
              <w:top w:val="nil"/>
              <w:left w:val="nil"/>
              <w:bottom w:val="single" w:sz="4" w:space="0" w:color="auto"/>
              <w:right w:val="single" w:sz="4" w:space="0" w:color="auto"/>
            </w:tcBorders>
          </w:tcPr>
          <w:p w14:paraId="19334FC0" w14:textId="77777777" w:rsidR="00FE2FE5" w:rsidRDefault="00FE2FE5">
            <w:pPr>
              <w:jc w:val="both"/>
            </w:pPr>
          </w:p>
        </w:tc>
        <w:tc>
          <w:tcPr>
            <w:tcW w:w="1559" w:type="dxa"/>
            <w:tcBorders>
              <w:top w:val="nil"/>
              <w:left w:val="nil"/>
              <w:bottom w:val="single" w:sz="4" w:space="0" w:color="auto"/>
              <w:right w:val="single" w:sz="4" w:space="0" w:color="auto"/>
            </w:tcBorders>
          </w:tcPr>
          <w:p w14:paraId="608744CD" w14:textId="77777777" w:rsidR="00FE2FE5" w:rsidRDefault="00FE2FE5">
            <w:pPr>
              <w:jc w:val="both"/>
            </w:pPr>
          </w:p>
        </w:tc>
        <w:tc>
          <w:tcPr>
            <w:tcW w:w="1538" w:type="dxa"/>
            <w:tcBorders>
              <w:top w:val="nil"/>
              <w:left w:val="nil"/>
              <w:bottom w:val="single" w:sz="4" w:space="0" w:color="auto"/>
              <w:right w:val="single" w:sz="4" w:space="0" w:color="auto"/>
            </w:tcBorders>
          </w:tcPr>
          <w:p w14:paraId="40675453" w14:textId="77777777" w:rsidR="00FE2FE5" w:rsidRDefault="00FE2FE5">
            <w:pPr>
              <w:jc w:val="both"/>
            </w:pPr>
          </w:p>
        </w:tc>
      </w:tr>
      <w:tr w:rsidR="00FE2FE5" w14:paraId="2C28A42A" w14:textId="77777777">
        <w:trPr>
          <w:cantSplit/>
          <w:trHeight w:val="329"/>
        </w:trPr>
        <w:tc>
          <w:tcPr>
            <w:tcW w:w="4821" w:type="dxa"/>
            <w:gridSpan w:val="2"/>
            <w:tcBorders>
              <w:top w:val="single" w:sz="4" w:space="0" w:color="auto"/>
            </w:tcBorders>
            <w:vAlign w:val="center"/>
          </w:tcPr>
          <w:p w14:paraId="38F32B3E" w14:textId="77777777" w:rsidR="00FE2FE5" w:rsidRDefault="00FE2FE5">
            <w:pPr>
              <w:widowControl w:val="0"/>
              <w:rPr>
                <w:rFonts w:cs="Arial"/>
                <w:b/>
                <w:sz w:val="22"/>
                <w:szCs w:val="22"/>
              </w:rPr>
            </w:pPr>
          </w:p>
          <w:p w14:paraId="63CEB114" w14:textId="77777777" w:rsidR="00FE2FE5" w:rsidRDefault="00852B76">
            <w:pPr>
              <w:widowControl w:val="0"/>
              <w:rPr>
                <w:rFonts w:cs="Arial"/>
                <w:b/>
                <w:sz w:val="22"/>
                <w:szCs w:val="22"/>
              </w:rPr>
            </w:pPr>
            <w:r>
              <w:rPr>
                <w:rFonts w:cs="Arial"/>
                <w:b/>
                <w:sz w:val="22"/>
                <w:szCs w:val="22"/>
                <w:highlight w:val="yellow"/>
              </w:rPr>
              <w:t>АО «ЦФР»</w:t>
            </w:r>
          </w:p>
          <w:p w14:paraId="0B6C3804" w14:textId="77777777" w:rsidR="00FE2FE5" w:rsidRDefault="00FE2FE5">
            <w:pPr>
              <w:widowControl w:val="0"/>
              <w:rPr>
                <w:rFonts w:cs="Arial"/>
                <w:sz w:val="22"/>
                <w:szCs w:val="22"/>
              </w:rPr>
            </w:pPr>
          </w:p>
          <w:p w14:paraId="51ADAC92" w14:textId="77777777" w:rsidR="00FE2FE5" w:rsidRDefault="00852B76">
            <w:pPr>
              <w:rPr>
                <w:b/>
                <w:sz w:val="22"/>
                <w:szCs w:val="22"/>
              </w:rPr>
            </w:pPr>
            <w:r>
              <w:rPr>
                <w:b/>
                <w:sz w:val="22"/>
                <w:szCs w:val="22"/>
              </w:rPr>
              <w:t>Главный бухгалтер:</w:t>
            </w:r>
          </w:p>
          <w:p w14:paraId="0EC242F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D8EF29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7FFD58ED"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354986A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0BF15D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DB6F31E" w14:textId="77777777" w:rsidR="00FE2FE5" w:rsidRDefault="00FE2FE5">
            <w:pPr>
              <w:pStyle w:val="ConsPlusNonformat"/>
              <w:rPr>
                <w:rFonts w:ascii="Garamond" w:hAnsi="Garamond"/>
                <w:color w:val="000000"/>
              </w:rPr>
            </w:pPr>
          </w:p>
          <w:p w14:paraId="0E9976F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0762DB0"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0C37CBF" w14:textId="77777777" w:rsidR="00FE2FE5" w:rsidRDefault="00852B76">
            <w:pPr>
              <w:jc w:val="both"/>
              <w:rPr>
                <w:color w:val="000000"/>
              </w:rPr>
            </w:pPr>
            <w:r>
              <w:rPr>
                <w:color w:val="000000"/>
              </w:rPr>
              <w:t>____________ /_______________________/</w:t>
            </w:r>
          </w:p>
          <w:p w14:paraId="269593FD"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535B1A44" w14:textId="77777777" w:rsidR="00FE2FE5" w:rsidRDefault="00FE2FE5">
            <w:pPr>
              <w:widowControl w:val="0"/>
              <w:rPr>
                <w:rFonts w:cs="Arial"/>
                <w:sz w:val="22"/>
                <w:szCs w:val="22"/>
              </w:rPr>
            </w:pPr>
          </w:p>
          <w:p w14:paraId="690B75DF" w14:textId="77777777" w:rsidR="00FE2FE5" w:rsidRDefault="00852B76">
            <w:pPr>
              <w:widowControl w:val="0"/>
              <w:rPr>
                <w:rFonts w:cs="Arial"/>
                <w:sz w:val="22"/>
                <w:szCs w:val="22"/>
              </w:rPr>
            </w:pPr>
            <w:r>
              <w:rPr>
                <w:rFonts w:cs="Arial"/>
                <w:sz w:val="22"/>
                <w:szCs w:val="22"/>
                <w:highlight w:val="yellow"/>
              </w:rPr>
              <w:t>_____________</w:t>
            </w:r>
          </w:p>
          <w:p w14:paraId="77B5DDAD" w14:textId="77777777" w:rsidR="00FE2FE5" w:rsidRDefault="00FE2FE5">
            <w:pPr>
              <w:widowControl w:val="0"/>
              <w:rPr>
                <w:sz w:val="22"/>
                <w:szCs w:val="22"/>
              </w:rPr>
            </w:pPr>
          </w:p>
          <w:p w14:paraId="170624BF" w14:textId="77777777" w:rsidR="00FE2FE5" w:rsidRDefault="00852B76">
            <w:pPr>
              <w:rPr>
                <w:b/>
                <w:sz w:val="22"/>
                <w:szCs w:val="22"/>
              </w:rPr>
            </w:pPr>
            <w:r>
              <w:rPr>
                <w:b/>
                <w:sz w:val="22"/>
                <w:szCs w:val="22"/>
              </w:rPr>
              <w:t>Главный бухгалтер:</w:t>
            </w:r>
          </w:p>
          <w:p w14:paraId="61BC604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2C6095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2611304"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1235412"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735D2BA6"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8607BE9" w14:textId="77777777" w:rsidR="00FE2FE5" w:rsidRDefault="00FE2FE5">
            <w:pPr>
              <w:pStyle w:val="ConsPlusNonformat"/>
              <w:rPr>
                <w:rFonts w:ascii="Garamond" w:hAnsi="Garamond"/>
                <w:color w:val="000000"/>
              </w:rPr>
            </w:pPr>
          </w:p>
          <w:p w14:paraId="087E762F"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7688A90F"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3CAA94B" w14:textId="77777777" w:rsidR="00FE2FE5" w:rsidRDefault="00852B76">
            <w:pPr>
              <w:jc w:val="both"/>
              <w:rPr>
                <w:color w:val="000000"/>
              </w:rPr>
            </w:pPr>
            <w:r>
              <w:rPr>
                <w:color w:val="000000"/>
              </w:rPr>
              <w:t>____________ /_______________________/</w:t>
            </w:r>
          </w:p>
          <w:p w14:paraId="40CDA466" w14:textId="77777777" w:rsidR="00FE2FE5" w:rsidRDefault="00852B76">
            <w:pPr>
              <w:jc w:val="center"/>
            </w:pPr>
            <w:r>
              <w:rPr>
                <w:color w:val="000000"/>
                <w:sz w:val="16"/>
                <w:szCs w:val="16"/>
              </w:rPr>
              <w:t>подпись                            расшифровка подписи</w:t>
            </w:r>
          </w:p>
        </w:tc>
      </w:tr>
    </w:tbl>
    <w:p w14:paraId="2E2EA132" w14:textId="77777777" w:rsidR="00FE2FE5" w:rsidRDefault="00FE2FE5">
      <w:pPr>
        <w:rPr>
          <w:b/>
          <w:bCs/>
          <w:sz w:val="26"/>
          <w:szCs w:val="26"/>
        </w:rPr>
        <w:sectPr w:rsidR="00FE2FE5" w:rsidSect="006F04D8">
          <w:pgSz w:w="11906" w:h="16838"/>
          <w:pgMar w:top="1134" w:right="851" w:bottom="1134" w:left="1134" w:header="709" w:footer="0" w:gutter="0"/>
          <w:cols w:space="708"/>
          <w:docGrid w:linePitch="360"/>
        </w:sectPr>
      </w:pPr>
    </w:p>
    <w:p w14:paraId="44146362" w14:textId="39D6D7AA" w:rsidR="00FE2FE5" w:rsidRPr="00312182" w:rsidRDefault="00852B76" w:rsidP="00C61D56">
      <w:pPr>
        <w:pStyle w:val="20"/>
        <w:rPr>
          <w:rFonts w:cs="Garamond"/>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КУПЛИ-ПРОДАЖИ ЭЛЕКТРИЧЕСКОЙ ЭНЕРГИИ ПО РЕЗУЛЬТАТАМ КОНКУРЕНТНОГО ОТБОРА ЗАЯВОК ДЛЯ БАЛАНСИРОВАНИЯ СИСТЕМЫ</w:t>
      </w:r>
      <w:r w:rsidR="00312182">
        <w:rPr>
          <w:rFonts w:cs="Arial"/>
          <w:color w:val="1E1E1E"/>
          <w:sz w:val="26"/>
          <w:szCs w:val="26"/>
          <w:shd w:val="clear" w:color="auto" w:fill="FFFFFF"/>
        </w:rPr>
        <w:t xml:space="preserve"> </w:t>
      </w:r>
      <w:r>
        <w:rPr>
          <w:sz w:val="26"/>
          <w:szCs w:val="26"/>
        </w:rPr>
        <w:t>(Приложение № Д 3.1.1 к Договору о присоединении к торговой системе оптового рынка)</w:t>
      </w:r>
    </w:p>
    <w:p w14:paraId="5D357068"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145C0822" w14:textId="77777777">
        <w:trPr>
          <w:trHeight w:val="435"/>
        </w:trPr>
        <w:tc>
          <w:tcPr>
            <w:tcW w:w="900" w:type="dxa"/>
            <w:vAlign w:val="center"/>
          </w:tcPr>
          <w:p w14:paraId="66261C65" w14:textId="77777777" w:rsidR="00FE2FE5" w:rsidRDefault="00852B76">
            <w:pPr>
              <w:widowControl w:val="0"/>
              <w:jc w:val="center"/>
              <w:rPr>
                <w:b/>
                <w:bCs/>
                <w:sz w:val="22"/>
                <w:szCs w:val="22"/>
              </w:rPr>
            </w:pPr>
            <w:r>
              <w:rPr>
                <w:b/>
                <w:bCs/>
                <w:sz w:val="22"/>
                <w:szCs w:val="22"/>
              </w:rPr>
              <w:t>№</w:t>
            </w:r>
          </w:p>
          <w:p w14:paraId="5F1C4DFE"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5BE8FA6A"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13DB98FD"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6A88EBA3" w14:textId="77777777" w:rsidR="00FE2FE5" w:rsidRDefault="00011CF2">
            <w:pPr>
              <w:widowControl w:val="0"/>
              <w:jc w:val="center"/>
              <w:rPr>
                <w:b/>
                <w:bCs/>
                <w:sz w:val="22"/>
                <w:szCs w:val="22"/>
              </w:rPr>
            </w:pPr>
            <w:r>
              <w:rPr>
                <w:b/>
                <w:bCs/>
                <w:sz w:val="22"/>
                <w:szCs w:val="22"/>
              </w:rPr>
              <w:t>Предлагаемая редакция</w:t>
            </w:r>
          </w:p>
          <w:p w14:paraId="21C4C23B" w14:textId="77777777" w:rsidR="00FE2FE5" w:rsidRDefault="00852B76">
            <w:pPr>
              <w:widowControl w:val="0"/>
              <w:jc w:val="center"/>
              <w:rPr>
                <w:bCs/>
                <w:sz w:val="22"/>
                <w:szCs w:val="22"/>
              </w:rPr>
            </w:pPr>
            <w:r>
              <w:rPr>
                <w:bCs/>
                <w:sz w:val="22"/>
                <w:szCs w:val="22"/>
              </w:rPr>
              <w:t>(изменения выделены цветом)</w:t>
            </w:r>
          </w:p>
        </w:tc>
      </w:tr>
      <w:tr w:rsidR="00FE2FE5" w14:paraId="4C123CDD" w14:textId="77777777">
        <w:trPr>
          <w:trHeight w:val="435"/>
        </w:trPr>
        <w:tc>
          <w:tcPr>
            <w:tcW w:w="900" w:type="dxa"/>
            <w:vAlign w:val="center"/>
          </w:tcPr>
          <w:p w14:paraId="29B0CAC2" w14:textId="77777777" w:rsidR="00FE2FE5" w:rsidRDefault="00852B76">
            <w:pPr>
              <w:widowControl w:val="0"/>
              <w:spacing w:before="120" w:after="120"/>
              <w:jc w:val="center"/>
              <w:rPr>
                <w:b/>
                <w:bCs/>
                <w:sz w:val="22"/>
                <w:szCs w:val="22"/>
              </w:rPr>
            </w:pPr>
            <w:r>
              <w:rPr>
                <w:b/>
                <w:bCs/>
                <w:sz w:val="22"/>
                <w:szCs w:val="22"/>
              </w:rPr>
              <w:t>3.</w:t>
            </w:r>
            <w:r w:rsidRPr="007E0BD8">
              <w:rPr>
                <w:b/>
                <w:bCs/>
                <w:sz w:val="22"/>
                <w:szCs w:val="22"/>
              </w:rPr>
              <w:t>5</w:t>
            </w:r>
          </w:p>
        </w:tc>
        <w:tc>
          <w:tcPr>
            <w:tcW w:w="6822" w:type="dxa"/>
          </w:tcPr>
          <w:p w14:paraId="7E5F361C"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составлять акты приема-передачи, акты сверки расчетов по формам, являющимся приложениями к настоящему Договору (приложения 1, 2 к настоящему Договору);</w:t>
            </w:r>
          </w:p>
        </w:tc>
        <w:tc>
          <w:tcPr>
            <w:tcW w:w="6804" w:type="dxa"/>
            <w:shd w:val="clear" w:color="auto" w:fill="auto"/>
          </w:tcPr>
          <w:p w14:paraId="25ABD4DF" w14:textId="7CC9BBA3"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7BFA8708" w14:textId="77777777">
        <w:trPr>
          <w:trHeight w:val="435"/>
        </w:trPr>
        <w:tc>
          <w:tcPr>
            <w:tcW w:w="900" w:type="dxa"/>
            <w:vAlign w:val="center"/>
          </w:tcPr>
          <w:p w14:paraId="72B5B98E" w14:textId="77777777" w:rsidR="00FE2FE5" w:rsidRDefault="00852B76">
            <w:pPr>
              <w:widowControl w:val="0"/>
              <w:spacing w:before="120" w:after="120"/>
              <w:jc w:val="center"/>
              <w:rPr>
                <w:b/>
                <w:bCs/>
                <w:sz w:val="22"/>
                <w:szCs w:val="22"/>
              </w:rPr>
            </w:pPr>
            <w:r>
              <w:rPr>
                <w:b/>
                <w:bCs/>
                <w:sz w:val="22"/>
                <w:szCs w:val="22"/>
              </w:rPr>
              <w:t>5.6</w:t>
            </w:r>
          </w:p>
        </w:tc>
        <w:tc>
          <w:tcPr>
            <w:tcW w:w="6822" w:type="dxa"/>
          </w:tcPr>
          <w:p w14:paraId="409C8388"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Продавец формирует и направляет Покупателю на согласование Акт приема-передачи электрической энергии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p>
          <w:p w14:paraId="4F6ED77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6A4DC38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w:t>
            </w:r>
            <w:r>
              <w:rPr>
                <w:rFonts w:ascii="Garamond" w:hAnsi="Garamond"/>
                <w:sz w:val="22"/>
                <w:szCs w:val="22"/>
              </w:rPr>
              <w:lastRenderedPageBreak/>
              <w:t>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445217A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p>
          <w:p w14:paraId="1C637D07"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17 (семнадцатого) числа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p>
          <w:p w14:paraId="2FC030F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tc>
        <w:tc>
          <w:tcPr>
            <w:tcW w:w="6804" w:type="dxa"/>
            <w:shd w:val="clear" w:color="auto" w:fill="auto"/>
          </w:tcPr>
          <w:p w14:paraId="7B2328C7"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Продавец формирует и направляет Покупателю на согласование Акт приема-передачи электрической энергии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2 к настоящему Договору.</w:t>
            </w:r>
          </w:p>
          <w:p w14:paraId="0EE04B37"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4DB2264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w:t>
            </w:r>
            <w:r>
              <w:rPr>
                <w:rFonts w:ascii="Garamond" w:hAnsi="Garamond"/>
                <w:sz w:val="22"/>
                <w:szCs w:val="22"/>
              </w:rPr>
              <w:lastRenderedPageBreak/>
              <w:t>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r>
              <w:rPr>
                <w:rFonts w:ascii="Garamond" w:hAnsi="Garamond"/>
                <w:sz w:val="22"/>
                <w:szCs w:val="22"/>
                <w:highlight w:val="yellow"/>
              </w:rPr>
              <w:t>, не позднее 25 (двадцать пятого) числа месяца, следующего за расчетным периодом</w:t>
            </w:r>
            <w:r>
              <w:rPr>
                <w:rFonts w:ascii="Garamond" w:hAnsi="Garamond"/>
                <w:sz w:val="22"/>
                <w:szCs w:val="22"/>
              </w:rPr>
              <w:t>.</w:t>
            </w:r>
          </w:p>
          <w:p w14:paraId="4672DBC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17 (семнадцатого) числа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 </w:t>
            </w:r>
            <w:r>
              <w:rPr>
                <w:rFonts w:ascii="Garamond" w:hAnsi="Garamond"/>
                <w:sz w:val="22"/>
                <w:szCs w:val="22"/>
                <w:highlight w:val="yellow"/>
              </w:rPr>
              <w:t>по форме, являющейся приложением 1 к настоящему Договору.</w:t>
            </w:r>
          </w:p>
          <w:p w14:paraId="3F65B89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p w14:paraId="3C67FA4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месяцем, являющимся последним месяцем квартала.</w:t>
            </w:r>
          </w:p>
        </w:tc>
      </w:tr>
      <w:tr w:rsidR="00FE2FE5" w14:paraId="012A9FBB" w14:textId="77777777">
        <w:trPr>
          <w:trHeight w:val="435"/>
        </w:trPr>
        <w:tc>
          <w:tcPr>
            <w:tcW w:w="900" w:type="dxa"/>
            <w:vAlign w:val="center"/>
          </w:tcPr>
          <w:p w14:paraId="551B320B" w14:textId="77777777" w:rsidR="00FE2FE5" w:rsidRDefault="00852B76">
            <w:pPr>
              <w:widowControl w:val="0"/>
              <w:spacing w:before="120" w:after="120"/>
              <w:jc w:val="center"/>
              <w:rPr>
                <w:b/>
                <w:bCs/>
                <w:sz w:val="22"/>
                <w:szCs w:val="22"/>
              </w:rPr>
            </w:pPr>
            <w:r>
              <w:rPr>
                <w:b/>
                <w:bCs/>
                <w:sz w:val="22"/>
                <w:szCs w:val="22"/>
              </w:rPr>
              <w:lastRenderedPageBreak/>
              <w:t>5.7</w:t>
            </w:r>
          </w:p>
        </w:tc>
        <w:tc>
          <w:tcPr>
            <w:tcW w:w="6822" w:type="dxa"/>
          </w:tcPr>
          <w:p w14:paraId="0F5BBED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третьего рабочего дня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4DB4243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Покупатель не позднее пятого рабочего дня с даты получения от Продавца Акта приема-передачи в электронной форме направляет Продавцу Акт приема-передачи электрической энергии в электронной форме с подписью уполномоченного лица либо отказ.</w:t>
            </w:r>
          </w:p>
        </w:tc>
        <w:tc>
          <w:tcPr>
            <w:tcW w:w="6804" w:type="dxa"/>
            <w:shd w:val="clear" w:color="auto" w:fill="auto"/>
          </w:tcPr>
          <w:p w14:paraId="12DDB54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третьего рабочего дня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5E80758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Покупатель не позднее пятого рабочего дня с даты получения от Продавца Акта приема-передачи</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Продавцу Акт приема-передачи электрической энергии</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0AB6479E" w14:textId="77777777">
        <w:trPr>
          <w:trHeight w:val="435"/>
        </w:trPr>
        <w:tc>
          <w:tcPr>
            <w:tcW w:w="900" w:type="dxa"/>
            <w:vAlign w:val="center"/>
          </w:tcPr>
          <w:p w14:paraId="5B3E85ED" w14:textId="72D57414" w:rsidR="00FE2FE5" w:rsidRDefault="00852B76">
            <w:pPr>
              <w:widowControl w:val="0"/>
              <w:spacing w:before="120" w:after="120"/>
              <w:jc w:val="center"/>
              <w:rPr>
                <w:b/>
                <w:bCs/>
                <w:sz w:val="22"/>
                <w:szCs w:val="22"/>
              </w:rPr>
            </w:pPr>
            <w:r>
              <w:rPr>
                <w:b/>
                <w:sz w:val="22"/>
                <w:szCs w:val="22"/>
              </w:rPr>
              <w:t>Приложение 1</w:t>
            </w:r>
          </w:p>
        </w:tc>
        <w:tc>
          <w:tcPr>
            <w:tcW w:w="6822" w:type="dxa"/>
          </w:tcPr>
          <w:p w14:paraId="08A4A966" w14:textId="3302E851"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6804" w:type="dxa"/>
            <w:shd w:val="clear" w:color="auto" w:fill="auto"/>
          </w:tcPr>
          <w:p w14:paraId="300353E5" w14:textId="77777777" w:rsidR="00FE2FE5" w:rsidRDefault="00FE2FE5">
            <w:pPr>
              <w:pStyle w:val="310"/>
              <w:spacing w:before="120" w:after="120" w:line="276" w:lineRule="auto"/>
              <w:ind w:left="0" w:firstLine="0"/>
              <w:rPr>
                <w:rFonts w:ascii="Garamond" w:hAnsi="Garamond" w:cs="Garamond"/>
                <w:sz w:val="22"/>
                <w:szCs w:val="22"/>
              </w:rPr>
            </w:pPr>
          </w:p>
        </w:tc>
      </w:tr>
    </w:tbl>
    <w:p w14:paraId="0DE6408F" w14:textId="77777777" w:rsidR="00FE2FE5" w:rsidRDefault="00FE2FE5">
      <w:pPr>
        <w:pStyle w:val="20"/>
        <w:jc w:val="both"/>
        <w:rPr>
          <w:sz w:val="26"/>
          <w:szCs w:val="26"/>
          <w:highlight w:val="green"/>
        </w:rPr>
        <w:sectPr w:rsidR="00FE2FE5" w:rsidSect="006F04D8">
          <w:pgSz w:w="16838" w:h="11906" w:orient="landscape"/>
          <w:pgMar w:top="1134" w:right="1134" w:bottom="851" w:left="1134" w:header="709" w:footer="0" w:gutter="0"/>
          <w:cols w:space="708"/>
          <w:docGrid w:linePitch="360"/>
        </w:sectPr>
      </w:pPr>
    </w:p>
    <w:p w14:paraId="55475E5A" w14:textId="77777777" w:rsidR="00FE2FE5" w:rsidRDefault="00852B76">
      <w:pPr>
        <w:widowControl w:val="0"/>
        <w:ind w:right="-104"/>
        <w:outlineLvl w:val="0"/>
        <w:rPr>
          <w:b/>
          <w:bCs/>
          <w:sz w:val="22"/>
          <w:szCs w:val="22"/>
        </w:rPr>
      </w:pPr>
      <w:r>
        <w:rPr>
          <w:b/>
          <w:bCs/>
          <w:sz w:val="22"/>
          <w:szCs w:val="22"/>
        </w:rPr>
        <w:lastRenderedPageBreak/>
        <w:t>Действующая редакция</w:t>
      </w:r>
    </w:p>
    <w:p w14:paraId="2DFB8993" w14:textId="77777777" w:rsidR="00FE2FE5" w:rsidRDefault="00FE2FE5">
      <w:pPr>
        <w:widowControl w:val="0"/>
        <w:ind w:right="-104"/>
        <w:outlineLvl w:val="0"/>
        <w:rPr>
          <w:b/>
          <w:sz w:val="22"/>
          <w:szCs w:val="22"/>
        </w:rPr>
      </w:pPr>
    </w:p>
    <w:p w14:paraId="25D98EF1" w14:textId="77777777" w:rsidR="00FE2FE5" w:rsidRDefault="00852B76">
      <w:pPr>
        <w:widowControl w:val="0"/>
        <w:ind w:right="-104"/>
        <w:jc w:val="center"/>
        <w:outlineLvl w:val="0"/>
        <w:rPr>
          <w:b/>
          <w:sz w:val="22"/>
          <w:szCs w:val="22"/>
          <w:highlight w:val="yellow"/>
        </w:rPr>
      </w:pPr>
      <w:r>
        <w:rPr>
          <w:b/>
          <w:sz w:val="22"/>
          <w:szCs w:val="22"/>
        </w:rPr>
        <w:t>АКТ СВЕРКИ РАСЧЕТОВ</w:t>
      </w:r>
    </w:p>
    <w:p w14:paraId="264D726B" w14:textId="77777777" w:rsidR="00FE2FE5" w:rsidRDefault="00852B76">
      <w:pPr>
        <w:widowControl w:val="0"/>
        <w:ind w:right="-104"/>
        <w:jc w:val="center"/>
        <w:rPr>
          <w:sz w:val="22"/>
          <w:szCs w:val="22"/>
          <w:highlight w:val="yellow"/>
        </w:rPr>
      </w:pPr>
      <w:r>
        <w:rPr>
          <w:sz w:val="22"/>
          <w:szCs w:val="22"/>
          <w:highlight w:val="yellow"/>
        </w:rPr>
        <w:t>по Договору купли-продажи электрической энергии по результатам конкурентного отбора</w:t>
      </w:r>
    </w:p>
    <w:p w14:paraId="042B3590" w14:textId="77777777" w:rsidR="00FE2FE5" w:rsidRDefault="00852B76">
      <w:pPr>
        <w:widowControl w:val="0"/>
        <w:ind w:right="-104"/>
        <w:jc w:val="center"/>
        <w:rPr>
          <w:rFonts w:eastAsia="Arial Unicode MS"/>
          <w:sz w:val="22"/>
          <w:szCs w:val="22"/>
        </w:rPr>
      </w:pPr>
      <w:r>
        <w:rPr>
          <w:sz w:val="22"/>
          <w:szCs w:val="22"/>
          <w:highlight w:val="yellow"/>
        </w:rPr>
        <w:t xml:space="preserve">заявок для балансирования системы </w:t>
      </w:r>
      <w:r>
        <w:rPr>
          <w:bCs/>
          <w:sz w:val="22"/>
          <w:szCs w:val="22"/>
          <w:highlight w:val="yellow"/>
        </w:rPr>
        <w:t>№_________от_________</w:t>
      </w:r>
    </w:p>
    <w:p w14:paraId="08B27BC1" w14:textId="77777777" w:rsidR="00FE2FE5" w:rsidRDefault="00852B76">
      <w:pPr>
        <w:widowControl w:val="0"/>
        <w:ind w:right="-104"/>
        <w:jc w:val="center"/>
        <w:rPr>
          <w:sz w:val="22"/>
          <w:szCs w:val="22"/>
        </w:rPr>
      </w:pPr>
      <w:r>
        <w:rPr>
          <w:sz w:val="22"/>
          <w:szCs w:val="22"/>
        </w:rPr>
        <w:t xml:space="preserve">за </w:t>
      </w:r>
      <w:r>
        <w:rPr>
          <w:sz w:val="22"/>
          <w:szCs w:val="22"/>
          <w:highlight w:val="yellow"/>
        </w:rPr>
        <w:t>_____________________ г.</w:t>
      </w:r>
    </w:p>
    <w:p w14:paraId="4242558F" w14:textId="77777777" w:rsidR="00FE2FE5" w:rsidRDefault="00852B76">
      <w:pPr>
        <w:widowControl w:val="0"/>
        <w:ind w:right="-104"/>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05D91C81" w14:textId="77777777" w:rsidR="00FE2FE5" w:rsidRDefault="00852B76">
      <w:pPr>
        <w:widowControl w:val="0"/>
        <w:ind w:right="-104"/>
        <w:jc w:val="right"/>
        <w:rPr>
          <w:sz w:val="22"/>
          <w:szCs w:val="22"/>
        </w:rPr>
      </w:pPr>
      <w:r>
        <w:rPr>
          <w:sz w:val="22"/>
          <w:szCs w:val="22"/>
          <w:highlight w:val="yellow"/>
        </w:rPr>
        <w:t>(руб.)</w:t>
      </w:r>
    </w:p>
    <w:tbl>
      <w:tblPr>
        <w:tblW w:w="10275" w:type="dxa"/>
        <w:tblInd w:w="93" w:type="dxa"/>
        <w:tblLook w:val="0000" w:firstRow="0" w:lastRow="0" w:firstColumn="0" w:lastColumn="0" w:noHBand="0" w:noVBand="0"/>
      </w:tblPr>
      <w:tblGrid>
        <w:gridCol w:w="15"/>
        <w:gridCol w:w="925"/>
        <w:gridCol w:w="1360"/>
        <w:gridCol w:w="2035"/>
        <w:gridCol w:w="616"/>
        <w:gridCol w:w="164"/>
        <w:gridCol w:w="660"/>
        <w:gridCol w:w="1620"/>
        <w:gridCol w:w="1440"/>
        <w:gridCol w:w="1264"/>
        <w:gridCol w:w="176"/>
      </w:tblGrid>
      <w:tr w:rsidR="00FE2FE5" w14:paraId="7065C4BB" w14:textId="77777777">
        <w:trPr>
          <w:trHeight w:val="279"/>
        </w:trPr>
        <w:tc>
          <w:tcPr>
            <w:tcW w:w="940" w:type="dxa"/>
            <w:gridSpan w:val="2"/>
            <w:tcBorders>
              <w:top w:val="single" w:sz="4" w:space="0" w:color="auto"/>
              <w:left w:val="single" w:sz="4" w:space="0" w:color="auto"/>
              <w:bottom w:val="nil"/>
              <w:right w:val="nil"/>
            </w:tcBorders>
            <w:shd w:val="clear" w:color="auto" w:fill="auto"/>
            <w:noWrap/>
            <w:vAlign w:val="bottom"/>
          </w:tcPr>
          <w:p w14:paraId="75273443" w14:textId="77777777" w:rsidR="00FE2FE5" w:rsidRDefault="00852B76">
            <w:pPr>
              <w:widowControl w:val="0"/>
              <w:rPr>
                <w:rFonts w:cs="Arial"/>
                <w:sz w:val="22"/>
                <w:szCs w:val="22"/>
              </w:rPr>
            </w:pPr>
            <w:r>
              <w:rPr>
                <w:rFonts w:cs="Arial"/>
                <w:sz w:val="22"/>
                <w:szCs w:val="22"/>
              </w:rPr>
              <w:t> </w:t>
            </w:r>
          </w:p>
        </w:tc>
        <w:tc>
          <w:tcPr>
            <w:tcW w:w="1360" w:type="dxa"/>
            <w:tcBorders>
              <w:top w:val="single" w:sz="4" w:space="0" w:color="auto"/>
              <w:left w:val="nil"/>
              <w:bottom w:val="nil"/>
              <w:right w:val="nil"/>
            </w:tcBorders>
            <w:shd w:val="clear" w:color="auto" w:fill="auto"/>
            <w:noWrap/>
            <w:vAlign w:val="bottom"/>
          </w:tcPr>
          <w:p w14:paraId="7C0CDF67" w14:textId="77777777" w:rsidR="00FE2FE5" w:rsidRDefault="00852B76">
            <w:pPr>
              <w:widowControl w:val="0"/>
              <w:rPr>
                <w:rFonts w:cs="Arial"/>
                <w:sz w:val="22"/>
                <w:szCs w:val="22"/>
              </w:rPr>
            </w:pPr>
            <w:r>
              <w:rPr>
                <w:rFonts w:cs="Arial"/>
                <w:sz w:val="22"/>
                <w:szCs w:val="22"/>
              </w:rPr>
              <w:t> </w:t>
            </w:r>
          </w:p>
        </w:tc>
        <w:tc>
          <w:tcPr>
            <w:tcW w:w="2035" w:type="dxa"/>
            <w:tcBorders>
              <w:top w:val="single" w:sz="4" w:space="0" w:color="auto"/>
              <w:left w:val="nil"/>
              <w:bottom w:val="nil"/>
              <w:right w:val="single" w:sz="4" w:space="0" w:color="auto"/>
            </w:tcBorders>
            <w:shd w:val="clear" w:color="auto" w:fill="auto"/>
            <w:noWrap/>
            <w:vAlign w:val="bottom"/>
          </w:tcPr>
          <w:p w14:paraId="14E3765F" w14:textId="77777777" w:rsidR="00FE2FE5" w:rsidRDefault="00852B76">
            <w:pPr>
              <w:widowControl w:val="0"/>
              <w:rPr>
                <w:rFonts w:cs="Arial"/>
                <w:sz w:val="22"/>
                <w:szCs w:val="22"/>
              </w:rPr>
            </w:pPr>
            <w:r>
              <w:rPr>
                <w:rFonts w:cs="Arial"/>
                <w:sz w:val="22"/>
                <w:szCs w:val="22"/>
              </w:rPr>
              <w:t> </w:t>
            </w:r>
          </w:p>
        </w:tc>
        <w:tc>
          <w:tcPr>
            <w:tcW w:w="3060" w:type="dxa"/>
            <w:gridSpan w:val="4"/>
            <w:tcBorders>
              <w:top w:val="single" w:sz="4" w:space="0" w:color="auto"/>
              <w:left w:val="nil"/>
              <w:bottom w:val="nil"/>
              <w:right w:val="single" w:sz="4" w:space="0" w:color="auto"/>
            </w:tcBorders>
            <w:shd w:val="clear" w:color="auto" w:fill="auto"/>
          </w:tcPr>
          <w:p w14:paraId="7540C90A" w14:textId="77777777" w:rsidR="00FE2FE5" w:rsidRDefault="00852B76">
            <w:pPr>
              <w:pStyle w:val="xl32"/>
              <w:widowControl w:val="0"/>
              <w:pBdr>
                <w:left w:val="none" w:sz="0" w:space="0" w:color="auto"/>
                <w:bottom w:val="none" w:sz="0" w:space="0" w:color="auto"/>
                <w:right w:val="none" w:sz="0" w:space="0" w:color="auto"/>
              </w:pBdr>
              <w:spacing w:before="0" w:beforeAutospacing="0" w:after="0" w:afterAutospacing="0"/>
              <w:textAlignment w:val="auto"/>
              <w:rPr>
                <w:rFonts w:ascii="Garamond" w:eastAsia="Times New Roman" w:hAnsi="Garamond" w:cs="Times New Roman"/>
                <w:sz w:val="22"/>
                <w:szCs w:val="22"/>
                <w:highlight w:val="yellow"/>
              </w:rPr>
            </w:pPr>
            <w:r>
              <w:rPr>
                <w:rFonts w:ascii="Garamond" w:eastAsia="Times New Roman" w:hAnsi="Garamond" w:cs="Times New Roman"/>
                <w:sz w:val="22"/>
                <w:szCs w:val="22"/>
                <w:highlight w:val="yellow"/>
              </w:rPr>
              <w:t>По данным Продавца</w:t>
            </w:r>
          </w:p>
        </w:tc>
        <w:tc>
          <w:tcPr>
            <w:tcW w:w="2880" w:type="dxa"/>
            <w:gridSpan w:val="3"/>
            <w:tcBorders>
              <w:top w:val="single" w:sz="4" w:space="0" w:color="auto"/>
              <w:left w:val="nil"/>
              <w:bottom w:val="nil"/>
              <w:right w:val="single" w:sz="4" w:space="0" w:color="auto"/>
            </w:tcBorders>
            <w:shd w:val="clear" w:color="auto" w:fill="auto"/>
          </w:tcPr>
          <w:p w14:paraId="516D7D1E" w14:textId="77777777" w:rsidR="00FE2FE5" w:rsidRDefault="00852B76">
            <w:pPr>
              <w:widowControl w:val="0"/>
              <w:jc w:val="center"/>
              <w:rPr>
                <w:rFonts w:eastAsia="Arial Unicode MS"/>
                <w:sz w:val="22"/>
                <w:szCs w:val="22"/>
                <w:highlight w:val="yellow"/>
              </w:rPr>
            </w:pPr>
            <w:r>
              <w:rPr>
                <w:rFonts w:eastAsia="Arial Unicode MS"/>
                <w:sz w:val="22"/>
                <w:szCs w:val="22"/>
                <w:highlight w:val="yellow"/>
              </w:rPr>
              <w:t>По данным Покупателя</w:t>
            </w:r>
          </w:p>
        </w:tc>
      </w:tr>
      <w:tr w:rsidR="00FE2FE5" w14:paraId="7BE37C82" w14:textId="77777777">
        <w:trPr>
          <w:trHeight w:val="300"/>
        </w:trPr>
        <w:tc>
          <w:tcPr>
            <w:tcW w:w="940" w:type="dxa"/>
            <w:gridSpan w:val="2"/>
            <w:tcBorders>
              <w:top w:val="nil"/>
              <w:left w:val="single" w:sz="4" w:space="0" w:color="auto"/>
              <w:bottom w:val="single" w:sz="4" w:space="0" w:color="auto"/>
              <w:right w:val="nil"/>
            </w:tcBorders>
            <w:shd w:val="clear" w:color="auto" w:fill="auto"/>
            <w:noWrap/>
            <w:vAlign w:val="bottom"/>
          </w:tcPr>
          <w:p w14:paraId="0B393C2A" w14:textId="77777777" w:rsidR="00FE2FE5" w:rsidRDefault="00852B76">
            <w:pPr>
              <w:widowControl w:val="0"/>
              <w:rPr>
                <w:rFonts w:cs="Arial"/>
                <w:sz w:val="22"/>
                <w:szCs w:val="22"/>
              </w:rPr>
            </w:pPr>
            <w:r>
              <w:rPr>
                <w:rFonts w:cs="Arial"/>
                <w:sz w:val="22"/>
                <w:szCs w:val="22"/>
              </w:rPr>
              <w:t> </w:t>
            </w:r>
          </w:p>
        </w:tc>
        <w:tc>
          <w:tcPr>
            <w:tcW w:w="1360" w:type="dxa"/>
            <w:tcBorders>
              <w:top w:val="nil"/>
              <w:left w:val="nil"/>
              <w:bottom w:val="single" w:sz="4" w:space="0" w:color="auto"/>
              <w:right w:val="nil"/>
            </w:tcBorders>
            <w:shd w:val="clear" w:color="auto" w:fill="auto"/>
            <w:noWrap/>
            <w:vAlign w:val="bottom"/>
          </w:tcPr>
          <w:p w14:paraId="2DC5BF0C" w14:textId="77777777" w:rsidR="00FE2FE5" w:rsidRDefault="00FE2FE5">
            <w:pPr>
              <w:widowControl w:val="0"/>
              <w:rPr>
                <w:rFonts w:cs="Arial"/>
                <w:sz w:val="22"/>
                <w:szCs w:val="22"/>
              </w:rPr>
            </w:pPr>
          </w:p>
        </w:tc>
        <w:tc>
          <w:tcPr>
            <w:tcW w:w="2035" w:type="dxa"/>
            <w:tcBorders>
              <w:top w:val="nil"/>
              <w:left w:val="nil"/>
              <w:bottom w:val="single" w:sz="4" w:space="0" w:color="auto"/>
              <w:right w:val="single" w:sz="4" w:space="0" w:color="auto"/>
            </w:tcBorders>
            <w:shd w:val="clear" w:color="auto" w:fill="auto"/>
            <w:noWrap/>
            <w:vAlign w:val="bottom"/>
          </w:tcPr>
          <w:p w14:paraId="163EF425" w14:textId="77777777" w:rsidR="00FE2FE5" w:rsidRDefault="00852B76">
            <w:pPr>
              <w:widowControl w:val="0"/>
              <w:rPr>
                <w:rFonts w:cs="Arial"/>
                <w:sz w:val="22"/>
                <w:szCs w:val="22"/>
              </w:rPr>
            </w:pPr>
            <w:r>
              <w:rPr>
                <w:rFonts w:cs="Arial"/>
                <w:sz w:val="22"/>
                <w:szCs w:val="22"/>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0828FF8B" w14:textId="77777777" w:rsidR="00FE2FE5" w:rsidRDefault="00852B76">
            <w:pPr>
              <w:widowControl w:val="0"/>
              <w:jc w:val="center"/>
              <w:rPr>
                <w:rFonts w:cs="Arial"/>
                <w:sz w:val="22"/>
                <w:szCs w:val="22"/>
              </w:rPr>
            </w:pPr>
            <w:r>
              <w:rPr>
                <w:rFonts w:cs="Arial"/>
                <w:sz w:val="22"/>
                <w:szCs w:val="22"/>
              </w:rPr>
              <w:t>Дебет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7E031A4" w14:textId="77777777" w:rsidR="00FE2FE5" w:rsidRDefault="00852B76">
            <w:pPr>
              <w:widowControl w:val="0"/>
              <w:jc w:val="center"/>
              <w:rPr>
                <w:rFonts w:cs="Arial"/>
                <w:sz w:val="22"/>
                <w:szCs w:val="22"/>
              </w:rPr>
            </w:pPr>
            <w:r>
              <w:rPr>
                <w:rFonts w:cs="Arial"/>
                <w:sz w:val="22"/>
                <w:szCs w:val="22"/>
              </w:rPr>
              <w:t>Кредит</w:t>
            </w:r>
          </w:p>
        </w:tc>
        <w:tc>
          <w:tcPr>
            <w:tcW w:w="1440" w:type="dxa"/>
            <w:tcBorders>
              <w:top w:val="single" w:sz="4" w:space="0" w:color="auto"/>
              <w:left w:val="nil"/>
              <w:bottom w:val="nil"/>
              <w:right w:val="single" w:sz="4" w:space="0" w:color="auto"/>
            </w:tcBorders>
            <w:shd w:val="clear" w:color="auto" w:fill="auto"/>
            <w:noWrap/>
            <w:vAlign w:val="center"/>
          </w:tcPr>
          <w:p w14:paraId="5EDD389E" w14:textId="77777777" w:rsidR="00FE2FE5" w:rsidRDefault="00852B76">
            <w:pPr>
              <w:widowControl w:val="0"/>
              <w:jc w:val="center"/>
              <w:rPr>
                <w:rFonts w:cs="Arial"/>
                <w:sz w:val="22"/>
                <w:szCs w:val="22"/>
              </w:rPr>
            </w:pPr>
            <w:r>
              <w:rPr>
                <w:rFonts w:cs="Arial"/>
                <w:sz w:val="22"/>
                <w:szCs w:val="22"/>
              </w:rPr>
              <w:t>Дебет</w:t>
            </w:r>
          </w:p>
        </w:tc>
        <w:tc>
          <w:tcPr>
            <w:tcW w:w="1440" w:type="dxa"/>
            <w:gridSpan w:val="2"/>
            <w:tcBorders>
              <w:top w:val="single" w:sz="4" w:space="0" w:color="auto"/>
              <w:left w:val="nil"/>
              <w:bottom w:val="nil"/>
              <w:right w:val="single" w:sz="4" w:space="0" w:color="auto"/>
            </w:tcBorders>
            <w:shd w:val="clear" w:color="auto" w:fill="auto"/>
            <w:noWrap/>
            <w:vAlign w:val="center"/>
          </w:tcPr>
          <w:p w14:paraId="67D1EFA5" w14:textId="77777777" w:rsidR="00FE2FE5" w:rsidRDefault="00852B76">
            <w:pPr>
              <w:widowControl w:val="0"/>
              <w:jc w:val="center"/>
              <w:rPr>
                <w:rFonts w:cs="Arial"/>
                <w:sz w:val="22"/>
                <w:szCs w:val="22"/>
              </w:rPr>
            </w:pPr>
            <w:r>
              <w:rPr>
                <w:rFonts w:cs="Arial"/>
                <w:sz w:val="22"/>
                <w:szCs w:val="22"/>
              </w:rPr>
              <w:t>Кредит</w:t>
            </w:r>
          </w:p>
        </w:tc>
      </w:tr>
      <w:tr w:rsidR="00FE2FE5" w14:paraId="3DAC0AC8" w14:textId="77777777">
        <w:trPr>
          <w:trHeight w:val="300"/>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612C72D2" w14:textId="77777777" w:rsidR="00FE2FE5" w:rsidRDefault="00852B76">
            <w:pPr>
              <w:widowControl w:val="0"/>
              <w:rPr>
                <w:rFonts w:cs="Arial"/>
                <w:b/>
                <w:bCs/>
                <w:sz w:val="22"/>
                <w:szCs w:val="22"/>
              </w:rPr>
            </w:pPr>
            <w:r>
              <w:rPr>
                <w:rFonts w:cs="Arial"/>
                <w:b/>
                <w:bCs/>
                <w:sz w:val="22"/>
                <w:szCs w:val="22"/>
              </w:rPr>
              <w:t>Сальдо на _______ г.:</w:t>
            </w:r>
          </w:p>
        </w:tc>
        <w:tc>
          <w:tcPr>
            <w:tcW w:w="1440" w:type="dxa"/>
            <w:gridSpan w:val="3"/>
            <w:tcBorders>
              <w:top w:val="single" w:sz="4" w:space="0" w:color="auto"/>
              <w:left w:val="nil"/>
              <w:bottom w:val="nil"/>
              <w:right w:val="single" w:sz="4" w:space="0" w:color="auto"/>
            </w:tcBorders>
            <w:shd w:val="clear" w:color="auto" w:fill="auto"/>
            <w:noWrap/>
            <w:vAlign w:val="bottom"/>
          </w:tcPr>
          <w:p w14:paraId="013DDC34" w14:textId="77777777" w:rsidR="00FE2FE5" w:rsidRDefault="00852B76">
            <w:pPr>
              <w:widowControl w:val="0"/>
              <w:jc w:val="right"/>
              <w:rPr>
                <w:rFonts w:cs="Arial"/>
                <w:sz w:val="22"/>
                <w:szCs w:val="22"/>
              </w:rPr>
            </w:pPr>
            <w:r>
              <w:rPr>
                <w:rFonts w:cs="Arial"/>
                <w:sz w:val="22"/>
                <w:szCs w:val="22"/>
              </w:rPr>
              <w:t> </w:t>
            </w:r>
          </w:p>
        </w:tc>
        <w:tc>
          <w:tcPr>
            <w:tcW w:w="1620" w:type="dxa"/>
            <w:tcBorders>
              <w:top w:val="single" w:sz="4" w:space="0" w:color="auto"/>
              <w:left w:val="nil"/>
              <w:bottom w:val="nil"/>
              <w:right w:val="single" w:sz="4" w:space="0" w:color="auto"/>
            </w:tcBorders>
            <w:shd w:val="clear" w:color="auto" w:fill="auto"/>
            <w:noWrap/>
            <w:vAlign w:val="bottom"/>
          </w:tcPr>
          <w:p w14:paraId="3D35584F" w14:textId="77777777" w:rsidR="00FE2FE5" w:rsidRDefault="00852B76">
            <w:pPr>
              <w:widowControl w:val="0"/>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4289A8FD"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single" w:sz="4" w:space="0" w:color="auto"/>
              <w:left w:val="nil"/>
              <w:bottom w:val="nil"/>
              <w:right w:val="single" w:sz="4" w:space="0" w:color="auto"/>
            </w:tcBorders>
            <w:shd w:val="clear" w:color="auto" w:fill="auto"/>
            <w:noWrap/>
            <w:vAlign w:val="bottom"/>
          </w:tcPr>
          <w:p w14:paraId="3624D27E" w14:textId="77777777" w:rsidR="00FE2FE5" w:rsidRDefault="00852B76">
            <w:pPr>
              <w:widowControl w:val="0"/>
              <w:jc w:val="right"/>
              <w:rPr>
                <w:rFonts w:cs="Arial"/>
                <w:sz w:val="22"/>
                <w:szCs w:val="22"/>
              </w:rPr>
            </w:pPr>
            <w:r>
              <w:rPr>
                <w:rFonts w:cs="Arial"/>
                <w:sz w:val="22"/>
                <w:szCs w:val="22"/>
              </w:rPr>
              <w:t> </w:t>
            </w:r>
          </w:p>
        </w:tc>
      </w:tr>
      <w:tr w:rsidR="00FE2FE5" w14:paraId="2957EF3D" w14:textId="77777777">
        <w:trPr>
          <w:trHeight w:val="600"/>
        </w:trPr>
        <w:tc>
          <w:tcPr>
            <w:tcW w:w="4335" w:type="dxa"/>
            <w:gridSpan w:val="4"/>
            <w:tcBorders>
              <w:top w:val="nil"/>
              <w:left w:val="single" w:sz="4" w:space="0" w:color="auto"/>
              <w:bottom w:val="nil"/>
              <w:right w:val="single" w:sz="4" w:space="0" w:color="auto"/>
            </w:tcBorders>
            <w:shd w:val="clear" w:color="auto" w:fill="auto"/>
            <w:vAlign w:val="bottom"/>
          </w:tcPr>
          <w:p w14:paraId="0C2680C9"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3C27689A"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4EE49DA8"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33811B56"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B027BE5" w14:textId="77777777" w:rsidR="00FE2FE5" w:rsidRDefault="00852B76">
            <w:pPr>
              <w:widowControl w:val="0"/>
              <w:jc w:val="right"/>
              <w:rPr>
                <w:rFonts w:cs="Arial"/>
                <w:sz w:val="22"/>
                <w:szCs w:val="22"/>
              </w:rPr>
            </w:pPr>
            <w:r>
              <w:rPr>
                <w:rFonts w:cs="Arial"/>
                <w:sz w:val="22"/>
                <w:szCs w:val="22"/>
              </w:rPr>
              <w:t> </w:t>
            </w:r>
          </w:p>
        </w:tc>
      </w:tr>
      <w:tr w:rsidR="00FE2FE5" w14:paraId="5D72C48D" w14:textId="77777777">
        <w:trPr>
          <w:trHeight w:val="255"/>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2D81B221"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639B73F4"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DBC3AEB"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92D3D10"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78C53AB" w14:textId="77777777" w:rsidR="00FE2FE5" w:rsidRDefault="00852B76">
            <w:pPr>
              <w:widowControl w:val="0"/>
              <w:jc w:val="right"/>
              <w:rPr>
                <w:rFonts w:cs="Arial"/>
                <w:sz w:val="22"/>
                <w:szCs w:val="22"/>
              </w:rPr>
            </w:pPr>
            <w:r>
              <w:rPr>
                <w:rFonts w:cs="Arial"/>
                <w:sz w:val="22"/>
                <w:szCs w:val="22"/>
              </w:rPr>
              <w:t> </w:t>
            </w:r>
          </w:p>
        </w:tc>
      </w:tr>
      <w:tr w:rsidR="00FE2FE5" w14:paraId="06E7AF74" w14:textId="77777777">
        <w:trPr>
          <w:trHeight w:val="32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16EB31C3"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57E0C5D4"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65123480"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674EE37"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4EE3740B" w14:textId="77777777" w:rsidR="00FE2FE5" w:rsidRDefault="00852B76">
            <w:pPr>
              <w:widowControl w:val="0"/>
              <w:rPr>
                <w:rFonts w:cs="Arial"/>
                <w:sz w:val="22"/>
                <w:szCs w:val="22"/>
              </w:rPr>
            </w:pPr>
            <w:r>
              <w:rPr>
                <w:rFonts w:cs="Arial"/>
                <w:sz w:val="22"/>
                <w:szCs w:val="22"/>
              </w:rPr>
              <w:t> </w:t>
            </w:r>
          </w:p>
        </w:tc>
      </w:tr>
      <w:tr w:rsidR="00FE2FE5" w14:paraId="7DF068AC" w14:textId="77777777">
        <w:trPr>
          <w:trHeight w:val="1020"/>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0142A65F" w14:textId="77777777" w:rsidR="00FE2FE5" w:rsidRDefault="00852B76">
            <w:pPr>
              <w:widowControl w:val="0"/>
              <w:rPr>
                <w:rFonts w:cs="Arial"/>
                <w:sz w:val="22"/>
                <w:szCs w:val="22"/>
              </w:rPr>
            </w:pPr>
            <w:r>
              <w:rPr>
                <w:rFonts w:cs="Arial"/>
                <w:sz w:val="22"/>
                <w:szCs w:val="22"/>
              </w:rPr>
              <w:t>Приобретено электроэнергии за</w:t>
            </w:r>
            <w:r>
              <w:rPr>
                <w:rFonts w:cs="Arial"/>
                <w:sz w:val="22"/>
                <w:szCs w:val="22"/>
              </w:rPr>
              <w:br/>
            </w:r>
            <w:r>
              <w:rPr>
                <w:rFonts w:cs="Arial"/>
                <w:sz w:val="22"/>
                <w:szCs w:val="22"/>
                <w:highlight w:val="yellow"/>
              </w:rPr>
              <w:t>______г</w:t>
            </w:r>
            <w:r>
              <w:rPr>
                <w:rFonts w:cs="Arial"/>
                <w:sz w:val="22"/>
                <w:szCs w:val="22"/>
              </w:rPr>
              <w:t>. на сумму,</w:t>
            </w:r>
            <w:r>
              <w:rPr>
                <w:rFonts w:cs="Arial"/>
                <w:sz w:val="22"/>
                <w:szCs w:val="22"/>
              </w:rPr>
              <w:br/>
              <w:t>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74F54AF2"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01492E37"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F7E9C37"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73BD893" w14:textId="77777777" w:rsidR="00FE2FE5" w:rsidRDefault="00852B76">
            <w:pPr>
              <w:widowControl w:val="0"/>
              <w:rPr>
                <w:rFonts w:cs="Arial"/>
                <w:sz w:val="22"/>
                <w:szCs w:val="22"/>
              </w:rPr>
            </w:pPr>
            <w:r>
              <w:rPr>
                <w:rFonts w:cs="Arial"/>
                <w:sz w:val="22"/>
                <w:szCs w:val="22"/>
              </w:rPr>
              <w:t> </w:t>
            </w:r>
          </w:p>
        </w:tc>
      </w:tr>
      <w:tr w:rsidR="00FE2FE5" w14:paraId="10B6BF1F" w14:textId="77777777">
        <w:trPr>
          <w:trHeight w:val="36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0AEC968F" w14:textId="77777777" w:rsidR="00FE2FE5" w:rsidRDefault="00852B76">
            <w:pPr>
              <w:widowControl w:val="0"/>
              <w:rPr>
                <w:rFonts w:cs="Arial"/>
                <w:sz w:val="22"/>
                <w:szCs w:val="22"/>
              </w:rPr>
            </w:pPr>
            <w:r>
              <w:rPr>
                <w:rFonts w:cs="Arial"/>
                <w:sz w:val="22"/>
                <w:szCs w:val="22"/>
              </w:rPr>
              <w:t>Начислена неустойка (штрафы и пени)</w:t>
            </w:r>
          </w:p>
        </w:tc>
        <w:tc>
          <w:tcPr>
            <w:tcW w:w="1440" w:type="dxa"/>
            <w:gridSpan w:val="3"/>
            <w:tcBorders>
              <w:top w:val="nil"/>
              <w:left w:val="nil"/>
              <w:bottom w:val="single" w:sz="4" w:space="0" w:color="auto"/>
              <w:right w:val="single" w:sz="4" w:space="0" w:color="auto"/>
            </w:tcBorders>
            <w:shd w:val="clear" w:color="auto" w:fill="auto"/>
            <w:noWrap/>
            <w:vAlign w:val="bottom"/>
          </w:tcPr>
          <w:p w14:paraId="31589A08"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2F19F395"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1A26A55"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1ED5F222" w14:textId="77777777" w:rsidR="00FE2FE5" w:rsidRDefault="00852B76">
            <w:pPr>
              <w:widowControl w:val="0"/>
              <w:jc w:val="right"/>
              <w:rPr>
                <w:rFonts w:cs="Arial"/>
                <w:sz w:val="22"/>
                <w:szCs w:val="22"/>
              </w:rPr>
            </w:pPr>
            <w:r>
              <w:rPr>
                <w:rFonts w:cs="Arial"/>
                <w:sz w:val="22"/>
                <w:szCs w:val="22"/>
              </w:rPr>
              <w:t> </w:t>
            </w:r>
          </w:p>
        </w:tc>
      </w:tr>
      <w:tr w:rsidR="00FE2FE5" w14:paraId="46981D1B" w14:textId="77777777">
        <w:trPr>
          <w:trHeight w:val="255"/>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4DCEC7A7" w14:textId="77777777" w:rsidR="00FE2FE5" w:rsidRDefault="00852B76">
            <w:pPr>
              <w:widowControl w:val="0"/>
              <w:rPr>
                <w:rFonts w:cs="Arial"/>
                <w:b/>
                <w:bCs/>
                <w:sz w:val="22"/>
                <w:szCs w:val="22"/>
              </w:rPr>
            </w:pPr>
            <w:r>
              <w:rPr>
                <w:rFonts w:cs="Arial"/>
                <w:b/>
                <w:bCs/>
                <w:sz w:val="22"/>
                <w:szCs w:val="22"/>
              </w:rPr>
              <w:t>Оплачено:</w:t>
            </w:r>
          </w:p>
        </w:tc>
        <w:tc>
          <w:tcPr>
            <w:tcW w:w="1440" w:type="dxa"/>
            <w:gridSpan w:val="3"/>
            <w:tcBorders>
              <w:top w:val="nil"/>
              <w:left w:val="nil"/>
              <w:bottom w:val="nil"/>
              <w:right w:val="single" w:sz="4" w:space="0" w:color="auto"/>
            </w:tcBorders>
            <w:shd w:val="clear" w:color="auto" w:fill="auto"/>
            <w:noWrap/>
            <w:vAlign w:val="bottom"/>
          </w:tcPr>
          <w:p w14:paraId="10CE1EC6" w14:textId="77777777" w:rsidR="00FE2FE5" w:rsidRDefault="00FE2FE5">
            <w:pPr>
              <w:widowControl w:val="0"/>
              <w:jc w:val="right"/>
              <w:rPr>
                <w:rFonts w:cs="Arial"/>
                <w:sz w:val="22"/>
                <w:szCs w:val="22"/>
              </w:rPr>
            </w:pPr>
          </w:p>
        </w:tc>
        <w:tc>
          <w:tcPr>
            <w:tcW w:w="1620" w:type="dxa"/>
            <w:tcBorders>
              <w:top w:val="nil"/>
              <w:left w:val="nil"/>
              <w:bottom w:val="nil"/>
              <w:right w:val="single" w:sz="4" w:space="0" w:color="auto"/>
            </w:tcBorders>
            <w:shd w:val="clear" w:color="auto" w:fill="auto"/>
            <w:noWrap/>
            <w:vAlign w:val="bottom"/>
          </w:tcPr>
          <w:p w14:paraId="4E7F41E2"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30F5E89"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FAA62AA" w14:textId="77777777" w:rsidR="00FE2FE5" w:rsidRDefault="00852B76">
            <w:pPr>
              <w:widowControl w:val="0"/>
              <w:rPr>
                <w:rFonts w:cs="Arial"/>
                <w:sz w:val="22"/>
                <w:szCs w:val="22"/>
              </w:rPr>
            </w:pPr>
            <w:r>
              <w:rPr>
                <w:rFonts w:cs="Arial"/>
                <w:sz w:val="22"/>
                <w:szCs w:val="22"/>
              </w:rPr>
              <w:t> </w:t>
            </w:r>
          </w:p>
        </w:tc>
      </w:tr>
      <w:tr w:rsidR="00FE2FE5" w14:paraId="0238AA65" w14:textId="77777777">
        <w:trPr>
          <w:trHeight w:val="477"/>
        </w:trPr>
        <w:tc>
          <w:tcPr>
            <w:tcW w:w="4335" w:type="dxa"/>
            <w:gridSpan w:val="4"/>
            <w:tcBorders>
              <w:top w:val="nil"/>
              <w:left w:val="single" w:sz="4" w:space="0" w:color="auto"/>
              <w:bottom w:val="nil"/>
              <w:right w:val="single" w:sz="4" w:space="0" w:color="auto"/>
            </w:tcBorders>
            <w:shd w:val="clear" w:color="auto" w:fill="auto"/>
            <w:vAlign w:val="bottom"/>
          </w:tcPr>
          <w:p w14:paraId="54A15D43" w14:textId="77777777" w:rsidR="00FE2FE5" w:rsidRDefault="00852B76">
            <w:pPr>
              <w:widowControl w:val="0"/>
              <w:rPr>
                <w:rFonts w:cs="Arial"/>
                <w:sz w:val="22"/>
                <w:szCs w:val="22"/>
              </w:rPr>
            </w:pPr>
            <w:r>
              <w:rPr>
                <w:rFonts w:cs="Arial"/>
                <w:sz w:val="22"/>
                <w:szCs w:val="22"/>
              </w:rPr>
              <w:t>электроэнергия,</w:t>
            </w:r>
            <w:r>
              <w:rPr>
                <w:rFonts w:cs="Arial"/>
                <w:sz w:val="22"/>
                <w:szCs w:val="22"/>
              </w:rPr>
              <w:br/>
              <w:t>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4D83C5FB"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34F0493"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96F65CE"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1A1409D" w14:textId="77777777" w:rsidR="00FE2FE5" w:rsidRDefault="00852B76">
            <w:pPr>
              <w:widowControl w:val="0"/>
              <w:rPr>
                <w:rFonts w:cs="Arial"/>
                <w:sz w:val="22"/>
                <w:szCs w:val="22"/>
              </w:rPr>
            </w:pPr>
            <w:r>
              <w:rPr>
                <w:rFonts w:cs="Arial"/>
                <w:sz w:val="22"/>
                <w:szCs w:val="22"/>
              </w:rPr>
              <w:t> </w:t>
            </w:r>
          </w:p>
        </w:tc>
      </w:tr>
      <w:tr w:rsidR="00FE2FE5" w14:paraId="5ACD13C4" w14:textId="77777777">
        <w:trPr>
          <w:trHeight w:val="255"/>
        </w:trPr>
        <w:tc>
          <w:tcPr>
            <w:tcW w:w="433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2ED929F" w14:textId="77777777" w:rsidR="00FE2FE5" w:rsidRDefault="00852B76">
            <w:pPr>
              <w:widowControl w:val="0"/>
              <w:rPr>
                <w:rFonts w:cs="Arial"/>
                <w:sz w:val="22"/>
                <w:szCs w:val="22"/>
              </w:rPr>
            </w:pPr>
            <w:r>
              <w:rPr>
                <w:rFonts w:cs="Arial"/>
                <w:sz w:val="22"/>
                <w:szCs w:val="22"/>
              </w:rPr>
              <w:t>Зачтено из отложенных средств</w:t>
            </w:r>
          </w:p>
        </w:tc>
        <w:tc>
          <w:tcPr>
            <w:tcW w:w="1440" w:type="dxa"/>
            <w:gridSpan w:val="3"/>
            <w:tcBorders>
              <w:top w:val="nil"/>
              <w:left w:val="nil"/>
              <w:bottom w:val="single" w:sz="4" w:space="0" w:color="auto"/>
              <w:right w:val="single" w:sz="4" w:space="0" w:color="auto"/>
            </w:tcBorders>
            <w:shd w:val="clear" w:color="auto" w:fill="auto"/>
            <w:noWrap/>
            <w:vAlign w:val="bottom"/>
          </w:tcPr>
          <w:p w14:paraId="7F1EC4DD"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A7340BA"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28715E3"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635F51AC" w14:textId="77777777" w:rsidR="00FE2FE5" w:rsidRDefault="00852B76">
            <w:pPr>
              <w:widowControl w:val="0"/>
              <w:jc w:val="right"/>
              <w:rPr>
                <w:rFonts w:cs="Arial"/>
                <w:sz w:val="22"/>
                <w:szCs w:val="22"/>
              </w:rPr>
            </w:pPr>
            <w:r>
              <w:rPr>
                <w:rFonts w:cs="Arial"/>
                <w:sz w:val="22"/>
                <w:szCs w:val="22"/>
              </w:rPr>
              <w:t> </w:t>
            </w:r>
          </w:p>
        </w:tc>
      </w:tr>
      <w:tr w:rsidR="00FE2FE5" w14:paraId="0DC452A3" w14:textId="77777777">
        <w:trPr>
          <w:trHeight w:val="173"/>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087C2FB5" w14:textId="77777777" w:rsidR="00FE2FE5" w:rsidRDefault="00852B76">
            <w:pPr>
              <w:widowControl w:val="0"/>
              <w:rPr>
                <w:rFonts w:cs="Arial"/>
                <w:sz w:val="22"/>
                <w:szCs w:val="22"/>
              </w:rPr>
            </w:pPr>
            <w:r>
              <w:rPr>
                <w:rFonts w:cs="Arial"/>
                <w:sz w:val="22"/>
                <w:szCs w:val="22"/>
              </w:rPr>
              <w:t>неустойка (штрафы и пени)</w:t>
            </w:r>
            <w:r>
              <w:rPr>
                <w:rFonts w:cs="Arial"/>
                <w:sz w:val="22"/>
                <w:szCs w:val="22"/>
                <w:highlight w:val="yellow"/>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1F3EDCA4"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49A347A9"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800EE32"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76BEB8CC" w14:textId="77777777" w:rsidR="00FE2FE5" w:rsidRDefault="00852B76">
            <w:pPr>
              <w:widowControl w:val="0"/>
              <w:jc w:val="right"/>
              <w:rPr>
                <w:rFonts w:cs="Arial"/>
                <w:sz w:val="22"/>
                <w:szCs w:val="22"/>
              </w:rPr>
            </w:pPr>
            <w:r>
              <w:rPr>
                <w:rFonts w:cs="Arial"/>
                <w:sz w:val="22"/>
                <w:szCs w:val="22"/>
              </w:rPr>
              <w:t> </w:t>
            </w:r>
          </w:p>
        </w:tc>
      </w:tr>
      <w:tr w:rsidR="00FE2FE5" w14:paraId="70BB7C27" w14:textId="77777777">
        <w:trPr>
          <w:trHeight w:val="570"/>
        </w:trPr>
        <w:tc>
          <w:tcPr>
            <w:tcW w:w="4335" w:type="dxa"/>
            <w:gridSpan w:val="4"/>
            <w:tcBorders>
              <w:top w:val="single" w:sz="4" w:space="0" w:color="auto"/>
              <w:left w:val="single" w:sz="4" w:space="0" w:color="auto"/>
              <w:bottom w:val="single" w:sz="4" w:space="0" w:color="auto"/>
              <w:right w:val="single" w:sz="4" w:space="0" w:color="auto"/>
            </w:tcBorders>
            <w:shd w:val="clear" w:color="auto" w:fill="auto"/>
          </w:tcPr>
          <w:p w14:paraId="3FA2F9AD" w14:textId="77777777" w:rsidR="00FE2FE5" w:rsidRDefault="00852B76">
            <w:pPr>
              <w:widowControl w:val="0"/>
              <w:jc w:val="both"/>
              <w:rPr>
                <w:rFonts w:eastAsia="Arial Unicode MS"/>
                <w:sz w:val="22"/>
                <w:szCs w:val="22"/>
              </w:rPr>
            </w:pPr>
            <w:r>
              <w:rPr>
                <w:b/>
                <w:bCs/>
                <w:sz w:val="22"/>
                <w:szCs w:val="22"/>
              </w:rPr>
              <w:t>Передано право (требование) к Покупателю, 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6A51401B"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4A1538FB"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B37C19D"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50B6201" w14:textId="77777777" w:rsidR="00FE2FE5" w:rsidRDefault="00852B76">
            <w:pPr>
              <w:widowControl w:val="0"/>
              <w:rPr>
                <w:rFonts w:cs="Arial"/>
                <w:sz w:val="22"/>
                <w:szCs w:val="22"/>
              </w:rPr>
            </w:pPr>
            <w:r>
              <w:rPr>
                <w:rFonts w:cs="Arial"/>
                <w:sz w:val="22"/>
                <w:szCs w:val="22"/>
              </w:rPr>
              <w:t> </w:t>
            </w:r>
          </w:p>
        </w:tc>
      </w:tr>
      <w:tr w:rsidR="00FE2FE5" w14:paraId="639610B3" w14:textId="77777777">
        <w:trPr>
          <w:trHeight w:val="570"/>
        </w:trPr>
        <w:tc>
          <w:tcPr>
            <w:tcW w:w="4335" w:type="dxa"/>
            <w:gridSpan w:val="4"/>
            <w:tcBorders>
              <w:top w:val="single" w:sz="4" w:space="0" w:color="auto"/>
              <w:left w:val="single" w:sz="4" w:space="0" w:color="auto"/>
              <w:bottom w:val="single" w:sz="4" w:space="0" w:color="auto"/>
              <w:right w:val="single" w:sz="4" w:space="0" w:color="auto"/>
            </w:tcBorders>
            <w:shd w:val="clear" w:color="auto" w:fill="auto"/>
          </w:tcPr>
          <w:p w14:paraId="6396E26C" w14:textId="77777777" w:rsidR="00FE2FE5" w:rsidRDefault="00852B76">
            <w:pPr>
              <w:widowControl w:val="0"/>
              <w:jc w:val="both"/>
              <w:rPr>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40" w:type="dxa"/>
            <w:gridSpan w:val="3"/>
            <w:tcBorders>
              <w:top w:val="nil"/>
              <w:left w:val="nil"/>
              <w:bottom w:val="single" w:sz="4" w:space="0" w:color="auto"/>
              <w:right w:val="single" w:sz="4" w:space="0" w:color="auto"/>
            </w:tcBorders>
            <w:shd w:val="clear" w:color="auto" w:fill="auto"/>
            <w:noWrap/>
            <w:vAlign w:val="bottom"/>
          </w:tcPr>
          <w:p w14:paraId="2E79259F"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78A51D2D"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15D2E12" w14:textId="77777777" w:rsidR="00FE2FE5" w:rsidRDefault="00FE2FE5">
            <w:pPr>
              <w:widowControl w:val="0"/>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1EBD69F1" w14:textId="77777777" w:rsidR="00FE2FE5" w:rsidRDefault="00FE2FE5">
            <w:pPr>
              <w:widowControl w:val="0"/>
              <w:rPr>
                <w:rFonts w:cs="Arial"/>
                <w:sz w:val="22"/>
                <w:szCs w:val="22"/>
              </w:rPr>
            </w:pPr>
          </w:p>
        </w:tc>
      </w:tr>
      <w:tr w:rsidR="00FE2FE5" w14:paraId="4BDBF5EA" w14:textId="77777777">
        <w:trPr>
          <w:trHeight w:val="255"/>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0F0B8E2E" w14:textId="77777777" w:rsidR="00FE2FE5" w:rsidRDefault="00852B76">
            <w:pPr>
              <w:widowControl w:val="0"/>
              <w:rPr>
                <w:rFonts w:cs="Arial"/>
                <w:b/>
                <w:bCs/>
                <w:sz w:val="22"/>
                <w:szCs w:val="22"/>
              </w:rPr>
            </w:pPr>
            <w:r>
              <w:rPr>
                <w:rFonts w:cs="Arial"/>
                <w:b/>
                <w:bCs/>
                <w:sz w:val="22"/>
                <w:szCs w:val="22"/>
              </w:rPr>
              <w:t>Сальдо на ________ г.:</w:t>
            </w:r>
          </w:p>
        </w:tc>
        <w:tc>
          <w:tcPr>
            <w:tcW w:w="1440" w:type="dxa"/>
            <w:gridSpan w:val="3"/>
            <w:tcBorders>
              <w:top w:val="nil"/>
              <w:left w:val="nil"/>
              <w:bottom w:val="nil"/>
              <w:right w:val="single" w:sz="4" w:space="0" w:color="auto"/>
            </w:tcBorders>
            <w:shd w:val="clear" w:color="auto" w:fill="auto"/>
            <w:noWrap/>
            <w:vAlign w:val="bottom"/>
          </w:tcPr>
          <w:p w14:paraId="495A2472" w14:textId="77777777" w:rsidR="00FE2FE5" w:rsidRDefault="00FE2FE5">
            <w:pPr>
              <w:widowControl w:val="0"/>
              <w:jc w:val="right"/>
              <w:rPr>
                <w:rFonts w:cs="Arial"/>
                <w:sz w:val="22"/>
                <w:szCs w:val="22"/>
              </w:rPr>
            </w:pPr>
          </w:p>
        </w:tc>
        <w:tc>
          <w:tcPr>
            <w:tcW w:w="1620" w:type="dxa"/>
            <w:tcBorders>
              <w:top w:val="nil"/>
              <w:left w:val="nil"/>
              <w:bottom w:val="nil"/>
              <w:right w:val="single" w:sz="4" w:space="0" w:color="auto"/>
            </w:tcBorders>
            <w:shd w:val="clear" w:color="auto" w:fill="auto"/>
            <w:noWrap/>
            <w:vAlign w:val="bottom"/>
          </w:tcPr>
          <w:p w14:paraId="223509ED" w14:textId="77777777" w:rsidR="00FE2FE5" w:rsidRDefault="00FE2FE5">
            <w:pPr>
              <w:widowControl w:val="0"/>
              <w:jc w:val="right"/>
              <w:rPr>
                <w:rFonts w:cs="Arial"/>
                <w:sz w:val="22"/>
                <w:szCs w:val="22"/>
              </w:rPr>
            </w:pPr>
          </w:p>
        </w:tc>
        <w:tc>
          <w:tcPr>
            <w:tcW w:w="1440" w:type="dxa"/>
            <w:tcBorders>
              <w:top w:val="nil"/>
              <w:left w:val="nil"/>
              <w:bottom w:val="nil"/>
              <w:right w:val="single" w:sz="4" w:space="0" w:color="auto"/>
            </w:tcBorders>
            <w:shd w:val="clear" w:color="auto" w:fill="auto"/>
            <w:noWrap/>
            <w:vAlign w:val="bottom"/>
          </w:tcPr>
          <w:p w14:paraId="67CA7AC6"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nil"/>
              <w:right w:val="single" w:sz="4" w:space="0" w:color="auto"/>
            </w:tcBorders>
            <w:shd w:val="clear" w:color="auto" w:fill="auto"/>
            <w:noWrap/>
            <w:vAlign w:val="bottom"/>
          </w:tcPr>
          <w:p w14:paraId="5DD4E82D" w14:textId="77777777" w:rsidR="00FE2FE5" w:rsidRDefault="00852B76">
            <w:pPr>
              <w:widowControl w:val="0"/>
              <w:jc w:val="right"/>
              <w:rPr>
                <w:rFonts w:cs="Arial"/>
                <w:sz w:val="22"/>
                <w:szCs w:val="22"/>
              </w:rPr>
            </w:pPr>
            <w:r>
              <w:rPr>
                <w:rFonts w:cs="Arial"/>
                <w:sz w:val="22"/>
                <w:szCs w:val="22"/>
              </w:rPr>
              <w:t> </w:t>
            </w:r>
          </w:p>
        </w:tc>
      </w:tr>
      <w:tr w:rsidR="00FE2FE5" w14:paraId="60E499B9" w14:textId="77777777">
        <w:trPr>
          <w:trHeight w:val="337"/>
        </w:trPr>
        <w:tc>
          <w:tcPr>
            <w:tcW w:w="4335" w:type="dxa"/>
            <w:gridSpan w:val="4"/>
            <w:tcBorders>
              <w:top w:val="nil"/>
              <w:left w:val="single" w:sz="4" w:space="0" w:color="auto"/>
              <w:bottom w:val="nil"/>
              <w:right w:val="single" w:sz="4" w:space="0" w:color="auto"/>
            </w:tcBorders>
            <w:shd w:val="clear" w:color="auto" w:fill="auto"/>
            <w:vAlign w:val="bottom"/>
          </w:tcPr>
          <w:p w14:paraId="5075FD9B"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598EF6DA"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CA0F757"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63D9EE5"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25058C50" w14:textId="77777777" w:rsidR="00FE2FE5" w:rsidRDefault="00852B76">
            <w:pPr>
              <w:widowControl w:val="0"/>
              <w:jc w:val="right"/>
              <w:rPr>
                <w:rFonts w:cs="Arial"/>
                <w:sz w:val="22"/>
                <w:szCs w:val="22"/>
              </w:rPr>
            </w:pPr>
            <w:r>
              <w:rPr>
                <w:rFonts w:cs="Arial"/>
                <w:sz w:val="22"/>
                <w:szCs w:val="22"/>
              </w:rPr>
              <w:t> </w:t>
            </w:r>
          </w:p>
        </w:tc>
      </w:tr>
      <w:tr w:rsidR="00FE2FE5" w14:paraId="71BD7533" w14:textId="77777777">
        <w:trPr>
          <w:trHeight w:val="255"/>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3CEA450B"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026793FC"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AA4EDFB"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44AA250"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3E417F4D" w14:textId="77777777" w:rsidR="00FE2FE5" w:rsidRDefault="00852B76">
            <w:pPr>
              <w:widowControl w:val="0"/>
              <w:jc w:val="right"/>
              <w:rPr>
                <w:rFonts w:cs="Arial"/>
                <w:sz w:val="22"/>
                <w:szCs w:val="22"/>
              </w:rPr>
            </w:pPr>
            <w:r>
              <w:rPr>
                <w:rFonts w:cs="Arial"/>
                <w:sz w:val="22"/>
                <w:szCs w:val="22"/>
              </w:rPr>
              <w:t> </w:t>
            </w:r>
          </w:p>
        </w:tc>
      </w:tr>
      <w:tr w:rsidR="00FE2FE5" w14:paraId="76125947" w14:textId="77777777">
        <w:trPr>
          <w:trHeight w:val="18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0C4629A1"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7AB7C1F4"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76989DE1"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57EDC4D6"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7A52892" w14:textId="77777777" w:rsidR="00FE2FE5" w:rsidRDefault="00852B76">
            <w:pPr>
              <w:widowControl w:val="0"/>
              <w:rPr>
                <w:rFonts w:cs="Arial"/>
                <w:sz w:val="22"/>
                <w:szCs w:val="22"/>
              </w:rPr>
            </w:pPr>
            <w:r>
              <w:rPr>
                <w:rFonts w:cs="Arial"/>
                <w:sz w:val="22"/>
                <w:szCs w:val="22"/>
              </w:rPr>
              <w:t> </w:t>
            </w:r>
          </w:p>
        </w:tc>
      </w:tr>
      <w:tr w:rsidR="00FE2FE5" w14:paraId="3E0B909C" w14:textId="77777777">
        <w:tblPrEx>
          <w:tblLook w:val="01E0" w:firstRow="1" w:lastRow="1" w:firstColumn="1" w:lastColumn="1" w:noHBand="0" w:noVBand="0"/>
        </w:tblPrEx>
        <w:trPr>
          <w:trHeight w:val="278"/>
        </w:trPr>
        <w:tc>
          <w:tcPr>
            <w:tcW w:w="5115" w:type="dxa"/>
            <w:gridSpan w:val="6"/>
          </w:tcPr>
          <w:p w14:paraId="38F7FCBE" w14:textId="77777777" w:rsidR="00FE2FE5" w:rsidRDefault="00FE2FE5">
            <w:pPr>
              <w:widowControl w:val="0"/>
              <w:rPr>
                <w:sz w:val="22"/>
                <w:szCs w:val="22"/>
                <w:highlight w:val="yellow"/>
              </w:rPr>
            </w:pPr>
          </w:p>
          <w:p w14:paraId="1CA7D9EB" w14:textId="77777777" w:rsidR="00FE2FE5" w:rsidRDefault="00852B76">
            <w:pPr>
              <w:widowControl w:val="0"/>
              <w:rPr>
                <w:sz w:val="22"/>
                <w:szCs w:val="22"/>
                <w:highlight w:val="yellow"/>
              </w:rPr>
            </w:pPr>
            <w:r>
              <w:rPr>
                <w:sz w:val="22"/>
                <w:szCs w:val="22"/>
                <w:highlight w:val="yellow"/>
              </w:rPr>
              <w:t>От Продавца</w:t>
            </w:r>
          </w:p>
        </w:tc>
        <w:tc>
          <w:tcPr>
            <w:tcW w:w="5160" w:type="dxa"/>
            <w:gridSpan w:val="5"/>
          </w:tcPr>
          <w:p w14:paraId="6E5FDE7D" w14:textId="77777777" w:rsidR="00FE2FE5" w:rsidRDefault="00FE2FE5">
            <w:pPr>
              <w:widowControl w:val="0"/>
              <w:rPr>
                <w:sz w:val="22"/>
                <w:szCs w:val="22"/>
                <w:highlight w:val="yellow"/>
              </w:rPr>
            </w:pPr>
          </w:p>
          <w:p w14:paraId="6EE7649B" w14:textId="77777777" w:rsidR="00FE2FE5" w:rsidRDefault="00852B76">
            <w:pPr>
              <w:widowControl w:val="0"/>
              <w:rPr>
                <w:sz w:val="22"/>
                <w:szCs w:val="22"/>
                <w:highlight w:val="yellow"/>
              </w:rPr>
            </w:pPr>
            <w:r>
              <w:rPr>
                <w:sz w:val="22"/>
                <w:szCs w:val="22"/>
                <w:highlight w:val="yellow"/>
              </w:rPr>
              <w:t>От Покупателя</w:t>
            </w:r>
          </w:p>
        </w:tc>
      </w:tr>
      <w:tr w:rsidR="00FE2FE5" w14:paraId="07A8F5C1"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5CB785B7" w14:textId="77777777" w:rsidR="00FE2FE5" w:rsidRDefault="00852B76">
            <w:pPr>
              <w:rPr>
                <w:b/>
                <w:sz w:val="22"/>
                <w:szCs w:val="22"/>
              </w:rPr>
            </w:pPr>
            <w:r>
              <w:rPr>
                <w:b/>
                <w:sz w:val="22"/>
                <w:szCs w:val="22"/>
              </w:rPr>
              <w:t>Главный бухгалтер:</w:t>
            </w:r>
          </w:p>
          <w:p w14:paraId="07919D8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8558BB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4DE3B30" w14:textId="77777777" w:rsidR="00FE2FE5" w:rsidRDefault="00FE2FE5">
            <w:pPr>
              <w:widowControl w:val="0"/>
              <w:rPr>
                <w:sz w:val="22"/>
                <w:szCs w:val="22"/>
              </w:rPr>
            </w:pPr>
          </w:p>
        </w:tc>
        <w:tc>
          <w:tcPr>
            <w:tcW w:w="5148" w:type="dxa"/>
            <w:gridSpan w:val="5"/>
          </w:tcPr>
          <w:p w14:paraId="5C914108" w14:textId="77777777" w:rsidR="00FE2FE5" w:rsidRDefault="00852B76">
            <w:pPr>
              <w:rPr>
                <w:b/>
                <w:sz w:val="22"/>
                <w:szCs w:val="22"/>
              </w:rPr>
            </w:pPr>
            <w:r>
              <w:rPr>
                <w:b/>
                <w:sz w:val="22"/>
                <w:szCs w:val="22"/>
              </w:rPr>
              <w:t>Главный бухгалтер:</w:t>
            </w:r>
          </w:p>
          <w:p w14:paraId="4B78AA4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6F28F52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151BC14" w14:textId="77777777" w:rsidR="00FE2FE5" w:rsidRDefault="00FE2FE5">
            <w:pPr>
              <w:widowControl w:val="0"/>
              <w:rPr>
                <w:sz w:val="22"/>
                <w:szCs w:val="22"/>
              </w:rPr>
            </w:pPr>
          </w:p>
        </w:tc>
      </w:tr>
      <w:tr w:rsidR="00FE2FE5" w14:paraId="454E49F4" w14:textId="77777777">
        <w:tblPrEx>
          <w:tblLook w:val="01E0" w:firstRow="1" w:lastRow="1" w:firstColumn="1" w:lastColumn="1" w:noHBand="0" w:noVBand="0"/>
        </w:tblPrEx>
        <w:trPr>
          <w:gridBefore w:val="1"/>
          <w:gridAfter w:val="1"/>
          <w:wBefore w:w="15" w:type="dxa"/>
          <w:wAfter w:w="176" w:type="dxa"/>
          <w:trHeight w:val="571"/>
        </w:trPr>
        <w:tc>
          <w:tcPr>
            <w:tcW w:w="4936" w:type="dxa"/>
            <w:gridSpan w:val="4"/>
          </w:tcPr>
          <w:p w14:paraId="77E8A036"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3257332D"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6530D0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B28A568"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15E6005"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tc>
        <w:tc>
          <w:tcPr>
            <w:tcW w:w="5148" w:type="dxa"/>
            <w:gridSpan w:val="5"/>
          </w:tcPr>
          <w:p w14:paraId="4C968678"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45B17DBD"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53194D3"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A274257"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6F28B55B"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07C25547" w14:textId="77777777" w:rsidR="00FE2FE5" w:rsidRDefault="00FE2FE5">
            <w:pPr>
              <w:widowControl w:val="0"/>
              <w:rPr>
                <w:sz w:val="22"/>
                <w:szCs w:val="22"/>
              </w:rPr>
            </w:pPr>
          </w:p>
        </w:tc>
      </w:tr>
    </w:tbl>
    <w:p w14:paraId="6777E237" w14:textId="77777777" w:rsidR="00FE2FE5" w:rsidRDefault="00FE2FE5">
      <w:pPr>
        <w:jc w:val="both"/>
        <w:rPr>
          <w:b/>
          <w:bCs/>
          <w:sz w:val="22"/>
          <w:szCs w:val="22"/>
        </w:rPr>
      </w:pPr>
    </w:p>
    <w:p w14:paraId="7D2E4A3E" w14:textId="77777777" w:rsidR="00FE2FE5" w:rsidRDefault="00852B76">
      <w:pPr>
        <w:rPr>
          <w:b/>
          <w:bCs/>
          <w:sz w:val="22"/>
          <w:szCs w:val="22"/>
        </w:rPr>
      </w:pPr>
      <w:r>
        <w:rPr>
          <w:b/>
          <w:bCs/>
          <w:sz w:val="22"/>
          <w:szCs w:val="22"/>
        </w:rPr>
        <w:br w:type="page"/>
      </w:r>
    </w:p>
    <w:p w14:paraId="73E32CCC" w14:textId="77777777" w:rsidR="00FE2FE5" w:rsidRDefault="00011CF2">
      <w:pPr>
        <w:pStyle w:val="20"/>
        <w:jc w:val="both"/>
        <w:rPr>
          <w:sz w:val="22"/>
          <w:szCs w:val="22"/>
        </w:rPr>
      </w:pPr>
      <w:r>
        <w:rPr>
          <w:sz w:val="22"/>
          <w:szCs w:val="22"/>
        </w:rPr>
        <w:lastRenderedPageBreak/>
        <w:t>Предлагаемая редакция</w:t>
      </w:r>
    </w:p>
    <w:p w14:paraId="6D3A8D1C" w14:textId="77777777" w:rsidR="00FE2FE5" w:rsidRDefault="00FE2FE5"/>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411C781A" w14:textId="77777777">
        <w:trPr>
          <w:trHeight w:val="1901"/>
        </w:trPr>
        <w:tc>
          <w:tcPr>
            <w:tcW w:w="9477" w:type="dxa"/>
            <w:gridSpan w:val="5"/>
            <w:noWrap/>
          </w:tcPr>
          <w:p w14:paraId="7A4466E0"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2D2B9B62"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7CF4C9C0" w14:textId="0DCBC8D1"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E0BD8">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7E0BD8">
              <w:rPr>
                <w:b/>
                <w:bCs/>
                <w:sz w:val="22"/>
                <w:szCs w:val="22"/>
                <w:highlight w:val="yellow"/>
              </w:rPr>
              <w:t xml:space="preserve"> </w:t>
            </w:r>
            <w:r>
              <w:rPr>
                <w:b/>
                <w:bCs/>
                <w:sz w:val="22"/>
                <w:szCs w:val="22"/>
                <w:highlight w:val="yellow"/>
              </w:rPr>
              <w:t>_________</w:t>
            </w:r>
          </w:p>
          <w:p w14:paraId="55ECD212"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7943D82C" w14:textId="77777777" w:rsidR="00FE2FE5" w:rsidRDefault="00852B76">
            <w:pPr>
              <w:widowControl w:val="0"/>
              <w:ind w:right="-5"/>
              <w:jc w:val="right"/>
              <w:rPr>
                <w:sz w:val="22"/>
                <w:szCs w:val="22"/>
                <w:highlight w:val="yellow"/>
              </w:rPr>
            </w:pPr>
            <w:r>
              <w:rPr>
                <w:sz w:val="22"/>
                <w:szCs w:val="22"/>
                <w:highlight w:val="yellow"/>
              </w:rPr>
              <w:t>______________ г.</w:t>
            </w:r>
          </w:p>
          <w:p w14:paraId="3AC915CF" w14:textId="77777777" w:rsidR="00FE2FE5" w:rsidRDefault="00FE2FE5">
            <w:pPr>
              <w:widowControl w:val="0"/>
              <w:ind w:right="-5"/>
              <w:jc w:val="right"/>
              <w:rPr>
                <w:sz w:val="22"/>
                <w:szCs w:val="22"/>
                <w:highlight w:val="yellow"/>
              </w:rPr>
            </w:pPr>
          </w:p>
          <w:p w14:paraId="4F56698F" w14:textId="77777777" w:rsidR="00FE2FE5" w:rsidRDefault="00852B76">
            <w:pPr>
              <w:jc w:val="right"/>
            </w:pPr>
            <w:r>
              <w:rPr>
                <w:sz w:val="22"/>
                <w:szCs w:val="22"/>
                <w:highlight w:val="yellow"/>
              </w:rPr>
              <w:t>Российский рубль, 643</w:t>
            </w:r>
          </w:p>
        </w:tc>
      </w:tr>
      <w:tr w:rsidR="00FE2FE5" w14:paraId="362D1F4C"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7C385F86"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19B58EF8"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653A7A29"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0F6D6E55" w14:textId="77777777" w:rsidR="00FE2FE5" w:rsidRDefault="00852B76">
            <w:pPr>
              <w:jc w:val="center"/>
              <w:rPr>
                <w:sz w:val="22"/>
                <w:szCs w:val="22"/>
                <w:highlight w:val="yellow"/>
              </w:rPr>
            </w:pPr>
            <w:r>
              <w:rPr>
                <w:sz w:val="22"/>
                <w:szCs w:val="22"/>
                <w:highlight w:val="yellow"/>
              </w:rPr>
              <w:t>По данным</w:t>
            </w:r>
          </w:p>
          <w:p w14:paraId="742E7AE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1345D35" w14:textId="77777777">
        <w:trPr>
          <w:trHeight w:val="331"/>
        </w:trPr>
        <w:tc>
          <w:tcPr>
            <w:tcW w:w="3420" w:type="dxa"/>
            <w:tcBorders>
              <w:top w:val="nil"/>
              <w:left w:val="single" w:sz="4" w:space="0" w:color="auto"/>
              <w:bottom w:val="single" w:sz="4" w:space="0" w:color="auto"/>
              <w:right w:val="single" w:sz="4" w:space="0" w:color="auto"/>
            </w:tcBorders>
          </w:tcPr>
          <w:p w14:paraId="7C166F5D"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03BB2AF1"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3E6AFF3F"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29CEE75C"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018E753D" w14:textId="77777777" w:rsidR="00FE2FE5" w:rsidRDefault="00852B76">
            <w:pPr>
              <w:jc w:val="center"/>
              <w:rPr>
                <w:b/>
              </w:rPr>
            </w:pPr>
            <w:r>
              <w:rPr>
                <w:b/>
                <w:sz w:val="22"/>
                <w:szCs w:val="22"/>
              </w:rPr>
              <w:t>Кредит</w:t>
            </w:r>
          </w:p>
        </w:tc>
      </w:tr>
      <w:tr w:rsidR="00FE2FE5" w14:paraId="5CB5A10A" w14:textId="77777777">
        <w:trPr>
          <w:trHeight w:val="289"/>
        </w:trPr>
        <w:tc>
          <w:tcPr>
            <w:tcW w:w="3420" w:type="dxa"/>
            <w:tcBorders>
              <w:top w:val="single" w:sz="4" w:space="0" w:color="auto"/>
              <w:left w:val="single" w:sz="4" w:space="0" w:color="auto"/>
              <w:bottom w:val="nil"/>
              <w:right w:val="single" w:sz="4" w:space="0" w:color="auto"/>
            </w:tcBorders>
          </w:tcPr>
          <w:p w14:paraId="60E88EFF"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54C2C2A6" w14:textId="77777777" w:rsidR="00FE2FE5" w:rsidRDefault="00FE2FE5">
            <w:pPr>
              <w:jc w:val="both"/>
            </w:pPr>
          </w:p>
        </w:tc>
        <w:tc>
          <w:tcPr>
            <w:tcW w:w="1559" w:type="dxa"/>
            <w:tcBorders>
              <w:top w:val="single" w:sz="4" w:space="0" w:color="auto"/>
              <w:left w:val="nil"/>
              <w:right w:val="single" w:sz="4" w:space="0" w:color="auto"/>
            </w:tcBorders>
          </w:tcPr>
          <w:p w14:paraId="4EB2375D" w14:textId="77777777" w:rsidR="00FE2FE5" w:rsidRDefault="00FE2FE5">
            <w:pPr>
              <w:jc w:val="both"/>
            </w:pPr>
          </w:p>
        </w:tc>
        <w:tc>
          <w:tcPr>
            <w:tcW w:w="1559" w:type="dxa"/>
            <w:tcBorders>
              <w:top w:val="single" w:sz="4" w:space="0" w:color="auto"/>
              <w:left w:val="nil"/>
              <w:right w:val="single" w:sz="4" w:space="0" w:color="auto"/>
            </w:tcBorders>
          </w:tcPr>
          <w:p w14:paraId="2602DB8E" w14:textId="77777777" w:rsidR="00FE2FE5" w:rsidRDefault="00FE2FE5">
            <w:pPr>
              <w:jc w:val="both"/>
            </w:pPr>
          </w:p>
        </w:tc>
        <w:tc>
          <w:tcPr>
            <w:tcW w:w="1538" w:type="dxa"/>
            <w:tcBorders>
              <w:top w:val="single" w:sz="4" w:space="0" w:color="auto"/>
              <w:left w:val="nil"/>
              <w:right w:val="single" w:sz="4" w:space="0" w:color="auto"/>
            </w:tcBorders>
          </w:tcPr>
          <w:p w14:paraId="56AD9839" w14:textId="77777777" w:rsidR="00FE2FE5" w:rsidRDefault="00FE2FE5">
            <w:pPr>
              <w:jc w:val="both"/>
            </w:pPr>
          </w:p>
        </w:tc>
      </w:tr>
      <w:tr w:rsidR="00FE2FE5" w14:paraId="065A1B30" w14:textId="77777777">
        <w:trPr>
          <w:trHeight w:val="545"/>
        </w:trPr>
        <w:tc>
          <w:tcPr>
            <w:tcW w:w="3420" w:type="dxa"/>
            <w:tcBorders>
              <w:top w:val="nil"/>
              <w:left w:val="single" w:sz="4" w:space="0" w:color="auto"/>
              <w:bottom w:val="single" w:sz="4" w:space="0" w:color="auto"/>
              <w:right w:val="single" w:sz="4" w:space="0" w:color="auto"/>
            </w:tcBorders>
          </w:tcPr>
          <w:p w14:paraId="3EEFF0C6"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15F4A43D" w14:textId="77777777" w:rsidR="00FE2FE5" w:rsidRDefault="00FE2FE5">
            <w:pPr>
              <w:jc w:val="both"/>
            </w:pPr>
          </w:p>
        </w:tc>
        <w:tc>
          <w:tcPr>
            <w:tcW w:w="1559" w:type="dxa"/>
            <w:tcBorders>
              <w:left w:val="nil"/>
              <w:bottom w:val="single" w:sz="4" w:space="0" w:color="auto"/>
              <w:right w:val="single" w:sz="4" w:space="0" w:color="auto"/>
            </w:tcBorders>
          </w:tcPr>
          <w:p w14:paraId="654D7680" w14:textId="77777777" w:rsidR="00FE2FE5" w:rsidRDefault="00FE2FE5">
            <w:pPr>
              <w:jc w:val="both"/>
            </w:pPr>
          </w:p>
        </w:tc>
        <w:tc>
          <w:tcPr>
            <w:tcW w:w="1559" w:type="dxa"/>
            <w:tcBorders>
              <w:left w:val="nil"/>
              <w:bottom w:val="single" w:sz="4" w:space="0" w:color="auto"/>
              <w:right w:val="single" w:sz="4" w:space="0" w:color="auto"/>
            </w:tcBorders>
          </w:tcPr>
          <w:p w14:paraId="67C7EB22" w14:textId="77777777" w:rsidR="00FE2FE5" w:rsidRDefault="00FE2FE5">
            <w:pPr>
              <w:jc w:val="both"/>
            </w:pPr>
          </w:p>
        </w:tc>
        <w:tc>
          <w:tcPr>
            <w:tcW w:w="1538" w:type="dxa"/>
            <w:tcBorders>
              <w:left w:val="nil"/>
              <w:bottom w:val="single" w:sz="4" w:space="0" w:color="auto"/>
              <w:right w:val="single" w:sz="4" w:space="0" w:color="auto"/>
            </w:tcBorders>
          </w:tcPr>
          <w:p w14:paraId="7B9460FF" w14:textId="77777777" w:rsidR="00FE2FE5" w:rsidRDefault="00FE2FE5">
            <w:pPr>
              <w:jc w:val="both"/>
            </w:pPr>
          </w:p>
        </w:tc>
      </w:tr>
      <w:tr w:rsidR="00FE2FE5" w14:paraId="5A007ED9" w14:textId="77777777">
        <w:trPr>
          <w:trHeight w:val="545"/>
        </w:trPr>
        <w:tc>
          <w:tcPr>
            <w:tcW w:w="3420" w:type="dxa"/>
            <w:tcBorders>
              <w:top w:val="nil"/>
              <w:left w:val="single" w:sz="4" w:space="0" w:color="auto"/>
              <w:bottom w:val="single" w:sz="4" w:space="0" w:color="auto"/>
              <w:right w:val="single" w:sz="4" w:space="0" w:color="auto"/>
            </w:tcBorders>
          </w:tcPr>
          <w:p w14:paraId="49D1C05A"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0ECD1437" w14:textId="77777777" w:rsidR="00FE2FE5" w:rsidRDefault="00FE2FE5">
            <w:pPr>
              <w:jc w:val="both"/>
            </w:pPr>
          </w:p>
        </w:tc>
        <w:tc>
          <w:tcPr>
            <w:tcW w:w="1559" w:type="dxa"/>
            <w:tcBorders>
              <w:top w:val="nil"/>
              <w:left w:val="nil"/>
              <w:bottom w:val="single" w:sz="4" w:space="0" w:color="auto"/>
              <w:right w:val="single" w:sz="4" w:space="0" w:color="auto"/>
            </w:tcBorders>
          </w:tcPr>
          <w:p w14:paraId="6C8D3B73" w14:textId="77777777" w:rsidR="00FE2FE5" w:rsidRDefault="00FE2FE5">
            <w:pPr>
              <w:jc w:val="both"/>
            </w:pPr>
          </w:p>
        </w:tc>
        <w:tc>
          <w:tcPr>
            <w:tcW w:w="1559" w:type="dxa"/>
            <w:tcBorders>
              <w:top w:val="nil"/>
              <w:left w:val="nil"/>
              <w:bottom w:val="single" w:sz="4" w:space="0" w:color="auto"/>
              <w:right w:val="single" w:sz="4" w:space="0" w:color="auto"/>
            </w:tcBorders>
          </w:tcPr>
          <w:p w14:paraId="012E90D5" w14:textId="77777777" w:rsidR="00FE2FE5" w:rsidRDefault="00FE2FE5">
            <w:pPr>
              <w:jc w:val="both"/>
            </w:pPr>
          </w:p>
        </w:tc>
        <w:tc>
          <w:tcPr>
            <w:tcW w:w="1538" w:type="dxa"/>
            <w:tcBorders>
              <w:top w:val="nil"/>
              <w:left w:val="nil"/>
              <w:bottom w:val="single" w:sz="4" w:space="0" w:color="auto"/>
              <w:right w:val="single" w:sz="4" w:space="0" w:color="auto"/>
            </w:tcBorders>
          </w:tcPr>
          <w:p w14:paraId="7276FE23" w14:textId="77777777" w:rsidR="00FE2FE5" w:rsidRDefault="00FE2FE5">
            <w:pPr>
              <w:jc w:val="both"/>
            </w:pPr>
          </w:p>
        </w:tc>
      </w:tr>
      <w:tr w:rsidR="00FE2FE5" w14:paraId="4FE96646"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600F330E" w14:textId="77777777" w:rsidR="00FE2FE5" w:rsidRDefault="00852B76">
            <w:r>
              <w:rPr>
                <w:rFonts w:cs="Arial"/>
                <w:sz w:val="22"/>
                <w:szCs w:val="22"/>
              </w:rPr>
              <w:t>Приобретено электроэнергии за</w:t>
            </w:r>
            <w:r>
              <w:rPr>
                <w:rFonts w:cs="Arial"/>
                <w:sz w:val="22"/>
                <w:szCs w:val="22"/>
              </w:rPr>
              <w:br/>
            </w:r>
            <w:r>
              <w:rPr>
                <w:rFonts w:cs="Arial"/>
                <w:sz w:val="22"/>
                <w:szCs w:val="22"/>
                <w:highlight w:val="yellow"/>
              </w:rPr>
              <w:t>______ г</w:t>
            </w:r>
            <w:r>
              <w:rPr>
                <w:rFonts w:cs="Arial"/>
                <w:sz w:val="22"/>
                <w:szCs w:val="22"/>
              </w:rPr>
              <w:t>. на сумму, в т.ч. НДС</w:t>
            </w:r>
          </w:p>
        </w:tc>
        <w:tc>
          <w:tcPr>
            <w:tcW w:w="1401" w:type="dxa"/>
            <w:tcBorders>
              <w:top w:val="nil"/>
              <w:left w:val="nil"/>
              <w:bottom w:val="single" w:sz="4" w:space="0" w:color="auto"/>
              <w:right w:val="single" w:sz="4" w:space="0" w:color="auto"/>
            </w:tcBorders>
          </w:tcPr>
          <w:p w14:paraId="42269353" w14:textId="77777777" w:rsidR="00FE2FE5" w:rsidRDefault="00FE2FE5">
            <w:pPr>
              <w:jc w:val="both"/>
            </w:pPr>
          </w:p>
        </w:tc>
        <w:tc>
          <w:tcPr>
            <w:tcW w:w="1559" w:type="dxa"/>
            <w:tcBorders>
              <w:top w:val="nil"/>
              <w:left w:val="nil"/>
              <w:bottom w:val="single" w:sz="4" w:space="0" w:color="auto"/>
              <w:right w:val="single" w:sz="4" w:space="0" w:color="auto"/>
            </w:tcBorders>
          </w:tcPr>
          <w:p w14:paraId="5CEEBEED" w14:textId="77777777" w:rsidR="00FE2FE5" w:rsidRDefault="00FE2FE5">
            <w:pPr>
              <w:jc w:val="both"/>
            </w:pPr>
          </w:p>
        </w:tc>
        <w:tc>
          <w:tcPr>
            <w:tcW w:w="1559" w:type="dxa"/>
            <w:tcBorders>
              <w:top w:val="nil"/>
              <w:left w:val="nil"/>
              <w:bottom w:val="single" w:sz="4" w:space="0" w:color="auto"/>
              <w:right w:val="single" w:sz="4" w:space="0" w:color="auto"/>
            </w:tcBorders>
          </w:tcPr>
          <w:p w14:paraId="4E1F79E4" w14:textId="77777777" w:rsidR="00FE2FE5" w:rsidRDefault="00FE2FE5">
            <w:pPr>
              <w:jc w:val="both"/>
            </w:pPr>
          </w:p>
        </w:tc>
        <w:tc>
          <w:tcPr>
            <w:tcW w:w="1538" w:type="dxa"/>
            <w:tcBorders>
              <w:top w:val="nil"/>
              <w:left w:val="nil"/>
              <w:bottom w:val="single" w:sz="4" w:space="0" w:color="auto"/>
              <w:right w:val="single" w:sz="4" w:space="0" w:color="auto"/>
            </w:tcBorders>
          </w:tcPr>
          <w:p w14:paraId="2893F9F8" w14:textId="77777777" w:rsidR="00FE2FE5" w:rsidRDefault="00FE2FE5">
            <w:pPr>
              <w:jc w:val="both"/>
            </w:pPr>
          </w:p>
        </w:tc>
      </w:tr>
      <w:tr w:rsidR="00FE2FE5" w14:paraId="3CE3E0DE" w14:textId="77777777">
        <w:trPr>
          <w:trHeight w:val="331"/>
        </w:trPr>
        <w:tc>
          <w:tcPr>
            <w:tcW w:w="3420" w:type="dxa"/>
            <w:tcBorders>
              <w:top w:val="nil"/>
              <w:left w:val="single" w:sz="4" w:space="0" w:color="auto"/>
              <w:bottom w:val="single" w:sz="4" w:space="0" w:color="auto"/>
              <w:right w:val="single" w:sz="4" w:space="0" w:color="auto"/>
            </w:tcBorders>
          </w:tcPr>
          <w:p w14:paraId="48057AB3" w14:textId="77777777" w:rsidR="00FE2FE5" w:rsidRDefault="00852B76">
            <w:r>
              <w:rPr>
                <w:rFonts w:cs="Arial"/>
                <w:sz w:val="22"/>
                <w:szCs w:val="22"/>
              </w:rPr>
              <w:t>Начислена неустойка (штрафы и пени)</w:t>
            </w:r>
          </w:p>
        </w:tc>
        <w:tc>
          <w:tcPr>
            <w:tcW w:w="1401" w:type="dxa"/>
            <w:tcBorders>
              <w:top w:val="nil"/>
              <w:left w:val="nil"/>
              <w:bottom w:val="single" w:sz="4" w:space="0" w:color="auto"/>
              <w:right w:val="single" w:sz="4" w:space="0" w:color="auto"/>
            </w:tcBorders>
          </w:tcPr>
          <w:p w14:paraId="1540F4C1" w14:textId="77777777" w:rsidR="00FE2FE5" w:rsidRDefault="00FE2FE5">
            <w:pPr>
              <w:jc w:val="both"/>
            </w:pPr>
          </w:p>
        </w:tc>
        <w:tc>
          <w:tcPr>
            <w:tcW w:w="1559" w:type="dxa"/>
            <w:tcBorders>
              <w:top w:val="nil"/>
              <w:left w:val="nil"/>
              <w:bottom w:val="single" w:sz="4" w:space="0" w:color="auto"/>
              <w:right w:val="single" w:sz="4" w:space="0" w:color="auto"/>
            </w:tcBorders>
          </w:tcPr>
          <w:p w14:paraId="77FA4DC7" w14:textId="77777777" w:rsidR="00FE2FE5" w:rsidRDefault="00FE2FE5">
            <w:pPr>
              <w:jc w:val="both"/>
            </w:pPr>
          </w:p>
        </w:tc>
        <w:tc>
          <w:tcPr>
            <w:tcW w:w="1559" w:type="dxa"/>
            <w:tcBorders>
              <w:top w:val="nil"/>
              <w:left w:val="nil"/>
              <w:bottom w:val="single" w:sz="4" w:space="0" w:color="auto"/>
              <w:right w:val="single" w:sz="4" w:space="0" w:color="auto"/>
            </w:tcBorders>
          </w:tcPr>
          <w:p w14:paraId="5886B7F0" w14:textId="77777777" w:rsidR="00FE2FE5" w:rsidRDefault="00FE2FE5">
            <w:pPr>
              <w:jc w:val="both"/>
            </w:pPr>
          </w:p>
        </w:tc>
        <w:tc>
          <w:tcPr>
            <w:tcW w:w="1538" w:type="dxa"/>
            <w:tcBorders>
              <w:top w:val="nil"/>
              <w:left w:val="nil"/>
              <w:bottom w:val="single" w:sz="4" w:space="0" w:color="auto"/>
              <w:right w:val="single" w:sz="4" w:space="0" w:color="auto"/>
            </w:tcBorders>
          </w:tcPr>
          <w:p w14:paraId="434B5AB6" w14:textId="77777777" w:rsidR="00FE2FE5" w:rsidRDefault="00FE2FE5">
            <w:pPr>
              <w:jc w:val="both"/>
            </w:pPr>
          </w:p>
        </w:tc>
      </w:tr>
      <w:tr w:rsidR="00FE2FE5" w14:paraId="3A66BD68" w14:textId="77777777">
        <w:trPr>
          <w:trHeight w:val="461"/>
        </w:trPr>
        <w:tc>
          <w:tcPr>
            <w:tcW w:w="3420" w:type="dxa"/>
            <w:tcBorders>
              <w:top w:val="nil"/>
              <w:left w:val="single" w:sz="4" w:space="0" w:color="auto"/>
              <w:bottom w:val="single" w:sz="4" w:space="0" w:color="auto"/>
              <w:right w:val="single" w:sz="4" w:space="0" w:color="auto"/>
            </w:tcBorders>
          </w:tcPr>
          <w:p w14:paraId="0D367BF1" w14:textId="77777777" w:rsidR="00FE2FE5" w:rsidRDefault="00852B76">
            <w:r>
              <w:rPr>
                <w:b/>
                <w:sz w:val="22"/>
                <w:szCs w:val="22"/>
              </w:rPr>
              <w:t>Оплачено</w:t>
            </w:r>
            <w:r>
              <w:rPr>
                <w:sz w:val="22"/>
                <w:szCs w:val="22"/>
              </w:rPr>
              <w:t>:</w:t>
            </w:r>
          </w:p>
          <w:p w14:paraId="7E3D977A"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1BE915BD" w14:textId="77777777" w:rsidR="00FE2FE5" w:rsidRDefault="00FE2FE5">
            <w:pPr>
              <w:jc w:val="both"/>
            </w:pPr>
          </w:p>
        </w:tc>
        <w:tc>
          <w:tcPr>
            <w:tcW w:w="1559" w:type="dxa"/>
            <w:tcBorders>
              <w:top w:val="nil"/>
              <w:left w:val="nil"/>
              <w:bottom w:val="single" w:sz="4" w:space="0" w:color="auto"/>
              <w:right w:val="single" w:sz="4" w:space="0" w:color="auto"/>
            </w:tcBorders>
          </w:tcPr>
          <w:p w14:paraId="57F3B539" w14:textId="77777777" w:rsidR="00FE2FE5" w:rsidRDefault="00FE2FE5">
            <w:pPr>
              <w:jc w:val="both"/>
            </w:pPr>
          </w:p>
        </w:tc>
        <w:tc>
          <w:tcPr>
            <w:tcW w:w="1559" w:type="dxa"/>
            <w:tcBorders>
              <w:top w:val="nil"/>
              <w:left w:val="nil"/>
              <w:bottom w:val="single" w:sz="4" w:space="0" w:color="auto"/>
              <w:right w:val="single" w:sz="4" w:space="0" w:color="auto"/>
            </w:tcBorders>
          </w:tcPr>
          <w:p w14:paraId="3B7C2313" w14:textId="77777777" w:rsidR="00FE2FE5" w:rsidRDefault="00FE2FE5">
            <w:pPr>
              <w:jc w:val="both"/>
            </w:pPr>
          </w:p>
        </w:tc>
        <w:tc>
          <w:tcPr>
            <w:tcW w:w="1538" w:type="dxa"/>
            <w:tcBorders>
              <w:top w:val="nil"/>
              <w:left w:val="nil"/>
              <w:bottom w:val="single" w:sz="4" w:space="0" w:color="auto"/>
              <w:right w:val="single" w:sz="4" w:space="0" w:color="auto"/>
            </w:tcBorders>
          </w:tcPr>
          <w:p w14:paraId="245A61CD" w14:textId="77777777" w:rsidR="00FE2FE5" w:rsidRDefault="00FE2FE5">
            <w:pPr>
              <w:jc w:val="both"/>
            </w:pPr>
          </w:p>
        </w:tc>
      </w:tr>
      <w:tr w:rsidR="00FE2FE5" w14:paraId="747EE224" w14:textId="77777777">
        <w:trPr>
          <w:trHeight w:val="242"/>
        </w:trPr>
        <w:tc>
          <w:tcPr>
            <w:tcW w:w="3420" w:type="dxa"/>
            <w:tcBorders>
              <w:top w:val="single" w:sz="4" w:space="0" w:color="auto"/>
              <w:left w:val="single" w:sz="4" w:space="0" w:color="auto"/>
              <w:bottom w:val="single" w:sz="4" w:space="0" w:color="auto"/>
              <w:right w:val="single" w:sz="4" w:space="0" w:color="auto"/>
            </w:tcBorders>
          </w:tcPr>
          <w:p w14:paraId="127D00A5"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608E86D1"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56D6E7B3" w14:textId="77777777" w:rsidR="00FE2FE5" w:rsidRDefault="00FE2FE5">
            <w:pPr>
              <w:jc w:val="both"/>
            </w:pPr>
          </w:p>
        </w:tc>
        <w:tc>
          <w:tcPr>
            <w:tcW w:w="1559" w:type="dxa"/>
            <w:tcBorders>
              <w:top w:val="nil"/>
              <w:left w:val="nil"/>
              <w:bottom w:val="single" w:sz="4" w:space="0" w:color="auto"/>
              <w:right w:val="single" w:sz="4" w:space="0" w:color="auto"/>
            </w:tcBorders>
          </w:tcPr>
          <w:p w14:paraId="0D83ADD3"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0FB02B6E" w14:textId="77777777" w:rsidR="00FE2FE5" w:rsidRDefault="00FE2FE5">
            <w:pPr>
              <w:jc w:val="both"/>
            </w:pPr>
          </w:p>
        </w:tc>
      </w:tr>
      <w:tr w:rsidR="00FE2FE5" w14:paraId="0D15510C" w14:textId="77777777">
        <w:trPr>
          <w:trHeight w:val="231"/>
        </w:trPr>
        <w:tc>
          <w:tcPr>
            <w:tcW w:w="3420" w:type="dxa"/>
            <w:tcBorders>
              <w:top w:val="nil"/>
              <w:left w:val="single" w:sz="4" w:space="0" w:color="auto"/>
              <w:bottom w:val="single" w:sz="4" w:space="0" w:color="auto"/>
              <w:right w:val="single" w:sz="4" w:space="0" w:color="auto"/>
            </w:tcBorders>
          </w:tcPr>
          <w:p w14:paraId="42B66E59" w14:textId="77777777" w:rsidR="00FE2FE5" w:rsidRDefault="00852B76">
            <w:r>
              <w:rPr>
                <w:rFonts w:cs="Arial"/>
                <w:sz w:val="22"/>
                <w:szCs w:val="22"/>
              </w:rPr>
              <w:t>неустойка (штрафы и пени)</w:t>
            </w:r>
          </w:p>
        </w:tc>
        <w:tc>
          <w:tcPr>
            <w:tcW w:w="1401" w:type="dxa"/>
            <w:tcBorders>
              <w:top w:val="nil"/>
              <w:left w:val="nil"/>
              <w:bottom w:val="single" w:sz="4" w:space="0" w:color="auto"/>
              <w:right w:val="single" w:sz="4" w:space="0" w:color="auto"/>
            </w:tcBorders>
          </w:tcPr>
          <w:p w14:paraId="6BB41C21"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77A808FC" w14:textId="77777777" w:rsidR="00FE2FE5" w:rsidRDefault="00FE2FE5">
            <w:pPr>
              <w:jc w:val="both"/>
            </w:pPr>
          </w:p>
        </w:tc>
        <w:tc>
          <w:tcPr>
            <w:tcW w:w="1559" w:type="dxa"/>
            <w:tcBorders>
              <w:top w:val="nil"/>
              <w:left w:val="nil"/>
              <w:bottom w:val="single" w:sz="4" w:space="0" w:color="auto"/>
              <w:right w:val="single" w:sz="4" w:space="0" w:color="auto"/>
            </w:tcBorders>
          </w:tcPr>
          <w:p w14:paraId="046D9413"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7AD65F5C" w14:textId="77777777" w:rsidR="00FE2FE5" w:rsidRDefault="00FE2FE5">
            <w:pPr>
              <w:jc w:val="both"/>
            </w:pPr>
          </w:p>
        </w:tc>
      </w:tr>
      <w:tr w:rsidR="00FE2FE5" w14:paraId="7EDE69CC" w14:textId="77777777">
        <w:trPr>
          <w:trHeight w:val="289"/>
        </w:trPr>
        <w:tc>
          <w:tcPr>
            <w:tcW w:w="3420" w:type="dxa"/>
            <w:tcBorders>
              <w:top w:val="single" w:sz="4" w:space="0" w:color="auto"/>
              <w:left w:val="single" w:sz="4" w:space="0" w:color="auto"/>
              <w:bottom w:val="nil"/>
              <w:right w:val="single" w:sz="4" w:space="0" w:color="auto"/>
            </w:tcBorders>
          </w:tcPr>
          <w:p w14:paraId="05D30052"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0ABFFDCB" w14:textId="77777777" w:rsidR="00FE2FE5" w:rsidRDefault="00FE2FE5">
            <w:pPr>
              <w:jc w:val="both"/>
            </w:pPr>
          </w:p>
        </w:tc>
        <w:tc>
          <w:tcPr>
            <w:tcW w:w="1559" w:type="dxa"/>
            <w:tcBorders>
              <w:top w:val="single" w:sz="4" w:space="0" w:color="auto"/>
              <w:left w:val="nil"/>
              <w:right w:val="single" w:sz="4" w:space="0" w:color="auto"/>
            </w:tcBorders>
          </w:tcPr>
          <w:p w14:paraId="02780A79" w14:textId="77777777" w:rsidR="00FE2FE5" w:rsidRDefault="00FE2FE5">
            <w:pPr>
              <w:jc w:val="both"/>
            </w:pPr>
          </w:p>
        </w:tc>
        <w:tc>
          <w:tcPr>
            <w:tcW w:w="1559" w:type="dxa"/>
            <w:tcBorders>
              <w:top w:val="single" w:sz="4" w:space="0" w:color="auto"/>
              <w:left w:val="nil"/>
              <w:right w:val="single" w:sz="4" w:space="0" w:color="auto"/>
            </w:tcBorders>
          </w:tcPr>
          <w:p w14:paraId="52368080" w14:textId="77777777" w:rsidR="00FE2FE5" w:rsidRDefault="00FE2FE5">
            <w:pPr>
              <w:jc w:val="both"/>
            </w:pPr>
          </w:p>
        </w:tc>
        <w:tc>
          <w:tcPr>
            <w:tcW w:w="1538" w:type="dxa"/>
            <w:tcBorders>
              <w:top w:val="single" w:sz="4" w:space="0" w:color="auto"/>
              <w:left w:val="nil"/>
              <w:right w:val="single" w:sz="4" w:space="0" w:color="auto"/>
            </w:tcBorders>
          </w:tcPr>
          <w:p w14:paraId="0FEC7F5A" w14:textId="77777777" w:rsidR="00FE2FE5" w:rsidRDefault="00FE2FE5">
            <w:pPr>
              <w:jc w:val="both"/>
            </w:pPr>
          </w:p>
        </w:tc>
      </w:tr>
      <w:tr w:rsidR="00FE2FE5" w14:paraId="2B73AD31" w14:textId="77777777">
        <w:trPr>
          <w:trHeight w:val="289"/>
        </w:trPr>
        <w:tc>
          <w:tcPr>
            <w:tcW w:w="3420" w:type="dxa"/>
            <w:tcBorders>
              <w:top w:val="single" w:sz="4" w:space="0" w:color="auto"/>
              <w:left w:val="single" w:sz="4" w:space="0" w:color="auto"/>
              <w:bottom w:val="nil"/>
              <w:right w:val="single" w:sz="4" w:space="0" w:color="auto"/>
            </w:tcBorders>
          </w:tcPr>
          <w:p w14:paraId="358DA99A"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16B04167" w14:textId="77777777" w:rsidR="00FE2FE5" w:rsidRDefault="00FE2FE5">
            <w:pPr>
              <w:jc w:val="both"/>
            </w:pPr>
          </w:p>
        </w:tc>
        <w:tc>
          <w:tcPr>
            <w:tcW w:w="1559" w:type="dxa"/>
            <w:tcBorders>
              <w:top w:val="single" w:sz="4" w:space="0" w:color="auto"/>
              <w:left w:val="nil"/>
              <w:right w:val="single" w:sz="4" w:space="0" w:color="auto"/>
            </w:tcBorders>
          </w:tcPr>
          <w:p w14:paraId="02C9D8B3" w14:textId="77777777" w:rsidR="00FE2FE5" w:rsidRDefault="00FE2FE5">
            <w:pPr>
              <w:jc w:val="both"/>
            </w:pPr>
          </w:p>
        </w:tc>
        <w:tc>
          <w:tcPr>
            <w:tcW w:w="1559" w:type="dxa"/>
            <w:tcBorders>
              <w:top w:val="single" w:sz="4" w:space="0" w:color="auto"/>
              <w:left w:val="nil"/>
              <w:right w:val="single" w:sz="4" w:space="0" w:color="auto"/>
            </w:tcBorders>
          </w:tcPr>
          <w:p w14:paraId="148AFB0F" w14:textId="77777777" w:rsidR="00FE2FE5" w:rsidRDefault="00FE2FE5">
            <w:pPr>
              <w:jc w:val="both"/>
            </w:pPr>
          </w:p>
        </w:tc>
        <w:tc>
          <w:tcPr>
            <w:tcW w:w="1538" w:type="dxa"/>
            <w:tcBorders>
              <w:top w:val="single" w:sz="4" w:space="0" w:color="auto"/>
              <w:left w:val="nil"/>
              <w:right w:val="single" w:sz="4" w:space="0" w:color="auto"/>
            </w:tcBorders>
          </w:tcPr>
          <w:p w14:paraId="32CE327D" w14:textId="77777777" w:rsidR="00FE2FE5" w:rsidRDefault="00FE2FE5">
            <w:pPr>
              <w:jc w:val="both"/>
            </w:pPr>
          </w:p>
        </w:tc>
      </w:tr>
      <w:tr w:rsidR="00FE2FE5" w14:paraId="733BD058" w14:textId="77777777">
        <w:trPr>
          <w:trHeight w:val="289"/>
        </w:trPr>
        <w:tc>
          <w:tcPr>
            <w:tcW w:w="3420" w:type="dxa"/>
            <w:tcBorders>
              <w:top w:val="single" w:sz="4" w:space="0" w:color="auto"/>
              <w:left w:val="single" w:sz="4" w:space="0" w:color="auto"/>
              <w:bottom w:val="nil"/>
              <w:right w:val="single" w:sz="4" w:space="0" w:color="auto"/>
            </w:tcBorders>
          </w:tcPr>
          <w:p w14:paraId="0FC80B18"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085E467A" w14:textId="77777777" w:rsidR="00FE2FE5" w:rsidRDefault="00FE2FE5">
            <w:pPr>
              <w:jc w:val="both"/>
            </w:pPr>
          </w:p>
        </w:tc>
        <w:tc>
          <w:tcPr>
            <w:tcW w:w="1559" w:type="dxa"/>
            <w:tcBorders>
              <w:top w:val="single" w:sz="4" w:space="0" w:color="auto"/>
              <w:left w:val="nil"/>
              <w:right w:val="single" w:sz="4" w:space="0" w:color="auto"/>
            </w:tcBorders>
          </w:tcPr>
          <w:p w14:paraId="23C276FC" w14:textId="77777777" w:rsidR="00FE2FE5" w:rsidRDefault="00FE2FE5">
            <w:pPr>
              <w:jc w:val="both"/>
            </w:pPr>
          </w:p>
        </w:tc>
        <w:tc>
          <w:tcPr>
            <w:tcW w:w="1559" w:type="dxa"/>
            <w:tcBorders>
              <w:top w:val="single" w:sz="4" w:space="0" w:color="auto"/>
              <w:left w:val="nil"/>
              <w:right w:val="single" w:sz="4" w:space="0" w:color="auto"/>
            </w:tcBorders>
          </w:tcPr>
          <w:p w14:paraId="765B7204" w14:textId="77777777" w:rsidR="00FE2FE5" w:rsidRDefault="00FE2FE5">
            <w:pPr>
              <w:jc w:val="both"/>
            </w:pPr>
          </w:p>
        </w:tc>
        <w:tc>
          <w:tcPr>
            <w:tcW w:w="1538" w:type="dxa"/>
            <w:tcBorders>
              <w:top w:val="single" w:sz="4" w:space="0" w:color="auto"/>
              <w:left w:val="nil"/>
              <w:right w:val="single" w:sz="4" w:space="0" w:color="auto"/>
            </w:tcBorders>
          </w:tcPr>
          <w:p w14:paraId="2D3206CE" w14:textId="77777777" w:rsidR="00FE2FE5" w:rsidRDefault="00FE2FE5">
            <w:pPr>
              <w:jc w:val="both"/>
            </w:pPr>
          </w:p>
        </w:tc>
      </w:tr>
      <w:tr w:rsidR="00FE2FE5" w14:paraId="05D2711E" w14:textId="77777777">
        <w:trPr>
          <w:trHeight w:val="545"/>
        </w:trPr>
        <w:tc>
          <w:tcPr>
            <w:tcW w:w="3420" w:type="dxa"/>
            <w:tcBorders>
              <w:top w:val="nil"/>
              <w:left w:val="single" w:sz="4" w:space="0" w:color="auto"/>
              <w:bottom w:val="single" w:sz="4" w:space="0" w:color="auto"/>
              <w:right w:val="single" w:sz="4" w:space="0" w:color="auto"/>
            </w:tcBorders>
          </w:tcPr>
          <w:p w14:paraId="58B4B30F"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2746204A" w14:textId="77777777" w:rsidR="00FE2FE5" w:rsidRDefault="00FE2FE5">
            <w:pPr>
              <w:jc w:val="both"/>
            </w:pPr>
          </w:p>
        </w:tc>
        <w:tc>
          <w:tcPr>
            <w:tcW w:w="1559" w:type="dxa"/>
            <w:tcBorders>
              <w:left w:val="nil"/>
              <w:bottom w:val="single" w:sz="4" w:space="0" w:color="auto"/>
              <w:right w:val="single" w:sz="4" w:space="0" w:color="auto"/>
            </w:tcBorders>
          </w:tcPr>
          <w:p w14:paraId="4851888E" w14:textId="77777777" w:rsidR="00FE2FE5" w:rsidRDefault="00FE2FE5">
            <w:pPr>
              <w:jc w:val="both"/>
            </w:pPr>
          </w:p>
        </w:tc>
        <w:tc>
          <w:tcPr>
            <w:tcW w:w="1559" w:type="dxa"/>
            <w:tcBorders>
              <w:left w:val="nil"/>
              <w:bottom w:val="single" w:sz="4" w:space="0" w:color="auto"/>
              <w:right w:val="single" w:sz="4" w:space="0" w:color="auto"/>
            </w:tcBorders>
          </w:tcPr>
          <w:p w14:paraId="7AF088F9" w14:textId="77777777" w:rsidR="00FE2FE5" w:rsidRDefault="00FE2FE5">
            <w:pPr>
              <w:jc w:val="both"/>
            </w:pPr>
          </w:p>
        </w:tc>
        <w:tc>
          <w:tcPr>
            <w:tcW w:w="1538" w:type="dxa"/>
            <w:tcBorders>
              <w:left w:val="nil"/>
              <w:bottom w:val="single" w:sz="4" w:space="0" w:color="auto"/>
              <w:right w:val="single" w:sz="4" w:space="0" w:color="auto"/>
            </w:tcBorders>
          </w:tcPr>
          <w:p w14:paraId="78C3AD0B" w14:textId="77777777" w:rsidR="00FE2FE5" w:rsidRDefault="00FE2FE5">
            <w:pPr>
              <w:jc w:val="both"/>
            </w:pPr>
          </w:p>
        </w:tc>
      </w:tr>
      <w:tr w:rsidR="00FE2FE5" w14:paraId="69FBAA93" w14:textId="77777777">
        <w:trPr>
          <w:trHeight w:val="545"/>
        </w:trPr>
        <w:tc>
          <w:tcPr>
            <w:tcW w:w="3420" w:type="dxa"/>
            <w:tcBorders>
              <w:top w:val="nil"/>
              <w:left w:val="single" w:sz="4" w:space="0" w:color="auto"/>
              <w:bottom w:val="single" w:sz="4" w:space="0" w:color="auto"/>
              <w:right w:val="single" w:sz="4" w:space="0" w:color="auto"/>
            </w:tcBorders>
          </w:tcPr>
          <w:p w14:paraId="754A3196"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3A5D2F58" w14:textId="77777777" w:rsidR="00FE2FE5" w:rsidRDefault="00FE2FE5">
            <w:pPr>
              <w:jc w:val="both"/>
            </w:pPr>
          </w:p>
        </w:tc>
        <w:tc>
          <w:tcPr>
            <w:tcW w:w="1559" w:type="dxa"/>
            <w:tcBorders>
              <w:top w:val="nil"/>
              <w:left w:val="nil"/>
              <w:bottom w:val="single" w:sz="4" w:space="0" w:color="auto"/>
              <w:right w:val="single" w:sz="4" w:space="0" w:color="auto"/>
            </w:tcBorders>
          </w:tcPr>
          <w:p w14:paraId="23EE1385" w14:textId="77777777" w:rsidR="00FE2FE5" w:rsidRDefault="00FE2FE5">
            <w:pPr>
              <w:jc w:val="both"/>
            </w:pPr>
          </w:p>
        </w:tc>
        <w:tc>
          <w:tcPr>
            <w:tcW w:w="1559" w:type="dxa"/>
            <w:tcBorders>
              <w:top w:val="nil"/>
              <w:left w:val="nil"/>
              <w:bottom w:val="single" w:sz="4" w:space="0" w:color="auto"/>
              <w:right w:val="single" w:sz="4" w:space="0" w:color="auto"/>
            </w:tcBorders>
          </w:tcPr>
          <w:p w14:paraId="7F6F92E7" w14:textId="77777777" w:rsidR="00FE2FE5" w:rsidRDefault="00FE2FE5">
            <w:pPr>
              <w:jc w:val="both"/>
            </w:pPr>
          </w:p>
        </w:tc>
        <w:tc>
          <w:tcPr>
            <w:tcW w:w="1538" w:type="dxa"/>
            <w:tcBorders>
              <w:top w:val="nil"/>
              <w:left w:val="nil"/>
              <w:bottom w:val="single" w:sz="4" w:space="0" w:color="auto"/>
              <w:right w:val="single" w:sz="4" w:space="0" w:color="auto"/>
            </w:tcBorders>
          </w:tcPr>
          <w:p w14:paraId="7663B3F5" w14:textId="77777777" w:rsidR="00FE2FE5" w:rsidRDefault="00FE2FE5">
            <w:pPr>
              <w:jc w:val="both"/>
            </w:pPr>
          </w:p>
        </w:tc>
      </w:tr>
      <w:tr w:rsidR="00FE2FE5" w14:paraId="106E81A7" w14:textId="77777777">
        <w:trPr>
          <w:cantSplit/>
          <w:trHeight w:val="329"/>
        </w:trPr>
        <w:tc>
          <w:tcPr>
            <w:tcW w:w="4821" w:type="dxa"/>
            <w:gridSpan w:val="2"/>
            <w:tcBorders>
              <w:top w:val="single" w:sz="4" w:space="0" w:color="auto"/>
            </w:tcBorders>
            <w:vAlign w:val="center"/>
          </w:tcPr>
          <w:p w14:paraId="76CBAAE2" w14:textId="77777777" w:rsidR="00FE2FE5" w:rsidRDefault="00FE2FE5">
            <w:pPr>
              <w:widowControl w:val="0"/>
              <w:rPr>
                <w:rFonts w:cs="Arial"/>
                <w:b/>
                <w:sz w:val="22"/>
                <w:szCs w:val="22"/>
              </w:rPr>
            </w:pPr>
          </w:p>
          <w:p w14:paraId="7E678600" w14:textId="77777777" w:rsidR="00FE2FE5" w:rsidRDefault="00852B76">
            <w:pPr>
              <w:widowControl w:val="0"/>
              <w:rPr>
                <w:rFonts w:cs="Arial"/>
                <w:b/>
                <w:sz w:val="22"/>
                <w:szCs w:val="22"/>
              </w:rPr>
            </w:pPr>
            <w:r>
              <w:rPr>
                <w:rFonts w:cs="Arial"/>
                <w:b/>
                <w:sz w:val="22"/>
                <w:szCs w:val="22"/>
                <w:highlight w:val="yellow"/>
              </w:rPr>
              <w:t>АО «ЦФР»</w:t>
            </w:r>
          </w:p>
          <w:p w14:paraId="648CAF66" w14:textId="77777777" w:rsidR="00FE2FE5" w:rsidRDefault="00FE2FE5">
            <w:pPr>
              <w:widowControl w:val="0"/>
              <w:rPr>
                <w:rFonts w:cs="Arial"/>
                <w:sz w:val="22"/>
                <w:szCs w:val="22"/>
              </w:rPr>
            </w:pPr>
          </w:p>
          <w:p w14:paraId="0431D092" w14:textId="77777777" w:rsidR="00FE2FE5" w:rsidRDefault="00852B76">
            <w:pPr>
              <w:rPr>
                <w:b/>
                <w:sz w:val="22"/>
                <w:szCs w:val="22"/>
              </w:rPr>
            </w:pPr>
            <w:r>
              <w:rPr>
                <w:b/>
                <w:sz w:val="22"/>
                <w:szCs w:val="22"/>
              </w:rPr>
              <w:t>Главный бухгалтер:</w:t>
            </w:r>
          </w:p>
          <w:p w14:paraId="061B35D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CECAFC0"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7F1F3941"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BE4710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5D090C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D4EF28B" w14:textId="77777777" w:rsidR="00FE2FE5" w:rsidRDefault="00FE2FE5">
            <w:pPr>
              <w:pStyle w:val="ConsPlusNonformat"/>
              <w:rPr>
                <w:rFonts w:ascii="Garamond" w:hAnsi="Garamond"/>
                <w:color w:val="000000"/>
              </w:rPr>
            </w:pPr>
          </w:p>
          <w:p w14:paraId="78BB8693"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D26AB90"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F909E62" w14:textId="77777777" w:rsidR="00FE2FE5" w:rsidRDefault="00852B76">
            <w:pPr>
              <w:jc w:val="both"/>
              <w:rPr>
                <w:color w:val="000000"/>
              </w:rPr>
            </w:pPr>
            <w:r>
              <w:rPr>
                <w:color w:val="000000"/>
              </w:rPr>
              <w:t>____________ /_______________________/</w:t>
            </w:r>
          </w:p>
          <w:p w14:paraId="4A190518"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3CE54E59" w14:textId="77777777" w:rsidR="00FE2FE5" w:rsidRDefault="00FE2FE5">
            <w:pPr>
              <w:widowControl w:val="0"/>
              <w:rPr>
                <w:rFonts w:cs="Arial"/>
                <w:sz w:val="22"/>
                <w:szCs w:val="22"/>
              </w:rPr>
            </w:pPr>
          </w:p>
          <w:p w14:paraId="43FB8400" w14:textId="77777777" w:rsidR="00FE2FE5" w:rsidRDefault="00852B76">
            <w:pPr>
              <w:widowControl w:val="0"/>
              <w:rPr>
                <w:rFonts w:cs="Arial"/>
                <w:sz w:val="22"/>
                <w:szCs w:val="22"/>
              </w:rPr>
            </w:pPr>
            <w:r>
              <w:rPr>
                <w:rFonts w:cs="Arial"/>
                <w:sz w:val="22"/>
                <w:szCs w:val="22"/>
                <w:highlight w:val="yellow"/>
              </w:rPr>
              <w:t>_____________</w:t>
            </w:r>
          </w:p>
          <w:p w14:paraId="2303BB69" w14:textId="77777777" w:rsidR="00FE2FE5" w:rsidRDefault="00FE2FE5">
            <w:pPr>
              <w:widowControl w:val="0"/>
              <w:rPr>
                <w:sz w:val="22"/>
                <w:szCs w:val="22"/>
              </w:rPr>
            </w:pPr>
          </w:p>
          <w:p w14:paraId="61396297" w14:textId="77777777" w:rsidR="00FE2FE5" w:rsidRDefault="00852B76">
            <w:pPr>
              <w:rPr>
                <w:b/>
                <w:sz w:val="22"/>
                <w:szCs w:val="22"/>
              </w:rPr>
            </w:pPr>
            <w:r>
              <w:rPr>
                <w:b/>
                <w:sz w:val="22"/>
                <w:szCs w:val="22"/>
              </w:rPr>
              <w:t>Главный бухгалтер:</w:t>
            </w:r>
          </w:p>
          <w:p w14:paraId="7188249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EF026EC"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E11E79A"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FEEDDCD"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9C0000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25CDDE71" w14:textId="77777777" w:rsidR="00FE2FE5" w:rsidRDefault="00FE2FE5">
            <w:pPr>
              <w:pStyle w:val="ConsPlusNonformat"/>
              <w:rPr>
                <w:rFonts w:ascii="Garamond" w:hAnsi="Garamond"/>
                <w:color w:val="000000"/>
              </w:rPr>
            </w:pPr>
          </w:p>
          <w:p w14:paraId="65DB5CF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B8AF169"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C5C1606" w14:textId="77777777" w:rsidR="00FE2FE5" w:rsidRDefault="00852B76">
            <w:pPr>
              <w:jc w:val="both"/>
              <w:rPr>
                <w:color w:val="000000"/>
              </w:rPr>
            </w:pPr>
            <w:r>
              <w:rPr>
                <w:color w:val="000000"/>
              </w:rPr>
              <w:t>____________ /_______________________/</w:t>
            </w:r>
          </w:p>
          <w:p w14:paraId="43C5A598" w14:textId="77777777" w:rsidR="00FE2FE5" w:rsidRDefault="00852B76">
            <w:pPr>
              <w:jc w:val="center"/>
            </w:pPr>
            <w:r>
              <w:rPr>
                <w:color w:val="000000"/>
                <w:sz w:val="16"/>
                <w:szCs w:val="16"/>
              </w:rPr>
              <w:t>подпись                            расшифровка подписи</w:t>
            </w:r>
          </w:p>
        </w:tc>
      </w:tr>
    </w:tbl>
    <w:p w14:paraId="7A709771" w14:textId="77777777" w:rsidR="00FE2FE5" w:rsidRDefault="00FE2FE5"/>
    <w:p w14:paraId="4C6EB798" w14:textId="77777777" w:rsidR="00FE2FE5" w:rsidRDefault="00FE2FE5">
      <w:pPr>
        <w:pStyle w:val="20"/>
        <w:jc w:val="both"/>
        <w:rPr>
          <w:sz w:val="26"/>
          <w:szCs w:val="26"/>
        </w:rPr>
        <w:sectPr w:rsidR="00FE2FE5" w:rsidSect="006F04D8">
          <w:pgSz w:w="11906" w:h="16838"/>
          <w:pgMar w:top="1134" w:right="851" w:bottom="1134" w:left="1134" w:header="709" w:footer="0" w:gutter="0"/>
          <w:cols w:space="708"/>
          <w:docGrid w:linePitch="360"/>
        </w:sectPr>
      </w:pPr>
    </w:p>
    <w:p w14:paraId="0D2B17E1" w14:textId="2C3E6B3E" w:rsidR="00FE2FE5" w:rsidRPr="00312182"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КОМИССИИ НА ПРОДАЖУ ЭЛЕКТРИЧЕСКОЙ ЭНЕРГИИ ПО РЕЗУЛЬТАТАМ КОНКУРЕНТНОГО ОТБОРА ЗАЯВОК ДЛЯ БАЛАНСИРОВАНИЯ СИСТЕМЫ</w:t>
      </w:r>
      <w:r w:rsidR="00312182">
        <w:rPr>
          <w:sz w:val="26"/>
          <w:szCs w:val="26"/>
        </w:rPr>
        <w:t xml:space="preserve"> </w:t>
      </w:r>
      <w:r>
        <w:rPr>
          <w:sz w:val="26"/>
          <w:szCs w:val="26"/>
        </w:rPr>
        <w:t>(Приложение № Д</w:t>
      </w:r>
      <w:r w:rsidR="00312182">
        <w:rPr>
          <w:sz w:val="26"/>
          <w:szCs w:val="26"/>
        </w:rPr>
        <w:t> </w:t>
      </w:r>
      <w:r>
        <w:rPr>
          <w:sz w:val="26"/>
          <w:szCs w:val="26"/>
        </w:rPr>
        <w:t>3.2.1 к Договору о присоединении к торговой системе оптового рынка)</w:t>
      </w:r>
    </w:p>
    <w:p w14:paraId="493FC829"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146DF8EC" w14:textId="77777777">
        <w:trPr>
          <w:trHeight w:val="435"/>
        </w:trPr>
        <w:tc>
          <w:tcPr>
            <w:tcW w:w="900" w:type="dxa"/>
            <w:vAlign w:val="center"/>
          </w:tcPr>
          <w:p w14:paraId="2EEEBA4B" w14:textId="77777777" w:rsidR="00FE2FE5" w:rsidRDefault="00852B76">
            <w:pPr>
              <w:widowControl w:val="0"/>
              <w:jc w:val="center"/>
              <w:rPr>
                <w:b/>
                <w:bCs/>
                <w:sz w:val="22"/>
                <w:szCs w:val="22"/>
              </w:rPr>
            </w:pPr>
            <w:r>
              <w:rPr>
                <w:b/>
                <w:bCs/>
                <w:sz w:val="22"/>
                <w:szCs w:val="22"/>
              </w:rPr>
              <w:t>№</w:t>
            </w:r>
          </w:p>
          <w:p w14:paraId="176D8A38"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605C37F2"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4CDB2232"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0DBBA57E" w14:textId="77777777" w:rsidR="00FE2FE5" w:rsidRDefault="00011CF2">
            <w:pPr>
              <w:widowControl w:val="0"/>
              <w:jc w:val="center"/>
              <w:rPr>
                <w:b/>
                <w:bCs/>
                <w:sz w:val="22"/>
                <w:szCs w:val="22"/>
              </w:rPr>
            </w:pPr>
            <w:r>
              <w:rPr>
                <w:b/>
                <w:bCs/>
                <w:sz w:val="22"/>
                <w:szCs w:val="22"/>
              </w:rPr>
              <w:t>Предлагаемая редакция</w:t>
            </w:r>
          </w:p>
          <w:p w14:paraId="72C897A1" w14:textId="77777777" w:rsidR="00FE2FE5" w:rsidRDefault="00852B76">
            <w:pPr>
              <w:widowControl w:val="0"/>
              <w:jc w:val="center"/>
              <w:rPr>
                <w:bCs/>
                <w:sz w:val="22"/>
                <w:szCs w:val="22"/>
              </w:rPr>
            </w:pPr>
            <w:r>
              <w:rPr>
                <w:bCs/>
                <w:sz w:val="22"/>
                <w:szCs w:val="22"/>
              </w:rPr>
              <w:t>(изменения выделены цветом)</w:t>
            </w:r>
          </w:p>
        </w:tc>
      </w:tr>
      <w:tr w:rsidR="00FE2FE5" w14:paraId="065C80F5" w14:textId="77777777">
        <w:trPr>
          <w:trHeight w:val="435"/>
        </w:trPr>
        <w:tc>
          <w:tcPr>
            <w:tcW w:w="900" w:type="dxa"/>
            <w:vAlign w:val="center"/>
          </w:tcPr>
          <w:p w14:paraId="59F32BE8" w14:textId="77777777" w:rsidR="00FE2FE5" w:rsidRDefault="00852B76">
            <w:pPr>
              <w:widowControl w:val="0"/>
              <w:spacing w:before="120" w:after="120"/>
              <w:jc w:val="center"/>
              <w:rPr>
                <w:b/>
                <w:bCs/>
                <w:sz w:val="22"/>
                <w:szCs w:val="22"/>
              </w:rPr>
            </w:pPr>
            <w:r>
              <w:rPr>
                <w:b/>
                <w:bCs/>
                <w:sz w:val="22"/>
                <w:szCs w:val="22"/>
              </w:rPr>
              <w:t>3.</w:t>
            </w:r>
            <w:r w:rsidRPr="007E0BD8">
              <w:rPr>
                <w:b/>
                <w:bCs/>
                <w:sz w:val="22"/>
                <w:szCs w:val="22"/>
              </w:rPr>
              <w:t>12</w:t>
            </w:r>
          </w:p>
        </w:tc>
        <w:tc>
          <w:tcPr>
            <w:tcW w:w="6822" w:type="dxa"/>
          </w:tcPr>
          <w:p w14:paraId="60E849A2" w14:textId="77777777" w:rsidR="00FE2FE5" w:rsidRDefault="00852B76">
            <w:pPr>
              <w:pStyle w:val="310"/>
              <w:spacing w:before="120" w:after="120" w:line="276" w:lineRule="auto"/>
              <w:ind w:left="0" w:firstLine="0"/>
              <w:rPr>
                <w:rFonts w:ascii="Garamond" w:hAnsi="Garamond"/>
                <w:sz w:val="22"/>
                <w:szCs w:val="22"/>
              </w:rPr>
            </w:pPr>
            <w:r>
              <w:rPr>
                <w:rFonts w:ascii="Garamond" w:hAnsi="Garamond"/>
                <w:bCs/>
                <w:iCs/>
                <w:sz w:val="22"/>
                <w:szCs w:val="22"/>
              </w:rPr>
              <w:t>составлять акты приема-передачи, отчеты Комиссионера, акты сверки расчетов по формам, являющимся приложениями к настоящему Договору (приложения 1, 2, 3 к настоящему Договору);</w:t>
            </w:r>
            <w:r>
              <w:rPr>
                <w:rFonts w:ascii="Garamond" w:hAnsi="Garamond"/>
                <w:sz w:val="22"/>
                <w:szCs w:val="22"/>
              </w:rPr>
              <w:t xml:space="preserve"> </w:t>
            </w:r>
          </w:p>
        </w:tc>
        <w:tc>
          <w:tcPr>
            <w:tcW w:w="6804" w:type="dxa"/>
            <w:shd w:val="clear" w:color="auto" w:fill="auto"/>
          </w:tcPr>
          <w:p w14:paraId="4A5DAA56" w14:textId="0105DB15"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59D5500E" w14:textId="77777777">
        <w:trPr>
          <w:trHeight w:val="435"/>
        </w:trPr>
        <w:tc>
          <w:tcPr>
            <w:tcW w:w="900" w:type="dxa"/>
            <w:vAlign w:val="center"/>
          </w:tcPr>
          <w:p w14:paraId="25CBF712" w14:textId="77777777" w:rsidR="00FE2FE5" w:rsidRDefault="00852B76">
            <w:pPr>
              <w:widowControl w:val="0"/>
              <w:spacing w:before="120" w:after="120"/>
              <w:jc w:val="center"/>
              <w:rPr>
                <w:b/>
                <w:bCs/>
                <w:sz w:val="22"/>
                <w:szCs w:val="22"/>
              </w:rPr>
            </w:pPr>
            <w:r>
              <w:rPr>
                <w:b/>
                <w:bCs/>
                <w:sz w:val="22"/>
                <w:szCs w:val="22"/>
              </w:rPr>
              <w:t>5.8</w:t>
            </w:r>
          </w:p>
        </w:tc>
        <w:tc>
          <w:tcPr>
            <w:tcW w:w="6822" w:type="dxa"/>
          </w:tcPr>
          <w:p w14:paraId="1CD22CA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Комиссионер формирует и направляет Комитенту на согласование Акт приема-передачи электрической энергии, Отчет Комиссионера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периодом, – на бумажном носителе с подписью уполномоченного лица.</w:t>
            </w:r>
          </w:p>
          <w:p w14:paraId="4606F41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13CE8A1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на последнее число отчетного месяца» (приложение 2.2 к настоящему </w:t>
            </w:r>
            <w:r>
              <w:rPr>
                <w:rFonts w:ascii="Garamond" w:hAnsi="Garamond"/>
                <w:sz w:val="22"/>
                <w:szCs w:val="22"/>
              </w:rPr>
              <w:lastRenderedPageBreak/>
              <w:t>Договору)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7593901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17 (семнадцатого) числа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p>
        </w:tc>
        <w:tc>
          <w:tcPr>
            <w:tcW w:w="6804" w:type="dxa"/>
            <w:shd w:val="clear" w:color="auto" w:fill="auto"/>
          </w:tcPr>
          <w:p w14:paraId="390C4529" w14:textId="76E803CF"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Комиссионер формирует и направляет Комитенту на согласование Акт приема-передачи электрической энергии, Отчет Комиссионера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периодом,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формам, являющимся приложениями 1, 2 к настоящему Договору.</w:t>
            </w:r>
          </w:p>
          <w:p w14:paraId="26C5F85C"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13D5995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w:t>
            </w:r>
            <w:r>
              <w:rPr>
                <w:rFonts w:ascii="Garamond" w:hAnsi="Garamond"/>
                <w:sz w:val="22"/>
                <w:szCs w:val="22"/>
              </w:rPr>
              <w:lastRenderedPageBreak/>
              <w:t>на последнее число отчетного месяца» (приложение 2.2 к настоящему Договору)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0467A59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17 (семнадцатого) числа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форме, являющейся приложением 3 к настоящему Договору.</w:t>
            </w:r>
          </w:p>
          <w:p w14:paraId="1748AB0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месяцем, являющимся последним месяцем квартала.</w:t>
            </w:r>
          </w:p>
        </w:tc>
      </w:tr>
      <w:tr w:rsidR="00FE2FE5" w14:paraId="39DAB92E" w14:textId="77777777">
        <w:trPr>
          <w:trHeight w:val="435"/>
        </w:trPr>
        <w:tc>
          <w:tcPr>
            <w:tcW w:w="900" w:type="dxa"/>
            <w:vAlign w:val="center"/>
          </w:tcPr>
          <w:p w14:paraId="676D0B3D" w14:textId="77777777" w:rsidR="00FE2FE5" w:rsidRDefault="00852B76">
            <w:pPr>
              <w:widowControl w:val="0"/>
              <w:spacing w:before="120" w:after="120"/>
              <w:jc w:val="center"/>
              <w:rPr>
                <w:b/>
                <w:bCs/>
                <w:sz w:val="22"/>
                <w:szCs w:val="22"/>
              </w:rPr>
            </w:pPr>
            <w:r>
              <w:rPr>
                <w:b/>
                <w:bCs/>
                <w:sz w:val="22"/>
                <w:szCs w:val="22"/>
              </w:rPr>
              <w:lastRenderedPageBreak/>
              <w:t>5.9</w:t>
            </w:r>
          </w:p>
        </w:tc>
        <w:tc>
          <w:tcPr>
            <w:tcW w:w="6822" w:type="dxa"/>
          </w:tcPr>
          <w:p w14:paraId="5D55216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w:t>
            </w:r>
            <w:r>
              <w:rPr>
                <w:rFonts w:ascii="Garamond" w:hAnsi="Garamond"/>
                <w:sz w:val="22"/>
                <w:szCs w:val="22"/>
              </w:rPr>
              <w:lastRenderedPageBreak/>
              <w:t>на бумажном носителе направляет Комиссионеру указанные документы на бумажном носителе с подписью уполномоченного лица либо отказ.</w:t>
            </w:r>
          </w:p>
          <w:p w14:paraId="25EFBBD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а</w:t>
            </w:r>
            <w:r>
              <w:rPr>
                <w:rFonts w:ascii="Garamond" w:hAnsi="Garamond"/>
                <w:sz w:val="22"/>
                <w:szCs w:val="22"/>
              </w:rPr>
              <w:t xml:space="preserve"> Комиссионера в электронной форме, Комитент не позднее пятого рабочего дня с даты получения от Комиссионера Акта приема-передачи, Отчета Комиссионера в электронной форме направляет Комиссионеру Акт приема-передачи электрической энергии, Отчет Комиссионера в электронной форме с подписью уполномоченного лица либо отказ.</w:t>
            </w:r>
          </w:p>
        </w:tc>
        <w:tc>
          <w:tcPr>
            <w:tcW w:w="6804" w:type="dxa"/>
            <w:shd w:val="clear" w:color="auto" w:fill="auto"/>
          </w:tcPr>
          <w:p w14:paraId="790538BC"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w:t>
            </w:r>
            <w:r>
              <w:rPr>
                <w:rFonts w:ascii="Garamond" w:hAnsi="Garamond"/>
                <w:sz w:val="22"/>
                <w:szCs w:val="22"/>
              </w:rPr>
              <w:lastRenderedPageBreak/>
              <w:t>на бумажном носителе направляет Комиссионеру указанные документы на бумажном носителе с подписью уполномоченного лица либо отказ.</w:t>
            </w:r>
          </w:p>
          <w:p w14:paraId="585E6F2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ов</w:t>
            </w:r>
            <w:r>
              <w:rPr>
                <w:rFonts w:ascii="Garamond" w:hAnsi="Garamond"/>
                <w:sz w:val="22"/>
                <w:szCs w:val="22"/>
              </w:rPr>
              <w:t xml:space="preserve"> Комиссионера</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Комитент не позднее пятого рабочего дня с даты получения от Комиссионера Акта приема-передачи, Отчета Комиссионера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Комиссионеру Акт приема-передачи электрической энергии, Отчет Комиссионера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1893D1E9" w14:textId="77777777">
        <w:trPr>
          <w:trHeight w:val="435"/>
        </w:trPr>
        <w:tc>
          <w:tcPr>
            <w:tcW w:w="900" w:type="dxa"/>
            <w:vAlign w:val="center"/>
          </w:tcPr>
          <w:p w14:paraId="16FEF247" w14:textId="75D28491" w:rsidR="00FE2FE5" w:rsidRDefault="00852B76">
            <w:pPr>
              <w:widowControl w:val="0"/>
              <w:spacing w:before="120" w:after="120"/>
              <w:jc w:val="center"/>
              <w:rPr>
                <w:b/>
                <w:bCs/>
                <w:sz w:val="22"/>
                <w:szCs w:val="22"/>
              </w:rPr>
            </w:pPr>
            <w:r>
              <w:rPr>
                <w:b/>
                <w:sz w:val="22"/>
                <w:szCs w:val="22"/>
              </w:rPr>
              <w:lastRenderedPageBreak/>
              <w:t>Приложение 3</w:t>
            </w:r>
          </w:p>
        </w:tc>
        <w:tc>
          <w:tcPr>
            <w:tcW w:w="6822" w:type="dxa"/>
          </w:tcPr>
          <w:p w14:paraId="4DA15C18" w14:textId="1526BEE4"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за электрическую энергию (форма)</w:t>
            </w:r>
          </w:p>
        </w:tc>
        <w:tc>
          <w:tcPr>
            <w:tcW w:w="6804" w:type="dxa"/>
            <w:shd w:val="clear" w:color="auto" w:fill="auto"/>
          </w:tcPr>
          <w:p w14:paraId="4256D771" w14:textId="77777777" w:rsidR="00FE2FE5" w:rsidRDefault="00FE2FE5">
            <w:pPr>
              <w:pStyle w:val="310"/>
              <w:spacing w:before="120" w:after="120" w:line="276" w:lineRule="auto"/>
              <w:ind w:left="0" w:firstLine="0"/>
              <w:rPr>
                <w:rFonts w:ascii="Garamond" w:hAnsi="Garamond" w:cs="Garamond"/>
                <w:sz w:val="22"/>
                <w:szCs w:val="22"/>
              </w:rPr>
            </w:pPr>
          </w:p>
        </w:tc>
      </w:tr>
    </w:tbl>
    <w:p w14:paraId="79E89289" w14:textId="77777777" w:rsidR="00FE2FE5" w:rsidRDefault="00FE2FE5">
      <w:pPr>
        <w:rPr>
          <w:b/>
          <w:bCs/>
          <w:sz w:val="26"/>
          <w:szCs w:val="26"/>
        </w:rPr>
        <w:sectPr w:rsidR="00FE2FE5" w:rsidSect="006F04D8">
          <w:pgSz w:w="16838" w:h="11906" w:orient="landscape"/>
          <w:pgMar w:top="1134" w:right="1134" w:bottom="851" w:left="1134" w:header="709" w:footer="0" w:gutter="0"/>
          <w:cols w:space="708"/>
          <w:docGrid w:linePitch="360"/>
        </w:sectPr>
      </w:pPr>
    </w:p>
    <w:p w14:paraId="6A4A8921" w14:textId="77777777" w:rsidR="00FE2FE5" w:rsidRDefault="00852B76">
      <w:pPr>
        <w:jc w:val="both"/>
        <w:rPr>
          <w:b/>
          <w:bCs/>
          <w:sz w:val="22"/>
          <w:szCs w:val="22"/>
        </w:rPr>
      </w:pPr>
      <w:r>
        <w:rPr>
          <w:b/>
          <w:bCs/>
          <w:sz w:val="22"/>
          <w:szCs w:val="22"/>
        </w:rPr>
        <w:lastRenderedPageBreak/>
        <w:t>Действующая редакция</w:t>
      </w:r>
    </w:p>
    <w:p w14:paraId="487B9E77" w14:textId="77777777" w:rsidR="00FE2FE5" w:rsidRDefault="00FE2FE5">
      <w:pPr>
        <w:widowControl w:val="0"/>
        <w:ind w:right="75"/>
        <w:jc w:val="center"/>
        <w:outlineLvl w:val="0"/>
        <w:rPr>
          <w:b/>
          <w:sz w:val="22"/>
          <w:szCs w:val="22"/>
        </w:rPr>
      </w:pPr>
    </w:p>
    <w:p w14:paraId="497B0F26" w14:textId="77777777" w:rsidR="00FE2FE5" w:rsidRDefault="00852B76">
      <w:pPr>
        <w:widowControl w:val="0"/>
        <w:ind w:right="75"/>
        <w:jc w:val="center"/>
        <w:outlineLvl w:val="0"/>
        <w:rPr>
          <w:b/>
          <w:sz w:val="22"/>
          <w:szCs w:val="22"/>
          <w:highlight w:val="yellow"/>
        </w:rPr>
      </w:pPr>
      <w:r>
        <w:rPr>
          <w:b/>
          <w:sz w:val="22"/>
          <w:szCs w:val="22"/>
        </w:rPr>
        <w:t>АКТ СВЕРКИ РАСЧЕТОВ</w:t>
      </w:r>
    </w:p>
    <w:p w14:paraId="11010F6E" w14:textId="77777777" w:rsidR="00FE2FE5" w:rsidRDefault="00852B76">
      <w:pPr>
        <w:widowControl w:val="0"/>
        <w:ind w:right="75"/>
        <w:jc w:val="center"/>
        <w:rPr>
          <w:sz w:val="22"/>
          <w:szCs w:val="22"/>
          <w:highlight w:val="yellow"/>
        </w:rPr>
      </w:pPr>
      <w:r>
        <w:rPr>
          <w:sz w:val="22"/>
          <w:szCs w:val="22"/>
          <w:highlight w:val="yellow"/>
        </w:rPr>
        <w:t>по Договору комиссии на продажу электрической энергии по результатам конкурентного отбора</w:t>
      </w:r>
    </w:p>
    <w:p w14:paraId="70B9B4A4" w14:textId="77777777" w:rsidR="00FE2FE5" w:rsidRDefault="00852B76">
      <w:pPr>
        <w:widowControl w:val="0"/>
        <w:ind w:right="75"/>
        <w:jc w:val="center"/>
        <w:rPr>
          <w:rFonts w:eastAsia="Arial Unicode MS"/>
          <w:sz w:val="22"/>
          <w:szCs w:val="22"/>
        </w:rPr>
      </w:pPr>
      <w:r>
        <w:rPr>
          <w:sz w:val="22"/>
          <w:szCs w:val="22"/>
          <w:highlight w:val="yellow"/>
        </w:rPr>
        <w:t xml:space="preserve">заявок для балансирования системы </w:t>
      </w:r>
      <w:r>
        <w:rPr>
          <w:bCs/>
          <w:sz w:val="22"/>
          <w:szCs w:val="22"/>
          <w:highlight w:val="yellow"/>
        </w:rPr>
        <w:t>№_________от_________</w:t>
      </w:r>
    </w:p>
    <w:p w14:paraId="1F53F4EF" w14:textId="77777777" w:rsidR="00FE2FE5" w:rsidRDefault="00852B76">
      <w:pPr>
        <w:widowControl w:val="0"/>
        <w:ind w:right="75"/>
        <w:jc w:val="center"/>
        <w:rPr>
          <w:sz w:val="22"/>
          <w:szCs w:val="22"/>
        </w:rPr>
      </w:pPr>
      <w:r>
        <w:rPr>
          <w:sz w:val="22"/>
          <w:szCs w:val="22"/>
        </w:rPr>
        <w:t xml:space="preserve">за </w:t>
      </w:r>
      <w:r>
        <w:rPr>
          <w:sz w:val="22"/>
          <w:szCs w:val="22"/>
          <w:highlight w:val="yellow"/>
        </w:rPr>
        <w:t>_____________________ г.</w:t>
      </w:r>
    </w:p>
    <w:p w14:paraId="72E84A51" w14:textId="77777777" w:rsidR="00FE2FE5" w:rsidRDefault="00852B76">
      <w:pPr>
        <w:widowControl w:val="0"/>
        <w:ind w:right="75"/>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5477E8EE" w14:textId="77777777" w:rsidR="00FE2FE5" w:rsidRDefault="00852B76">
      <w:pPr>
        <w:widowControl w:val="0"/>
        <w:ind w:right="75"/>
        <w:jc w:val="right"/>
        <w:rPr>
          <w:sz w:val="22"/>
          <w:szCs w:val="22"/>
        </w:rPr>
      </w:pPr>
      <w:r>
        <w:rPr>
          <w:sz w:val="22"/>
          <w:szCs w:val="22"/>
          <w:highlight w:val="yellow"/>
        </w:rPr>
        <w:t>(руб.)</w:t>
      </w:r>
    </w:p>
    <w:tbl>
      <w:tblPr>
        <w:tblW w:w="10188" w:type="dxa"/>
        <w:tblLook w:val="0000" w:firstRow="0" w:lastRow="0" w:firstColumn="0" w:lastColumn="0" w:noHBand="0" w:noVBand="0"/>
      </w:tblPr>
      <w:tblGrid>
        <w:gridCol w:w="904"/>
        <w:gridCol w:w="940"/>
        <w:gridCol w:w="2764"/>
        <w:gridCol w:w="1440"/>
        <w:gridCol w:w="1378"/>
        <w:gridCol w:w="1322"/>
        <w:gridCol w:w="1440"/>
      </w:tblGrid>
      <w:tr w:rsidR="00FE2FE5" w14:paraId="04B7F551" w14:textId="77777777">
        <w:trPr>
          <w:trHeight w:val="285"/>
        </w:trPr>
        <w:tc>
          <w:tcPr>
            <w:tcW w:w="904" w:type="dxa"/>
            <w:tcBorders>
              <w:top w:val="single" w:sz="4" w:space="0" w:color="auto"/>
              <w:left w:val="single" w:sz="4" w:space="0" w:color="auto"/>
              <w:bottom w:val="nil"/>
              <w:right w:val="nil"/>
            </w:tcBorders>
            <w:noWrap/>
            <w:vAlign w:val="bottom"/>
          </w:tcPr>
          <w:p w14:paraId="172FD4B2" w14:textId="77777777" w:rsidR="00FE2FE5" w:rsidRDefault="00852B76">
            <w:pPr>
              <w:widowControl w:val="0"/>
              <w:rPr>
                <w:rFonts w:cs="Arial"/>
              </w:rPr>
            </w:pPr>
            <w:r>
              <w:rPr>
                <w:rFonts w:cs="Arial"/>
                <w:sz w:val="22"/>
                <w:szCs w:val="22"/>
              </w:rPr>
              <w:t> </w:t>
            </w:r>
          </w:p>
        </w:tc>
        <w:tc>
          <w:tcPr>
            <w:tcW w:w="940" w:type="dxa"/>
            <w:tcBorders>
              <w:top w:val="single" w:sz="4" w:space="0" w:color="auto"/>
              <w:left w:val="nil"/>
              <w:bottom w:val="nil"/>
              <w:right w:val="nil"/>
            </w:tcBorders>
            <w:noWrap/>
            <w:vAlign w:val="bottom"/>
          </w:tcPr>
          <w:p w14:paraId="20FF692A" w14:textId="77777777" w:rsidR="00FE2FE5" w:rsidRDefault="00852B76">
            <w:pPr>
              <w:widowControl w:val="0"/>
              <w:rPr>
                <w:rFonts w:cs="Arial"/>
              </w:rPr>
            </w:pPr>
            <w:r>
              <w:rPr>
                <w:rFonts w:cs="Arial"/>
                <w:sz w:val="22"/>
                <w:szCs w:val="22"/>
              </w:rPr>
              <w:t> </w:t>
            </w:r>
          </w:p>
        </w:tc>
        <w:tc>
          <w:tcPr>
            <w:tcW w:w="2764" w:type="dxa"/>
            <w:tcBorders>
              <w:top w:val="single" w:sz="4" w:space="0" w:color="auto"/>
              <w:left w:val="nil"/>
              <w:bottom w:val="nil"/>
              <w:right w:val="single" w:sz="4" w:space="0" w:color="auto"/>
            </w:tcBorders>
            <w:noWrap/>
            <w:vAlign w:val="bottom"/>
          </w:tcPr>
          <w:p w14:paraId="01722217" w14:textId="77777777" w:rsidR="00FE2FE5" w:rsidRDefault="00852B76">
            <w:pPr>
              <w:widowControl w:val="0"/>
              <w:rPr>
                <w:rFonts w:cs="Arial"/>
              </w:rPr>
            </w:pPr>
            <w:r>
              <w:rPr>
                <w:rFonts w:cs="Arial"/>
                <w:sz w:val="22"/>
                <w:szCs w:val="22"/>
              </w:rPr>
              <w:t> </w:t>
            </w:r>
          </w:p>
        </w:tc>
        <w:tc>
          <w:tcPr>
            <w:tcW w:w="2818" w:type="dxa"/>
            <w:gridSpan w:val="2"/>
            <w:tcBorders>
              <w:top w:val="single" w:sz="4" w:space="0" w:color="auto"/>
              <w:left w:val="nil"/>
              <w:bottom w:val="nil"/>
              <w:right w:val="single" w:sz="4" w:space="0" w:color="auto"/>
            </w:tcBorders>
            <w:vAlign w:val="center"/>
          </w:tcPr>
          <w:p w14:paraId="129277D1" w14:textId="77777777" w:rsidR="00FE2FE5" w:rsidRDefault="00852B76">
            <w:pPr>
              <w:widowControl w:val="0"/>
              <w:jc w:val="center"/>
              <w:rPr>
                <w:rFonts w:cs="Arial"/>
              </w:rPr>
            </w:pPr>
            <w:r>
              <w:rPr>
                <w:rFonts w:cs="Arial"/>
                <w:sz w:val="22"/>
                <w:szCs w:val="22"/>
                <w:highlight w:val="yellow"/>
              </w:rPr>
              <w:t>Комиссионер</w:t>
            </w:r>
          </w:p>
        </w:tc>
        <w:tc>
          <w:tcPr>
            <w:tcW w:w="2762" w:type="dxa"/>
            <w:gridSpan w:val="2"/>
            <w:tcBorders>
              <w:top w:val="single" w:sz="4" w:space="0" w:color="auto"/>
              <w:left w:val="nil"/>
              <w:bottom w:val="nil"/>
              <w:right w:val="single" w:sz="4" w:space="0" w:color="auto"/>
            </w:tcBorders>
            <w:vAlign w:val="center"/>
          </w:tcPr>
          <w:p w14:paraId="180B4DE4" w14:textId="77777777" w:rsidR="00FE2FE5" w:rsidRDefault="00852B76">
            <w:pPr>
              <w:widowControl w:val="0"/>
              <w:jc w:val="center"/>
              <w:rPr>
                <w:rFonts w:cs="Arial"/>
                <w:iCs/>
              </w:rPr>
            </w:pPr>
            <w:r>
              <w:rPr>
                <w:rFonts w:cs="Arial"/>
                <w:iCs/>
                <w:sz w:val="22"/>
                <w:szCs w:val="22"/>
                <w:highlight w:val="yellow"/>
              </w:rPr>
              <w:t>Комитент</w:t>
            </w:r>
          </w:p>
        </w:tc>
      </w:tr>
      <w:tr w:rsidR="00FE2FE5" w14:paraId="76B7C18F" w14:textId="77777777">
        <w:trPr>
          <w:trHeight w:val="285"/>
        </w:trPr>
        <w:tc>
          <w:tcPr>
            <w:tcW w:w="904" w:type="dxa"/>
            <w:tcBorders>
              <w:top w:val="nil"/>
              <w:left w:val="single" w:sz="4" w:space="0" w:color="auto"/>
              <w:bottom w:val="nil"/>
              <w:right w:val="nil"/>
            </w:tcBorders>
            <w:noWrap/>
            <w:vAlign w:val="bottom"/>
          </w:tcPr>
          <w:p w14:paraId="204AD937" w14:textId="77777777" w:rsidR="00FE2FE5" w:rsidRDefault="00852B76">
            <w:pPr>
              <w:widowControl w:val="0"/>
              <w:rPr>
                <w:rFonts w:cs="Arial"/>
              </w:rPr>
            </w:pPr>
            <w:r>
              <w:rPr>
                <w:rFonts w:cs="Arial"/>
                <w:sz w:val="22"/>
                <w:szCs w:val="22"/>
              </w:rPr>
              <w:t> </w:t>
            </w:r>
          </w:p>
        </w:tc>
        <w:tc>
          <w:tcPr>
            <w:tcW w:w="940" w:type="dxa"/>
            <w:tcBorders>
              <w:top w:val="nil"/>
              <w:left w:val="nil"/>
              <w:bottom w:val="nil"/>
              <w:right w:val="nil"/>
            </w:tcBorders>
            <w:noWrap/>
            <w:vAlign w:val="bottom"/>
          </w:tcPr>
          <w:p w14:paraId="727BD853" w14:textId="77777777" w:rsidR="00FE2FE5" w:rsidRDefault="00FE2FE5">
            <w:pPr>
              <w:widowControl w:val="0"/>
              <w:rPr>
                <w:rFonts w:cs="Arial"/>
              </w:rPr>
            </w:pPr>
          </w:p>
        </w:tc>
        <w:tc>
          <w:tcPr>
            <w:tcW w:w="2764" w:type="dxa"/>
            <w:tcBorders>
              <w:top w:val="nil"/>
              <w:left w:val="nil"/>
              <w:bottom w:val="nil"/>
              <w:right w:val="single" w:sz="4" w:space="0" w:color="auto"/>
            </w:tcBorders>
            <w:noWrap/>
            <w:vAlign w:val="bottom"/>
          </w:tcPr>
          <w:p w14:paraId="1426D956" w14:textId="77777777" w:rsidR="00FE2FE5" w:rsidRDefault="00852B76">
            <w:pPr>
              <w:widowControl w:val="0"/>
              <w:rPr>
                <w:rFonts w:cs="Arial"/>
              </w:rPr>
            </w:pPr>
            <w:r>
              <w:rPr>
                <w:rFonts w:cs="Arial"/>
                <w:sz w:val="22"/>
                <w:szCs w:val="22"/>
              </w:rPr>
              <w:t> </w:t>
            </w:r>
          </w:p>
        </w:tc>
        <w:tc>
          <w:tcPr>
            <w:tcW w:w="1440" w:type="dxa"/>
            <w:tcBorders>
              <w:top w:val="single" w:sz="4" w:space="0" w:color="auto"/>
              <w:left w:val="nil"/>
              <w:bottom w:val="nil"/>
              <w:right w:val="single" w:sz="4" w:space="0" w:color="auto"/>
            </w:tcBorders>
            <w:noWrap/>
            <w:vAlign w:val="center"/>
          </w:tcPr>
          <w:p w14:paraId="316C66C6" w14:textId="77777777" w:rsidR="00FE2FE5" w:rsidRDefault="00852B76">
            <w:pPr>
              <w:widowControl w:val="0"/>
              <w:jc w:val="center"/>
              <w:rPr>
                <w:rFonts w:cs="Arial"/>
              </w:rPr>
            </w:pPr>
            <w:r>
              <w:rPr>
                <w:rFonts w:cs="Arial"/>
                <w:sz w:val="22"/>
                <w:szCs w:val="22"/>
              </w:rPr>
              <w:t>Дебет</w:t>
            </w:r>
          </w:p>
        </w:tc>
        <w:tc>
          <w:tcPr>
            <w:tcW w:w="1378" w:type="dxa"/>
            <w:tcBorders>
              <w:top w:val="single" w:sz="4" w:space="0" w:color="auto"/>
              <w:left w:val="nil"/>
              <w:bottom w:val="nil"/>
              <w:right w:val="single" w:sz="4" w:space="0" w:color="auto"/>
            </w:tcBorders>
            <w:noWrap/>
            <w:vAlign w:val="center"/>
          </w:tcPr>
          <w:p w14:paraId="26AF8C0E" w14:textId="77777777" w:rsidR="00FE2FE5" w:rsidRDefault="00852B76">
            <w:pPr>
              <w:widowControl w:val="0"/>
              <w:jc w:val="center"/>
              <w:rPr>
                <w:rFonts w:cs="Arial"/>
              </w:rPr>
            </w:pPr>
            <w:r>
              <w:rPr>
                <w:rFonts w:cs="Arial"/>
                <w:sz w:val="22"/>
                <w:szCs w:val="22"/>
              </w:rPr>
              <w:t>Кредит</w:t>
            </w:r>
          </w:p>
        </w:tc>
        <w:tc>
          <w:tcPr>
            <w:tcW w:w="1322" w:type="dxa"/>
            <w:tcBorders>
              <w:top w:val="single" w:sz="4" w:space="0" w:color="auto"/>
              <w:left w:val="nil"/>
              <w:bottom w:val="nil"/>
              <w:right w:val="single" w:sz="4" w:space="0" w:color="auto"/>
            </w:tcBorders>
            <w:noWrap/>
            <w:vAlign w:val="center"/>
          </w:tcPr>
          <w:p w14:paraId="379CAB8F" w14:textId="77777777" w:rsidR="00FE2FE5" w:rsidRDefault="00852B76">
            <w:pPr>
              <w:widowControl w:val="0"/>
              <w:jc w:val="center"/>
              <w:rPr>
                <w:rFonts w:cs="Arial"/>
              </w:rPr>
            </w:pPr>
            <w:r>
              <w:rPr>
                <w:rFonts w:cs="Arial"/>
                <w:sz w:val="22"/>
                <w:szCs w:val="22"/>
              </w:rPr>
              <w:t>Дебет</w:t>
            </w:r>
          </w:p>
        </w:tc>
        <w:tc>
          <w:tcPr>
            <w:tcW w:w="1440" w:type="dxa"/>
            <w:tcBorders>
              <w:top w:val="single" w:sz="4" w:space="0" w:color="auto"/>
              <w:left w:val="nil"/>
              <w:bottom w:val="nil"/>
              <w:right w:val="single" w:sz="4" w:space="0" w:color="auto"/>
            </w:tcBorders>
            <w:noWrap/>
            <w:vAlign w:val="center"/>
          </w:tcPr>
          <w:p w14:paraId="106E68D1" w14:textId="77777777" w:rsidR="00FE2FE5" w:rsidRDefault="00852B76">
            <w:pPr>
              <w:widowControl w:val="0"/>
              <w:jc w:val="center"/>
              <w:rPr>
                <w:rFonts w:cs="Arial"/>
              </w:rPr>
            </w:pPr>
            <w:r>
              <w:rPr>
                <w:rFonts w:cs="Arial"/>
                <w:sz w:val="22"/>
                <w:szCs w:val="22"/>
              </w:rPr>
              <w:t>Кредит</w:t>
            </w:r>
          </w:p>
        </w:tc>
      </w:tr>
      <w:tr w:rsidR="00FE2FE5" w14:paraId="1B15953A" w14:textId="77777777">
        <w:trPr>
          <w:trHeight w:val="300"/>
        </w:trPr>
        <w:tc>
          <w:tcPr>
            <w:tcW w:w="4608" w:type="dxa"/>
            <w:gridSpan w:val="3"/>
            <w:tcBorders>
              <w:top w:val="single" w:sz="4" w:space="0" w:color="auto"/>
              <w:left w:val="single" w:sz="4" w:space="0" w:color="auto"/>
              <w:bottom w:val="nil"/>
              <w:right w:val="single" w:sz="4" w:space="0" w:color="auto"/>
            </w:tcBorders>
            <w:vAlign w:val="bottom"/>
          </w:tcPr>
          <w:p w14:paraId="02898E87" w14:textId="77777777" w:rsidR="00FE2FE5" w:rsidRDefault="00852B76">
            <w:pPr>
              <w:widowControl w:val="0"/>
              <w:rPr>
                <w:rFonts w:cs="Arial"/>
                <w:b/>
                <w:bCs/>
              </w:rPr>
            </w:pPr>
            <w:r>
              <w:rPr>
                <w:b/>
                <w:sz w:val="22"/>
                <w:szCs w:val="22"/>
              </w:rPr>
              <w:t>Сальдо на __________</w:t>
            </w:r>
            <w:r>
              <w:rPr>
                <w:b/>
                <w:sz w:val="22"/>
                <w:szCs w:val="22"/>
                <w:highlight w:val="yellow"/>
              </w:rPr>
              <w:t>г</w:t>
            </w:r>
            <w:r>
              <w:rPr>
                <w:rFonts w:cs="Arial"/>
                <w:b/>
                <w:bCs/>
                <w:sz w:val="22"/>
                <w:szCs w:val="22"/>
                <w:highlight w:val="yellow"/>
              </w:rPr>
              <w:t xml:space="preserve"> .</w:t>
            </w:r>
            <w:r>
              <w:rPr>
                <w:rFonts w:cs="Arial"/>
                <w:b/>
                <w:bCs/>
                <w:sz w:val="22"/>
                <w:szCs w:val="22"/>
              </w:rPr>
              <w:t>:</w:t>
            </w:r>
          </w:p>
        </w:tc>
        <w:tc>
          <w:tcPr>
            <w:tcW w:w="1440" w:type="dxa"/>
            <w:tcBorders>
              <w:top w:val="single" w:sz="4" w:space="0" w:color="auto"/>
              <w:left w:val="nil"/>
              <w:bottom w:val="nil"/>
              <w:right w:val="single" w:sz="4" w:space="0" w:color="auto"/>
            </w:tcBorders>
            <w:noWrap/>
            <w:vAlign w:val="bottom"/>
          </w:tcPr>
          <w:p w14:paraId="722D8304" w14:textId="77777777" w:rsidR="00FE2FE5" w:rsidRDefault="00852B76">
            <w:pPr>
              <w:widowControl w:val="0"/>
              <w:jc w:val="right"/>
              <w:rPr>
                <w:rFonts w:cs="Arial"/>
              </w:rPr>
            </w:pPr>
            <w:r>
              <w:rPr>
                <w:rFonts w:cs="Arial"/>
                <w:sz w:val="22"/>
                <w:szCs w:val="22"/>
              </w:rPr>
              <w:t> </w:t>
            </w:r>
          </w:p>
        </w:tc>
        <w:tc>
          <w:tcPr>
            <w:tcW w:w="1378" w:type="dxa"/>
            <w:tcBorders>
              <w:top w:val="single" w:sz="4" w:space="0" w:color="auto"/>
              <w:left w:val="nil"/>
              <w:bottom w:val="nil"/>
              <w:right w:val="single" w:sz="4" w:space="0" w:color="auto"/>
            </w:tcBorders>
            <w:noWrap/>
            <w:vAlign w:val="bottom"/>
          </w:tcPr>
          <w:p w14:paraId="57083693" w14:textId="77777777" w:rsidR="00FE2FE5" w:rsidRDefault="00852B76">
            <w:pPr>
              <w:widowControl w:val="0"/>
              <w:jc w:val="right"/>
              <w:rPr>
                <w:rFonts w:cs="Arial"/>
              </w:rPr>
            </w:pPr>
            <w:r>
              <w:rPr>
                <w:rFonts w:cs="Arial"/>
                <w:sz w:val="22"/>
                <w:szCs w:val="22"/>
              </w:rPr>
              <w:t> </w:t>
            </w:r>
          </w:p>
        </w:tc>
        <w:tc>
          <w:tcPr>
            <w:tcW w:w="1322" w:type="dxa"/>
            <w:tcBorders>
              <w:top w:val="single" w:sz="4" w:space="0" w:color="auto"/>
              <w:left w:val="nil"/>
              <w:bottom w:val="nil"/>
              <w:right w:val="single" w:sz="4" w:space="0" w:color="auto"/>
            </w:tcBorders>
            <w:noWrap/>
            <w:vAlign w:val="bottom"/>
          </w:tcPr>
          <w:p w14:paraId="71229B90" w14:textId="77777777" w:rsidR="00FE2FE5" w:rsidRDefault="00852B76">
            <w:pPr>
              <w:widowControl w:val="0"/>
              <w:jc w:val="right"/>
              <w:rPr>
                <w:rFonts w:cs="Arial"/>
              </w:rPr>
            </w:pPr>
            <w:r>
              <w:rPr>
                <w:rFonts w:cs="Arial"/>
                <w:sz w:val="22"/>
                <w:szCs w:val="22"/>
              </w:rPr>
              <w:t> </w:t>
            </w:r>
          </w:p>
        </w:tc>
        <w:tc>
          <w:tcPr>
            <w:tcW w:w="1440" w:type="dxa"/>
            <w:tcBorders>
              <w:top w:val="single" w:sz="4" w:space="0" w:color="auto"/>
              <w:left w:val="nil"/>
              <w:bottom w:val="nil"/>
              <w:right w:val="single" w:sz="4" w:space="0" w:color="auto"/>
            </w:tcBorders>
            <w:noWrap/>
            <w:vAlign w:val="bottom"/>
          </w:tcPr>
          <w:p w14:paraId="57B6CE4F" w14:textId="77777777" w:rsidR="00FE2FE5" w:rsidRDefault="00852B76">
            <w:pPr>
              <w:widowControl w:val="0"/>
              <w:jc w:val="right"/>
              <w:rPr>
                <w:rFonts w:cs="Arial"/>
              </w:rPr>
            </w:pPr>
            <w:r>
              <w:rPr>
                <w:rFonts w:cs="Arial"/>
                <w:sz w:val="22"/>
                <w:szCs w:val="22"/>
              </w:rPr>
              <w:t> </w:t>
            </w:r>
          </w:p>
        </w:tc>
      </w:tr>
      <w:tr w:rsidR="00FE2FE5" w14:paraId="1FBF955F" w14:textId="77777777">
        <w:trPr>
          <w:trHeight w:val="615"/>
        </w:trPr>
        <w:tc>
          <w:tcPr>
            <w:tcW w:w="4608" w:type="dxa"/>
            <w:gridSpan w:val="3"/>
            <w:tcBorders>
              <w:top w:val="nil"/>
              <w:left w:val="single" w:sz="4" w:space="0" w:color="auto"/>
              <w:bottom w:val="nil"/>
              <w:right w:val="single" w:sz="4" w:space="0" w:color="auto"/>
            </w:tcBorders>
            <w:vAlign w:val="bottom"/>
          </w:tcPr>
          <w:p w14:paraId="260A9475" w14:textId="77777777" w:rsidR="00FE2FE5" w:rsidRDefault="00852B76">
            <w:pPr>
              <w:widowControl w:val="0"/>
              <w:rPr>
                <w:rFonts w:cs="Arial"/>
              </w:rPr>
            </w:pPr>
            <w:r>
              <w:rPr>
                <w:rFonts w:cs="Arial"/>
                <w:sz w:val="22"/>
                <w:szCs w:val="22"/>
              </w:rPr>
              <w:t>по оплате электроэнергии, в т.ч. НДС</w:t>
            </w:r>
          </w:p>
          <w:p w14:paraId="7EEE23CB" w14:textId="77777777" w:rsidR="00FE2FE5" w:rsidRDefault="00852B76">
            <w:pPr>
              <w:widowControl w:val="0"/>
              <w:rPr>
                <w:rFonts w:cs="Arial"/>
                <w:highlight w:val="yellow"/>
              </w:rPr>
            </w:pPr>
            <w:r>
              <w:rPr>
                <w:rFonts w:cs="Arial"/>
                <w:sz w:val="22"/>
                <w:szCs w:val="22"/>
              </w:rPr>
              <w:t xml:space="preserve">   </w:t>
            </w:r>
            <w:r>
              <w:rPr>
                <w:rFonts w:cs="Arial"/>
                <w:sz w:val="22"/>
                <w:szCs w:val="22"/>
                <w:highlight w:val="yellow"/>
              </w:rPr>
              <w:t>свернутое</w:t>
            </w:r>
          </w:p>
          <w:p w14:paraId="10E0140A" w14:textId="77777777" w:rsidR="00FE2FE5" w:rsidRDefault="00852B76">
            <w:pPr>
              <w:widowControl w:val="0"/>
              <w:rPr>
                <w:rFonts w:cs="Arial"/>
              </w:rPr>
            </w:pPr>
            <w:r>
              <w:rPr>
                <w:rFonts w:cs="Arial"/>
                <w:sz w:val="22"/>
                <w:szCs w:val="22"/>
                <w:highlight w:val="yellow"/>
              </w:rPr>
              <w:t xml:space="preserve">   развернутое</w:t>
            </w:r>
          </w:p>
        </w:tc>
        <w:tc>
          <w:tcPr>
            <w:tcW w:w="1440" w:type="dxa"/>
            <w:tcBorders>
              <w:top w:val="nil"/>
              <w:left w:val="nil"/>
              <w:bottom w:val="single" w:sz="4" w:space="0" w:color="auto"/>
              <w:right w:val="single" w:sz="4" w:space="0" w:color="auto"/>
            </w:tcBorders>
            <w:noWrap/>
            <w:vAlign w:val="bottom"/>
          </w:tcPr>
          <w:p w14:paraId="7F6D8FAE"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292E146D"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67D26A25"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0E3EF166" w14:textId="77777777" w:rsidR="00FE2FE5" w:rsidRDefault="00852B76">
            <w:pPr>
              <w:widowControl w:val="0"/>
              <w:jc w:val="right"/>
              <w:rPr>
                <w:rFonts w:cs="Arial"/>
              </w:rPr>
            </w:pPr>
            <w:r>
              <w:rPr>
                <w:rFonts w:cs="Arial"/>
                <w:sz w:val="22"/>
                <w:szCs w:val="22"/>
              </w:rPr>
              <w:t> </w:t>
            </w:r>
          </w:p>
        </w:tc>
      </w:tr>
      <w:tr w:rsidR="00FE2FE5" w14:paraId="0C4962B7" w14:textId="77777777">
        <w:trPr>
          <w:trHeight w:val="645"/>
        </w:trPr>
        <w:tc>
          <w:tcPr>
            <w:tcW w:w="4608" w:type="dxa"/>
            <w:gridSpan w:val="3"/>
            <w:tcBorders>
              <w:top w:val="nil"/>
              <w:left w:val="single" w:sz="4" w:space="0" w:color="auto"/>
              <w:bottom w:val="nil"/>
              <w:right w:val="single" w:sz="4" w:space="0" w:color="auto"/>
            </w:tcBorders>
            <w:vAlign w:val="bottom"/>
          </w:tcPr>
          <w:p w14:paraId="13D223A6" w14:textId="77777777" w:rsidR="00FE2FE5" w:rsidRDefault="00852B76">
            <w:pPr>
              <w:widowControl w:val="0"/>
              <w:rPr>
                <w:rFonts w:cs="Arial"/>
              </w:rPr>
            </w:pPr>
            <w:r>
              <w:rPr>
                <w:rFonts w:cs="Arial"/>
                <w:sz w:val="22"/>
                <w:szCs w:val="22"/>
              </w:rPr>
              <w:t>по оплате комиссионного</w:t>
            </w:r>
            <w:r>
              <w:rPr>
                <w:rFonts w:cs="Arial"/>
                <w:sz w:val="22"/>
                <w:szCs w:val="22"/>
              </w:rPr>
              <w:br/>
              <w:t>вознаграждения, в т.ч. НДС</w:t>
            </w:r>
          </w:p>
        </w:tc>
        <w:tc>
          <w:tcPr>
            <w:tcW w:w="1440" w:type="dxa"/>
            <w:tcBorders>
              <w:top w:val="nil"/>
              <w:left w:val="nil"/>
              <w:bottom w:val="single" w:sz="4" w:space="0" w:color="auto"/>
              <w:right w:val="single" w:sz="4" w:space="0" w:color="auto"/>
            </w:tcBorders>
            <w:noWrap/>
            <w:vAlign w:val="bottom"/>
          </w:tcPr>
          <w:p w14:paraId="7FAE4B60"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5C8EAB4B"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684E3B2E"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1C4132DF" w14:textId="77777777" w:rsidR="00FE2FE5" w:rsidRDefault="00852B76">
            <w:pPr>
              <w:widowControl w:val="0"/>
              <w:rPr>
                <w:rFonts w:cs="Arial"/>
              </w:rPr>
            </w:pPr>
            <w:r>
              <w:rPr>
                <w:rFonts w:cs="Arial"/>
                <w:sz w:val="22"/>
                <w:szCs w:val="22"/>
              </w:rPr>
              <w:t> </w:t>
            </w:r>
          </w:p>
        </w:tc>
      </w:tr>
      <w:tr w:rsidR="00FE2FE5" w14:paraId="71C6A367" w14:textId="77777777">
        <w:trPr>
          <w:trHeight w:val="205"/>
        </w:trPr>
        <w:tc>
          <w:tcPr>
            <w:tcW w:w="4608" w:type="dxa"/>
            <w:gridSpan w:val="3"/>
            <w:tcBorders>
              <w:top w:val="nil"/>
              <w:left w:val="single" w:sz="4" w:space="0" w:color="auto"/>
              <w:bottom w:val="single" w:sz="4" w:space="0" w:color="auto"/>
              <w:right w:val="single" w:sz="4" w:space="0" w:color="auto"/>
            </w:tcBorders>
            <w:vAlign w:val="bottom"/>
          </w:tcPr>
          <w:p w14:paraId="765CC7D1" w14:textId="77777777" w:rsidR="00FE2FE5" w:rsidRDefault="00852B76">
            <w:pPr>
              <w:widowControl w:val="0"/>
              <w:rPr>
                <w:rFonts w:cs="Arial"/>
                <w:sz w:val="22"/>
                <w:szCs w:val="22"/>
              </w:rPr>
            </w:pPr>
            <w:r>
              <w:rPr>
                <w:rFonts w:cs="Arial"/>
                <w:sz w:val="22"/>
                <w:szCs w:val="22"/>
              </w:rPr>
              <w:t>по оплате неустойки (штрафов, пеней):</w:t>
            </w:r>
          </w:p>
          <w:p w14:paraId="606A85C0" w14:textId="77777777" w:rsidR="00FE2FE5" w:rsidRDefault="00852B76">
            <w:pPr>
              <w:widowControl w:val="0"/>
              <w:ind w:left="284"/>
              <w:rPr>
                <w:rFonts w:cs="Arial"/>
                <w:sz w:val="22"/>
                <w:szCs w:val="22"/>
              </w:rPr>
            </w:pPr>
            <w:r>
              <w:rPr>
                <w:rFonts w:cs="Arial"/>
                <w:sz w:val="22"/>
                <w:szCs w:val="22"/>
              </w:rPr>
              <w:t xml:space="preserve">штрафы </w:t>
            </w:r>
          </w:p>
          <w:p w14:paraId="7199F515" w14:textId="77777777" w:rsidR="00FE2FE5" w:rsidRDefault="00852B76">
            <w:pPr>
              <w:widowControl w:val="0"/>
              <w:ind w:left="284"/>
              <w:rPr>
                <w:rFonts w:cs="Arial"/>
              </w:rPr>
            </w:pPr>
            <w:r>
              <w:rPr>
                <w:rFonts w:cs="Arial"/>
                <w:sz w:val="22"/>
                <w:szCs w:val="22"/>
              </w:rPr>
              <w:t>пени</w:t>
            </w:r>
          </w:p>
        </w:tc>
        <w:tc>
          <w:tcPr>
            <w:tcW w:w="1440" w:type="dxa"/>
            <w:tcBorders>
              <w:top w:val="nil"/>
              <w:left w:val="nil"/>
              <w:bottom w:val="single" w:sz="4" w:space="0" w:color="auto"/>
              <w:right w:val="single" w:sz="4" w:space="0" w:color="auto"/>
            </w:tcBorders>
            <w:noWrap/>
            <w:vAlign w:val="bottom"/>
          </w:tcPr>
          <w:p w14:paraId="3A5C1AC5"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7A7BC005"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78827274"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3F6DC90C" w14:textId="77777777" w:rsidR="00FE2FE5" w:rsidRDefault="00852B76">
            <w:pPr>
              <w:widowControl w:val="0"/>
              <w:rPr>
                <w:rFonts w:cs="Arial"/>
              </w:rPr>
            </w:pPr>
            <w:r>
              <w:rPr>
                <w:rFonts w:cs="Arial"/>
                <w:sz w:val="22"/>
                <w:szCs w:val="22"/>
              </w:rPr>
              <w:t> </w:t>
            </w:r>
          </w:p>
        </w:tc>
      </w:tr>
      <w:tr w:rsidR="00FE2FE5" w14:paraId="58F7DED8" w14:textId="77777777">
        <w:trPr>
          <w:trHeight w:hRule="exact" w:val="680"/>
        </w:trPr>
        <w:tc>
          <w:tcPr>
            <w:tcW w:w="4608" w:type="dxa"/>
            <w:gridSpan w:val="3"/>
            <w:tcBorders>
              <w:top w:val="single" w:sz="4" w:space="0" w:color="auto"/>
              <w:left w:val="single" w:sz="4" w:space="0" w:color="auto"/>
              <w:bottom w:val="nil"/>
              <w:right w:val="single" w:sz="4" w:space="0" w:color="auto"/>
            </w:tcBorders>
            <w:vAlign w:val="bottom"/>
          </w:tcPr>
          <w:p w14:paraId="6C77A2A6" w14:textId="77777777" w:rsidR="00FE2FE5" w:rsidRDefault="00852B76">
            <w:pPr>
              <w:widowControl w:val="0"/>
              <w:rPr>
                <w:rFonts w:cs="Arial"/>
              </w:rPr>
            </w:pPr>
            <w:r>
              <w:rPr>
                <w:rFonts w:cs="Arial"/>
                <w:sz w:val="22"/>
                <w:szCs w:val="22"/>
              </w:rPr>
              <w:t>Передано электроэнергии за</w:t>
            </w:r>
            <w:r>
              <w:rPr>
                <w:rFonts w:cs="Arial"/>
                <w:sz w:val="22"/>
                <w:szCs w:val="22"/>
              </w:rPr>
              <w:br/>
              <w:t>_____ на сумму, в т.ч. НДС</w:t>
            </w:r>
          </w:p>
        </w:tc>
        <w:tc>
          <w:tcPr>
            <w:tcW w:w="1440" w:type="dxa"/>
            <w:tcBorders>
              <w:top w:val="nil"/>
              <w:left w:val="nil"/>
              <w:bottom w:val="single" w:sz="4" w:space="0" w:color="auto"/>
              <w:right w:val="single" w:sz="4" w:space="0" w:color="auto"/>
            </w:tcBorders>
            <w:noWrap/>
            <w:vAlign w:val="bottom"/>
          </w:tcPr>
          <w:p w14:paraId="44A79A70"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6CDC9653"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657FCD9C"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72FFC365" w14:textId="77777777" w:rsidR="00FE2FE5" w:rsidRDefault="00852B76">
            <w:pPr>
              <w:widowControl w:val="0"/>
              <w:rPr>
                <w:rFonts w:cs="Arial"/>
              </w:rPr>
            </w:pPr>
            <w:r>
              <w:rPr>
                <w:rFonts w:cs="Arial"/>
                <w:sz w:val="22"/>
                <w:szCs w:val="22"/>
              </w:rPr>
              <w:t> </w:t>
            </w:r>
          </w:p>
        </w:tc>
      </w:tr>
      <w:tr w:rsidR="00FE2FE5" w14:paraId="73947245" w14:textId="77777777">
        <w:trPr>
          <w:trHeight w:val="360"/>
        </w:trPr>
        <w:tc>
          <w:tcPr>
            <w:tcW w:w="4608" w:type="dxa"/>
            <w:gridSpan w:val="3"/>
            <w:tcBorders>
              <w:top w:val="nil"/>
              <w:left w:val="single" w:sz="4" w:space="0" w:color="auto"/>
              <w:bottom w:val="nil"/>
              <w:right w:val="single" w:sz="4" w:space="0" w:color="auto"/>
            </w:tcBorders>
            <w:vAlign w:val="bottom"/>
          </w:tcPr>
          <w:p w14:paraId="382CE6B3" w14:textId="77777777" w:rsidR="00FE2FE5" w:rsidRDefault="00852B76">
            <w:pPr>
              <w:widowControl w:val="0"/>
              <w:rPr>
                <w:rFonts w:cs="Arial"/>
                <w:sz w:val="22"/>
                <w:szCs w:val="22"/>
              </w:rPr>
            </w:pPr>
            <w:r>
              <w:rPr>
                <w:rFonts w:cs="Arial"/>
                <w:sz w:val="22"/>
                <w:szCs w:val="22"/>
              </w:rPr>
              <w:t>Начислена неустойка (штрафы, пени):</w:t>
            </w:r>
          </w:p>
          <w:p w14:paraId="2D9B3FE3" w14:textId="77777777" w:rsidR="00FE2FE5" w:rsidRDefault="00852B76">
            <w:pPr>
              <w:widowControl w:val="0"/>
              <w:ind w:left="284"/>
              <w:rPr>
                <w:rFonts w:cs="Arial"/>
                <w:sz w:val="22"/>
                <w:szCs w:val="22"/>
              </w:rPr>
            </w:pPr>
            <w:r>
              <w:rPr>
                <w:rFonts w:cs="Arial"/>
                <w:sz w:val="22"/>
                <w:szCs w:val="22"/>
              </w:rPr>
              <w:t xml:space="preserve">штрафы </w:t>
            </w:r>
          </w:p>
          <w:p w14:paraId="37EEBFA8" w14:textId="77777777" w:rsidR="00FE2FE5" w:rsidRDefault="00852B76">
            <w:pPr>
              <w:widowControl w:val="0"/>
              <w:ind w:left="284"/>
              <w:rPr>
                <w:rFonts w:cs="Arial"/>
              </w:rPr>
            </w:pPr>
            <w:r>
              <w:rPr>
                <w:rFonts w:cs="Arial"/>
                <w:sz w:val="22"/>
                <w:szCs w:val="22"/>
              </w:rPr>
              <w:t>пени</w:t>
            </w:r>
          </w:p>
        </w:tc>
        <w:tc>
          <w:tcPr>
            <w:tcW w:w="1440" w:type="dxa"/>
            <w:tcBorders>
              <w:top w:val="nil"/>
              <w:left w:val="nil"/>
              <w:bottom w:val="single" w:sz="4" w:space="0" w:color="auto"/>
              <w:right w:val="single" w:sz="4" w:space="0" w:color="auto"/>
            </w:tcBorders>
            <w:noWrap/>
            <w:vAlign w:val="bottom"/>
          </w:tcPr>
          <w:p w14:paraId="5D3B61DA"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4A25CF85"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center"/>
          </w:tcPr>
          <w:p w14:paraId="27970DAA"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68F3FF42" w14:textId="77777777" w:rsidR="00FE2FE5" w:rsidRDefault="00852B76">
            <w:pPr>
              <w:widowControl w:val="0"/>
              <w:jc w:val="right"/>
              <w:rPr>
                <w:rFonts w:cs="Arial"/>
              </w:rPr>
            </w:pPr>
            <w:r>
              <w:rPr>
                <w:rFonts w:cs="Arial"/>
                <w:sz w:val="22"/>
                <w:szCs w:val="22"/>
              </w:rPr>
              <w:t> </w:t>
            </w:r>
          </w:p>
        </w:tc>
      </w:tr>
      <w:tr w:rsidR="00FE2FE5" w14:paraId="69130803" w14:textId="77777777">
        <w:trPr>
          <w:trHeight w:val="585"/>
        </w:trPr>
        <w:tc>
          <w:tcPr>
            <w:tcW w:w="4608" w:type="dxa"/>
            <w:gridSpan w:val="3"/>
            <w:tcBorders>
              <w:top w:val="nil"/>
              <w:left w:val="single" w:sz="4" w:space="0" w:color="auto"/>
              <w:bottom w:val="single" w:sz="4" w:space="0" w:color="auto"/>
              <w:right w:val="single" w:sz="4" w:space="0" w:color="auto"/>
            </w:tcBorders>
            <w:vAlign w:val="bottom"/>
          </w:tcPr>
          <w:p w14:paraId="20F0C578" w14:textId="77777777" w:rsidR="00FE2FE5" w:rsidRDefault="00852B76">
            <w:pPr>
              <w:widowControl w:val="0"/>
              <w:rPr>
                <w:rFonts w:cs="Arial"/>
              </w:rPr>
            </w:pPr>
            <w:r>
              <w:rPr>
                <w:rFonts w:cs="Arial"/>
                <w:sz w:val="22"/>
                <w:szCs w:val="22"/>
              </w:rPr>
              <w:t>Начислено комиссионное вознаграждение, в т.ч. НДС</w:t>
            </w:r>
            <w:r>
              <w:rPr>
                <w:rFonts w:cs="Arial"/>
                <w:sz w:val="22"/>
                <w:szCs w:val="22"/>
                <w:highlight w:val="yellow"/>
              </w:rPr>
              <w:t>:</w:t>
            </w:r>
          </w:p>
        </w:tc>
        <w:tc>
          <w:tcPr>
            <w:tcW w:w="1440" w:type="dxa"/>
            <w:tcBorders>
              <w:top w:val="nil"/>
              <w:left w:val="nil"/>
              <w:bottom w:val="single" w:sz="4" w:space="0" w:color="auto"/>
              <w:right w:val="single" w:sz="4" w:space="0" w:color="auto"/>
            </w:tcBorders>
            <w:noWrap/>
            <w:vAlign w:val="bottom"/>
          </w:tcPr>
          <w:p w14:paraId="4FD43E92"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1C7146CD"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center"/>
          </w:tcPr>
          <w:p w14:paraId="40B5DF32"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1C4047E6" w14:textId="77777777" w:rsidR="00FE2FE5" w:rsidRDefault="00852B76">
            <w:pPr>
              <w:widowControl w:val="0"/>
              <w:jc w:val="right"/>
              <w:rPr>
                <w:rFonts w:cs="Arial"/>
              </w:rPr>
            </w:pPr>
            <w:r>
              <w:rPr>
                <w:rFonts w:cs="Arial"/>
                <w:sz w:val="22"/>
                <w:szCs w:val="22"/>
              </w:rPr>
              <w:t> </w:t>
            </w:r>
          </w:p>
        </w:tc>
      </w:tr>
      <w:tr w:rsidR="00FE2FE5" w14:paraId="6B635B7F" w14:textId="77777777">
        <w:trPr>
          <w:trHeight w:val="300"/>
        </w:trPr>
        <w:tc>
          <w:tcPr>
            <w:tcW w:w="4608" w:type="dxa"/>
            <w:gridSpan w:val="3"/>
            <w:tcBorders>
              <w:top w:val="single" w:sz="4" w:space="0" w:color="auto"/>
              <w:left w:val="single" w:sz="4" w:space="0" w:color="auto"/>
              <w:bottom w:val="single" w:sz="4" w:space="0" w:color="auto"/>
              <w:right w:val="single" w:sz="4" w:space="0" w:color="auto"/>
            </w:tcBorders>
            <w:vAlign w:val="bottom"/>
          </w:tcPr>
          <w:p w14:paraId="1A27438B" w14:textId="77777777" w:rsidR="00FE2FE5" w:rsidRDefault="00852B76">
            <w:pPr>
              <w:widowControl w:val="0"/>
              <w:rPr>
                <w:rFonts w:cs="Arial"/>
              </w:rPr>
            </w:pPr>
            <w:r>
              <w:rPr>
                <w:rFonts w:cs="Arial"/>
                <w:b/>
                <w:bCs/>
                <w:sz w:val="22"/>
                <w:szCs w:val="22"/>
              </w:rPr>
              <w:t xml:space="preserve">Оплачено:                  </w:t>
            </w:r>
          </w:p>
          <w:p w14:paraId="6F56E6E9" w14:textId="77777777" w:rsidR="00FE2FE5" w:rsidRDefault="00852B76">
            <w:pPr>
              <w:widowControl w:val="0"/>
              <w:rPr>
                <w:rFonts w:cs="Arial"/>
                <w:b/>
                <w:bCs/>
              </w:rPr>
            </w:pPr>
            <w:r>
              <w:rPr>
                <w:rFonts w:cs="Arial"/>
                <w:sz w:val="22"/>
                <w:szCs w:val="22"/>
              </w:rPr>
              <w:t>Электроэнергия, в т.ч. НДС</w:t>
            </w:r>
          </w:p>
        </w:tc>
        <w:tc>
          <w:tcPr>
            <w:tcW w:w="1440" w:type="dxa"/>
            <w:tcBorders>
              <w:top w:val="nil"/>
              <w:left w:val="nil"/>
              <w:bottom w:val="single" w:sz="4" w:space="0" w:color="auto"/>
              <w:right w:val="single" w:sz="4" w:space="0" w:color="auto"/>
            </w:tcBorders>
            <w:noWrap/>
            <w:vAlign w:val="bottom"/>
          </w:tcPr>
          <w:p w14:paraId="73E57A6B"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45964BCA"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31E65408"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6C3293F7" w14:textId="77777777" w:rsidR="00FE2FE5" w:rsidRDefault="00852B76">
            <w:pPr>
              <w:widowControl w:val="0"/>
              <w:rPr>
                <w:rFonts w:cs="Arial"/>
              </w:rPr>
            </w:pPr>
            <w:r>
              <w:rPr>
                <w:rFonts w:cs="Arial"/>
                <w:sz w:val="22"/>
                <w:szCs w:val="22"/>
              </w:rPr>
              <w:t> </w:t>
            </w:r>
          </w:p>
        </w:tc>
      </w:tr>
      <w:tr w:rsidR="00FE2FE5" w14:paraId="35EA240B" w14:textId="77777777">
        <w:trPr>
          <w:trHeight w:val="285"/>
        </w:trPr>
        <w:tc>
          <w:tcPr>
            <w:tcW w:w="4608" w:type="dxa"/>
            <w:gridSpan w:val="3"/>
            <w:tcBorders>
              <w:top w:val="single" w:sz="4" w:space="0" w:color="auto"/>
              <w:left w:val="single" w:sz="4" w:space="0" w:color="auto"/>
              <w:bottom w:val="single" w:sz="4" w:space="0" w:color="auto"/>
              <w:right w:val="single" w:sz="4" w:space="0" w:color="auto"/>
            </w:tcBorders>
            <w:vAlign w:val="bottom"/>
          </w:tcPr>
          <w:p w14:paraId="5DB9FF36" w14:textId="77777777" w:rsidR="00FE2FE5" w:rsidRDefault="00852B76">
            <w:pPr>
              <w:widowControl w:val="0"/>
              <w:rPr>
                <w:rFonts w:cs="Arial"/>
              </w:rPr>
            </w:pPr>
            <w:r>
              <w:rPr>
                <w:rFonts w:cs="Arial"/>
                <w:sz w:val="22"/>
                <w:szCs w:val="22"/>
              </w:rPr>
              <w:t>Зачтено за электроэнергию из отложенных средств</w:t>
            </w:r>
          </w:p>
        </w:tc>
        <w:tc>
          <w:tcPr>
            <w:tcW w:w="1440" w:type="dxa"/>
            <w:tcBorders>
              <w:top w:val="single" w:sz="4" w:space="0" w:color="auto"/>
              <w:left w:val="nil"/>
              <w:bottom w:val="single" w:sz="4" w:space="0" w:color="auto"/>
              <w:right w:val="single" w:sz="4" w:space="0" w:color="auto"/>
            </w:tcBorders>
            <w:noWrap/>
            <w:vAlign w:val="bottom"/>
          </w:tcPr>
          <w:p w14:paraId="43809FFF" w14:textId="77777777" w:rsidR="00FE2FE5" w:rsidRDefault="00FE2FE5">
            <w:pPr>
              <w:widowControl w:val="0"/>
              <w:jc w:val="right"/>
              <w:rPr>
                <w:rFonts w:cs="Arial"/>
              </w:rPr>
            </w:pPr>
          </w:p>
        </w:tc>
        <w:tc>
          <w:tcPr>
            <w:tcW w:w="1378" w:type="dxa"/>
            <w:tcBorders>
              <w:top w:val="single" w:sz="4" w:space="0" w:color="auto"/>
              <w:left w:val="nil"/>
              <w:bottom w:val="single" w:sz="4" w:space="0" w:color="auto"/>
              <w:right w:val="single" w:sz="4" w:space="0" w:color="auto"/>
            </w:tcBorders>
            <w:noWrap/>
            <w:vAlign w:val="bottom"/>
          </w:tcPr>
          <w:p w14:paraId="3886CA43"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260A30E7"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7002C91C" w14:textId="77777777" w:rsidR="00FE2FE5" w:rsidRDefault="00852B76">
            <w:pPr>
              <w:widowControl w:val="0"/>
              <w:rPr>
                <w:rFonts w:cs="Arial"/>
              </w:rPr>
            </w:pPr>
            <w:r>
              <w:rPr>
                <w:rFonts w:cs="Arial"/>
                <w:sz w:val="22"/>
                <w:szCs w:val="22"/>
              </w:rPr>
              <w:t> </w:t>
            </w:r>
          </w:p>
        </w:tc>
      </w:tr>
      <w:tr w:rsidR="00FE2FE5" w14:paraId="3F0D0BAD" w14:textId="77777777">
        <w:trPr>
          <w:trHeight w:val="315"/>
        </w:trPr>
        <w:tc>
          <w:tcPr>
            <w:tcW w:w="4608" w:type="dxa"/>
            <w:gridSpan w:val="3"/>
            <w:tcBorders>
              <w:top w:val="single" w:sz="4" w:space="0" w:color="auto"/>
              <w:left w:val="single" w:sz="4" w:space="0" w:color="auto"/>
              <w:bottom w:val="single" w:sz="4" w:space="0" w:color="auto"/>
              <w:right w:val="single" w:sz="4" w:space="0" w:color="auto"/>
            </w:tcBorders>
            <w:vAlign w:val="bottom"/>
          </w:tcPr>
          <w:p w14:paraId="727590FC" w14:textId="77777777" w:rsidR="00FE2FE5" w:rsidRDefault="00852B76">
            <w:pPr>
              <w:widowControl w:val="0"/>
              <w:rPr>
                <w:rFonts w:cs="Arial"/>
              </w:rPr>
            </w:pPr>
            <w:r>
              <w:rPr>
                <w:rFonts w:cs="Arial"/>
                <w:sz w:val="22"/>
                <w:szCs w:val="22"/>
              </w:rPr>
              <w:t>комиссионное вознаграждение, в т.ч. НДС</w:t>
            </w:r>
          </w:p>
        </w:tc>
        <w:tc>
          <w:tcPr>
            <w:tcW w:w="1440" w:type="dxa"/>
            <w:tcBorders>
              <w:top w:val="nil"/>
              <w:left w:val="nil"/>
              <w:bottom w:val="single" w:sz="4" w:space="0" w:color="auto"/>
              <w:right w:val="single" w:sz="4" w:space="0" w:color="auto"/>
            </w:tcBorders>
            <w:noWrap/>
            <w:vAlign w:val="bottom"/>
          </w:tcPr>
          <w:p w14:paraId="23480F55"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1E80E60E"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center"/>
          </w:tcPr>
          <w:p w14:paraId="52066713"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5AAD2263" w14:textId="77777777" w:rsidR="00FE2FE5" w:rsidRDefault="00852B76">
            <w:pPr>
              <w:widowControl w:val="0"/>
              <w:jc w:val="right"/>
              <w:rPr>
                <w:rFonts w:cs="Arial"/>
              </w:rPr>
            </w:pPr>
            <w:r>
              <w:rPr>
                <w:rFonts w:cs="Arial"/>
                <w:sz w:val="22"/>
                <w:szCs w:val="22"/>
              </w:rPr>
              <w:t> </w:t>
            </w:r>
          </w:p>
        </w:tc>
      </w:tr>
      <w:tr w:rsidR="00FE2FE5" w14:paraId="50471FA1" w14:textId="77777777">
        <w:trPr>
          <w:trHeight w:val="345"/>
        </w:trPr>
        <w:tc>
          <w:tcPr>
            <w:tcW w:w="4608" w:type="dxa"/>
            <w:gridSpan w:val="3"/>
            <w:tcBorders>
              <w:top w:val="single" w:sz="4" w:space="0" w:color="auto"/>
              <w:left w:val="single" w:sz="4" w:space="0" w:color="auto"/>
              <w:bottom w:val="single" w:sz="4" w:space="0" w:color="auto"/>
              <w:right w:val="single" w:sz="4" w:space="0" w:color="auto"/>
            </w:tcBorders>
            <w:vAlign w:val="bottom"/>
          </w:tcPr>
          <w:p w14:paraId="7285D246" w14:textId="77777777" w:rsidR="00FE2FE5" w:rsidRDefault="00852B76">
            <w:pPr>
              <w:widowControl w:val="0"/>
              <w:rPr>
                <w:rFonts w:cs="Arial"/>
                <w:sz w:val="22"/>
                <w:szCs w:val="22"/>
              </w:rPr>
            </w:pPr>
            <w:r>
              <w:rPr>
                <w:rFonts w:cs="Arial"/>
                <w:sz w:val="22"/>
                <w:szCs w:val="22"/>
              </w:rPr>
              <w:t>неустойка (штрафы, пени):</w:t>
            </w:r>
          </w:p>
          <w:p w14:paraId="12E0ACE3" w14:textId="77777777" w:rsidR="00FE2FE5" w:rsidRDefault="00852B76">
            <w:pPr>
              <w:widowControl w:val="0"/>
              <w:ind w:left="284"/>
              <w:rPr>
                <w:rFonts w:cs="Arial"/>
                <w:sz w:val="22"/>
                <w:szCs w:val="22"/>
              </w:rPr>
            </w:pPr>
            <w:r>
              <w:rPr>
                <w:rFonts w:cs="Arial"/>
                <w:sz w:val="22"/>
                <w:szCs w:val="22"/>
              </w:rPr>
              <w:t xml:space="preserve">штрафы </w:t>
            </w:r>
          </w:p>
          <w:p w14:paraId="505531D8" w14:textId="77777777" w:rsidR="00FE2FE5" w:rsidRDefault="00852B76">
            <w:pPr>
              <w:widowControl w:val="0"/>
              <w:ind w:left="284"/>
              <w:rPr>
                <w:rFonts w:cs="Arial"/>
              </w:rPr>
            </w:pPr>
            <w:r>
              <w:rPr>
                <w:rFonts w:cs="Arial"/>
                <w:sz w:val="22"/>
                <w:szCs w:val="22"/>
              </w:rPr>
              <w:t xml:space="preserve">пени  </w:t>
            </w:r>
          </w:p>
        </w:tc>
        <w:tc>
          <w:tcPr>
            <w:tcW w:w="1440" w:type="dxa"/>
            <w:tcBorders>
              <w:top w:val="nil"/>
              <w:left w:val="nil"/>
              <w:bottom w:val="single" w:sz="4" w:space="0" w:color="auto"/>
              <w:right w:val="single" w:sz="4" w:space="0" w:color="auto"/>
            </w:tcBorders>
            <w:noWrap/>
          </w:tcPr>
          <w:p w14:paraId="6F65F9D7"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362EAD29" w14:textId="77777777" w:rsidR="00FE2FE5" w:rsidRDefault="00FE2FE5">
            <w:pPr>
              <w:widowControl w:val="0"/>
              <w:rPr>
                <w:rFonts w:cs="Arial"/>
              </w:rPr>
            </w:pPr>
          </w:p>
        </w:tc>
        <w:tc>
          <w:tcPr>
            <w:tcW w:w="1322" w:type="dxa"/>
            <w:tcBorders>
              <w:top w:val="nil"/>
              <w:left w:val="nil"/>
              <w:bottom w:val="single" w:sz="4" w:space="0" w:color="auto"/>
              <w:right w:val="single" w:sz="4" w:space="0" w:color="auto"/>
            </w:tcBorders>
            <w:noWrap/>
            <w:vAlign w:val="center"/>
          </w:tcPr>
          <w:p w14:paraId="37B5C1B5"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52D4FEFD" w14:textId="77777777" w:rsidR="00FE2FE5" w:rsidRDefault="00852B76">
            <w:pPr>
              <w:widowControl w:val="0"/>
              <w:jc w:val="right"/>
              <w:rPr>
                <w:rFonts w:cs="Arial"/>
              </w:rPr>
            </w:pPr>
            <w:r>
              <w:rPr>
                <w:rFonts w:cs="Arial"/>
                <w:sz w:val="22"/>
                <w:szCs w:val="22"/>
              </w:rPr>
              <w:t> </w:t>
            </w:r>
          </w:p>
        </w:tc>
      </w:tr>
      <w:tr w:rsidR="00FE2FE5" w14:paraId="2F1A2919" w14:textId="77777777">
        <w:trPr>
          <w:trHeight w:val="570"/>
        </w:trPr>
        <w:tc>
          <w:tcPr>
            <w:tcW w:w="4608" w:type="dxa"/>
            <w:gridSpan w:val="3"/>
            <w:tcBorders>
              <w:top w:val="single" w:sz="4" w:space="0" w:color="auto"/>
              <w:left w:val="single" w:sz="4" w:space="0" w:color="auto"/>
              <w:bottom w:val="single" w:sz="4" w:space="0" w:color="auto"/>
              <w:right w:val="single" w:sz="4" w:space="0" w:color="auto"/>
            </w:tcBorders>
            <w:vAlign w:val="bottom"/>
          </w:tcPr>
          <w:p w14:paraId="539536A8" w14:textId="77777777" w:rsidR="00FE2FE5" w:rsidRDefault="00852B76">
            <w:pPr>
              <w:widowControl w:val="0"/>
              <w:rPr>
                <w:rFonts w:cs="Arial"/>
                <w:b/>
                <w:bCs/>
              </w:rPr>
            </w:pPr>
            <w:r>
              <w:rPr>
                <w:rFonts w:cs="Arial"/>
                <w:b/>
                <w:bCs/>
                <w:sz w:val="22"/>
                <w:szCs w:val="22"/>
              </w:rPr>
              <w:t>Передано право (требование) к Покупателю:</w:t>
            </w:r>
          </w:p>
        </w:tc>
        <w:tc>
          <w:tcPr>
            <w:tcW w:w="1440" w:type="dxa"/>
            <w:tcBorders>
              <w:top w:val="nil"/>
              <w:left w:val="nil"/>
              <w:bottom w:val="single" w:sz="4" w:space="0" w:color="auto"/>
              <w:right w:val="single" w:sz="4" w:space="0" w:color="auto"/>
            </w:tcBorders>
            <w:noWrap/>
            <w:vAlign w:val="bottom"/>
          </w:tcPr>
          <w:p w14:paraId="1E5EBCB3"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3379E78F"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66B52C31"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4F6D4C6F" w14:textId="77777777" w:rsidR="00FE2FE5" w:rsidRDefault="00852B76">
            <w:pPr>
              <w:widowControl w:val="0"/>
              <w:rPr>
                <w:rFonts w:cs="Arial"/>
              </w:rPr>
            </w:pPr>
            <w:r>
              <w:rPr>
                <w:rFonts w:cs="Arial"/>
                <w:sz w:val="22"/>
                <w:szCs w:val="22"/>
              </w:rPr>
              <w:t> </w:t>
            </w:r>
          </w:p>
        </w:tc>
      </w:tr>
      <w:tr w:rsidR="00FE2FE5" w14:paraId="27280734" w14:textId="77777777">
        <w:trPr>
          <w:trHeight w:val="570"/>
        </w:trPr>
        <w:tc>
          <w:tcPr>
            <w:tcW w:w="4608" w:type="dxa"/>
            <w:gridSpan w:val="3"/>
            <w:tcBorders>
              <w:top w:val="single" w:sz="4" w:space="0" w:color="auto"/>
              <w:left w:val="single" w:sz="4" w:space="0" w:color="auto"/>
              <w:bottom w:val="single" w:sz="4" w:space="0" w:color="auto"/>
              <w:right w:val="single" w:sz="4" w:space="0" w:color="auto"/>
            </w:tcBorders>
            <w:vAlign w:val="bottom"/>
          </w:tcPr>
          <w:p w14:paraId="19A777B4" w14:textId="77777777" w:rsidR="00FE2FE5" w:rsidRDefault="00852B76">
            <w:pPr>
              <w:widowControl w:val="0"/>
              <w:rPr>
                <w:rFonts w:cs="Arial"/>
                <w:b/>
                <w:bCs/>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40" w:type="dxa"/>
            <w:tcBorders>
              <w:top w:val="nil"/>
              <w:left w:val="nil"/>
              <w:bottom w:val="single" w:sz="4" w:space="0" w:color="auto"/>
              <w:right w:val="single" w:sz="4" w:space="0" w:color="auto"/>
            </w:tcBorders>
            <w:noWrap/>
            <w:vAlign w:val="bottom"/>
          </w:tcPr>
          <w:p w14:paraId="48A80324"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708D523E"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78991060" w14:textId="77777777" w:rsidR="00FE2FE5" w:rsidRDefault="00FE2FE5">
            <w:pPr>
              <w:widowControl w:val="0"/>
              <w:rPr>
                <w:rFonts w:cs="Arial"/>
              </w:rPr>
            </w:pPr>
          </w:p>
        </w:tc>
        <w:tc>
          <w:tcPr>
            <w:tcW w:w="1440" w:type="dxa"/>
            <w:tcBorders>
              <w:top w:val="nil"/>
              <w:left w:val="nil"/>
              <w:bottom w:val="single" w:sz="4" w:space="0" w:color="auto"/>
              <w:right w:val="single" w:sz="4" w:space="0" w:color="auto"/>
            </w:tcBorders>
            <w:noWrap/>
            <w:vAlign w:val="bottom"/>
          </w:tcPr>
          <w:p w14:paraId="23163CD2" w14:textId="77777777" w:rsidR="00FE2FE5" w:rsidRDefault="00FE2FE5">
            <w:pPr>
              <w:widowControl w:val="0"/>
              <w:rPr>
                <w:rFonts w:cs="Arial"/>
              </w:rPr>
            </w:pPr>
          </w:p>
        </w:tc>
      </w:tr>
      <w:tr w:rsidR="00FE2FE5" w14:paraId="6F029280" w14:textId="77777777">
        <w:trPr>
          <w:trHeight w:val="300"/>
        </w:trPr>
        <w:tc>
          <w:tcPr>
            <w:tcW w:w="4608" w:type="dxa"/>
            <w:gridSpan w:val="3"/>
            <w:tcBorders>
              <w:top w:val="single" w:sz="4" w:space="0" w:color="auto"/>
              <w:left w:val="single" w:sz="4" w:space="0" w:color="auto"/>
              <w:bottom w:val="nil"/>
              <w:right w:val="single" w:sz="4" w:space="0" w:color="auto"/>
            </w:tcBorders>
            <w:vAlign w:val="bottom"/>
          </w:tcPr>
          <w:p w14:paraId="45A9113C" w14:textId="77777777" w:rsidR="00FE2FE5" w:rsidRDefault="00852B76">
            <w:pPr>
              <w:widowControl w:val="0"/>
              <w:rPr>
                <w:rFonts w:cs="Arial"/>
                <w:b/>
                <w:bCs/>
              </w:rPr>
            </w:pPr>
            <w:r>
              <w:rPr>
                <w:b/>
                <w:sz w:val="22"/>
                <w:szCs w:val="22"/>
              </w:rPr>
              <w:t>Сальдо на ___________</w:t>
            </w:r>
            <w:r>
              <w:rPr>
                <w:b/>
                <w:sz w:val="22"/>
                <w:szCs w:val="22"/>
                <w:highlight w:val="yellow"/>
              </w:rPr>
              <w:t>г</w:t>
            </w:r>
            <w:r>
              <w:rPr>
                <w:rFonts w:cs="Arial"/>
                <w:b/>
                <w:bCs/>
                <w:sz w:val="22"/>
                <w:szCs w:val="22"/>
                <w:highlight w:val="yellow"/>
              </w:rPr>
              <w:t xml:space="preserve"> .</w:t>
            </w:r>
            <w:r>
              <w:rPr>
                <w:rFonts w:cs="Arial"/>
                <w:b/>
                <w:bCs/>
                <w:sz w:val="22"/>
                <w:szCs w:val="22"/>
              </w:rPr>
              <w:t>:</w:t>
            </w:r>
          </w:p>
        </w:tc>
        <w:tc>
          <w:tcPr>
            <w:tcW w:w="1440" w:type="dxa"/>
            <w:tcBorders>
              <w:top w:val="nil"/>
              <w:left w:val="nil"/>
              <w:bottom w:val="nil"/>
              <w:right w:val="single" w:sz="4" w:space="0" w:color="auto"/>
            </w:tcBorders>
            <w:noWrap/>
            <w:vAlign w:val="bottom"/>
          </w:tcPr>
          <w:p w14:paraId="0206FF3F" w14:textId="77777777" w:rsidR="00FE2FE5" w:rsidRDefault="00FE2FE5">
            <w:pPr>
              <w:widowControl w:val="0"/>
              <w:jc w:val="right"/>
              <w:rPr>
                <w:rFonts w:cs="Arial"/>
              </w:rPr>
            </w:pPr>
          </w:p>
        </w:tc>
        <w:tc>
          <w:tcPr>
            <w:tcW w:w="1378" w:type="dxa"/>
            <w:tcBorders>
              <w:top w:val="nil"/>
              <w:left w:val="nil"/>
              <w:bottom w:val="nil"/>
              <w:right w:val="single" w:sz="4" w:space="0" w:color="auto"/>
            </w:tcBorders>
            <w:noWrap/>
            <w:vAlign w:val="bottom"/>
          </w:tcPr>
          <w:p w14:paraId="617ABC32" w14:textId="77777777" w:rsidR="00FE2FE5" w:rsidRDefault="00FE2FE5">
            <w:pPr>
              <w:widowControl w:val="0"/>
              <w:jc w:val="right"/>
              <w:rPr>
                <w:rFonts w:cs="Arial"/>
              </w:rPr>
            </w:pPr>
          </w:p>
        </w:tc>
        <w:tc>
          <w:tcPr>
            <w:tcW w:w="1322" w:type="dxa"/>
            <w:tcBorders>
              <w:top w:val="nil"/>
              <w:left w:val="nil"/>
              <w:bottom w:val="nil"/>
              <w:right w:val="single" w:sz="4" w:space="0" w:color="auto"/>
            </w:tcBorders>
            <w:noWrap/>
            <w:vAlign w:val="bottom"/>
          </w:tcPr>
          <w:p w14:paraId="3C92BFBB" w14:textId="77777777" w:rsidR="00FE2FE5" w:rsidRDefault="00852B76">
            <w:pPr>
              <w:widowControl w:val="0"/>
              <w:rPr>
                <w:rFonts w:cs="Arial"/>
              </w:rPr>
            </w:pPr>
            <w:r>
              <w:rPr>
                <w:rFonts w:cs="Arial"/>
                <w:sz w:val="22"/>
                <w:szCs w:val="22"/>
              </w:rPr>
              <w:t> </w:t>
            </w:r>
          </w:p>
        </w:tc>
        <w:tc>
          <w:tcPr>
            <w:tcW w:w="1440" w:type="dxa"/>
            <w:tcBorders>
              <w:top w:val="nil"/>
              <w:left w:val="nil"/>
              <w:bottom w:val="nil"/>
              <w:right w:val="single" w:sz="4" w:space="0" w:color="auto"/>
            </w:tcBorders>
            <w:noWrap/>
            <w:vAlign w:val="bottom"/>
          </w:tcPr>
          <w:p w14:paraId="64D23330" w14:textId="77777777" w:rsidR="00FE2FE5" w:rsidRDefault="00852B76">
            <w:pPr>
              <w:widowControl w:val="0"/>
              <w:rPr>
                <w:rFonts w:cs="Arial"/>
              </w:rPr>
            </w:pPr>
            <w:r>
              <w:rPr>
                <w:rFonts w:cs="Arial"/>
                <w:sz w:val="22"/>
                <w:szCs w:val="22"/>
              </w:rPr>
              <w:t> </w:t>
            </w:r>
          </w:p>
        </w:tc>
      </w:tr>
      <w:tr w:rsidR="00FE2FE5" w14:paraId="253B6CD4" w14:textId="77777777">
        <w:trPr>
          <w:trHeight w:val="630"/>
        </w:trPr>
        <w:tc>
          <w:tcPr>
            <w:tcW w:w="4608" w:type="dxa"/>
            <w:gridSpan w:val="3"/>
            <w:tcBorders>
              <w:top w:val="nil"/>
              <w:left w:val="single" w:sz="4" w:space="0" w:color="auto"/>
              <w:bottom w:val="nil"/>
              <w:right w:val="single" w:sz="4" w:space="0" w:color="auto"/>
            </w:tcBorders>
            <w:vAlign w:val="bottom"/>
          </w:tcPr>
          <w:p w14:paraId="50BB1F13" w14:textId="77777777" w:rsidR="00FE2FE5" w:rsidRDefault="00852B76">
            <w:pPr>
              <w:widowControl w:val="0"/>
              <w:rPr>
                <w:rFonts w:cs="Arial"/>
              </w:rPr>
            </w:pPr>
            <w:r>
              <w:rPr>
                <w:rFonts w:cs="Arial"/>
                <w:sz w:val="22"/>
                <w:szCs w:val="22"/>
              </w:rPr>
              <w:br/>
              <w:t>по оплате электроэнергии, в т.ч. НДС</w:t>
            </w:r>
          </w:p>
          <w:p w14:paraId="35A40F5E" w14:textId="77777777" w:rsidR="00FE2FE5" w:rsidRDefault="00852B76">
            <w:pPr>
              <w:widowControl w:val="0"/>
              <w:rPr>
                <w:rFonts w:cs="Arial"/>
                <w:highlight w:val="yellow"/>
              </w:rPr>
            </w:pPr>
            <w:r>
              <w:rPr>
                <w:rFonts w:cs="Arial"/>
                <w:sz w:val="22"/>
                <w:szCs w:val="22"/>
              </w:rPr>
              <w:t xml:space="preserve">   </w:t>
            </w:r>
            <w:r>
              <w:rPr>
                <w:rFonts w:cs="Arial"/>
                <w:sz w:val="22"/>
                <w:szCs w:val="22"/>
                <w:highlight w:val="yellow"/>
              </w:rPr>
              <w:t>свернутое</w:t>
            </w:r>
          </w:p>
          <w:p w14:paraId="71EE5F77" w14:textId="77777777" w:rsidR="00FE2FE5" w:rsidRDefault="00852B76">
            <w:pPr>
              <w:widowControl w:val="0"/>
              <w:rPr>
                <w:rFonts w:cs="Arial"/>
              </w:rPr>
            </w:pPr>
            <w:r>
              <w:rPr>
                <w:rFonts w:cs="Arial"/>
                <w:sz w:val="22"/>
                <w:szCs w:val="22"/>
                <w:highlight w:val="yellow"/>
              </w:rPr>
              <w:t xml:space="preserve">   развернутое</w:t>
            </w:r>
          </w:p>
        </w:tc>
        <w:tc>
          <w:tcPr>
            <w:tcW w:w="1440" w:type="dxa"/>
            <w:tcBorders>
              <w:top w:val="nil"/>
              <w:left w:val="nil"/>
              <w:bottom w:val="single" w:sz="4" w:space="0" w:color="auto"/>
              <w:right w:val="single" w:sz="4" w:space="0" w:color="auto"/>
            </w:tcBorders>
            <w:noWrap/>
            <w:vAlign w:val="bottom"/>
          </w:tcPr>
          <w:p w14:paraId="60D13BA9"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55EA9DBB"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24B1F8E2"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5AA5C9CC" w14:textId="77777777" w:rsidR="00FE2FE5" w:rsidRDefault="00852B76">
            <w:pPr>
              <w:widowControl w:val="0"/>
              <w:rPr>
                <w:rFonts w:cs="Arial"/>
              </w:rPr>
            </w:pPr>
            <w:r>
              <w:rPr>
                <w:rFonts w:cs="Arial"/>
                <w:sz w:val="22"/>
                <w:szCs w:val="22"/>
              </w:rPr>
              <w:t> </w:t>
            </w:r>
          </w:p>
        </w:tc>
      </w:tr>
      <w:tr w:rsidR="00FE2FE5" w14:paraId="01C8D7E4" w14:textId="77777777">
        <w:trPr>
          <w:trHeight w:val="615"/>
        </w:trPr>
        <w:tc>
          <w:tcPr>
            <w:tcW w:w="4608" w:type="dxa"/>
            <w:gridSpan w:val="3"/>
            <w:tcBorders>
              <w:top w:val="nil"/>
              <w:left w:val="single" w:sz="4" w:space="0" w:color="auto"/>
              <w:bottom w:val="nil"/>
              <w:right w:val="single" w:sz="4" w:space="0" w:color="auto"/>
            </w:tcBorders>
            <w:vAlign w:val="bottom"/>
          </w:tcPr>
          <w:p w14:paraId="73CAD30F" w14:textId="77777777" w:rsidR="00FE2FE5" w:rsidRDefault="00852B76">
            <w:pPr>
              <w:widowControl w:val="0"/>
              <w:rPr>
                <w:rFonts w:cs="Arial"/>
              </w:rPr>
            </w:pPr>
            <w:r>
              <w:rPr>
                <w:rFonts w:cs="Arial"/>
                <w:sz w:val="22"/>
                <w:szCs w:val="22"/>
              </w:rPr>
              <w:t>по оплате комиссионного</w:t>
            </w:r>
            <w:r>
              <w:rPr>
                <w:rFonts w:cs="Arial"/>
                <w:sz w:val="22"/>
                <w:szCs w:val="22"/>
              </w:rPr>
              <w:br/>
              <w:t>вознаграждения, в т.ч. НДС</w:t>
            </w:r>
          </w:p>
        </w:tc>
        <w:tc>
          <w:tcPr>
            <w:tcW w:w="1440" w:type="dxa"/>
            <w:tcBorders>
              <w:top w:val="nil"/>
              <w:left w:val="nil"/>
              <w:bottom w:val="single" w:sz="4" w:space="0" w:color="auto"/>
              <w:right w:val="single" w:sz="4" w:space="0" w:color="auto"/>
            </w:tcBorders>
            <w:noWrap/>
            <w:vAlign w:val="bottom"/>
          </w:tcPr>
          <w:p w14:paraId="470FE2AE"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47780D58"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63A4C487"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43146DE6" w14:textId="77777777" w:rsidR="00FE2FE5" w:rsidRDefault="00852B76">
            <w:pPr>
              <w:widowControl w:val="0"/>
              <w:rPr>
                <w:rFonts w:cs="Arial"/>
              </w:rPr>
            </w:pPr>
            <w:r>
              <w:rPr>
                <w:rFonts w:cs="Arial"/>
                <w:sz w:val="22"/>
                <w:szCs w:val="22"/>
              </w:rPr>
              <w:t> </w:t>
            </w:r>
          </w:p>
        </w:tc>
      </w:tr>
      <w:tr w:rsidR="00FE2FE5" w14:paraId="1E00B65F" w14:textId="77777777">
        <w:trPr>
          <w:trHeight w:val="152"/>
        </w:trPr>
        <w:tc>
          <w:tcPr>
            <w:tcW w:w="4608" w:type="dxa"/>
            <w:gridSpan w:val="3"/>
            <w:tcBorders>
              <w:top w:val="nil"/>
              <w:left w:val="single" w:sz="4" w:space="0" w:color="auto"/>
              <w:bottom w:val="single" w:sz="4" w:space="0" w:color="auto"/>
              <w:right w:val="single" w:sz="4" w:space="0" w:color="auto"/>
            </w:tcBorders>
            <w:vAlign w:val="bottom"/>
          </w:tcPr>
          <w:p w14:paraId="110EF64F" w14:textId="77777777" w:rsidR="00FE2FE5" w:rsidRDefault="00852B76">
            <w:pPr>
              <w:widowControl w:val="0"/>
              <w:rPr>
                <w:rFonts w:cs="Arial"/>
                <w:sz w:val="22"/>
                <w:szCs w:val="22"/>
              </w:rPr>
            </w:pPr>
            <w:r>
              <w:rPr>
                <w:rFonts w:cs="Arial"/>
                <w:sz w:val="22"/>
                <w:szCs w:val="22"/>
              </w:rPr>
              <w:t>по оплате неустойки (штрафов, пеней):</w:t>
            </w:r>
          </w:p>
          <w:p w14:paraId="060BFC30" w14:textId="77777777" w:rsidR="00FE2FE5" w:rsidRDefault="00852B76">
            <w:pPr>
              <w:widowControl w:val="0"/>
              <w:ind w:left="284"/>
              <w:rPr>
                <w:rFonts w:cs="Arial"/>
                <w:sz w:val="22"/>
                <w:szCs w:val="22"/>
              </w:rPr>
            </w:pPr>
            <w:r>
              <w:rPr>
                <w:rFonts w:cs="Arial"/>
                <w:sz w:val="22"/>
                <w:szCs w:val="22"/>
              </w:rPr>
              <w:t xml:space="preserve">штрафы </w:t>
            </w:r>
          </w:p>
          <w:p w14:paraId="14D66C7F" w14:textId="77777777" w:rsidR="00FE2FE5" w:rsidRDefault="00852B76">
            <w:pPr>
              <w:widowControl w:val="0"/>
              <w:ind w:left="284"/>
              <w:rPr>
                <w:rFonts w:cs="Arial"/>
              </w:rPr>
            </w:pPr>
            <w:r>
              <w:rPr>
                <w:rFonts w:cs="Arial"/>
                <w:sz w:val="22"/>
                <w:szCs w:val="22"/>
              </w:rPr>
              <w:t>пени</w:t>
            </w:r>
          </w:p>
        </w:tc>
        <w:tc>
          <w:tcPr>
            <w:tcW w:w="1440" w:type="dxa"/>
            <w:tcBorders>
              <w:top w:val="nil"/>
              <w:left w:val="nil"/>
              <w:bottom w:val="single" w:sz="4" w:space="0" w:color="auto"/>
              <w:right w:val="single" w:sz="4" w:space="0" w:color="auto"/>
            </w:tcBorders>
            <w:noWrap/>
            <w:vAlign w:val="bottom"/>
          </w:tcPr>
          <w:p w14:paraId="010CFA50"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69EB8F0D"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0CDBC436"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66030C6E" w14:textId="77777777" w:rsidR="00FE2FE5" w:rsidRDefault="00852B76">
            <w:pPr>
              <w:widowControl w:val="0"/>
              <w:rPr>
                <w:rFonts w:cs="Arial"/>
              </w:rPr>
            </w:pPr>
            <w:r>
              <w:rPr>
                <w:rFonts w:cs="Arial"/>
                <w:sz w:val="22"/>
                <w:szCs w:val="22"/>
              </w:rPr>
              <w:t> </w:t>
            </w:r>
          </w:p>
        </w:tc>
      </w:tr>
    </w:tbl>
    <w:p w14:paraId="1C612F42" w14:textId="77777777" w:rsidR="00FE2FE5" w:rsidRDefault="00FE2FE5">
      <w:pPr>
        <w:widowControl w:val="0"/>
        <w:ind w:right="75"/>
        <w:jc w:val="right"/>
        <w:rPr>
          <w:sz w:val="22"/>
          <w:szCs w:val="22"/>
          <w:highlight w:val="yellow"/>
        </w:rPr>
      </w:pPr>
    </w:p>
    <w:tbl>
      <w:tblPr>
        <w:tblW w:w="0" w:type="auto"/>
        <w:tblInd w:w="93" w:type="dxa"/>
        <w:tblLook w:val="01E0" w:firstRow="1" w:lastRow="1" w:firstColumn="1" w:lastColumn="1" w:noHBand="0" w:noVBand="0"/>
      </w:tblPr>
      <w:tblGrid>
        <w:gridCol w:w="15"/>
        <w:gridCol w:w="4789"/>
        <w:gridCol w:w="12"/>
        <w:gridCol w:w="5012"/>
      </w:tblGrid>
      <w:tr w:rsidR="00FE2FE5" w14:paraId="39CDBEB0" w14:textId="77777777">
        <w:trPr>
          <w:gridBefore w:val="1"/>
          <w:wBefore w:w="15" w:type="dxa"/>
          <w:trHeight w:val="278"/>
        </w:trPr>
        <w:tc>
          <w:tcPr>
            <w:tcW w:w="4801" w:type="dxa"/>
            <w:gridSpan w:val="2"/>
          </w:tcPr>
          <w:p w14:paraId="575EBB29" w14:textId="77777777" w:rsidR="00FE2FE5" w:rsidRDefault="00FE2FE5">
            <w:pPr>
              <w:widowControl w:val="0"/>
              <w:rPr>
                <w:sz w:val="22"/>
                <w:szCs w:val="22"/>
                <w:highlight w:val="yellow"/>
              </w:rPr>
            </w:pPr>
          </w:p>
          <w:p w14:paraId="683EF8F8" w14:textId="77777777" w:rsidR="00FE2FE5" w:rsidRDefault="00852B76">
            <w:pPr>
              <w:widowControl w:val="0"/>
              <w:rPr>
                <w:sz w:val="22"/>
                <w:szCs w:val="22"/>
                <w:highlight w:val="yellow"/>
              </w:rPr>
            </w:pPr>
            <w:r>
              <w:rPr>
                <w:sz w:val="22"/>
                <w:szCs w:val="22"/>
                <w:highlight w:val="yellow"/>
              </w:rPr>
              <w:t>От Комиссионера</w:t>
            </w:r>
          </w:p>
        </w:tc>
        <w:tc>
          <w:tcPr>
            <w:tcW w:w="5012" w:type="dxa"/>
          </w:tcPr>
          <w:p w14:paraId="52E24392" w14:textId="77777777" w:rsidR="00FE2FE5" w:rsidRDefault="00FE2FE5">
            <w:pPr>
              <w:widowControl w:val="0"/>
              <w:rPr>
                <w:sz w:val="22"/>
                <w:szCs w:val="22"/>
                <w:highlight w:val="yellow"/>
              </w:rPr>
            </w:pPr>
          </w:p>
          <w:p w14:paraId="4D470D15" w14:textId="77777777" w:rsidR="00FE2FE5" w:rsidRDefault="00852B76">
            <w:pPr>
              <w:widowControl w:val="0"/>
              <w:rPr>
                <w:sz w:val="22"/>
                <w:szCs w:val="22"/>
                <w:highlight w:val="yellow"/>
              </w:rPr>
            </w:pPr>
            <w:r>
              <w:rPr>
                <w:sz w:val="22"/>
                <w:szCs w:val="22"/>
                <w:highlight w:val="yellow"/>
              </w:rPr>
              <w:t>От Комитента</w:t>
            </w:r>
          </w:p>
        </w:tc>
      </w:tr>
      <w:tr w:rsidR="00FE2FE5" w14:paraId="68D26235" w14:textId="77777777">
        <w:trPr>
          <w:trHeight w:val="278"/>
        </w:trPr>
        <w:tc>
          <w:tcPr>
            <w:tcW w:w="4804" w:type="dxa"/>
            <w:gridSpan w:val="2"/>
          </w:tcPr>
          <w:p w14:paraId="25193A89" w14:textId="77777777" w:rsidR="00FE2FE5" w:rsidRDefault="00FE2FE5">
            <w:pPr>
              <w:rPr>
                <w:b/>
                <w:sz w:val="22"/>
                <w:szCs w:val="22"/>
              </w:rPr>
            </w:pPr>
          </w:p>
          <w:p w14:paraId="53E75004" w14:textId="77777777" w:rsidR="00FE2FE5" w:rsidRDefault="00852B76">
            <w:pPr>
              <w:rPr>
                <w:b/>
                <w:sz w:val="22"/>
                <w:szCs w:val="22"/>
              </w:rPr>
            </w:pPr>
            <w:r>
              <w:rPr>
                <w:b/>
                <w:sz w:val="22"/>
                <w:szCs w:val="22"/>
              </w:rPr>
              <w:lastRenderedPageBreak/>
              <w:t>Главный бухгалтер:</w:t>
            </w:r>
          </w:p>
          <w:p w14:paraId="6BF596C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7A6044B"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6FF8D7C" w14:textId="77777777" w:rsidR="00FE2FE5" w:rsidRDefault="00FE2FE5">
            <w:pPr>
              <w:widowControl w:val="0"/>
              <w:rPr>
                <w:sz w:val="22"/>
                <w:szCs w:val="22"/>
              </w:rPr>
            </w:pPr>
          </w:p>
        </w:tc>
        <w:tc>
          <w:tcPr>
            <w:tcW w:w="5024" w:type="dxa"/>
            <w:gridSpan w:val="2"/>
          </w:tcPr>
          <w:p w14:paraId="54E39886" w14:textId="77777777" w:rsidR="00FE2FE5" w:rsidRDefault="00FE2FE5">
            <w:pPr>
              <w:rPr>
                <w:b/>
                <w:sz w:val="22"/>
                <w:szCs w:val="22"/>
              </w:rPr>
            </w:pPr>
          </w:p>
          <w:p w14:paraId="3A5F3BA6" w14:textId="77777777" w:rsidR="00FE2FE5" w:rsidRDefault="00852B76">
            <w:pPr>
              <w:rPr>
                <w:b/>
                <w:sz w:val="22"/>
                <w:szCs w:val="22"/>
              </w:rPr>
            </w:pPr>
            <w:r>
              <w:rPr>
                <w:b/>
                <w:sz w:val="22"/>
                <w:szCs w:val="22"/>
              </w:rPr>
              <w:lastRenderedPageBreak/>
              <w:t>Главный бухгалтер:</w:t>
            </w:r>
          </w:p>
          <w:p w14:paraId="7280298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39C5A17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6DD03D73" w14:textId="77777777" w:rsidR="00FE2FE5" w:rsidRDefault="00FE2FE5">
            <w:pPr>
              <w:widowControl w:val="0"/>
              <w:rPr>
                <w:sz w:val="22"/>
                <w:szCs w:val="22"/>
              </w:rPr>
            </w:pPr>
          </w:p>
        </w:tc>
      </w:tr>
      <w:tr w:rsidR="00FE2FE5" w14:paraId="6CA9388B" w14:textId="77777777">
        <w:trPr>
          <w:trHeight w:val="571"/>
        </w:trPr>
        <w:tc>
          <w:tcPr>
            <w:tcW w:w="4804" w:type="dxa"/>
            <w:gridSpan w:val="2"/>
          </w:tcPr>
          <w:p w14:paraId="6A0E67CA" w14:textId="77777777" w:rsidR="00FE2FE5" w:rsidRDefault="00852B76">
            <w:pPr>
              <w:pStyle w:val="ConsPlusNonformat"/>
              <w:rPr>
                <w:rFonts w:ascii="Garamond" w:hAnsi="Garamond"/>
                <w:color w:val="000000"/>
              </w:rPr>
            </w:pPr>
            <w:r>
              <w:rPr>
                <w:rFonts w:ascii="Garamond" w:hAnsi="Garamond"/>
                <w:color w:val="000000"/>
                <w:highlight w:val="yellow"/>
              </w:rPr>
              <w:lastRenderedPageBreak/>
              <w:t>или</w:t>
            </w:r>
          </w:p>
          <w:p w14:paraId="45B096BC" w14:textId="77777777" w:rsidR="00FE2FE5" w:rsidRDefault="00FE2FE5">
            <w:pPr>
              <w:pStyle w:val="ConsPlusNonformat"/>
              <w:rPr>
                <w:rFonts w:ascii="Garamond" w:hAnsi="Garamond"/>
                <w:color w:val="000000"/>
              </w:rPr>
            </w:pPr>
          </w:p>
          <w:p w14:paraId="229388C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0F33C5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E5FC893"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1B9E94DC"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2DC16D27" w14:textId="77777777" w:rsidR="00FE2FE5" w:rsidRDefault="00FE2FE5">
            <w:pPr>
              <w:widowControl w:val="0"/>
              <w:rPr>
                <w:sz w:val="22"/>
                <w:szCs w:val="22"/>
              </w:rPr>
            </w:pPr>
          </w:p>
        </w:tc>
        <w:tc>
          <w:tcPr>
            <w:tcW w:w="5024" w:type="dxa"/>
            <w:gridSpan w:val="2"/>
          </w:tcPr>
          <w:p w14:paraId="7085319B"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40CCE93D" w14:textId="77777777" w:rsidR="00FE2FE5" w:rsidRDefault="00FE2FE5">
            <w:pPr>
              <w:pStyle w:val="ConsPlusNonformat"/>
              <w:rPr>
                <w:rFonts w:ascii="Garamond" w:hAnsi="Garamond"/>
                <w:color w:val="000000"/>
              </w:rPr>
            </w:pPr>
          </w:p>
          <w:p w14:paraId="101CB296"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7FBEDC6"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6DD9121"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0D1594C7"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0FF95E74" w14:textId="77777777" w:rsidR="00FE2FE5" w:rsidRDefault="00FE2FE5">
            <w:pPr>
              <w:widowControl w:val="0"/>
              <w:rPr>
                <w:sz w:val="22"/>
                <w:szCs w:val="22"/>
              </w:rPr>
            </w:pPr>
          </w:p>
        </w:tc>
      </w:tr>
    </w:tbl>
    <w:p w14:paraId="32EB1360" w14:textId="77777777" w:rsidR="00FE2FE5" w:rsidRDefault="00852B76">
      <w:pPr>
        <w:rPr>
          <w:b/>
          <w:bCs/>
          <w:sz w:val="22"/>
          <w:szCs w:val="22"/>
        </w:rPr>
      </w:pPr>
      <w:r>
        <w:rPr>
          <w:b/>
          <w:bCs/>
          <w:sz w:val="22"/>
          <w:szCs w:val="22"/>
        </w:rPr>
        <w:br w:type="page"/>
      </w:r>
    </w:p>
    <w:p w14:paraId="7F530C7C" w14:textId="77777777" w:rsidR="00FE2FE5" w:rsidRDefault="00011CF2">
      <w:pPr>
        <w:jc w:val="both"/>
        <w:rPr>
          <w:bCs/>
          <w:sz w:val="22"/>
          <w:szCs w:val="22"/>
        </w:rPr>
      </w:pPr>
      <w:r>
        <w:rPr>
          <w:b/>
          <w:bCs/>
          <w:sz w:val="22"/>
          <w:szCs w:val="22"/>
        </w:rPr>
        <w:lastRenderedPageBreak/>
        <w:t>Предлагаемая редакция</w:t>
      </w:r>
    </w:p>
    <w:p w14:paraId="3012DD3F"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5BE49165" w14:textId="77777777">
        <w:trPr>
          <w:trHeight w:val="1901"/>
        </w:trPr>
        <w:tc>
          <w:tcPr>
            <w:tcW w:w="9477" w:type="dxa"/>
            <w:gridSpan w:val="5"/>
            <w:noWrap/>
          </w:tcPr>
          <w:p w14:paraId="5EBE7873"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4C1FC751"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7A2E4BB5" w14:textId="29F7AB30"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0173D">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0173D">
              <w:rPr>
                <w:b/>
                <w:bCs/>
                <w:sz w:val="22"/>
                <w:szCs w:val="22"/>
                <w:highlight w:val="yellow"/>
              </w:rPr>
              <w:t xml:space="preserve"> </w:t>
            </w:r>
            <w:r>
              <w:rPr>
                <w:b/>
                <w:bCs/>
                <w:sz w:val="22"/>
                <w:szCs w:val="22"/>
                <w:highlight w:val="yellow"/>
              </w:rPr>
              <w:t>_________</w:t>
            </w:r>
          </w:p>
          <w:p w14:paraId="5D1B646D"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7EE8853B" w14:textId="77777777" w:rsidR="00FE2FE5" w:rsidRDefault="00852B76">
            <w:pPr>
              <w:widowControl w:val="0"/>
              <w:ind w:right="-5"/>
              <w:jc w:val="right"/>
              <w:rPr>
                <w:sz w:val="22"/>
                <w:szCs w:val="22"/>
                <w:highlight w:val="yellow"/>
              </w:rPr>
            </w:pPr>
            <w:r>
              <w:rPr>
                <w:sz w:val="22"/>
                <w:szCs w:val="22"/>
                <w:highlight w:val="yellow"/>
              </w:rPr>
              <w:t>______________ г.</w:t>
            </w:r>
          </w:p>
          <w:p w14:paraId="394C2E42" w14:textId="77777777" w:rsidR="00FE2FE5" w:rsidRDefault="00FE2FE5">
            <w:pPr>
              <w:widowControl w:val="0"/>
              <w:ind w:right="-5"/>
              <w:jc w:val="right"/>
              <w:rPr>
                <w:sz w:val="22"/>
                <w:szCs w:val="22"/>
                <w:highlight w:val="yellow"/>
              </w:rPr>
            </w:pPr>
          </w:p>
          <w:p w14:paraId="3A975D56" w14:textId="77777777" w:rsidR="00FE2FE5" w:rsidRDefault="00852B76">
            <w:pPr>
              <w:jc w:val="right"/>
            </w:pPr>
            <w:r>
              <w:rPr>
                <w:sz w:val="22"/>
                <w:szCs w:val="22"/>
                <w:highlight w:val="yellow"/>
              </w:rPr>
              <w:t>Российский рубль, 643</w:t>
            </w:r>
          </w:p>
        </w:tc>
      </w:tr>
      <w:tr w:rsidR="00FE2FE5" w14:paraId="503B879E"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6AAAB1C5"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3172C9DA"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1BB690A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45D74190" w14:textId="77777777" w:rsidR="00FE2FE5" w:rsidRDefault="00852B76">
            <w:pPr>
              <w:jc w:val="center"/>
              <w:rPr>
                <w:sz w:val="22"/>
                <w:szCs w:val="22"/>
                <w:highlight w:val="yellow"/>
              </w:rPr>
            </w:pPr>
            <w:r>
              <w:rPr>
                <w:sz w:val="22"/>
                <w:szCs w:val="22"/>
                <w:highlight w:val="yellow"/>
              </w:rPr>
              <w:t>По данным</w:t>
            </w:r>
          </w:p>
          <w:p w14:paraId="6DFAF951"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61E65CE8" w14:textId="77777777">
        <w:trPr>
          <w:trHeight w:val="331"/>
        </w:trPr>
        <w:tc>
          <w:tcPr>
            <w:tcW w:w="3420" w:type="dxa"/>
            <w:tcBorders>
              <w:top w:val="nil"/>
              <w:left w:val="single" w:sz="4" w:space="0" w:color="auto"/>
              <w:bottom w:val="single" w:sz="4" w:space="0" w:color="auto"/>
              <w:right w:val="single" w:sz="4" w:space="0" w:color="auto"/>
            </w:tcBorders>
          </w:tcPr>
          <w:p w14:paraId="16CEA785"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10FD5B1B"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629CE0B7"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3765B861"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545F2A4B" w14:textId="77777777" w:rsidR="00FE2FE5" w:rsidRDefault="00852B76">
            <w:pPr>
              <w:jc w:val="center"/>
              <w:rPr>
                <w:b/>
              </w:rPr>
            </w:pPr>
            <w:r>
              <w:rPr>
                <w:b/>
                <w:sz w:val="22"/>
                <w:szCs w:val="22"/>
              </w:rPr>
              <w:t>Кредит</w:t>
            </w:r>
          </w:p>
        </w:tc>
      </w:tr>
      <w:tr w:rsidR="00FE2FE5" w14:paraId="3943E346" w14:textId="77777777">
        <w:trPr>
          <w:trHeight w:val="289"/>
        </w:trPr>
        <w:tc>
          <w:tcPr>
            <w:tcW w:w="3420" w:type="dxa"/>
            <w:tcBorders>
              <w:top w:val="single" w:sz="4" w:space="0" w:color="auto"/>
              <w:left w:val="single" w:sz="4" w:space="0" w:color="auto"/>
              <w:right w:val="single" w:sz="4" w:space="0" w:color="auto"/>
            </w:tcBorders>
          </w:tcPr>
          <w:p w14:paraId="5D870C11" w14:textId="77777777" w:rsidR="00FE2FE5" w:rsidRDefault="00852B76">
            <w:pPr>
              <w:rPr>
                <w:b/>
              </w:rPr>
            </w:pPr>
            <w:r>
              <w:rPr>
                <w:b/>
                <w:sz w:val="22"/>
                <w:szCs w:val="22"/>
              </w:rPr>
              <w:t xml:space="preserve">Сальдо на </w:t>
            </w:r>
            <w:r>
              <w:rPr>
                <w:b/>
              </w:rPr>
              <w:t>___________</w:t>
            </w:r>
            <w:r>
              <w:rPr>
                <w:b/>
                <w:sz w:val="22"/>
                <w:szCs w:val="22"/>
              </w:rPr>
              <w:t xml:space="preserve"> </w:t>
            </w:r>
            <w:r>
              <w:rPr>
                <w:b/>
                <w:sz w:val="22"/>
                <w:szCs w:val="22"/>
                <w:highlight w:val="yellow"/>
              </w:rPr>
              <w:t>г.</w:t>
            </w:r>
            <w:r>
              <w:rPr>
                <w:b/>
                <w:sz w:val="22"/>
                <w:szCs w:val="22"/>
              </w:rPr>
              <w:t>:</w:t>
            </w:r>
          </w:p>
        </w:tc>
        <w:tc>
          <w:tcPr>
            <w:tcW w:w="1401" w:type="dxa"/>
            <w:tcBorders>
              <w:top w:val="single" w:sz="4" w:space="0" w:color="auto"/>
              <w:left w:val="nil"/>
              <w:right w:val="single" w:sz="4" w:space="0" w:color="auto"/>
            </w:tcBorders>
          </w:tcPr>
          <w:p w14:paraId="20E6D593" w14:textId="77777777" w:rsidR="00FE2FE5" w:rsidRDefault="00FE2FE5">
            <w:pPr>
              <w:jc w:val="both"/>
            </w:pPr>
          </w:p>
        </w:tc>
        <w:tc>
          <w:tcPr>
            <w:tcW w:w="1559" w:type="dxa"/>
            <w:tcBorders>
              <w:top w:val="single" w:sz="4" w:space="0" w:color="auto"/>
              <w:left w:val="nil"/>
              <w:right w:val="single" w:sz="4" w:space="0" w:color="auto"/>
            </w:tcBorders>
          </w:tcPr>
          <w:p w14:paraId="529C235F" w14:textId="77777777" w:rsidR="00FE2FE5" w:rsidRDefault="00FE2FE5">
            <w:pPr>
              <w:jc w:val="both"/>
            </w:pPr>
          </w:p>
        </w:tc>
        <w:tc>
          <w:tcPr>
            <w:tcW w:w="1559" w:type="dxa"/>
            <w:tcBorders>
              <w:top w:val="single" w:sz="4" w:space="0" w:color="auto"/>
              <w:left w:val="nil"/>
              <w:right w:val="single" w:sz="4" w:space="0" w:color="auto"/>
            </w:tcBorders>
          </w:tcPr>
          <w:p w14:paraId="4B05CB7A" w14:textId="77777777" w:rsidR="00FE2FE5" w:rsidRDefault="00FE2FE5">
            <w:pPr>
              <w:jc w:val="both"/>
            </w:pPr>
          </w:p>
        </w:tc>
        <w:tc>
          <w:tcPr>
            <w:tcW w:w="1538" w:type="dxa"/>
            <w:tcBorders>
              <w:top w:val="single" w:sz="4" w:space="0" w:color="auto"/>
              <w:left w:val="nil"/>
              <w:right w:val="single" w:sz="4" w:space="0" w:color="auto"/>
            </w:tcBorders>
          </w:tcPr>
          <w:p w14:paraId="385BEA9A" w14:textId="77777777" w:rsidR="00FE2FE5" w:rsidRDefault="00FE2FE5">
            <w:pPr>
              <w:jc w:val="both"/>
            </w:pPr>
          </w:p>
        </w:tc>
      </w:tr>
      <w:tr w:rsidR="00FE2FE5" w14:paraId="71CAC939" w14:textId="77777777">
        <w:trPr>
          <w:trHeight w:val="545"/>
        </w:trPr>
        <w:tc>
          <w:tcPr>
            <w:tcW w:w="3420" w:type="dxa"/>
            <w:tcBorders>
              <w:top w:val="nil"/>
              <w:left w:val="single" w:sz="4" w:space="0" w:color="auto"/>
              <w:right w:val="single" w:sz="4" w:space="0" w:color="auto"/>
            </w:tcBorders>
          </w:tcPr>
          <w:p w14:paraId="7C72B949" w14:textId="77777777" w:rsidR="00FE2FE5" w:rsidRDefault="00852B76">
            <w:r>
              <w:rPr>
                <w:rFonts w:cs="Arial"/>
                <w:sz w:val="22"/>
                <w:szCs w:val="22"/>
              </w:rPr>
              <w:t>по оплате электроэнергии, в т.ч. НДС</w:t>
            </w:r>
          </w:p>
        </w:tc>
        <w:tc>
          <w:tcPr>
            <w:tcW w:w="1401" w:type="dxa"/>
            <w:tcBorders>
              <w:left w:val="single" w:sz="4" w:space="0" w:color="auto"/>
              <w:bottom w:val="single" w:sz="4" w:space="0" w:color="auto"/>
              <w:right w:val="single" w:sz="4" w:space="0" w:color="auto"/>
            </w:tcBorders>
          </w:tcPr>
          <w:p w14:paraId="583B22F3" w14:textId="77777777" w:rsidR="00FE2FE5" w:rsidRDefault="00FE2FE5">
            <w:pPr>
              <w:jc w:val="both"/>
            </w:pPr>
          </w:p>
        </w:tc>
        <w:tc>
          <w:tcPr>
            <w:tcW w:w="1559" w:type="dxa"/>
            <w:tcBorders>
              <w:left w:val="nil"/>
              <w:bottom w:val="single" w:sz="4" w:space="0" w:color="auto"/>
              <w:right w:val="single" w:sz="4" w:space="0" w:color="auto"/>
            </w:tcBorders>
          </w:tcPr>
          <w:p w14:paraId="6FB8A0D0" w14:textId="77777777" w:rsidR="00FE2FE5" w:rsidRDefault="00FE2FE5">
            <w:pPr>
              <w:jc w:val="both"/>
            </w:pPr>
          </w:p>
        </w:tc>
        <w:tc>
          <w:tcPr>
            <w:tcW w:w="1559" w:type="dxa"/>
            <w:tcBorders>
              <w:left w:val="nil"/>
              <w:bottom w:val="single" w:sz="4" w:space="0" w:color="auto"/>
              <w:right w:val="single" w:sz="4" w:space="0" w:color="auto"/>
            </w:tcBorders>
          </w:tcPr>
          <w:p w14:paraId="18FE31EB" w14:textId="77777777" w:rsidR="00FE2FE5" w:rsidRDefault="00FE2FE5">
            <w:pPr>
              <w:jc w:val="both"/>
            </w:pPr>
          </w:p>
        </w:tc>
        <w:tc>
          <w:tcPr>
            <w:tcW w:w="1538" w:type="dxa"/>
            <w:tcBorders>
              <w:left w:val="nil"/>
              <w:bottom w:val="single" w:sz="4" w:space="0" w:color="auto"/>
              <w:right w:val="single" w:sz="4" w:space="0" w:color="auto"/>
            </w:tcBorders>
          </w:tcPr>
          <w:p w14:paraId="6ACDBCA4" w14:textId="77777777" w:rsidR="00FE2FE5" w:rsidRDefault="00FE2FE5">
            <w:pPr>
              <w:jc w:val="both"/>
            </w:pPr>
          </w:p>
        </w:tc>
      </w:tr>
      <w:tr w:rsidR="00FE2FE5" w14:paraId="2164D178" w14:textId="77777777">
        <w:trPr>
          <w:trHeight w:val="545"/>
        </w:trPr>
        <w:tc>
          <w:tcPr>
            <w:tcW w:w="3420" w:type="dxa"/>
            <w:tcBorders>
              <w:top w:val="nil"/>
              <w:left w:val="single" w:sz="4" w:space="0" w:color="auto"/>
              <w:right w:val="single" w:sz="4" w:space="0" w:color="auto"/>
            </w:tcBorders>
          </w:tcPr>
          <w:p w14:paraId="0B969469"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single" w:sz="4" w:space="0" w:color="auto"/>
              <w:bottom w:val="single" w:sz="4" w:space="0" w:color="auto"/>
              <w:right w:val="single" w:sz="4" w:space="0" w:color="auto"/>
            </w:tcBorders>
          </w:tcPr>
          <w:p w14:paraId="2AC827A2" w14:textId="77777777" w:rsidR="00FE2FE5" w:rsidRDefault="00FE2FE5">
            <w:pPr>
              <w:jc w:val="both"/>
            </w:pPr>
          </w:p>
        </w:tc>
        <w:tc>
          <w:tcPr>
            <w:tcW w:w="1559" w:type="dxa"/>
            <w:tcBorders>
              <w:top w:val="nil"/>
              <w:left w:val="nil"/>
              <w:bottom w:val="single" w:sz="4" w:space="0" w:color="auto"/>
              <w:right w:val="single" w:sz="4" w:space="0" w:color="auto"/>
            </w:tcBorders>
          </w:tcPr>
          <w:p w14:paraId="5BA54120" w14:textId="77777777" w:rsidR="00FE2FE5" w:rsidRDefault="00FE2FE5">
            <w:pPr>
              <w:jc w:val="both"/>
            </w:pPr>
          </w:p>
        </w:tc>
        <w:tc>
          <w:tcPr>
            <w:tcW w:w="1559" w:type="dxa"/>
            <w:tcBorders>
              <w:top w:val="nil"/>
              <w:left w:val="nil"/>
              <w:bottom w:val="single" w:sz="4" w:space="0" w:color="auto"/>
              <w:right w:val="single" w:sz="4" w:space="0" w:color="auto"/>
            </w:tcBorders>
          </w:tcPr>
          <w:p w14:paraId="6DC04935" w14:textId="77777777" w:rsidR="00FE2FE5" w:rsidRDefault="00FE2FE5">
            <w:pPr>
              <w:jc w:val="both"/>
            </w:pPr>
          </w:p>
        </w:tc>
        <w:tc>
          <w:tcPr>
            <w:tcW w:w="1538" w:type="dxa"/>
            <w:tcBorders>
              <w:top w:val="nil"/>
              <w:left w:val="nil"/>
              <w:bottom w:val="single" w:sz="4" w:space="0" w:color="auto"/>
              <w:right w:val="single" w:sz="4" w:space="0" w:color="auto"/>
            </w:tcBorders>
          </w:tcPr>
          <w:p w14:paraId="04C55544" w14:textId="77777777" w:rsidR="00FE2FE5" w:rsidRDefault="00FE2FE5">
            <w:pPr>
              <w:jc w:val="both"/>
            </w:pPr>
          </w:p>
        </w:tc>
      </w:tr>
      <w:tr w:rsidR="00FE2FE5" w14:paraId="17601679" w14:textId="77777777">
        <w:trPr>
          <w:trHeight w:val="545"/>
        </w:trPr>
        <w:tc>
          <w:tcPr>
            <w:tcW w:w="3420" w:type="dxa"/>
            <w:tcBorders>
              <w:top w:val="nil"/>
              <w:left w:val="single" w:sz="4" w:space="0" w:color="auto"/>
              <w:bottom w:val="single" w:sz="4" w:space="0" w:color="auto"/>
              <w:right w:val="single" w:sz="4" w:space="0" w:color="auto"/>
            </w:tcBorders>
          </w:tcPr>
          <w:p w14:paraId="33C4B22D" w14:textId="77777777" w:rsidR="00FE2FE5" w:rsidRDefault="00852B76">
            <w:pPr>
              <w:widowControl w:val="0"/>
              <w:rPr>
                <w:rFonts w:cs="Arial"/>
                <w:sz w:val="22"/>
                <w:szCs w:val="22"/>
              </w:rPr>
            </w:pPr>
            <w:r>
              <w:rPr>
                <w:rFonts w:cs="Arial"/>
                <w:sz w:val="22"/>
                <w:szCs w:val="22"/>
              </w:rPr>
              <w:t>по оплате неустойки (штрафов, пеней):</w:t>
            </w:r>
          </w:p>
          <w:p w14:paraId="1BF42A10" w14:textId="77777777" w:rsidR="00FE2FE5" w:rsidRDefault="00852B76">
            <w:pPr>
              <w:widowControl w:val="0"/>
              <w:rPr>
                <w:rFonts w:cs="Arial"/>
                <w:sz w:val="22"/>
                <w:szCs w:val="22"/>
              </w:rPr>
            </w:pPr>
            <w:r>
              <w:rPr>
                <w:rFonts w:cs="Arial"/>
                <w:sz w:val="22"/>
                <w:szCs w:val="22"/>
              </w:rPr>
              <w:t xml:space="preserve">          штрафы</w:t>
            </w:r>
          </w:p>
          <w:p w14:paraId="00FE66C2" w14:textId="77777777" w:rsidR="00FE2FE5" w:rsidRDefault="00852B76">
            <w:pPr>
              <w:rPr>
                <w:sz w:val="22"/>
                <w:szCs w:val="22"/>
              </w:rPr>
            </w:pPr>
            <w:r>
              <w:rPr>
                <w:rFonts w:cs="Arial"/>
                <w:sz w:val="22"/>
                <w:szCs w:val="22"/>
              </w:rPr>
              <w:t xml:space="preserve">          пени</w:t>
            </w:r>
          </w:p>
        </w:tc>
        <w:tc>
          <w:tcPr>
            <w:tcW w:w="1401" w:type="dxa"/>
            <w:tcBorders>
              <w:top w:val="nil"/>
              <w:left w:val="single" w:sz="4" w:space="0" w:color="auto"/>
              <w:bottom w:val="single" w:sz="4" w:space="0" w:color="auto"/>
              <w:right w:val="single" w:sz="4" w:space="0" w:color="auto"/>
            </w:tcBorders>
          </w:tcPr>
          <w:p w14:paraId="3AB8C3C5" w14:textId="77777777" w:rsidR="00FE2FE5" w:rsidRDefault="00FE2FE5">
            <w:pPr>
              <w:jc w:val="both"/>
            </w:pPr>
          </w:p>
        </w:tc>
        <w:tc>
          <w:tcPr>
            <w:tcW w:w="1559" w:type="dxa"/>
            <w:tcBorders>
              <w:top w:val="nil"/>
              <w:left w:val="nil"/>
              <w:bottom w:val="single" w:sz="4" w:space="0" w:color="auto"/>
              <w:right w:val="single" w:sz="4" w:space="0" w:color="auto"/>
            </w:tcBorders>
          </w:tcPr>
          <w:p w14:paraId="5D3B253F" w14:textId="77777777" w:rsidR="00FE2FE5" w:rsidRDefault="00FE2FE5">
            <w:pPr>
              <w:jc w:val="both"/>
            </w:pPr>
          </w:p>
        </w:tc>
        <w:tc>
          <w:tcPr>
            <w:tcW w:w="1559" w:type="dxa"/>
            <w:tcBorders>
              <w:top w:val="nil"/>
              <w:left w:val="nil"/>
              <w:bottom w:val="single" w:sz="4" w:space="0" w:color="auto"/>
              <w:right w:val="single" w:sz="4" w:space="0" w:color="auto"/>
            </w:tcBorders>
          </w:tcPr>
          <w:p w14:paraId="4110CE88" w14:textId="77777777" w:rsidR="00FE2FE5" w:rsidRDefault="00FE2FE5">
            <w:pPr>
              <w:jc w:val="both"/>
            </w:pPr>
          </w:p>
        </w:tc>
        <w:tc>
          <w:tcPr>
            <w:tcW w:w="1538" w:type="dxa"/>
            <w:tcBorders>
              <w:top w:val="nil"/>
              <w:left w:val="nil"/>
              <w:bottom w:val="single" w:sz="4" w:space="0" w:color="auto"/>
              <w:right w:val="single" w:sz="4" w:space="0" w:color="auto"/>
            </w:tcBorders>
          </w:tcPr>
          <w:p w14:paraId="3CD01FC8" w14:textId="77777777" w:rsidR="00FE2FE5" w:rsidRDefault="00FE2FE5">
            <w:pPr>
              <w:jc w:val="both"/>
            </w:pPr>
          </w:p>
        </w:tc>
      </w:tr>
      <w:tr w:rsidR="00FE2FE5" w14:paraId="24B513A8" w14:textId="77777777">
        <w:trPr>
          <w:trHeight w:val="487"/>
        </w:trPr>
        <w:tc>
          <w:tcPr>
            <w:tcW w:w="3420" w:type="dxa"/>
            <w:tcBorders>
              <w:top w:val="single" w:sz="4" w:space="0" w:color="auto"/>
              <w:left w:val="single" w:sz="4" w:space="0" w:color="auto"/>
              <w:right w:val="single" w:sz="4" w:space="0" w:color="auto"/>
            </w:tcBorders>
          </w:tcPr>
          <w:p w14:paraId="5C4AD920" w14:textId="77777777" w:rsidR="00FE2FE5" w:rsidRDefault="00852B76">
            <w:r>
              <w:rPr>
                <w:rFonts w:cs="Arial"/>
                <w:sz w:val="22"/>
                <w:szCs w:val="22"/>
              </w:rPr>
              <w:t>Передано электроэнергии за</w:t>
            </w:r>
            <w:r>
              <w:rPr>
                <w:rFonts w:cs="Arial"/>
                <w:sz w:val="22"/>
                <w:szCs w:val="22"/>
              </w:rPr>
              <w:br/>
              <w:t xml:space="preserve">______ </w:t>
            </w:r>
            <w:r>
              <w:rPr>
                <w:rFonts w:cs="Arial"/>
                <w:sz w:val="22"/>
                <w:szCs w:val="22"/>
                <w:highlight w:val="yellow"/>
              </w:rPr>
              <w:t>г.</w:t>
            </w:r>
            <w:r>
              <w:rPr>
                <w:rFonts w:cs="Arial"/>
                <w:sz w:val="22"/>
                <w:szCs w:val="22"/>
              </w:rPr>
              <w:t xml:space="preserve"> на сумму, в т.ч. НДС</w:t>
            </w:r>
          </w:p>
        </w:tc>
        <w:tc>
          <w:tcPr>
            <w:tcW w:w="1401" w:type="dxa"/>
            <w:tcBorders>
              <w:top w:val="nil"/>
              <w:left w:val="nil"/>
              <w:bottom w:val="single" w:sz="4" w:space="0" w:color="auto"/>
              <w:right w:val="single" w:sz="4" w:space="0" w:color="auto"/>
            </w:tcBorders>
          </w:tcPr>
          <w:p w14:paraId="3E78912B" w14:textId="77777777" w:rsidR="00FE2FE5" w:rsidRDefault="00FE2FE5">
            <w:pPr>
              <w:jc w:val="both"/>
            </w:pPr>
          </w:p>
        </w:tc>
        <w:tc>
          <w:tcPr>
            <w:tcW w:w="1559" w:type="dxa"/>
            <w:tcBorders>
              <w:top w:val="nil"/>
              <w:left w:val="nil"/>
              <w:bottom w:val="single" w:sz="4" w:space="0" w:color="auto"/>
              <w:right w:val="single" w:sz="4" w:space="0" w:color="auto"/>
            </w:tcBorders>
          </w:tcPr>
          <w:p w14:paraId="3265F1B8" w14:textId="77777777" w:rsidR="00FE2FE5" w:rsidRDefault="00FE2FE5">
            <w:pPr>
              <w:jc w:val="both"/>
            </w:pPr>
          </w:p>
        </w:tc>
        <w:tc>
          <w:tcPr>
            <w:tcW w:w="1559" w:type="dxa"/>
            <w:tcBorders>
              <w:top w:val="nil"/>
              <w:left w:val="nil"/>
              <w:bottom w:val="single" w:sz="4" w:space="0" w:color="auto"/>
              <w:right w:val="single" w:sz="4" w:space="0" w:color="auto"/>
            </w:tcBorders>
          </w:tcPr>
          <w:p w14:paraId="0BF6E42F" w14:textId="77777777" w:rsidR="00FE2FE5" w:rsidRDefault="00FE2FE5">
            <w:pPr>
              <w:jc w:val="both"/>
            </w:pPr>
          </w:p>
        </w:tc>
        <w:tc>
          <w:tcPr>
            <w:tcW w:w="1538" w:type="dxa"/>
            <w:tcBorders>
              <w:top w:val="nil"/>
              <w:left w:val="nil"/>
              <w:bottom w:val="single" w:sz="4" w:space="0" w:color="auto"/>
              <w:right w:val="single" w:sz="4" w:space="0" w:color="auto"/>
            </w:tcBorders>
          </w:tcPr>
          <w:p w14:paraId="199C855E" w14:textId="77777777" w:rsidR="00FE2FE5" w:rsidRDefault="00FE2FE5">
            <w:pPr>
              <w:jc w:val="both"/>
            </w:pPr>
          </w:p>
        </w:tc>
      </w:tr>
      <w:tr w:rsidR="00FE2FE5" w14:paraId="1A4807DB" w14:textId="77777777">
        <w:trPr>
          <w:trHeight w:val="331"/>
        </w:trPr>
        <w:tc>
          <w:tcPr>
            <w:tcW w:w="3420" w:type="dxa"/>
            <w:tcBorders>
              <w:top w:val="nil"/>
              <w:left w:val="single" w:sz="4" w:space="0" w:color="auto"/>
              <w:right w:val="single" w:sz="4" w:space="0" w:color="auto"/>
            </w:tcBorders>
          </w:tcPr>
          <w:p w14:paraId="51BFE9D3" w14:textId="77777777" w:rsidR="00FE2FE5" w:rsidRDefault="00852B76">
            <w:pPr>
              <w:widowControl w:val="0"/>
              <w:rPr>
                <w:rFonts w:cs="Arial"/>
                <w:sz w:val="22"/>
                <w:szCs w:val="22"/>
              </w:rPr>
            </w:pPr>
            <w:r>
              <w:rPr>
                <w:rFonts w:cs="Arial"/>
                <w:sz w:val="22"/>
                <w:szCs w:val="22"/>
              </w:rPr>
              <w:t>Начислена неустойка (штрафы и пени):</w:t>
            </w:r>
          </w:p>
          <w:p w14:paraId="4A7A1CAB" w14:textId="77777777" w:rsidR="00FE2FE5" w:rsidRDefault="00852B76">
            <w:pPr>
              <w:widowControl w:val="0"/>
              <w:rPr>
                <w:rFonts w:cs="Arial"/>
                <w:sz w:val="22"/>
                <w:szCs w:val="22"/>
              </w:rPr>
            </w:pPr>
            <w:r>
              <w:rPr>
                <w:rFonts w:cs="Arial"/>
                <w:sz w:val="22"/>
                <w:szCs w:val="22"/>
              </w:rPr>
              <w:t xml:space="preserve">          штрафы</w:t>
            </w:r>
          </w:p>
          <w:p w14:paraId="49AA9DDE"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31772E02" w14:textId="77777777" w:rsidR="00FE2FE5" w:rsidRDefault="00FE2FE5">
            <w:pPr>
              <w:jc w:val="both"/>
            </w:pPr>
          </w:p>
        </w:tc>
        <w:tc>
          <w:tcPr>
            <w:tcW w:w="1559" w:type="dxa"/>
            <w:tcBorders>
              <w:top w:val="nil"/>
              <w:left w:val="nil"/>
              <w:bottom w:val="single" w:sz="4" w:space="0" w:color="auto"/>
              <w:right w:val="single" w:sz="4" w:space="0" w:color="auto"/>
            </w:tcBorders>
          </w:tcPr>
          <w:p w14:paraId="442CCCD5" w14:textId="77777777" w:rsidR="00FE2FE5" w:rsidRDefault="00FE2FE5">
            <w:pPr>
              <w:jc w:val="both"/>
            </w:pPr>
          </w:p>
        </w:tc>
        <w:tc>
          <w:tcPr>
            <w:tcW w:w="1559" w:type="dxa"/>
            <w:tcBorders>
              <w:top w:val="nil"/>
              <w:left w:val="nil"/>
              <w:bottom w:val="single" w:sz="4" w:space="0" w:color="auto"/>
              <w:right w:val="single" w:sz="4" w:space="0" w:color="auto"/>
            </w:tcBorders>
          </w:tcPr>
          <w:p w14:paraId="05BAD383" w14:textId="77777777" w:rsidR="00FE2FE5" w:rsidRDefault="00FE2FE5">
            <w:pPr>
              <w:jc w:val="both"/>
            </w:pPr>
          </w:p>
        </w:tc>
        <w:tc>
          <w:tcPr>
            <w:tcW w:w="1538" w:type="dxa"/>
            <w:tcBorders>
              <w:top w:val="nil"/>
              <w:left w:val="nil"/>
              <w:bottom w:val="single" w:sz="4" w:space="0" w:color="auto"/>
              <w:right w:val="single" w:sz="4" w:space="0" w:color="auto"/>
            </w:tcBorders>
          </w:tcPr>
          <w:p w14:paraId="6B50EAAE" w14:textId="77777777" w:rsidR="00FE2FE5" w:rsidRDefault="00FE2FE5">
            <w:pPr>
              <w:jc w:val="both"/>
            </w:pPr>
          </w:p>
        </w:tc>
      </w:tr>
      <w:tr w:rsidR="00FE2FE5" w14:paraId="7175E973" w14:textId="77777777">
        <w:trPr>
          <w:trHeight w:val="461"/>
        </w:trPr>
        <w:tc>
          <w:tcPr>
            <w:tcW w:w="3420" w:type="dxa"/>
            <w:tcBorders>
              <w:top w:val="nil"/>
              <w:left w:val="single" w:sz="4" w:space="0" w:color="auto"/>
              <w:bottom w:val="single" w:sz="4" w:space="0" w:color="auto"/>
              <w:right w:val="single" w:sz="4" w:space="0" w:color="auto"/>
            </w:tcBorders>
          </w:tcPr>
          <w:p w14:paraId="58620CBC" w14:textId="77777777" w:rsidR="00FE2FE5" w:rsidRDefault="00852B76">
            <w:pPr>
              <w:rPr>
                <w:b/>
                <w:sz w:val="22"/>
                <w:szCs w:val="22"/>
              </w:rPr>
            </w:pPr>
            <w:r>
              <w:rPr>
                <w:rFonts w:cs="Arial"/>
                <w:sz w:val="22"/>
                <w:szCs w:val="22"/>
              </w:rPr>
              <w:t>Начислено комиссионное вознаграждение, в т.ч. НДС</w:t>
            </w:r>
          </w:p>
        </w:tc>
        <w:tc>
          <w:tcPr>
            <w:tcW w:w="1401" w:type="dxa"/>
            <w:tcBorders>
              <w:top w:val="nil"/>
              <w:left w:val="nil"/>
              <w:bottom w:val="single" w:sz="4" w:space="0" w:color="auto"/>
              <w:right w:val="single" w:sz="4" w:space="0" w:color="auto"/>
            </w:tcBorders>
          </w:tcPr>
          <w:p w14:paraId="448F80A2" w14:textId="77777777" w:rsidR="00FE2FE5" w:rsidRDefault="00FE2FE5">
            <w:pPr>
              <w:jc w:val="both"/>
            </w:pPr>
          </w:p>
        </w:tc>
        <w:tc>
          <w:tcPr>
            <w:tcW w:w="1559" w:type="dxa"/>
            <w:tcBorders>
              <w:top w:val="nil"/>
              <w:left w:val="nil"/>
              <w:bottom w:val="single" w:sz="4" w:space="0" w:color="auto"/>
              <w:right w:val="single" w:sz="4" w:space="0" w:color="auto"/>
            </w:tcBorders>
          </w:tcPr>
          <w:p w14:paraId="504695C0" w14:textId="77777777" w:rsidR="00FE2FE5" w:rsidRDefault="00FE2FE5">
            <w:pPr>
              <w:jc w:val="both"/>
            </w:pPr>
          </w:p>
        </w:tc>
        <w:tc>
          <w:tcPr>
            <w:tcW w:w="1559" w:type="dxa"/>
            <w:tcBorders>
              <w:top w:val="nil"/>
              <w:left w:val="nil"/>
              <w:bottom w:val="single" w:sz="4" w:space="0" w:color="auto"/>
              <w:right w:val="single" w:sz="4" w:space="0" w:color="auto"/>
            </w:tcBorders>
          </w:tcPr>
          <w:p w14:paraId="3EEBCADB" w14:textId="77777777" w:rsidR="00FE2FE5" w:rsidRDefault="00FE2FE5">
            <w:pPr>
              <w:jc w:val="both"/>
            </w:pPr>
          </w:p>
        </w:tc>
        <w:tc>
          <w:tcPr>
            <w:tcW w:w="1538" w:type="dxa"/>
            <w:tcBorders>
              <w:top w:val="nil"/>
              <w:left w:val="nil"/>
              <w:bottom w:val="single" w:sz="4" w:space="0" w:color="auto"/>
              <w:right w:val="single" w:sz="4" w:space="0" w:color="auto"/>
            </w:tcBorders>
          </w:tcPr>
          <w:p w14:paraId="76D200CF" w14:textId="77777777" w:rsidR="00FE2FE5" w:rsidRDefault="00FE2FE5">
            <w:pPr>
              <w:jc w:val="both"/>
            </w:pPr>
          </w:p>
        </w:tc>
      </w:tr>
      <w:tr w:rsidR="00FE2FE5" w14:paraId="2E1AD73C" w14:textId="77777777">
        <w:trPr>
          <w:trHeight w:val="461"/>
        </w:trPr>
        <w:tc>
          <w:tcPr>
            <w:tcW w:w="3420" w:type="dxa"/>
            <w:tcBorders>
              <w:top w:val="single" w:sz="4" w:space="0" w:color="auto"/>
              <w:left w:val="single" w:sz="4" w:space="0" w:color="auto"/>
              <w:right w:val="single" w:sz="4" w:space="0" w:color="auto"/>
            </w:tcBorders>
          </w:tcPr>
          <w:p w14:paraId="5389E27A" w14:textId="77777777" w:rsidR="00FE2FE5" w:rsidRDefault="00852B76">
            <w:r>
              <w:rPr>
                <w:b/>
                <w:sz w:val="22"/>
                <w:szCs w:val="22"/>
              </w:rPr>
              <w:t>Оплачено</w:t>
            </w:r>
            <w:r>
              <w:rPr>
                <w:sz w:val="22"/>
                <w:szCs w:val="22"/>
              </w:rPr>
              <w:t>:</w:t>
            </w:r>
          </w:p>
          <w:p w14:paraId="6BC24C57"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17F7A6A3" w14:textId="77777777" w:rsidR="00FE2FE5" w:rsidRDefault="00FE2FE5">
            <w:pPr>
              <w:jc w:val="both"/>
            </w:pPr>
          </w:p>
        </w:tc>
        <w:tc>
          <w:tcPr>
            <w:tcW w:w="1559" w:type="dxa"/>
            <w:tcBorders>
              <w:top w:val="nil"/>
              <w:left w:val="nil"/>
              <w:bottom w:val="single" w:sz="4" w:space="0" w:color="auto"/>
              <w:right w:val="single" w:sz="4" w:space="0" w:color="auto"/>
            </w:tcBorders>
          </w:tcPr>
          <w:p w14:paraId="12C0669A" w14:textId="77777777" w:rsidR="00FE2FE5" w:rsidRDefault="00FE2FE5">
            <w:pPr>
              <w:jc w:val="both"/>
            </w:pPr>
          </w:p>
        </w:tc>
        <w:tc>
          <w:tcPr>
            <w:tcW w:w="1559" w:type="dxa"/>
            <w:tcBorders>
              <w:top w:val="nil"/>
              <w:left w:val="nil"/>
              <w:bottom w:val="single" w:sz="4" w:space="0" w:color="auto"/>
              <w:right w:val="single" w:sz="4" w:space="0" w:color="auto"/>
            </w:tcBorders>
          </w:tcPr>
          <w:p w14:paraId="7A2CDBF0" w14:textId="77777777" w:rsidR="00FE2FE5" w:rsidRDefault="00FE2FE5">
            <w:pPr>
              <w:jc w:val="both"/>
            </w:pPr>
          </w:p>
        </w:tc>
        <w:tc>
          <w:tcPr>
            <w:tcW w:w="1538" w:type="dxa"/>
            <w:tcBorders>
              <w:top w:val="nil"/>
              <w:left w:val="nil"/>
              <w:bottom w:val="single" w:sz="4" w:space="0" w:color="auto"/>
              <w:right w:val="single" w:sz="4" w:space="0" w:color="auto"/>
            </w:tcBorders>
          </w:tcPr>
          <w:p w14:paraId="25FE76A8" w14:textId="77777777" w:rsidR="00FE2FE5" w:rsidRDefault="00FE2FE5">
            <w:pPr>
              <w:jc w:val="both"/>
            </w:pPr>
          </w:p>
        </w:tc>
      </w:tr>
      <w:tr w:rsidR="00FE2FE5" w14:paraId="2185D5C9" w14:textId="77777777">
        <w:trPr>
          <w:trHeight w:val="242"/>
        </w:trPr>
        <w:tc>
          <w:tcPr>
            <w:tcW w:w="3420" w:type="dxa"/>
            <w:tcBorders>
              <w:left w:val="single" w:sz="4" w:space="0" w:color="auto"/>
              <w:right w:val="single" w:sz="4" w:space="0" w:color="auto"/>
            </w:tcBorders>
          </w:tcPr>
          <w:p w14:paraId="56BFE838"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1B3C9ADE"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7F0DE70C" w14:textId="77777777" w:rsidR="00FE2FE5" w:rsidRDefault="00FE2FE5">
            <w:pPr>
              <w:jc w:val="both"/>
            </w:pPr>
          </w:p>
        </w:tc>
        <w:tc>
          <w:tcPr>
            <w:tcW w:w="1559" w:type="dxa"/>
            <w:tcBorders>
              <w:top w:val="nil"/>
              <w:left w:val="nil"/>
              <w:bottom w:val="single" w:sz="4" w:space="0" w:color="auto"/>
              <w:right w:val="single" w:sz="4" w:space="0" w:color="auto"/>
            </w:tcBorders>
          </w:tcPr>
          <w:p w14:paraId="5365C499"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02340A90" w14:textId="77777777" w:rsidR="00FE2FE5" w:rsidRDefault="00FE2FE5">
            <w:pPr>
              <w:jc w:val="both"/>
            </w:pPr>
          </w:p>
        </w:tc>
      </w:tr>
      <w:tr w:rsidR="00FE2FE5" w14:paraId="420ADA04" w14:textId="77777777">
        <w:trPr>
          <w:trHeight w:val="231"/>
        </w:trPr>
        <w:tc>
          <w:tcPr>
            <w:tcW w:w="3420" w:type="dxa"/>
            <w:tcBorders>
              <w:top w:val="nil"/>
              <w:left w:val="single" w:sz="4" w:space="0" w:color="auto"/>
              <w:right w:val="single" w:sz="4" w:space="0" w:color="auto"/>
            </w:tcBorders>
          </w:tcPr>
          <w:p w14:paraId="26673E97" w14:textId="77777777" w:rsidR="00FE2FE5" w:rsidRDefault="00852B76">
            <w:pPr>
              <w:rPr>
                <w:rFonts w:cs="Arial"/>
                <w:sz w:val="22"/>
                <w:szCs w:val="22"/>
              </w:rPr>
            </w:pPr>
            <w:r>
              <w:rPr>
                <w:rFonts w:cs="Arial"/>
                <w:sz w:val="22"/>
                <w:szCs w:val="22"/>
              </w:rPr>
              <w:t>комиссионное вознаграждение, в т.ч. НДС</w:t>
            </w:r>
          </w:p>
        </w:tc>
        <w:tc>
          <w:tcPr>
            <w:tcW w:w="1401" w:type="dxa"/>
            <w:tcBorders>
              <w:top w:val="nil"/>
              <w:left w:val="nil"/>
              <w:bottom w:val="single" w:sz="4" w:space="0" w:color="auto"/>
              <w:right w:val="single" w:sz="4" w:space="0" w:color="auto"/>
            </w:tcBorders>
          </w:tcPr>
          <w:p w14:paraId="61D8E4AB"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58C96EB4" w14:textId="77777777" w:rsidR="00FE2FE5" w:rsidRDefault="00FE2FE5">
            <w:pPr>
              <w:jc w:val="both"/>
            </w:pPr>
          </w:p>
        </w:tc>
        <w:tc>
          <w:tcPr>
            <w:tcW w:w="1559" w:type="dxa"/>
            <w:tcBorders>
              <w:top w:val="nil"/>
              <w:left w:val="nil"/>
              <w:bottom w:val="single" w:sz="4" w:space="0" w:color="auto"/>
              <w:right w:val="single" w:sz="4" w:space="0" w:color="auto"/>
            </w:tcBorders>
          </w:tcPr>
          <w:p w14:paraId="42A8CF86"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612E233E" w14:textId="77777777" w:rsidR="00FE2FE5" w:rsidRDefault="00FE2FE5">
            <w:pPr>
              <w:jc w:val="both"/>
            </w:pPr>
          </w:p>
        </w:tc>
      </w:tr>
      <w:tr w:rsidR="00FE2FE5" w14:paraId="7D03B849" w14:textId="77777777">
        <w:trPr>
          <w:trHeight w:val="231"/>
        </w:trPr>
        <w:tc>
          <w:tcPr>
            <w:tcW w:w="3420" w:type="dxa"/>
            <w:tcBorders>
              <w:top w:val="nil"/>
              <w:left w:val="single" w:sz="4" w:space="0" w:color="auto"/>
              <w:bottom w:val="single" w:sz="4" w:space="0" w:color="auto"/>
              <w:right w:val="single" w:sz="4" w:space="0" w:color="auto"/>
            </w:tcBorders>
          </w:tcPr>
          <w:p w14:paraId="355A92C9" w14:textId="77777777" w:rsidR="00FE2FE5" w:rsidRDefault="00852B76">
            <w:pPr>
              <w:widowControl w:val="0"/>
              <w:rPr>
                <w:rFonts w:cs="Arial"/>
                <w:sz w:val="22"/>
                <w:szCs w:val="22"/>
              </w:rPr>
            </w:pPr>
            <w:r>
              <w:rPr>
                <w:rFonts w:cs="Arial"/>
                <w:sz w:val="22"/>
                <w:szCs w:val="22"/>
              </w:rPr>
              <w:t>неустойка (штрафы и пени):</w:t>
            </w:r>
          </w:p>
          <w:p w14:paraId="6EBDFFDC" w14:textId="77777777" w:rsidR="00FE2FE5" w:rsidRDefault="00852B76">
            <w:pPr>
              <w:widowControl w:val="0"/>
              <w:rPr>
                <w:rFonts w:cs="Arial"/>
                <w:sz w:val="22"/>
                <w:szCs w:val="22"/>
              </w:rPr>
            </w:pPr>
            <w:r>
              <w:rPr>
                <w:rFonts w:cs="Arial"/>
                <w:sz w:val="22"/>
                <w:szCs w:val="22"/>
              </w:rPr>
              <w:t xml:space="preserve">          штрафы</w:t>
            </w:r>
          </w:p>
          <w:p w14:paraId="0A0D88C5"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4444AC22"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198C6188" w14:textId="77777777" w:rsidR="00FE2FE5" w:rsidRDefault="00FE2FE5">
            <w:pPr>
              <w:jc w:val="both"/>
            </w:pPr>
          </w:p>
        </w:tc>
        <w:tc>
          <w:tcPr>
            <w:tcW w:w="1559" w:type="dxa"/>
            <w:tcBorders>
              <w:top w:val="nil"/>
              <w:left w:val="nil"/>
              <w:bottom w:val="single" w:sz="4" w:space="0" w:color="auto"/>
              <w:right w:val="single" w:sz="4" w:space="0" w:color="auto"/>
            </w:tcBorders>
          </w:tcPr>
          <w:p w14:paraId="39865554"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718456D2" w14:textId="77777777" w:rsidR="00FE2FE5" w:rsidRDefault="00FE2FE5">
            <w:pPr>
              <w:jc w:val="both"/>
            </w:pPr>
          </w:p>
        </w:tc>
      </w:tr>
      <w:tr w:rsidR="00FE2FE5" w14:paraId="75E55888" w14:textId="77777777">
        <w:trPr>
          <w:trHeight w:val="289"/>
        </w:trPr>
        <w:tc>
          <w:tcPr>
            <w:tcW w:w="3420" w:type="dxa"/>
            <w:tcBorders>
              <w:top w:val="single" w:sz="4" w:space="0" w:color="auto"/>
              <w:left w:val="single" w:sz="4" w:space="0" w:color="auto"/>
              <w:bottom w:val="nil"/>
              <w:right w:val="single" w:sz="4" w:space="0" w:color="auto"/>
            </w:tcBorders>
          </w:tcPr>
          <w:p w14:paraId="12C1CE6B"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3018A920" w14:textId="77777777" w:rsidR="00FE2FE5" w:rsidRDefault="00FE2FE5">
            <w:pPr>
              <w:jc w:val="both"/>
            </w:pPr>
          </w:p>
        </w:tc>
        <w:tc>
          <w:tcPr>
            <w:tcW w:w="1559" w:type="dxa"/>
            <w:tcBorders>
              <w:top w:val="single" w:sz="4" w:space="0" w:color="auto"/>
              <w:left w:val="nil"/>
              <w:right w:val="single" w:sz="4" w:space="0" w:color="auto"/>
            </w:tcBorders>
          </w:tcPr>
          <w:p w14:paraId="3D1D0AB0" w14:textId="77777777" w:rsidR="00FE2FE5" w:rsidRDefault="00FE2FE5">
            <w:pPr>
              <w:jc w:val="both"/>
            </w:pPr>
          </w:p>
        </w:tc>
        <w:tc>
          <w:tcPr>
            <w:tcW w:w="1559" w:type="dxa"/>
            <w:tcBorders>
              <w:top w:val="single" w:sz="4" w:space="0" w:color="auto"/>
              <w:left w:val="nil"/>
              <w:right w:val="single" w:sz="4" w:space="0" w:color="auto"/>
            </w:tcBorders>
          </w:tcPr>
          <w:p w14:paraId="1E2FE884" w14:textId="77777777" w:rsidR="00FE2FE5" w:rsidRDefault="00FE2FE5">
            <w:pPr>
              <w:jc w:val="both"/>
            </w:pPr>
          </w:p>
        </w:tc>
        <w:tc>
          <w:tcPr>
            <w:tcW w:w="1538" w:type="dxa"/>
            <w:tcBorders>
              <w:top w:val="single" w:sz="4" w:space="0" w:color="auto"/>
              <w:left w:val="nil"/>
              <w:right w:val="single" w:sz="4" w:space="0" w:color="auto"/>
            </w:tcBorders>
          </w:tcPr>
          <w:p w14:paraId="2EF7DCFB" w14:textId="77777777" w:rsidR="00FE2FE5" w:rsidRDefault="00FE2FE5">
            <w:pPr>
              <w:jc w:val="both"/>
            </w:pPr>
          </w:p>
        </w:tc>
      </w:tr>
      <w:tr w:rsidR="00FE2FE5" w14:paraId="794AC6E8" w14:textId="77777777">
        <w:trPr>
          <w:trHeight w:val="289"/>
        </w:trPr>
        <w:tc>
          <w:tcPr>
            <w:tcW w:w="3420" w:type="dxa"/>
            <w:tcBorders>
              <w:top w:val="single" w:sz="4" w:space="0" w:color="auto"/>
              <w:left w:val="single" w:sz="4" w:space="0" w:color="auto"/>
              <w:bottom w:val="single" w:sz="4" w:space="0" w:color="auto"/>
              <w:right w:val="single" w:sz="4" w:space="0" w:color="auto"/>
            </w:tcBorders>
          </w:tcPr>
          <w:p w14:paraId="7A8240F4"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7202D20A" w14:textId="77777777" w:rsidR="00FE2FE5" w:rsidRDefault="00FE2FE5">
            <w:pPr>
              <w:jc w:val="both"/>
            </w:pPr>
          </w:p>
        </w:tc>
        <w:tc>
          <w:tcPr>
            <w:tcW w:w="1559" w:type="dxa"/>
            <w:tcBorders>
              <w:top w:val="single" w:sz="4" w:space="0" w:color="auto"/>
              <w:left w:val="nil"/>
              <w:right w:val="single" w:sz="4" w:space="0" w:color="auto"/>
            </w:tcBorders>
          </w:tcPr>
          <w:p w14:paraId="7140BE25" w14:textId="77777777" w:rsidR="00FE2FE5" w:rsidRDefault="00FE2FE5">
            <w:pPr>
              <w:jc w:val="both"/>
            </w:pPr>
          </w:p>
        </w:tc>
        <w:tc>
          <w:tcPr>
            <w:tcW w:w="1559" w:type="dxa"/>
            <w:tcBorders>
              <w:top w:val="single" w:sz="4" w:space="0" w:color="auto"/>
              <w:left w:val="nil"/>
              <w:right w:val="single" w:sz="4" w:space="0" w:color="auto"/>
            </w:tcBorders>
          </w:tcPr>
          <w:p w14:paraId="5BCB7CAA" w14:textId="77777777" w:rsidR="00FE2FE5" w:rsidRDefault="00FE2FE5">
            <w:pPr>
              <w:jc w:val="both"/>
            </w:pPr>
          </w:p>
        </w:tc>
        <w:tc>
          <w:tcPr>
            <w:tcW w:w="1538" w:type="dxa"/>
            <w:tcBorders>
              <w:top w:val="single" w:sz="4" w:space="0" w:color="auto"/>
              <w:left w:val="nil"/>
              <w:right w:val="single" w:sz="4" w:space="0" w:color="auto"/>
            </w:tcBorders>
          </w:tcPr>
          <w:p w14:paraId="287A5CE7" w14:textId="77777777" w:rsidR="00FE2FE5" w:rsidRDefault="00FE2FE5">
            <w:pPr>
              <w:jc w:val="both"/>
            </w:pPr>
          </w:p>
        </w:tc>
      </w:tr>
      <w:tr w:rsidR="00FE2FE5" w14:paraId="3566C218" w14:textId="77777777">
        <w:trPr>
          <w:trHeight w:val="289"/>
        </w:trPr>
        <w:tc>
          <w:tcPr>
            <w:tcW w:w="3420" w:type="dxa"/>
            <w:tcBorders>
              <w:top w:val="single" w:sz="4" w:space="0" w:color="auto"/>
              <w:left w:val="single" w:sz="4" w:space="0" w:color="auto"/>
              <w:bottom w:val="nil"/>
              <w:right w:val="single" w:sz="4" w:space="0" w:color="auto"/>
            </w:tcBorders>
          </w:tcPr>
          <w:p w14:paraId="44BDACF0" w14:textId="77777777" w:rsidR="00FE2FE5" w:rsidRDefault="00852B76">
            <w:pPr>
              <w:rPr>
                <w:b/>
              </w:rPr>
            </w:pPr>
            <w:r>
              <w:rPr>
                <w:b/>
                <w:sz w:val="22"/>
                <w:szCs w:val="22"/>
              </w:rPr>
              <w:t xml:space="preserve">Сальдо на </w:t>
            </w:r>
            <w:r>
              <w:rPr>
                <w:b/>
              </w:rPr>
              <w:t>___________</w:t>
            </w:r>
            <w:r>
              <w:rPr>
                <w:b/>
                <w:sz w:val="22"/>
                <w:szCs w:val="22"/>
              </w:rPr>
              <w:t xml:space="preserve"> </w:t>
            </w:r>
            <w:r>
              <w:rPr>
                <w:b/>
                <w:sz w:val="22"/>
                <w:szCs w:val="22"/>
                <w:highlight w:val="yellow"/>
              </w:rPr>
              <w:t>г.</w:t>
            </w:r>
            <w:r>
              <w:rPr>
                <w:b/>
                <w:sz w:val="22"/>
                <w:szCs w:val="22"/>
              </w:rPr>
              <w:t>:</w:t>
            </w:r>
          </w:p>
        </w:tc>
        <w:tc>
          <w:tcPr>
            <w:tcW w:w="1401" w:type="dxa"/>
            <w:tcBorders>
              <w:top w:val="single" w:sz="4" w:space="0" w:color="auto"/>
              <w:left w:val="nil"/>
              <w:right w:val="single" w:sz="4" w:space="0" w:color="auto"/>
            </w:tcBorders>
          </w:tcPr>
          <w:p w14:paraId="3BA05A5D" w14:textId="77777777" w:rsidR="00FE2FE5" w:rsidRDefault="00FE2FE5">
            <w:pPr>
              <w:jc w:val="both"/>
            </w:pPr>
          </w:p>
        </w:tc>
        <w:tc>
          <w:tcPr>
            <w:tcW w:w="1559" w:type="dxa"/>
            <w:tcBorders>
              <w:top w:val="single" w:sz="4" w:space="0" w:color="auto"/>
              <w:left w:val="nil"/>
              <w:right w:val="single" w:sz="4" w:space="0" w:color="auto"/>
            </w:tcBorders>
          </w:tcPr>
          <w:p w14:paraId="11B78033" w14:textId="77777777" w:rsidR="00FE2FE5" w:rsidRDefault="00FE2FE5">
            <w:pPr>
              <w:jc w:val="both"/>
            </w:pPr>
          </w:p>
        </w:tc>
        <w:tc>
          <w:tcPr>
            <w:tcW w:w="1559" w:type="dxa"/>
            <w:tcBorders>
              <w:top w:val="single" w:sz="4" w:space="0" w:color="auto"/>
              <w:left w:val="nil"/>
              <w:right w:val="single" w:sz="4" w:space="0" w:color="auto"/>
            </w:tcBorders>
          </w:tcPr>
          <w:p w14:paraId="47BDD2E8" w14:textId="77777777" w:rsidR="00FE2FE5" w:rsidRDefault="00FE2FE5">
            <w:pPr>
              <w:jc w:val="both"/>
            </w:pPr>
          </w:p>
        </w:tc>
        <w:tc>
          <w:tcPr>
            <w:tcW w:w="1538" w:type="dxa"/>
            <w:tcBorders>
              <w:top w:val="single" w:sz="4" w:space="0" w:color="auto"/>
              <w:left w:val="nil"/>
              <w:right w:val="single" w:sz="4" w:space="0" w:color="auto"/>
            </w:tcBorders>
          </w:tcPr>
          <w:p w14:paraId="5850F8D4" w14:textId="77777777" w:rsidR="00FE2FE5" w:rsidRDefault="00FE2FE5">
            <w:pPr>
              <w:jc w:val="both"/>
            </w:pPr>
          </w:p>
        </w:tc>
      </w:tr>
      <w:tr w:rsidR="00FE2FE5" w14:paraId="795C6ACC" w14:textId="77777777">
        <w:trPr>
          <w:trHeight w:val="545"/>
        </w:trPr>
        <w:tc>
          <w:tcPr>
            <w:tcW w:w="3420" w:type="dxa"/>
            <w:tcBorders>
              <w:top w:val="nil"/>
              <w:left w:val="single" w:sz="4" w:space="0" w:color="auto"/>
              <w:right w:val="single" w:sz="4" w:space="0" w:color="auto"/>
            </w:tcBorders>
          </w:tcPr>
          <w:p w14:paraId="4230EDD5"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6A20D96C" w14:textId="77777777" w:rsidR="00FE2FE5" w:rsidRDefault="00FE2FE5">
            <w:pPr>
              <w:jc w:val="both"/>
            </w:pPr>
          </w:p>
        </w:tc>
        <w:tc>
          <w:tcPr>
            <w:tcW w:w="1559" w:type="dxa"/>
            <w:tcBorders>
              <w:left w:val="nil"/>
              <w:bottom w:val="single" w:sz="4" w:space="0" w:color="auto"/>
              <w:right w:val="single" w:sz="4" w:space="0" w:color="auto"/>
            </w:tcBorders>
          </w:tcPr>
          <w:p w14:paraId="0941E44C" w14:textId="77777777" w:rsidR="00FE2FE5" w:rsidRDefault="00FE2FE5">
            <w:pPr>
              <w:jc w:val="both"/>
            </w:pPr>
          </w:p>
        </w:tc>
        <w:tc>
          <w:tcPr>
            <w:tcW w:w="1559" w:type="dxa"/>
            <w:tcBorders>
              <w:left w:val="nil"/>
              <w:bottom w:val="single" w:sz="4" w:space="0" w:color="auto"/>
              <w:right w:val="single" w:sz="4" w:space="0" w:color="auto"/>
            </w:tcBorders>
          </w:tcPr>
          <w:p w14:paraId="3FDFE5D7" w14:textId="77777777" w:rsidR="00FE2FE5" w:rsidRDefault="00FE2FE5">
            <w:pPr>
              <w:jc w:val="both"/>
            </w:pPr>
          </w:p>
        </w:tc>
        <w:tc>
          <w:tcPr>
            <w:tcW w:w="1538" w:type="dxa"/>
            <w:tcBorders>
              <w:left w:val="nil"/>
              <w:bottom w:val="single" w:sz="4" w:space="0" w:color="auto"/>
              <w:right w:val="single" w:sz="4" w:space="0" w:color="auto"/>
            </w:tcBorders>
          </w:tcPr>
          <w:p w14:paraId="0B8145B8" w14:textId="77777777" w:rsidR="00FE2FE5" w:rsidRDefault="00FE2FE5">
            <w:pPr>
              <w:jc w:val="both"/>
            </w:pPr>
          </w:p>
        </w:tc>
      </w:tr>
      <w:tr w:rsidR="00FE2FE5" w14:paraId="50B91D27" w14:textId="77777777">
        <w:trPr>
          <w:trHeight w:val="545"/>
        </w:trPr>
        <w:tc>
          <w:tcPr>
            <w:tcW w:w="3420" w:type="dxa"/>
            <w:tcBorders>
              <w:top w:val="nil"/>
              <w:left w:val="single" w:sz="4" w:space="0" w:color="auto"/>
              <w:right w:val="single" w:sz="4" w:space="0" w:color="auto"/>
            </w:tcBorders>
            <w:vAlign w:val="bottom"/>
          </w:tcPr>
          <w:p w14:paraId="697A14D6"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nil"/>
              <w:bottom w:val="single" w:sz="4" w:space="0" w:color="auto"/>
              <w:right w:val="single" w:sz="4" w:space="0" w:color="auto"/>
            </w:tcBorders>
          </w:tcPr>
          <w:p w14:paraId="0B7E31FC" w14:textId="77777777" w:rsidR="00FE2FE5" w:rsidRDefault="00FE2FE5">
            <w:pPr>
              <w:jc w:val="both"/>
            </w:pPr>
          </w:p>
        </w:tc>
        <w:tc>
          <w:tcPr>
            <w:tcW w:w="1559" w:type="dxa"/>
            <w:tcBorders>
              <w:top w:val="nil"/>
              <w:left w:val="nil"/>
              <w:bottom w:val="single" w:sz="4" w:space="0" w:color="auto"/>
              <w:right w:val="single" w:sz="4" w:space="0" w:color="auto"/>
            </w:tcBorders>
          </w:tcPr>
          <w:p w14:paraId="035034AB" w14:textId="77777777" w:rsidR="00FE2FE5" w:rsidRDefault="00FE2FE5">
            <w:pPr>
              <w:jc w:val="both"/>
            </w:pPr>
          </w:p>
        </w:tc>
        <w:tc>
          <w:tcPr>
            <w:tcW w:w="1559" w:type="dxa"/>
            <w:tcBorders>
              <w:top w:val="nil"/>
              <w:left w:val="nil"/>
              <w:bottom w:val="single" w:sz="4" w:space="0" w:color="auto"/>
              <w:right w:val="single" w:sz="4" w:space="0" w:color="auto"/>
            </w:tcBorders>
          </w:tcPr>
          <w:p w14:paraId="3701265D" w14:textId="77777777" w:rsidR="00FE2FE5" w:rsidRDefault="00FE2FE5">
            <w:pPr>
              <w:jc w:val="both"/>
            </w:pPr>
          </w:p>
        </w:tc>
        <w:tc>
          <w:tcPr>
            <w:tcW w:w="1538" w:type="dxa"/>
            <w:tcBorders>
              <w:top w:val="nil"/>
              <w:left w:val="nil"/>
              <w:bottom w:val="single" w:sz="4" w:space="0" w:color="auto"/>
              <w:right w:val="single" w:sz="4" w:space="0" w:color="auto"/>
            </w:tcBorders>
          </w:tcPr>
          <w:p w14:paraId="42299800" w14:textId="77777777" w:rsidR="00FE2FE5" w:rsidRDefault="00FE2FE5">
            <w:pPr>
              <w:jc w:val="both"/>
            </w:pPr>
          </w:p>
        </w:tc>
      </w:tr>
      <w:tr w:rsidR="00FE2FE5" w14:paraId="7506F01C" w14:textId="77777777">
        <w:trPr>
          <w:trHeight w:val="545"/>
        </w:trPr>
        <w:tc>
          <w:tcPr>
            <w:tcW w:w="3420" w:type="dxa"/>
            <w:tcBorders>
              <w:top w:val="nil"/>
              <w:left w:val="single" w:sz="4" w:space="0" w:color="auto"/>
              <w:bottom w:val="single" w:sz="4" w:space="0" w:color="auto"/>
              <w:right w:val="single" w:sz="4" w:space="0" w:color="auto"/>
            </w:tcBorders>
          </w:tcPr>
          <w:p w14:paraId="68A0433F" w14:textId="77777777" w:rsidR="00FE2FE5" w:rsidRDefault="00852B76">
            <w:pPr>
              <w:widowControl w:val="0"/>
              <w:rPr>
                <w:rFonts w:cs="Arial"/>
                <w:sz w:val="22"/>
                <w:szCs w:val="22"/>
              </w:rPr>
            </w:pPr>
            <w:r>
              <w:rPr>
                <w:rFonts w:cs="Arial"/>
                <w:sz w:val="22"/>
                <w:szCs w:val="22"/>
              </w:rPr>
              <w:t>по оплате неустойки (штрафов, пеней):</w:t>
            </w:r>
          </w:p>
          <w:p w14:paraId="6740BF2C" w14:textId="77777777" w:rsidR="00FE2FE5" w:rsidRDefault="00852B76">
            <w:pPr>
              <w:widowControl w:val="0"/>
              <w:rPr>
                <w:rFonts w:cs="Arial"/>
                <w:sz w:val="22"/>
                <w:szCs w:val="22"/>
              </w:rPr>
            </w:pPr>
            <w:r>
              <w:rPr>
                <w:rFonts w:cs="Arial"/>
                <w:sz w:val="22"/>
                <w:szCs w:val="22"/>
              </w:rPr>
              <w:t xml:space="preserve">          штрафы</w:t>
            </w:r>
          </w:p>
          <w:p w14:paraId="39F2DB6B" w14:textId="77777777" w:rsidR="00FE2FE5" w:rsidRDefault="00852B76">
            <w:pPr>
              <w:rPr>
                <w:sz w:val="22"/>
                <w:szCs w:val="22"/>
              </w:rPr>
            </w:pPr>
            <w:r>
              <w:rPr>
                <w:rFonts w:cs="Arial"/>
                <w:sz w:val="22"/>
                <w:szCs w:val="22"/>
              </w:rPr>
              <w:t xml:space="preserve">          пени</w:t>
            </w:r>
          </w:p>
        </w:tc>
        <w:tc>
          <w:tcPr>
            <w:tcW w:w="1401" w:type="dxa"/>
            <w:tcBorders>
              <w:top w:val="nil"/>
              <w:left w:val="nil"/>
              <w:bottom w:val="single" w:sz="4" w:space="0" w:color="auto"/>
              <w:right w:val="single" w:sz="4" w:space="0" w:color="auto"/>
            </w:tcBorders>
          </w:tcPr>
          <w:p w14:paraId="34D868F2" w14:textId="77777777" w:rsidR="00FE2FE5" w:rsidRDefault="00FE2FE5">
            <w:pPr>
              <w:jc w:val="both"/>
            </w:pPr>
          </w:p>
        </w:tc>
        <w:tc>
          <w:tcPr>
            <w:tcW w:w="1559" w:type="dxa"/>
            <w:tcBorders>
              <w:top w:val="nil"/>
              <w:left w:val="nil"/>
              <w:bottom w:val="single" w:sz="4" w:space="0" w:color="auto"/>
              <w:right w:val="single" w:sz="4" w:space="0" w:color="auto"/>
            </w:tcBorders>
          </w:tcPr>
          <w:p w14:paraId="6D3ED3EB" w14:textId="77777777" w:rsidR="00FE2FE5" w:rsidRDefault="00FE2FE5">
            <w:pPr>
              <w:jc w:val="both"/>
            </w:pPr>
          </w:p>
        </w:tc>
        <w:tc>
          <w:tcPr>
            <w:tcW w:w="1559" w:type="dxa"/>
            <w:tcBorders>
              <w:top w:val="nil"/>
              <w:left w:val="nil"/>
              <w:bottom w:val="single" w:sz="4" w:space="0" w:color="auto"/>
              <w:right w:val="single" w:sz="4" w:space="0" w:color="auto"/>
            </w:tcBorders>
          </w:tcPr>
          <w:p w14:paraId="1E54CD91" w14:textId="77777777" w:rsidR="00FE2FE5" w:rsidRDefault="00FE2FE5">
            <w:pPr>
              <w:jc w:val="both"/>
            </w:pPr>
          </w:p>
        </w:tc>
        <w:tc>
          <w:tcPr>
            <w:tcW w:w="1538" w:type="dxa"/>
            <w:tcBorders>
              <w:top w:val="nil"/>
              <w:left w:val="nil"/>
              <w:bottom w:val="single" w:sz="4" w:space="0" w:color="auto"/>
              <w:right w:val="single" w:sz="4" w:space="0" w:color="auto"/>
            </w:tcBorders>
          </w:tcPr>
          <w:p w14:paraId="365EFC6F" w14:textId="77777777" w:rsidR="00FE2FE5" w:rsidRDefault="00FE2FE5">
            <w:pPr>
              <w:jc w:val="both"/>
            </w:pPr>
          </w:p>
        </w:tc>
      </w:tr>
      <w:tr w:rsidR="00FE2FE5" w14:paraId="225722C9" w14:textId="77777777">
        <w:trPr>
          <w:cantSplit/>
          <w:trHeight w:val="329"/>
        </w:trPr>
        <w:tc>
          <w:tcPr>
            <w:tcW w:w="4821" w:type="dxa"/>
            <w:gridSpan w:val="2"/>
            <w:tcBorders>
              <w:top w:val="single" w:sz="4" w:space="0" w:color="auto"/>
            </w:tcBorders>
            <w:vAlign w:val="center"/>
          </w:tcPr>
          <w:p w14:paraId="26364E72" w14:textId="77777777" w:rsidR="00FE2FE5" w:rsidRDefault="00FE2FE5">
            <w:pPr>
              <w:widowControl w:val="0"/>
              <w:rPr>
                <w:rFonts w:cs="Arial"/>
                <w:b/>
                <w:sz w:val="22"/>
                <w:szCs w:val="22"/>
              </w:rPr>
            </w:pPr>
          </w:p>
          <w:p w14:paraId="0C6C3107" w14:textId="77777777" w:rsidR="00FE2FE5" w:rsidRDefault="00852B76">
            <w:pPr>
              <w:widowControl w:val="0"/>
              <w:rPr>
                <w:rFonts w:cs="Arial"/>
                <w:b/>
                <w:sz w:val="22"/>
                <w:szCs w:val="22"/>
              </w:rPr>
            </w:pPr>
            <w:r>
              <w:rPr>
                <w:rFonts w:cs="Arial"/>
                <w:b/>
                <w:sz w:val="22"/>
                <w:szCs w:val="22"/>
                <w:highlight w:val="yellow"/>
              </w:rPr>
              <w:t>АО «ЦФР»</w:t>
            </w:r>
          </w:p>
          <w:p w14:paraId="2DA18334" w14:textId="77777777" w:rsidR="00FE2FE5" w:rsidRDefault="00FE2FE5">
            <w:pPr>
              <w:widowControl w:val="0"/>
              <w:rPr>
                <w:rFonts w:cs="Arial"/>
                <w:sz w:val="22"/>
                <w:szCs w:val="22"/>
              </w:rPr>
            </w:pPr>
          </w:p>
          <w:p w14:paraId="28333B6F" w14:textId="77777777" w:rsidR="00FE2FE5" w:rsidRDefault="00852B76">
            <w:pPr>
              <w:rPr>
                <w:b/>
                <w:sz w:val="22"/>
                <w:szCs w:val="22"/>
              </w:rPr>
            </w:pPr>
            <w:r>
              <w:rPr>
                <w:b/>
                <w:sz w:val="22"/>
                <w:szCs w:val="22"/>
              </w:rPr>
              <w:t>Главный бухгалтер:</w:t>
            </w:r>
          </w:p>
          <w:p w14:paraId="507BC71F"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792DA2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7C73D72"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18CF1E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7288980"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92FCCE3" w14:textId="77777777" w:rsidR="00FE2FE5" w:rsidRDefault="00FE2FE5">
            <w:pPr>
              <w:pStyle w:val="ConsPlusNonformat"/>
              <w:rPr>
                <w:rFonts w:ascii="Garamond" w:hAnsi="Garamond"/>
                <w:color w:val="000000"/>
              </w:rPr>
            </w:pPr>
          </w:p>
          <w:p w14:paraId="19D4150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783885D6"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B735516" w14:textId="77777777" w:rsidR="00FE2FE5" w:rsidRDefault="00852B76">
            <w:pPr>
              <w:jc w:val="both"/>
              <w:rPr>
                <w:color w:val="000000"/>
              </w:rPr>
            </w:pPr>
            <w:r>
              <w:rPr>
                <w:color w:val="000000"/>
              </w:rPr>
              <w:t>____________ /_______________________/</w:t>
            </w:r>
          </w:p>
          <w:p w14:paraId="0293E7AA"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7F2B20D9" w14:textId="77777777" w:rsidR="00FE2FE5" w:rsidRDefault="00FE2FE5">
            <w:pPr>
              <w:widowControl w:val="0"/>
              <w:rPr>
                <w:rFonts w:cs="Arial"/>
                <w:sz w:val="22"/>
                <w:szCs w:val="22"/>
              </w:rPr>
            </w:pPr>
          </w:p>
          <w:p w14:paraId="34981899" w14:textId="77777777" w:rsidR="00FE2FE5" w:rsidRDefault="00852B76">
            <w:pPr>
              <w:widowControl w:val="0"/>
              <w:rPr>
                <w:rFonts w:cs="Arial"/>
                <w:sz w:val="22"/>
                <w:szCs w:val="22"/>
              </w:rPr>
            </w:pPr>
            <w:r>
              <w:rPr>
                <w:rFonts w:cs="Arial"/>
                <w:sz w:val="22"/>
                <w:szCs w:val="22"/>
                <w:highlight w:val="yellow"/>
              </w:rPr>
              <w:t>_____________</w:t>
            </w:r>
          </w:p>
          <w:p w14:paraId="49F4886A" w14:textId="77777777" w:rsidR="00FE2FE5" w:rsidRDefault="00FE2FE5">
            <w:pPr>
              <w:widowControl w:val="0"/>
              <w:rPr>
                <w:sz w:val="22"/>
                <w:szCs w:val="22"/>
              </w:rPr>
            </w:pPr>
          </w:p>
          <w:p w14:paraId="45221463" w14:textId="77777777" w:rsidR="00FE2FE5" w:rsidRDefault="00852B76">
            <w:pPr>
              <w:rPr>
                <w:b/>
                <w:sz w:val="22"/>
                <w:szCs w:val="22"/>
              </w:rPr>
            </w:pPr>
            <w:r>
              <w:rPr>
                <w:b/>
                <w:sz w:val="22"/>
                <w:szCs w:val="22"/>
              </w:rPr>
              <w:t>Главный бухгалтер:</w:t>
            </w:r>
          </w:p>
          <w:p w14:paraId="4774F78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D49B10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F19BE26"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9A098D6"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1142C3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DF06DED" w14:textId="77777777" w:rsidR="00FE2FE5" w:rsidRDefault="00FE2FE5">
            <w:pPr>
              <w:pStyle w:val="ConsPlusNonformat"/>
              <w:rPr>
                <w:rFonts w:ascii="Garamond" w:hAnsi="Garamond"/>
                <w:color w:val="000000"/>
              </w:rPr>
            </w:pPr>
          </w:p>
          <w:p w14:paraId="0BB60F4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275685E"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D31B9DC" w14:textId="77777777" w:rsidR="00FE2FE5" w:rsidRDefault="00852B76">
            <w:pPr>
              <w:jc w:val="both"/>
              <w:rPr>
                <w:color w:val="000000"/>
              </w:rPr>
            </w:pPr>
            <w:r>
              <w:rPr>
                <w:color w:val="000000"/>
              </w:rPr>
              <w:t>____________ /_______________________/</w:t>
            </w:r>
          </w:p>
          <w:p w14:paraId="07B4135A" w14:textId="77777777" w:rsidR="00FE2FE5" w:rsidRDefault="00852B76">
            <w:pPr>
              <w:jc w:val="center"/>
            </w:pPr>
            <w:r>
              <w:rPr>
                <w:color w:val="000000"/>
                <w:sz w:val="16"/>
                <w:szCs w:val="16"/>
              </w:rPr>
              <w:t>подпись                            расшифровка подписи</w:t>
            </w:r>
          </w:p>
        </w:tc>
      </w:tr>
    </w:tbl>
    <w:p w14:paraId="03DE509D" w14:textId="77777777" w:rsidR="00FE2FE5" w:rsidRDefault="00FE2FE5">
      <w:pPr>
        <w:jc w:val="both"/>
        <w:rPr>
          <w:bCs/>
          <w:sz w:val="22"/>
          <w:szCs w:val="22"/>
        </w:rPr>
      </w:pPr>
    </w:p>
    <w:p w14:paraId="02C7577A" w14:textId="77777777" w:rsidR="00FE2FE5" w:rsidRDefault="00FE2FE5">
      <w:pPr>
        <w:rPr>
          <w:b/>
          <w:bCs/>
          <w:sz w:val="26"/>
          <w:szCs w:val="26"/>
        </w:rPr>
        <w:sectPr w:rsidR="00FE2FE5" w:rsidSect="006F04D8">
          <w:pgSz w:w="11906" w:h="16838"/>
          <w:pgMar w:top="1134" w:right="851" w:bottom="1134" w:left="1134" w:header="709" w:footer="0" w:gutter="0"/>
          <w:cols w:space="708"/>
          <w:docGrid w:linePitch="360"/>
        </w:sectPr>
      </w:pPr>
    </w:p>
    <w:p w14:paraId="52A353D1" w14:textId="50551E44" w:rsidR="00FE2FE5" w:rsidRPr="007D1F76" w:rsidRDefault="00852B76" w:rsidP="00C61D56">
      <w:pPr>
        <w:pStyle w:val="20"/>
        <w:rPr>
          <w:rFonts w:cs="Garamond"/>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КУПЛИ-ПРОДАЖИ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r w:rsidR="007D1F76">
        <w:rPr>
          <w:rFonts w:cs="Arial"/>
          <w:color w:val="1E1E1E"/>
          <w:sz w:val="26"/>
          <w:szCs w:val="26"/>
          <w:shd w:val="clear" w:color="auto" w:fill="FFFFFF"/>
        </w:rPr>
        <w:t xml:space="preserve"> </w:t>
      </w:r>
      <w:r>
        <w:rPr>
          <w:sz w:val="26"/>
          <w:szCs w:val="26"/>
        </w:rPr>
        <w:t>(Пр</w:t>
      </w:r>
      <w:r w:rsidR="00D0173D">
        <w:rPr>
          <w:sz w:val="26"/>
          <w:szCs w:val="26"/>
        </w:rPr>
        <w:t>иложение № Д 3.3.1 к Договору о </w:t>
      </w:r>
      <w:r>
        <w:rPr>
          <w:sz w:val="26"/>
          <w:szCs w:val="26"/>
        </w:rPr>
        <w:t>присоединении к торговой системе оптового рынка)</w:t>
      </w:r>
    </w:p>
    <w:p w14:paraId="5ED3523D"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1DA747A2" w14:textId="77777777">
        <w:trPr>
          <w:trHeight w:val="435"/>
        </w:trPr>
        <w:tc>
          <w:tcPr>
            <w:tcW w:w="900" w:type="dxa"/>
            <w:vAlign w:val="center"/>
          </w:tcPr>
          <w:p w14:paraId="6C06DBC7" w14:textId="77777777" w:rsidR="00FE2FE5" w:rsidRDefault="00852B76">
            <w:pPr>
              <w:widowControl w:val="0"/>
              <w:jc w:val="center"/>
              <w:rPr>
                <w:b/>
                <w:bCs/>
                <w:sz w:val="22"/>
                <w:szCs w:val="22"/>
              </w:rPr>
            </w:pPr>
            <w:r>
              <w:rPr>
                <w:b/>
                <w:bCs/>
                <w:sz w:val="22"/>
                <w:szCs w:val="22"/>
              </w:rPr>
              <w:t>№</w:t>
            </w:r>
          </w:p>
          <w:p w14:paraId="5E2A5787"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196CC829"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7D4798DE"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EC083E5" w14:textId="77777777" w:rsidR="00FE2FE5" w:rsidRDefault="00011CF2">
            <w:pPr>
              <w:widowControl w:val="0"/>
              <w:jc w:val="center"/>
              <w:rPr>
                <w:b/>
                <w:bCs/>
                <w:sz w:val="22"/>
                <w:szCs w:val="22"/>
              </w:rPr>
            </w:pPr>
            <w:r>
              <w:rPr>
                <w:b/>
                <w:bCs/>
                <w:sz w:val="22"/>
                <w:szCs w:val="22"/>
              </w:rPr>
              <w:t>Предлагаемая редакция</w:t>
            </w:r>
          </w:p>
          <w:p w14:paraId="7A90BCC8" w14:textId="77777777" w:rsidR="00FE2FE5" w:rsidRDefault="00852B76">
            <w:pPr>
              <w:widowControl w:val="0"/>
              <w:jc w:val="center"/>
              <w:rPr>
                <w:bCs/>
                <w:sz w:val="22"/>
                <w:szCs w:val="22"/>
              </w:rPr>
            </w:pPr>
            <w:r>
              <w:rPr>
                <w:bCs/>
                <w:sz w:val="22"/>
                <w:szCs w:val="22"/>
              </w:rPr>
              <w:t>(изменения выделены цветом)</w:t>
            </w:r>
          </w:p>
        </w:tc>
      </w:tr>
      <w:tr w:rsidR="00FE2FE5" w14:paraId="41572AF6" w14:textId="77777777">
        <w:trPr>
          <w:trHeight w:val="435"/>
        </w:trPr>
        <w:tc>
          <w:tcPr>
            <w:tcW w:w="900" w:type="dxa"/>
            <w:vAlign w:val="center"/>
          </w:tcPr>
          <w:p w14:paraId="3573D8CF" w14:textId="77777777" w:rsidR="00FE2FE5" w:rsidRDefault="00852B76">
            <w:pPr>
              <w:widowControl w:val="0"/>
              <w:spacing w:before="120" w:after="120"/>
              <w:jc w:val="center"/>
              <w:rPr>
                <w:b/>
                <w:bCs/>
                <w:sz w:val="22"/>
                <w:szCs w:val="22"/>
              </w:rPr>
            </w:pPr>
            <w:r>
              <w:rPr>
                <w:b/>
                <w:bCs/>
                <w:sz w:val="22"/>
                <w:szCs w:val="22"/>
              </w:rPr>
              <w:t>3.</w:t>
            </w:r>
            <w:r w:rsidRPr="00D0173D">
              <w:rPr>
                <w:b/>
                <w:bCs/>
                <w:sz w:val="22"/>
                <w:szCs w:val="22"/>
              </w:rPr>
              <w:t>5</w:t>
            </w:r>
          </w:p>
        </w:tc>
        <w:tc>
          <w:tcPr>
            <w:tcW w:w="6822" w:type="dxa"/>
          </w:tcPr>
          <w:p w14:paraId="38515790" w14:textId="77777777" w:rsidR="00FE2FE5" w:rsidRDefault="00852B76">
            <w:pPr>
              <w:spacing w:after="120" w:line="288" w:lineRule="auto"/>
              <w:jc w:val="both"/>
              <w:rPr>
                <w:sz w:val="22"/>
                <w:szCs w:val="22"/>
              </w:rPr>
            </w:pPr>
            <w:r>
              <w:rPr>
                <w:sz w:val="22"/>
                <w:szCs w:val="22"/>
              </w:rPr>
              <w:t>составлять акты приема-передачи, акты сверки расчетов по формам, являющимся приложениями к настоящему Договору (приложения 1, 2 к настоящему Договору);</w:t>
            </w:r>
          </w:p>
        </w:tc>
        <w:tc>
          <w:tcPr>
            <w:tcW w:w="6804" w:type="dxa"/>
            <w:shd w:val="clear" w:color="auto" w:fill="auto"/>
          </w:tcPr>
          <w:p w14:paraId="23990B67" w14:textId="51CDA868"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47A95013" w14:textId="77777777">
        <w:trPr>
          <w:trHeight w:val="435"/>
        </w:trPr>
        <w:tc>
          <w:tcPr>
            <w:tcW w:w="900" w:type="dxa"/>
            <w:vAlign w:val="center"/>
          </w:tcPr>
          <w:p w14:paraId="4817F037" w14:textId="77777777" w:rsidR="00FE2FE5" w:rsidRDefault="00852B76">
            <w:pPr>
              <w:widowControl w:val="0"/>
              <w:spacing w:before="120" w:after="120"/>
              <w:jc w:val="center"/>
              <w:rPr>
                <w:b/>
                <w:bCs/>
                <w:sz w:val="22"/>
                <w:szCs w:val="22"/>
              </w:rPr>
            </w:pPr>
            <w:r>
              <w:rPr>
                <w:b/>
                <w:bCs/>
                <w:sz w:val="22"/>
                <w:szCs w:val="22"/>
              </w:rPr>
              <w:t>5.6</w:t>
            </w:r>
          </w:p>
        </w:tc>
        <w:tc>
          <w:tcPr>
            <w:tcW w:w="6822" w:type="dxa"/>
          </w:tcPr>
          <w:p w14:paraId="59674772" w14:textId="77777777" w:rsidR="00FE2FE5" w:rsidRDefault="00852B76">
            <w:pPr>
              <w:pStyle w:val="22"/>
              <w:spacing w:after="120" w:line="288" w:lineRule="auto"/>
              <w:ind w:left="0"/>
              <w:rPr>
                <w:rFonts w:ascii="Garamond" w:hAnsi="Garamond"/>
                <w:color w:val="000000"/>
                <w:sz w:val="22"/>
                <w:szCs w:val="22"/>
                <w:lang w:val="ru-RU" w:eastAsia="ru-RU"/>
              </w:rPr>
            </w:pPr>
            <w:r>
              <w:rPr>
                <w:rFonts w:ascii="Garamond" w:hAnsi="Garamond"/>
                <w:color w:val="000000"/>
                <w:sz w:val="22"/>
                <w:szCs w:val="22"/>
                <w:lang w:val="ru-RU" w:eastAsia="ru-RU"/>
              </w:rPr>
              <w:t>Продавец формирует и направляет Покупателю на согласование Акт приема-передачи электрической энергии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p>
          <w:p w14:paraId="6A2CB59B" w14:textId="77777777" w:rsidR="00FE2FE5" w:rsidRDefault="00852B76">
            <w:pPr>
              <w:pStyle w:val="22"/>
              <w:spacing w:after="120" w:line="288" w:lineRule="auto"/>
              <w:ind w:left="0"/>
              <w:rPr>
                <w:rFonts w:ascii="Garamond" w:hAnsi="Garamond"/>
                <w:color w:val="000000"/>
                <w:sz w:val="22"/>
                <w:szCs w:val="22"/>
                <w:lang w:val="ru-RU" w:eastAsia="ru-RU"/>
              </w:rPr>
            </w:pPr>
            <w:r>
              <w:rPr>
                <w:rFonts w:ascii="Garamond" w:hAnsi="Garamond"/>
                <w:color w:val="000000"/>
                <w:sz w:val="22"/>
                <w:szCs w:val="22"/>
                <w:highlight w:val="yellow"/>
                <w:lang w:val="ru-RU" w:eastAsia="ru-RU"/>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503FE94D" w14:textId="77777777" w:rsidR="00FE2FE5" w:rsidRDefault="00852B76">
            <w:pPr>
              <w:pStyle w:val="22"/>
              <w:spacing w:after="120" w:line="288" w:lineRule="auto"/>
              <w:ind w:left="0"/>
              <w:rPr>
                <w:rFonts w:ascii="Garamond" w:hAnsi="Garamond"/>
                <w:color w:val="000000"/>
                <w:sz w:val="22"/>
                <w:szCs w:val="22"/>
                <w:lang w:val="ru-RU" w:eastAsia="ru-RU"/>
              </w:rPr>
            </w:pPr>
            <w:r>
              <w:rPr>
                <w:rFonts w:ascii="Garamond" w:hAnsi="Garamond"/>
                <w:color w:val="000000"/>
                <w:sz w:val="22"/>
                <w:szCs w:val="22"/>
                <w:lang w:val="ru-RU" w:eastAsia="ru-RU"/>
              </w:rPr>
              <w:t xml:space="preserve">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w:t>
            </w:r>
            <w:r>
              <w:rPr>
                <w:rFonts w:ascii="Garamond" w:hAnsi="Garamond"/>
                <w:color w:val="000000"/>
                <w:sz w:val="22"/>
                <w:szCs w:val="22"/>
                <w:lang w:val="ru-RU" w:eastAsia="ru-RU"/>
              </w:rPr>
              <w:lastRenderedPageBreak/>
              <w:t>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3EE621B0" w14:textId="77777777" w:rsidR="00FE2FE5" w:rsidRDefault="00852B76">
            <w:pPr>
              <w:pStyle w:val="22"/>
              <w:spacing w:after="120" w:line="288" w:lineRule="auto"/>
              <w:ind w:left="0"/>
              <w:rPr>
                <w:rFonts w:ascii="Garamond" w:hAnsi="Garamond"/>
                <w:color w:val="000000"/>
                <w:sz w:val="22"/>
                <w:szCs w:val="22"/>
                <w:lang w:val="ru-RU" w:eastAsia="ru-RU"/>
              </w:rPr>
            </w:pPr>
            <w:r>
              <w:rPr>
                <w:rFonts w:ascii="Garamond" w:hAnsi="Garamond"/>
                <w:color w:val="000000"/>
                <w:sz w:val="22"/>
                <w:szCs w:val="22"/>
                <w:lang w:val="ru-RU" w:eastAsia="ru-RU"/>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olor w:val="000000"/>
                <w:sz w:val="22"/>
                <w:szCs w:val="22"/>
                <w:highlight w:val="yellow"/>
                <w:lang w:val="ru-RU" w:eastAsia="ru-RU"/>
              </w:rPr>
              <w:t>а</w:t>
            </w:r>
            <w:r>
              <w:rPr>
                <w:rFonts w:ascii="Garamond" w:hAnsi="Garamond"/>
                <w:color w:val="000000"/>
                <w:sz w:val="22"/>
                <w:szCs w:val="22"/>
                <w:lang w:val="ru-RU" w:eastAsia="ru-RU"/>
              </w:rPr>
              <w:t>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p>
          <w:p w14:paraId="1DA73A4D" w14:textId="77777777" w:rsidR="00FE2FE5" w:rsidRDefault="00852B76">
            <w:pPr>
              <w:pStyle w:val="22"/>
              <w:spacing w:after="120" w:line="288" w:lineRule="auto"/>
              <w:ind w:left="0"/>
              <w:rPr>
                <w:rFonts w:ascii="Garamond" w:hAnsi="Garamond"/>
                <w:color w:val="000000"/>
                <w:sz w:val="22"/>
                <w:szCs w:val="22"/>
                <w:lang w:val="ru-RU" w:eastAsia="ru-RU"/>
              </w:rPr>
            </w:pPr>
            <w:r>
              <w:rPr>
                <w:rFonts w:ascii="Garamond" w:hAnsi="Garamond"/>
                <w:color w:val="000000"/>
                <w:sz w:val="22"/>
                <w:szCs w:val="22"/>
                <w:lang w:val="ru-RU" w:eastAsia="ru-RU"/>
              </w:rPr>
              <w:t>Не позднее 17 (семнадцатого) числа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p>
          <w:p w14:paraId="33745BE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tc>
        <w:tc>
          <w:tcPr>
            <w:tcW w:w="6804" w:type="dxa"/>
            <w:shd w:val="clear" w:color="auto" w:fill="auto"/>
          </w:tcPr>
          <w:p w14:paraId="11F5EAFC"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Продавец формирует и направляет Покупателю на согласование Акт приема-передачи электрической энергии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форме, являющейся приложением 2 к настоящему Договору.</w:t>
            </w:r>
          </w:p>
          <w:p w14:paraId="22447F0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электрической энергии на бумажном носителе с подписью уполномоченного лица письмом с объявленной ценностью с описью вложения, с уведомлением о вручении.</w:t>
            </w:r>
          </w:p>
          <w:p w14:paraId="38C9A282" w14:textId="77777777" w:rsidR="00FE2FE5" w:rsidRDefault="00852B76">
            <w:pPr>
              <w:pStyle w:val="22"/>
              <w:spacing w:after="120" w:line="288" w:lineRule="auto"/>
              <w:ind w:left="0"/>
              <w:rPr>
                <w:rFonts w:ascii="Garamond" w:hAnsi="Garamond"/>
                <w:color w:val="000000"/>
                <w:sz w:val="22"/>
                <w:szCs w:val="22"/>
                <w:lang w:val="ru-RU" w:eastAsia="ru-RU"/>
              </w:rPr>
            </w:pPr>
            <w:r>
              <w:rPr>
                <w:rFonts w:ascii="Garamond" w:hAnsi="Garamond"/>
                <w:color w:val="000000"/>
                <w:sz w:val="22"/>
                <w:szCs w:val="22"/>
                <w:lang w:val="ru-RU" w:eastAsia="ru-RU"/>
              </w:rPr>
              <w:t xml:space="preserve">В случае заключения Покупателем и Продавцом соглашения об обмене документами в электронной форме через операторов электронного </w:t>
            </w:r>
            <w:r>
              <w:rPr>
                <w:rFonts w:ascii="Garamond" w:hAnsi="Garamond"/>
                <w:color w:val="000000"/>
                <w:sz w:val="22"/>
                <w:szCs w:val="22"/>
                <w:lang w:val="ru-RU" w:eastAsia="ru-RU"/>
              </w:rPr>
              <w:lastRenderedPageBreak/>
              <w:t xml:space="preserve">документооборота, предусматривающего направление </w:t>
            </w:r>
            <w:r>
              <w:rPr>
                <w:rFonts w:ascii="Garamond" w:hAnsi="Garamond"/>
                <w:color w:val="000000"/>
                <w:sz w:val="22"/>
                <w:szCs w:val="22"/>
                <w:highlight w:val="yellow"/>
                <w:lang w:val="ru-RU" w:eastAsia="ru-RU"/>
              </w:rPr>
              <w:t>А</w:t>
            </w:r>
            <w:r>
              <w:rPr>
                <w:rFonts w:ascii="Garamond" w:hAnsi="Garamond"/>
                <w:color w:val="000000"/>
                <w:sz w:val="22"/>
                <w:szCs w:val="22"/>
                <w:lang w:val="ru-RU" w:eastAsia="ru-RU"/>
              </w:rPr>
              <w:t>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r>
              <w:rPr>
                <w:rFonts w:ascii="Garamond" w:hAnsi="Garamond"/>
                <w:color w:val="000000"/>
                <w:sz w:val="22"/>
                <w:szCs w:val="22"/>
                <w:highlight w:val="yellow"/>
                <w:lang w:val="ru-RU" w:eastAsia="ru-RU"/>
              </w:rPr>
              <w:t>, не позднее 25 (двадцать пятого) числа месяца, следующего за расчетным периодом</w:t>
            </w:r>
            <w:r>
              <w:rPr>
                <w:rFonts w:ascii="Garamond" w:hAnsi="Garamond"/>
                <w:color w:val="000000"/>
                <w:sz w:val="22"/>
                <w:szCs w:val="22"/>
                <w:lang w:val="ru-RU" w:eastAsia="ru-RU"/>
              </w:rPr>
              <w:t>.</w:t>
            </w:r>
          </w:p>
          <w:p w14:paraId="2A6C17D7"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17 (семнадцатого) числа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форме, являющейся приложением 1 к настоящему Договору.</w:t>
            </w:r>
          </w:p>
          <w:p w14:paraId="0FDB58F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(Приложение к Договору о присоединении) был включен в реестр покупателей, обязанных предоставлять финансовую гарантию,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p w14:paraId="6CEFD41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w:t>
            </w:r>
            <w:r>
              <w:rPr>
                <w:rFonts w:ascii="Garamond" w:hAnsi="Garamond"/>
                <w:sz w:val="22"/>
                <w:szCs w:val="22"/>
                <w:highlight w:val="yellow"/>
              </w:rPr>
              <w:lastRenderedPageBreak/>
              <w:t>числа месяца, следующего за месяцем, являющимся последним месяцем квартала.</w:t>
            </w:r>
          </w:p>
        </w:tc>
      </w:tr>
      <w:tr w:rsidR="00FE2FE5" w14:paraId="61015269" w14:textId="77777777">
        <w:trPr>
          <w:trHeight w:val="435"/>
        </w:trPr>
        <w:tc>
          <w:tcPr>
            <w:tcW w:w="900" w:type="dxa"/>
            <w:vAlign w:val="center"/>
          </w:tcPr>
          <w:p w14:paraId="4571C657" w14:textId="77777777" w:rsidR="00FE2FE5" w:rsidRDefault="00852B76">
            <w:pPr>
              <w:widowControl w:val="0"/>
              <w:spacing w:before="120" w:after="120"/>
              <w:jc w:val="center"/>
              <w:rPr>
                <w:b/>
                <w:bCs/>
                <w:sz w:val="22"/>
                <w:szCs w:val="22"/>
              </w:rPr>
            </w:pPr>
            <w:r>
              <w:rPr>
                <w:b/>
                <w:bCs/>
                <w:sz w:val="22"/>
                <w:szCs w:val="22"/>
              </w:rPr>
              <w:lastRenderedPageBreak/>
              <w:t>5.7</w:t>
            </w:r>
          </w:p>
        </w:tc>
        <w:tc>
          <w:tcPr>
            <w:tcW w:w="6822" w:type="dxa"/>
          </w:tcPr>
          <w:p w14:paraId="38D2BE7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трех рабочих дней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07E294C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в электронной форме, Покупатель не позднее пятого рабочего дня с даты получения от Продавца Акта приема-передачи в электронной форме направляет Продавцу Акт приема-передачи электрической энергии в электронной форме с подписью уполномоченного лица либо отказ.</w:t>
            </w:r>
          </w:p>
        </w:tc>
        <w:tc>
          <w:tcPr>
            <w:tcW w:w="6804" w:type="dxa"/>
            <w:shd w:val="clear" w:color="auto" w:fill="auto"/>
          </w:tcPr>
          <w:p w14:paraId="1A73830C"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трех рабочих дней с даты получения от Продавца Акта приема-передачи электрической 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мотивированный отказ от подписания всех или нескольких из указанных документов (далее по тексту – отказ), не позднее пятого рабочего дня с даты получения от Продавца указанных документов на бумажном носителе направляет Продавцу Акт приема-передачи электрической энергии, Акт сверки расчетов на бумажном носителе с подписью уполномоченного лица либо отказ.</w:t>
            </w:r>
          </w:p>
          <w:p w14:paraId="5C771F86"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Покупатель не позднее пятого рабочего дня с даты получения от Продавца Акта приема-передачи</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Продавцу Акт приема-передачи электрической энергии</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162B9246" w14:textId="77777777">
        <w:trPr>
          <w:trHeight w:val="435"/>
        </w:trPr>
        <w:tc>
          <w:tcPr>
            <w:tcW w:w="900" w:type="dxa"/>
            <w:vAlign w:val="center"/>
          </w:tcPr>
          <w:p w14:paraId="0AC37438" w14:textId="67851ACA" w:rsidR="00FE2FE5" w:rsidRDefault="00852B76">
            <w:pPr>
              <w:widowControl w:val="0"/>
              <w:spacing w:before="120" w:after="120"/>
              <w:jc w:val="center"/>
              <w:rPr>
                <w:b/>
                <w:bCs/>
                <w:sz w:val="22"/>
                <w:szCs w:val="22"/>
              </w:rPr>
            </w:pPr>
            <w:r>
              <w:rPr>
                <w:b/>
                <w:sz w:val="22"/>
                <w:szCs w:val="22"/>
              </w:rPr>
              <w:t>Приложение 1</w:t>
            </w:r>
          </w:p>
        </w:tc>
        <w:tc>
          <w:tcPr>
            <w:tcW w:w="6822" w:type="dxa"/>
          </w:tcPr>
          <w:p w14:paraId="074E354E" w14:textId="4B24B0CB"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6804" w:type="dxa"/>
            <w:shd w:val="clear" w:color="auto" w:fill="auto"/>
          </w:tcPr>
          <w:p w14:paraId="5E5FA436" w14:textId="77777777" w:rsidR="00FE2FE5" w:rsidRDefault="00FE2FE5">
            <w:pPr>
              <w:pStyle w:val="310"/>
              <w:spacing w:before="120" w:after="120" w:line="276" w:lineRule="auto"/>
              <w:ind w:left="0" w:firstLine="0"/>
              <w:rPr>
                <w:rFonts w:ascii="Garamond" w:hAnsi="Garamond" w:cs="Garamond"/>
                <w:sz w:val="22"/>
                <w:szCs w:val="22"/>
              </w:rPr>
            </w:pPr>
          </w:p>
        </w:tc>
      </w:tr>
    </w:tbl>
    <w:p w14:paraId="20973510" w14:textId="77777777" w:rsidR="00FE2FE5" w:rsidRDefault="00FE2FE5">
      <w:pPr>
        <w:sectPr w:rsidR="00FE2FE5" w:rsidSect="006F04D8">
          <w:pgSz w:w="16838" w:h="11906" w:orient="landscape"/>
          <w:pgMar w:top="1134" w:right="1134" w:bottom="851" w:left="1134" w:header="709" w:footer="0" w:gutter="0"/>
          <w:cols w:space="708"/>
          <w:docGrid w:linePitch="360"/>
        </w:sectPr>
      </w:pPr>
    </w:p>
    <w:p w14:paraId="63DB720A" w14:textId="77777777" w:rsidR="00FE2FE5" w:rsidRDefault="00852B76">
      <w:pPr>
        <w:jc w:val="both"/>
        <w:rPr>
          <w:b/>
          <w:bCs/>
          <w:sz w:val="22"/>
          <w:szCs w:val="22"/>
        </w:rPr>
      </w:pPr>
      <w:r>
        <w:rPr>
          <w:b/>
          <w:bCs/>
          <w:sz w:val="22"/>
          <w:szCs w:val="22"/>
        </w:rPr>
        <w:lastRenderedPageBreak/>
        <w:t>Действующая редакция</w:t>
      </w:r>
    </w:p>
    <w:p w14:paraId="74B2D18E" w14:textId="77777777" w:rsidR="00FE2FE5" w:rsidRDefault="00FE2FE5">
      <w:pPr>
        <w:widowControl w:val="0"/>
        <w:ind w:right="-104"/>
        <w:jc w:val="center"/>
        <w:outlineLvl w:val="0"/>
        <w:rPr>
          <w:b/>
          <w:sz w:val="22"/>
          <w:szCs w:val="22"/>
        </w:rPr>
      </w:pPr>
    </w:p>
    <w:p w14:paraId="0B1E3252" w14:textId="77777777" w:rsidR="00FE2FE5" w:rsidRDefault="00852B76">
      <w:pPr>
        <w:widowControl w:val="0"/>
        <w:ind w:right="-104"/>
        <w:jc w:val="center"/>
        <w:outlineLvl w:val="0"/>
        <w:rPr>
          <w:b/>
          <w:sz w:val="22"/>
          <w:szCs w:val="22"/>
          <w:highlight w:val="yellow"/>
        </w:rPr>
      </w:pPr>
      <w:r>
        <w:rPr>
          <w:b/>
          <w:sz w:val="22"/>
          <w:szCs w:val="22"/>
        </w:rPr>
        <w:t>АКТ СВЕРКИ РАСЧЕТОВ</w:t>
      </w:r>
    </w:p>
    <w:p w14:paraId="207D1F79" w14:textId="77777777" w:rsidR="00FE2FE5" w:rsidRDefault="00852B76">
      <w:pPr>
        <w:widowControl w:val="0"/>
        <w:jc w:val="center"/>
        <w:rPr>
          <w:bCs/>
          <w:sz w:val="22"/>
          <w:szCs w:val="22"/>
          <w:highlight w:val="yellow"/>
        </w:rPr>
      </w:pPr>
      <w:r>
        <w:rPr>
          <w:sz w:val="22"/>
          <w:szCs w:val="22"/>
          <w:highlight w:val="yellow"/>
        </w:rPr>
        <w:t xml:space="preserve">по Договору купли-продажи электрической энергии </w:t>
      </w:r>
      <w:r>
        <w:rPr>
          <w:bCs/>
          <w:sz w:val="22"/>
          <w:szCs w:val="22"/>
          <w:highlight w:val="yellow"/>
        </w:rPr>
        <w:t>по результатам</w:t>
      </w:r>
    </w:p>
    <w:p w14:paraId="7B2D3AD2" w14:textId="77777777" w:rsidR="00FE2FE5" w:rsidRDefault="00852B76">
      <w:pPr>
        <w:widowControl w:val="0"/>
        <w:jc w:val="center"/>
        <w:rPr>
          <w:bCs/>
          <w:sz w:val="22"/>
          <w:szCs w:val="22"/>
          <w:highlight w:val="yellow"/>
        </w:rPr>
      </w:pPr>
      <w:r>
        <w:rPr>
          <w:bCs/>
          <w:sz w:val="22"/>
          <w:szCs w:val="22"/>
          <w:highlight w:val="yellow"/>
        </w:rPr>
        <w:t xml:space="preserve">конкурентного отбора заявок для </w:t>
      </w:r>
      <w:r>
        <w:rPr>
          <w:sz w:val="22"/>
          <w:szCs w:val="22"/>
          <w:highlight w:val="yellow"/>
        </w:rPr>
        <w:t xml:space="preserve">балансирования системы </w:t>
      </w:r>
      <w:r>
        <w:rPr>
          <w:bCs/>
          <w:sz w:val="22"/>
          <w:szCs w:val="22"/>
          <w:highlight w:val="yellow"/>
        </w:rPr>
        <w:t xml:space="preserve">в обеспечение поставки </w:t>
      </w:r>
    </w:p>
    <w:p w14:paraId="113690A4" w14:textId="77777777" w:rsidR="00FE2FE5" w:rsidRDefault="00852B76">
      <w:pPr>
        <w:widowControl w:val="0"/>
        <w:tabs>
          <w:tab w:val="left" w:pos="10440"/>
        </w:tabs>
        <w:ind w:right="-104"/>
        <w:jc w:val="center"/>
        <w:rPr>
          <w:sz w:val="22"/>
          <w:szCs w:val="22"/>
          <w:highlight w:val="yellow"/>
        </w:rPr>
      </w:pPr>
      <w:r>
        <w:rPr>
          <w:bCs/>
          <w:sz w:val="22"/>
          <w:szCs w:val="22"/>
          <w:highlight w:val="yellow"/>
        </w:rPr>
        <w:t>электрической энергии в объеме перетока по границе с ценовыми зонами оптового рынка</w:t>
      </w:r>
    </w:p>
    <w:p w14:paraId="75578AEA" w14:textId="77777777" w:rsidR="00FE2FE5" w:rsidRDefault="00852B76">
      <w:pPr>
        <w:widowControl w:val="0"/>
        <w:ind w:right="-104"/>
        <w:jc w:val="center"/>
        <w:rPr>
          <w:rFonts w:eastAsia="Arial Unicode MS"/>
          <w:sz w:val="22"/>
          <w:szCs w:val="22"/>
        </w:rPr>
      </w:pPr>
      <w:r>
        <w:rPr>
          <w:sz w:val="22"/>
          <w:szCs w:val="22"/>
          <w:highlight w:val="yellow"/>
        </w:rPr>
        <w:t xml:space="preserve"> </w:t>
      </w:r>
      <w:r>
        <w:rPr>
          <w:bCs/>
          <w:sz w:val="22"/>
          <w:szCs w:val="22"/>
          <w:highlight w:val="yellow"/>
        </w:rPr>
        <w:t>№_________от_________</w:t>
      </w:r>
    </w:p>
    <w:p w14:paraId="3A791AB6" w14:textId="77777777" w:rsidR="00FE2FE5" w:rsidRDefault="00852B76">
      <w:pPr>
        <w:widowControl w:val="0"/>
        <w:ind w:right="-104"/>
        <w:jc w:val="center"/>
        <w:rPr>
          <w:sz w:val="22"/>
          <w:szCs w:val="22"/>
        </w:rPr>
      </w:pPr>
      <w:r>
        <w:rPr>
          <w:sz w:val="22"/>
          <w:szCs w:val="22"/>
        </w:rPr>
        <w:t xml:space="preserve">за </w:t>
      </w:r>
      <w:r>
        <w:rPr>
          <w:sz w:val="22"/>
          <w:szCs w:val="22"/>
          <w:highlight w:val="yellow"/>
        </w:rPr>
        <w:t>_____________________ г.</w:t>
      </w:r>
    </w:p>
    <w:p w14:paraId="53027A94" w14:textId="77777777" w:rsidR="00FE2FE5" w:rsidRDefault="00852B76">
      <w:pPr>
        <w:widowControl w:val="0"/>
        <w:ind w:right="-104"/>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21255E07" w14:textId="77777777" w:rsidR="00FE2FE5" w:rsidRDefault="00852B76">
      <w:pPr>
        <w:widowControl w:val="0"/>
        <w:ind w:right="-104"/>
        <w:jc w:val="right"/>
        <w:rPr>
          <w:sz w:val="22"/>
          <w:szCs w:val="22"/>
        </w:rPr>
      </w:pPr>
      <w:r>
        <w:rPr>
          <w:sz w:val="22"/>
          <w:szCs w:val="22"/>
          <w:highlight w:val="yellow"/>
        </w:rPr>
        <w:t>(руб.)</w:t>
      </w:r>
    </w:p>
    <w:tbl>
      <w:tblPr>
        <w:tblW w:w="10275" w:type="dxa"/>
        <w:tblInd w:w="93" w:type="dxa"/>
        <w:tblLook w:val="0000" w:firstRow="0" w:lastRow="0" w:firstColumn="0" w:lastColumn="0" w:noHBand="0" w:noVBand="0"/>
      </w:tblPr>
      <w:tblGrid>
        <w:gridCol w:w="15"/>
        <w:gridCol w:w="925"/>
        <w:gridCol w:w="1360"/>
        <w:gridCol w:w="2035"/>
        <w:gridCol w:w="616"/>
        <w:gridCol w:w="164"/>
        <w:gridCol w:w="660"/>
        <w:gridCol w:w="1003"/>
        <w:gridCol w:w="617"/>
        <w:gridCol w:w="1440"/>
        <w:gridCol w:w="1264"/>
        <w:gridCol w:w="176"/>
      </w:tblGrid>
      <w:tr w:rsidR="00FE2FE5" w14:paraId="3096017F" w14:textId="77777777">
        <w:trPr>
          <w:trHeight w:val="585"/>
        </w:trPr>
        <w:tc>
          <w:tcPr>
            <w:tcW w:w="940" w:type="dxa"/>
            <w:gridSpan w:val="2"/>
            <w:tcBorders>
              <w:top w:val="single" w:sz="4" w:space="0" w:color="auto"/>
              <w:left w:val="single" w:sz="4" w:space="0" w:color="auto"/>
              <w:bottom w:val="nil"/>
              <w:right w:val="nil"/>
            </w:tcBorders>
            <w:shd w:val="clear" w:color="auto" w:fill="auto"/>
            <w:noWrap/>
            <w:vAlign w:val="bottom"/>
          </w:tcPr>
          <w:p w14:paraId="3194F95A" w14:textId="77777777" w:rsidR="00FE2FE5" w:rsidRDefault="00852B76">
            <w:pPr>
              <w:widowControl w:val="0"/>
              <w:rPr>
                <w:rFonts w:cs="Arial"/>
                <w:sz w:val="22"/>
                <w:szCs w:val="22"/>
              </w:rPr>
            </w:pPr>
            <w:r>
              <w:rPr>
                <w:rFonts w:cs="Arial"/>
                <w:sz w:val="22"/>
                <w:szCs w:val="22"/>
              </w:rPr>
              <w:t> </w:t>
            </w:r>
          </w:p>
        </w:tc>
        <w:tc>
          <w:tcPr>
            <w:tcW w:w="1360" w:type="dxa"/>
            <w:tcBorders>
              <w:top w:val="single" w:sz="4" w:space="0" w:color="auto"/>
              <w:left w:val="nil"/>
              <w:bottom w:val="nil"/>
              <w:right w:val="nil"/>
            </w:tcBorders>
            <w:shd w:val="clear" w:color="auto" w:fill="auto"/>
            <w:noWrap/>
            <w:vAlign w:val="bottom"/>
          </w:tcPr>
          <w:p w14:paraId="3B2EBE1F" w14:textId="77777777" w:rsidR="00FE2FE5" w:rsidRDefault="00852B76">
            <w:pPr>
              <w:widowControl w:val="0"/>
              <w:rPr>
                <w:rFonts w:cs="Arial"/>
                <w:sz w:val="22"/>
                <w:szCs w:val="22"/>
              </w:rPr>
            </w:pPr>
            <w:r>
              <w:rPr>
                <w:rFonts w:cs="Arial"/>
                <w:sz w:val="22"/>
                <w:szCs w:val="22"/>
              </w:rPr>
              <w:t> </w:t>
            </w:r>
          </w:p>
        </w:tc>
        <w:tc>
          <w:tcPr>
            <w:tcW w:w="2035" w:type="dxa"/>
            <w:tcBorders>
              <w:top w:val="single" w:sz="4" w:space="0" w:color="auto"/>
              <w:left w:val="nil"/>
              <w:bottom w:val="nil"/>
              <w:right w:val="single" w:sz="4" w:space="0" w:color="auto"/>
            </w:tcBorders>
            <w:shd w:val="clear" w:color="auto" w:fill="auto"/>
            <w:noWrap/>
            <w:vAlign w:val="bottom"/>
          </w:tcPr>
          <w:p w14:paraId="0B408F98" w14:textId="77777777" w:rsidR="00FE2FE5" w:rsidRDefault="00852B76">
            <w:pPr>
              <w:widowControl w:val="0"/>
              <w:rPr>
                <w:rFonts w:cs="Arial"/>
                <w:sz w:val="22"/>
                <w:szCs w:val="22"/>
              </w:rPr>
            </w:pPr>
            <w:r>
              <w:rPr>
                <w:rFonts w:cs="Arial"/>
                <w:sz w:val="22"/>
                <w:szCs w:val="22"/>
              </w:rPr>
              <w:t> </w:t>
            </w:r>
          </w:p>
        </w:tc>
        <w:tc>
          <w:tcPr>
            <w:tcW w:w="3060" w:type="dxa"/>
            <w:gridSpan w:val="5"/>
            <w:tcBorders>
              <w:top w:val="single" w:sz="4" w:space="0" w:color="auto"/>
              <w:left w:val="nil"/>
              <w:bottom w:val="nil"/>
              <w:right w:val="single" w:sz="4" w:space="0" w:color="auto"/>
            </w:tcBorders>
            <w:shd w:val="clear" w:color="auto" w:fill="auto"/>
            <w:vAlign w:val="center"/>
          </w:tcPr>
          <w:p w14:paraId="46D17603" w14:textId="77777777" w:rsidR="00FE2FE5" w:rsidRDefault="00852B76">
            <w:pPr>
              <w:widowControl w:val="0"/>
              <w:jc w:val="center"/>
              <w:rPr>
                <w:rFonts w:cs="Arial"/>
                <w:sz w:val="22"/>
                <w:szCs w:val="22"/>
                <w:highlight w:val="yellow"/>
              </w:rPr>
            </w:pPr>
            <w:r>
              <w:rPr>
                <w:rFonts w:cs="Arial"/>
                <w:sz w:val="22"/>
                <w:szCs w:val="22"/>
                <w:highlight w:val="yellow"/>
              </w:rPr>
              <w:t>По данным Продавца</w:t>
            </w:r>
          </w:p>
        </w:tc>
        <w:tc>
          <w:tcPr>
            <w:tcW w:w="2880" w:type="dxa"/>
            <w:gridSpan w:val="3"/>
            <w:tcBorders>
              <w:top w:val="single" w:sz="4" w:space="0" w:color="auto"/>
              <w:left w:val="nil"/>
              <w:bottom w:val="nil"/>
              <w:right w:val="single" w:sz="4" w:space="0" w:color="auto"/>
            </w:tcBorders>
            <w:shd w:val="clear" w:color="auto" w:fill="auto"/>
            <w:vAlign w:val="center"/>
          </w:tcPr>
          <w:p w14:paraId="6CA928FA" w14:textId="77777777" w:rsidR="00FE2FE5" w:rsidRDefault="00852B76">
            <w:pPr>
              <w:widowControl w:val="0"/>
              <w:jc w:val="center"/>
              <w:rPr>
                <w:rFonts w:cs="Arial"/>
                <w:sz w:val="22"/>
                <w:szCs w:val="22"/>
                <w:highlight w:val="yellow"/>
              </w:rPr>
            </w:pPr>
            <w:r>
              <w:rPr>
                <w:rFonts w:cs="Arial"/>
                <w:sz w:val="22"/>
                <w:szCs w:val="22"/>
                <w:highlight w:val="yellow"/>
              </w:rPr>
              <w:t xml:space="preserve">По данным </w:t>
            </w:r>
            <w:r>
              <w:rPr>
                <w:rFonts w:cs="Arial"/>
                <w:iCs/>
                <w:sz w:val="22"/>
                <w:szCs w:val="22"/>
                <w:highlight w:val="yellow"/>
              </w:rPr>
              <w:t>Покупателя</w:t>
            </w:r>
            <w:r>
              <w:rPr>
                <w:rFonts w:cs="Arial"/>
                <w:i/>
                <w:iCs/>
                <w:sz w:val="22"/>
                <w:szCs w:val="22"/>
                <w:highlight w:val="yellow"/>
              </w:rPr>
              <w:t xml:space="preserve"> </w:t>
            </w:r>
          </w:p>
        </w:tc>
      </w:tr>
      <w:tr w:rsidR="00FE2FE5" w14:paraId="00E34092" w14:textId="77777777">
        <w:trPr>
          <w:trHeight w:val="300"/>
        </w:trPr>
        <w:tc>
          <w:tcPr>
            <w:tcW w:w="940" w:type="dxa"/>
            <w:gridSpan w:val="2"/>
            <w:tcBorders>
              <w:top w:val="nil"/>
              <w:left w:val="single" w:sz="4" w:space="0" w:color="auto"/>
              <w:bottom w:val="single" w:sz="4" w:space="0" w:color="auto"/>
              <w:right w:val="nil"/>
            </w:tcBorders>
            <w:shd w:val="clear" w:color="auto" w:fill="auto"/>
            <w:noWrap/>
            <w:vAlign w:val="bottom"/>
          </w:tcPr>
          <w:p w14:paraId="05C43696" w14:textId="77777777" w:rsidR="00FE2FE5" w:rsidRDefault="00852B76">
            <w:pPr>
              <w:widowControl w:val="0"/>
              <w:rPr>
                <w:rFonts w:cs="Arial"/>
                <w:sz w:val="22"/>
                <w:szCs w:val="22"/>
              </w:rPr>
            </w:pPr>
            <w:r>
              <w:rPr>
                <w:rFonts w:cs="Arial"/>
                <w:sz w:val="22"/>
                <w:szCs w:val="22"/>
              </w:rPr>
              <w:t> </w:t>
            </w:r>
          </w:p>
        </w:tc>
        <w:tc>
          <w:tcPr>
            <w:tcW w:w="1360" w:type="dxa"/>
            <w:tcBorders>
              <w:top w:val="nil"/>
              <w:left w:val="nil"/>
              <w:bottom w:val="single" w:sz="4" w:space="0" w:color="auto"/>
              <w:right w:val="nil"/>
            </w:tcBorders>
            <w:shd w:val="clear" w:color="auto" w:fill="auto"/>
            <w:noWrap/>
            <w:vAlign w:val="bottom"/>
          </w:tcPr>
          <w:p w14:paraId="536EDCFA" w14:textId="77777777" w:rsidR="00FE2FE5" w:rsidRDefault="00FE2FE5">
            <w:pPr>
              <w:widowControl w:val="0"/>
              <w:rPr>
                <w:rFonts w:cs="Arial"/>
                <w:sz w:val="22"/>
                <w:szCs w:val="22"/>
              </w:rPr>
            </w:pPr>
          </w:p>
        </w:tc>
        <w:tc>
          <w:tcPr>
            <w:tcW w:w="2035" w:type="dxa"/>
            <w:tcBorders>
              <w:top w:val="nil"/>
              <w:left w:val="nil"/>
              <w:bottom w:val="single" w:sz="4" w:space="0" w:color="auto"/>
              <w:right w:val="single" w:sz="4" w:space="0" w:color="auto"/>
            </w:tcBorders>
            <w:shd w:val="clear" w:color="auto" w:fill="auto"/>
            <w:noWrap/>
            <w:vAlign w:val="bottom"/>
          </w:tcPr>
          <w:p w14:paraId="5F203D68" w14:textId="77777777" w:rsidR="00FE2FE5" w:rsidRDefault="00852B76">
            <w:pPr>
              <w:widowControl w:val="0"/>
              <w:rPr>
                <w:rFonts w:cs="Arial"/>
                <w:sz w:val="22"/>
                <w:szCs w:val="22"/>
              </w:rPr>
            </w:pPr>
            <w:r>
              <w:rPr>
                <w:rFonts w:cs="Arial"/>
                <w:sz w:val="22"/>
                <w:szCs w:val="22"/>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72E0AFC5" w14:textId="77777777" w:rsidR="00FE2FE5" w:rsidRDefault="00852B76">
            <w:pPr>
              <w:widowControl w:val="0"/>
              <w:jc w:val="center"/>
              <w:rPr>
                <w:rFonts w:cs="Arial"/>
                <w:sz w:val="22"/>
                <w:szCs w:val="22"/>
              </w:rPr>
            </w:pPr>
            <w:r>
              <w:rPr>
                <w:rFonts w:cs="Arial"/>
                <w:sz w:val="22"/>
                <w:szCs w:val="22"/>
              </w:rPr>
              <w:t>Дебет</w:t>
            </w:r>
          </w:p>
        </w:tc>
        <w:tc>
          <w:tcPr>
            <w:tcW w:w="1620" w:type="dxa"/>
            <w:gridSpan w:val="2"/>
            <w:tcBorders>
              <w:top w:val="single" w:sz="4" w:space="0" w:color="auto"/>
              <w:left w:val="nil"/>
              <w:bottom w:val="single" w:sz="4" w:space="0" w:color="auto"/>
              <w:right w:val="single" w:sz="4" w:space="0" w:color="auto"/>
            </w:tcBorders>
            <w:shd w:val="clear" w:color="auto" w:fill="auto"/>
            <w:noWrap/>
            <w:vAlign w:val="center"/>
          </w:tcPr>
          <w:p w14:paraId="30C41579" w14:textId="77777777" w:rsidR="00FE2FE5" w:rsidRDefault="00852B76">
            <w:pPr>
              <w:widowControl w:val="0"/>
              <w:jc w:val="center"/>
              <w:rPr>
                <w:rFonts w:cs="Arial"/>
                <w:sz w:val="22"/>
                <w:szCs w:val="22"/>
              </w:rPr>
            </w:pPr>
            <w:r>
              <w:rPr>
                <w:rFonts w:cs="Arial"/>
                <w:sz w:val="22"/>
                <w:szCs w:val="22"/>
              </w:rPr>
              <w:t>Кредит</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6D789500" w14:textId="77777777" w:rsidR="00FE2FE5" w:rsidRDefault="00852B76">
            <w:pPr>
              <w:widowControl w:val="0"/>
              <w:jc w:val="center"/>
              <w:rPr>
                <w:rFonts w:cs="Arial"/>
                <w:sz w:val="22"/>
                <w:szCs w:val="22"/>
              </w:rPr>
            </w:pPr>
            <w:r>
              <w:rPr>
                <w:rFonts w:cs="Arial"/>
                <w:sz w:val="22"/>
                <w:szCs w:val="22"/>
              </w:rPr>
              <w:t>Дебет</w:t>
            </w:r>
          </w:p>
        </w:tc>
        <w:tc>
          <w:tcPr>
            <w:tcW w:w="1440" w:type="dxa"/>
            <w:gridSpan w:val="2"/>
            <w:tcBorders>
              <w:top w:val="single" w:sz="4" w:space="0" w:color="auto"/>
              <w:left w:val="nil"/>
              <w:bottom w:val="nil"/>
              <w:right w:val="single" w:sz="4" w:space="0" w:color="auto"/>
            </w:tcBorders>
            <w:shd w:val="clear" w:color="auto" w:fill="auto"/>
            <w:noWrap/>
            <w:vAlign w:val="center"/>
          </w:tcPr>
          <w:p w14:paraId="45F91D3B" w14:textId="77777777" w:rsidR="00FE2FE5" w:rsidRDefault="00852B76">
            <w:pPr>
              <w:widowControl w:val="0"/>
              <w:jc w:val="center"/>
              <w:rPr>
                <w:rFonts w:cs="Arial"/>
                <w:sz w:val="22"/>
                <w:szCs w:val="22"/>
              </w:rPr>
            </w:pPr>
            <w:r>
              <w:rPr>
                <w:rFonts w:cs="Arial"/>
                <w:sz w:val="22"/>
                <w:szCs w:val="22"/>
              </w:rPr>
              <w:t>Кредит</w:t>
            </w:r>
          </w:p>
        </w:tc>
      </w:tr>
      <w:tr w:rsidR="00FE2FE5" w14:paraId="55A8884F" w14:textId="77777777">
        <w:trPr>
          <w:trHeight w:val="300"/>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2930D63D" w14:textId="77777777" w:rsidR="00FE2FE5" w:rsidRDefault="00852B76">
            <w:pPr>
              <w:widowControl w:val="0"/>
              <w:rPr>
                <w:rFonts w:cs="Arial"/>
                <w:b/>
                <w:bCs/>
                <w:sz w:val="22"/>
                <w:szCs w:val="22"/>
              </w:rPr>
            </w:pPr>
            <w:r>
              <w:rPr>
                <w:rFonts w:cs="Arial"/>
                <w:b/>
                <w:bCs/>
                <w:sz w:val="22"/>
                <w:szCs w:val="22"/>
              </w:rPr>
              <w:t>Сальдо на _______ г.:</w:t>
            </w:r>
          </w:p>
        </w:tc>
        <w:tc>
          <w:tcPr>
            <w:tcW w:w="1440" w:type="dxa"/>
            <w:gridSpan w:val="3"/>
            <w:tcBorders>
              <w:top w:val="single" w:sz="4" w:space="0" w:color="auto"/>
              <w:left w:val="nil"/>
              <w:bottom w:val="nil"/>
              <w:right w:val="single" w:sz="4" w:space="0" w:color="auto"/>
            </w:tcBorders>
            <w:shd w:val="clear" w:color="auto" w:fill="auto"/>
            <w:noWrap/>
            <w:vAlign w:val="bottom"/>
          </w:tcPr>
          <w:p w14:paraId="5197BAA7" w14:textId="77777777" w:rsidR="00FE2FE5" w:rsidRDefault="00852B76">
            <w:pPr>
              <w:widowControl w:val="0"/>
              <w:jc w:val="right"/>
              <w:rPr>
                <w:rFonts w:cs="Arial"/>
                <w:sz w:val="22"/>
                <w:szCs w:val="22"/>
              </w:rPr>
            </w:pPr>
            <w:r>
              <w:rPr>
                <w:rFonts w:cs="Arial"/>
                <w:sz w:val="22"/>
                <w:szCs w:val="22"/>
              </w:rPr>
              <w:t> </w:t>
            </w:r>
          </w:p>
        </w:tc>
        <w:tc>
          <w:tcPr>
            <w:tcW w:w="1620" w:type="dxa"/>
            <w:gridSpan w:val="2"/>
            <w:tcBorders>
              <w:top w:val="single" w:sz="4" w:space="0" w:color="auto"/>
              <w:left w:val="nil"/>
              <w:bottom w:val="nil"/>
              <w:right w:val="single" w:sz="4" w:space="0" w:color="auto"/>
            </w:tcBorders>
            <w:shd w:val="clear" w:color="auto" w:fill="auto"/>
            <w:noWrap/>
            <w:vAlign w:val="bottom"/>
          </w:tcPr>
          <w:p w14:paraId="44E06B80" w14:textId="77777777" w:rsidR="00FE2FE5" w:rsidRDefault="00852B76">
            <w:pPr>
              <w:widowControl w:val="0"/>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7088F2F3"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single" w:sz="4" w:space="0" w:color="auto"/>
              <w:left w:val="nil"/>
              <w:bottom w:val="nil"/>
              <w:right w:val="single" w:sz="4" w:space="0" w:color="auto"/>
            </w:tcBorders>
            <w:shd w:val="clear" w:color="auto" w:fill="auto"/>
            <w:noWrap/>
            <w:vAlign w:val="bottom"/>
          </w:tcPr>
          <w:p w14:paraId="50DD523B" w14:textId="77777777" w:rsidR="00FE2FE5" w:rsidRDefault="00852B76">
            <w:pPr>
              <w:widowControl w:val="0"/>
              <w:jc w:val="right"/>
              <w:rPr>
                <w:rFonts w:cs="Arial"/>
                <w:sz w:val="22"/>
                <w:szCs w:val="22"/>
              </w:rPr>
            </w:pPr>
            <w:r>
              <w:rPr>
                <w:rFonts w:cs="Arial"/>
                <w:sz w:val="22"/>
                <w:szCs w:val="22"/>
              </w:rPr>
              <w:t> </w:t>
            </w:r>
          </w:p>
        </w:tc>
      </w:tr>
      <w:tr w:rsidR="00FE2FE5" w14:paraId="68E88CF4" w14:textId="77777777">
        <w:trPr>
          <w:trHeight w:val="600"/>
        </w:trPr>
        <w:tc>
          <w:tcPr>
            <w:tcW w:w="4335" w:type="dxa"/>
            <w:gridSpan w:val="4"/>
            <w:tcBorders>
              <w:top w:val="nil"/>
              <w:left w:val="single" w:sz="4" w:space="0" w:color="auto"/>
              <w:bottom w:val="nil"/>
              <w:right w:val="single" w:sz="4" w:space="0" w:color="auto"/>
            </w:tcBorders>
            <w:shd w:val="clear" w:color="auto" w:fill="auto"/>
            <w:vAlign w:val="bottom"/>
          </w:tcPr>
          <w:p w14:paraId="3D822799"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4535FDCF"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356D740"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58C7F0C"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29F2F688" w14:textId="77777777" w:rsidR="00FE2FE5" w:rsidRDefault="00852B76">
            <w:pPr>
              <w:widowControl w:val="0"/>
              <w:jc w:val="right"/>
              <w:rPr>
                <w:rFonts w:cs="Arial"/>
                <w:sz w:val="22"/>
                <w:szCs w:val="22"/>
              </w:rPr>
            </w:pPr>
            <w:r>
              <w:rPr>
                <w:rFonts w:cs="Arial"/>
                <w:sz w:val="22"/>
                <w:szCs w:val="22"/>
              </w:rPr>
              <w:t> </w:t>
            </w:r>
          </w:p>
        </w:tc>
      </w:tr>
      <w:tr w:rsidR="00FE2FE5" w14:paraId="5F7D1611" w14:textId="77777777">
        <w:trPr>
          <w:trHeight w:val="255"/>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3C746CC5"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597D8C45"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407B1094"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C37CB9E"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38B3BAD" w14:textId="77777777" w:rsidR="00FE2FE5" w:rsidRDefault="00852B76">
            <w:pPr>
              <w:widowControl w:val="0"/>
              <w:jc w:val="right"/>
              <w:rPr>
                <w:rFonts w:cs="Arial"/>
                <w:sz w:val="22"/>
                <w:szCs w:val="22"/>
              </w:rPr>
            </w:pPr>
            <w:r>
              <w:rPr>
                <w:rFonts w:cs="Arial"/>
                <w:sz w:val="22"/>
                <w:szCs w:val="22"/>
              </w:rPr>
              <w:t> </w:t>
            </w:r>
          </w:p>
        </w:tc>
      </w:tr>
      <w:tr w:rsidR="00FE2FE5" w14:paraId="57745908" w14:textId="77777777">
        <w:trPr>
          <w:trHeight w:val="222"/>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5CC4692F"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76041633"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15D49279"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703EDD2"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0CC75E2B" w14:textId="77777777" w:rsidR="00FE2FE5" w:rsidRDefault="00852B76">
            <w:pPr>
              <w:widowControl w:val="0"/>
              <w:rPr>
                <w:rFonts w:cs="Arial"/>
                <w:sz w:val="22"/>
                <w:szCs w:val="22"/>
              </w:rPr>
            </w:pPr>
            <w:r>
              <w:rPr>
                <w:rFonts w:cs="Arial"/>
                <w:sz w:val="22"/>
                <w:szCs w:val="22"/>
              </w:rPr>
              <w:t> </w:t>
            </w:r>
          </w:p>
        </w:tc>
      </w:tr>
      <w:tr w:rsidR="00FE2FE5" w14:paraId="6CD01E32" w14:textId="77777777">
        <w:trPr>
          <w:trHeight w:val="1020"/>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258877B4" w14:textId="77777777" w:rsidR="00FE2FE5" w:rsidRDefault="00852B76">
            <w:pPr>
              <w:widowControl w:val="0"/>
              <w:rPr>
                <w:rFonts w:cs="Arial"/>
                <w:sz w:val="22"/>
                <w:szCs w:val="22"/>
              </w:rPr>
            </w:pPr>
            <w:r>
              <w:rPr>
                <w:rFonts w:cs="Arial"/>
                <w:sz w:val="22"/>
                <w:szCs w:val="22"/>
              </w:rPr>
              <w:t>Приобретено электроэнергии за</w:t>
            </w:r>
            <w:r>
              <w:rPr>
                <w:rFonts w:cs="Arial"/>
                <w:sz w:val="22"/>
                <w:szCs w:val="22"/>
              </w:rPr>
              <w:br/>
            </w:r>
            <w:r>
              <w:rPr>
                <w:rFonts w:cs="Arial"/>
                <w:sz w:val="22"/>
                <w:szCs w:val="22"/>
                <w:highlight w:val="yellow"/>
              </w:rPr>
              <w:t>______г</w:t>
            </w:r>
            <w:r>
              <w:rPr>
                <w:rFonts w:cs="Arial"/>
                <w:sz w:val="22"/>
                <w:szCs w:val="22"/>
              </w:rPr>
              <w:t>. на сумму,</w:t>
            </w:r>
            <w:r>
              <w:rPr>
                <w:rFonts w:cs="Arial"/>
                <w:sz w:val="22"/>
                <w:szCs w:val="22"/>
              </w:rPr>
              <w:br/>
              <w:t>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7F64E82A"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5D2B80CD"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8F927E4"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397C337D" w14:textId="77777777" w:rsidR="00FE2FE5" w:rsidRDefault="00852B76">
            <w:pPr>
              <w:widowControl w:val="0"/>
              <w:rPr>
                <w:rFonts w:cs="Arial"/>
                <w:sz w:val="22"/>
                <w:szCs w:val="22"/>
              </w:rPr>
            </w:pPr>
            <w:r>
              <w:rPr>
                <w:rFonts w:cs="Arial"/>
                <w:sz w:val="22"/>
                <w:szCs w:val="22"/>
              </w:rPr>
              <w:t> </w:t>
            </w:r>
          </w:p>
        </w:tc>
      </w:tr>
      <w:tr w:rsidR="00FE2FE5" w14:paraId="6D02224A" w14:textId="77777777">
        <w:trPr>
          <w:trHeight w:val="18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07235190" w14:textId="77777777" w:rsidR="00FE2FE5" w:rsidRDefault="00852B76">
            <w:pPr>
              <w:widowControl w:val="0"/>
              <w:rPr>
                <w:rFonts w:cs="Arial"/>
                <w:sz w:val="22"/>
                <w:szCs w:val="22"/>
              </w:rPr>
            </w:pPr>
            <w:r>
              <w:rPr>
                <w:rFonts w:cs="Arial"/>
                <w:sz w:val="22"/>
                <w:szCs w:val="22"/>
              </w:rPr>
              <w:t>Начислена неустойка (штрафы и пени)</w:t>
            </w:r>
          </w:p>
        </w:tc>
        <w:tc>
          <w:tcPr>
            <w:tcW w:w="1440" w:type="dxa"/>
            <w:gridSpan w:val="3"/>
            <w:tcBorders>
              <w:top w:val="nil"/>
              <w:left w:val="nil"/>
              <w:bottom w:val="single" w:sz="4" w:space="0" w:color="auto"/>
              <w:right w:val="single" w:sz="4" w:space="0" w:color="auto"/>
            </w:tcBorders>
            <w:shd w:val="clear" w:color="auto" w:fill="auto"/>
            <w:noWrap/>
            <w:vAlign w:val="bottom"/>
          </w:tcPr>
          <w:p w14:paraId="70FCBC47"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2ACFEE20"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5EEFEB2"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3CADA790" w14:textId="77777777" w:rsidR="00FE2FE5" w:rsidRDefault="00852B76">
            <w:pPr>
              <w:widowControl w:val="0"/>
              <w:jc w:val="right"/>
              <w:rPr>
                <w:rFonts w:cs="Arial"/>
                <w:sz w:val="22"/>
                <w:szCs w:val="22"/>
              </w:rPr>
            </w:pPr>
            <w:r>
              <w:rPr>
                <w:rFonts w:cs="Arial"/>
                <w:sz w:val="22"/>
                <w:szCs w:val="22"/>
              </w:rPr>
              <w:t> </w:t>
            </w:r>
          </w:p>
        </w:tc>
      </w:tr>
      <w:tr w:rsidR="00FE2FE5" w14:paraId="529DBFE6" w14:textId="77777777">
        <w:trPr>
          <w:trHeight w:val="255"/>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05EA6F11" w14:textId="77777777" w:rsidR="00FE2FE5" w:rsidRDefault="00852B76">
            <w:pPr>
              <w:widowControl w:val="0"/>
              <w:rPr>
                <w:rFonts w:cs="Arial"/>
                <w:b/>
                <w:bCs/>
                <w:sz w:val="22"/>
                <w:szCs w:val="22"/>
              </w:rPr>
            </w:pPr>
            <w:r>
              <w:rPr>
                <w:rFonts w:cs="Arial"/>
                <w:b/>
                <w:bCs/>
                <w:sz w:val="22"/>
                <w:szCs w:val="22"/>
              </w:rPr>
              <w:t>Оплачено:</w:t>
            </w:r>
          </w:p>
        </w:tc>
        <w:tc>
          <w:tcPr>
            <w:tcW w:w="1440" w:type="dxa"/>
            <w:gridSpan w:val="3"/>
            <w:tcBorders>
              <w:top w:val="nil"/>
              <w:left w:val="nil"/>
              <w:bottom w:val="nil"/>
              <w:right w:val="single" w:sz="4" w:space="0" w:color="auto"/>
            </w:tcBorders>
            <w:shd w:val="clear" w:color="auto" w:fill="auto"/>
            <w:noWrap/>
            <w:vAlign w:val="bottom"/>
          </w:tcPr>
          <w:p w14:paraId="0DB38E29" w14:textId="77777777" w:rsidR="00FE2FE5" w:rsidRDefault="00FE2FE5">
            <w:pPr>
              <w:widowControl w:val="0"/>
              <w:jc w:val="right"/>
              <w:rPr>
                <w:rFonts w:cs="Arial"/>
                <w:sz w:val="22"/>
                <w:szCs w:val="22"/>
              </w:rPr>
            </w:pPr>
          </w:p>
        </w:tc>
        <w:tc>
          <w:tcPr>
            <w:tcW w:w="1620" w:type="dxa"/>
            <w:gridSpan w:val="2"/>
            <w:tcBorders>
              <w:top w:val="nil"/>
              <w:left w:val="nil"/>
              <w:bottom w:val="nil"/>
              <w:right w:val="single" w:sz="4" w:space="0" w:color="auto"/>
            </w:tcBorders>
            <w:shd w:val="clear" w:color="auto" w:fill="auto"/>
            <w:noWrap/>
            <w:vAlign w:val="bottom"/>
          </w:tcPr>
          <w:p w14:paraId="3C616A1A"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0302B8F"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303C4B2" w14:textId="77777777" w:rsidR="00FE2FE5" w:rsidRDefault="00852B76">
            <w:pPr>
              <w:widowControl w:val="0"/>
              <w:rPr>
                <w:rFonts w:cs="Arial"/>
                <w:sz w:val="22"/>
                <w:szCs w:val="22"/>
              </w:rPr>
            </w:pPr>
            <w:r>
              <w:rPr>
                <w:rFonts w:cs="Arial"/>
                <w:sz w:val="22"/>
                <w:szCs w:val="22"/>
              </w:rPr>
              <w:t> </w:t>
            </w:r>
          </w:p>
        </w:tc>
      </w:tr>
      <w:tr w:rsidR="00FE2FE5" w14:paraId="00504801" w14:textId="77777777">
        <w:trPr>
          <w:trHeight w:val="675"/>
        </w:trPr>
        <w:tc>
          <w:tcPr>
            <w:tcW w:w="4335" w:type="dxa"/>
            <w:gridSpan w:val="4"/>
            <w:tcBorders>
              <w:top w:val="nil"/>
              <w:left w:val="single" w:sz="4" w:space="0" w:color="auto"/>
              <w:bottom w:val="nil"/>
              <w:right w:val="single" w:sz="4" w:space="0" w:color="auto"/>
            </w:tcBorders>
            <w:shd w:val="clear" w:color="auto" w:fill="auto"/>
            <w:vAlign w:val="bottom"/>
          </w:tcPr>
          <w:p w14:paraId="08D7BD9D" w14:textId="77777777" w:rsidR="00FE2FE5" w:rsidRDefault="00852B76">
            <w:pPr>
              <w:widowControl w:val="0"/>
              <w:rPr>
                <w:rFonts w:cs="Arial"/>
                <w:sz w:val="22"/>
                <w:szCs w:val="22"/>
              </w:rPr>
            </w:pPr>
            <w:r>
              <w:rPr>
                <w:rFonts w:cs="Arial"/>
                <w:sz w:val="22"/>
                <w:szCs w:val="22"/>
              </w:rPr>
              <w:t>электроэнергия,</w:t>
            </w:r>
            <w:r>
              <w:rPr>
                <w:rFonts w:cs="Arial"/>
                <w:sz w:val="22"/>
                <w:szCs w:val="22"/>
              </w:rPr>
              <w:br/>
              <w:t xml:space="preserve">в </w:t>
            </w:r>
            <w:proofErr w:type="spellStart"/>
            <w:r>
              <w:rPr>
                <w:rFonts w:cs="Arial"/>
                <w:sz w:val="22"/>
                <w:szCs w:val="22"/>
              </w:rPr>
              <w:t>т.ч.НДС</w:t>
            </w:r>
            <w:proofErr w:type="spellEnd"/>
          </w:p>
        </w:tc>
        <w:tc>
          <w:tcPr>
            <w:tcW w:w="1440" w:type="dxa"/>
            <w:gridSpan w:val="3"/>
            <w:tcBorders>
              <w:top w:val="nil"/>
              <w:left w:val="nil"/>
              <w:bottom w:val="single" w:sz="4" w:space="0" w:color="auto"/>
              <w:right w:val="single" w:sz="4" w:space="0" w:color="auto"/>
            </w:tcBorders>
            <w:shd w:val="clear" w:color="auto" w:fill="auto"/>
            <w:noWrap/>
            <w:vAlign w:val="bottom"/>
          </w:tcPr>
          <w:p w14:paraId="5791E874"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138FA1BB"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083C3284"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086AB28C" w14:textId="77777777" w:rsidR="00FE2FE5" w:rsidRDefault="00852B76">
            <w:pPr>
              <w:widowControl w:val="0"/>
              <w:rPr>
                <w:rFonts w:cs="Arial"/>
                <w:sz w:val="22"/>
                <w:szCs w:val="22"/>
              </w:rPr>
            </w:pPr>
            <w:r>
              <w:rPr>
                <w:rFonts w:cs="Arial"/>
                <w:sz w:val="22"/>
                <w:szCs w:val="22"/>
              </w:rPr>
              <w:t> </w:t>
            </w:r>
          </w:p>
        </w:tc>
      </w:tr>
      <w:tr w:rsidR="00FE2FE5" w14:paraId="11B00DE8" w14:textId="77777777">
        <w:trPr>
          <w:trHeight w:val="255"/>
        </w:trPr>
        <w:tc>
          <w:tcPr>
            <w:tcW w:w="433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2E7091C" w14:textId="77777777" w:rsidR="00FE2FE5" w:rsidRDefault="00852B76">
            <w:pPr>
              <w:widowControl w:val="0"/>
              <w:rPr>
                <w:rFonts w:cs="Arial"/>
                <w:sz w:val="22"/>
                <w:szCs w:val="22"/>
              </w:rPr>
            </w:pPr>
            <w:r>
              <w:rPr>
                <w:rFonts w:cs="Arial"/>
                <w:sz w:val="22"/>
                <w:szCs w:val="22"/>
              </w:rPr>
              <w:t>Зачтено из отложенных средств</w:t>
            </w:r>
          </w:p>
        </w:tc>
        <w:tc>
          <w:tcPr>
            <w:tcW w:w="1440" w:type="dxa"/>
            <w:gridSpan w:val="3"/>
            <w:tcBorders>
              <w:top w:val="nil"/>
              <w:left w:val="nil"/>
              <w:bottom w:val="single" w:sz="4" w:space="0" w:color="auto"/>
              <w:right w:val="single" w:sz="4" w:space="0" w:color="auto"/>
            </w:tcBorders>
            <w:shd w:val="clear" w:color="auto" w:fill="auto"/>
            <w:noWrap/>
            <w:vAlign w:val="bottom"/>
          </w:tcPr>
          <w:p w14:paraId="14553A3D"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24A7E777"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586787A3"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16CB5607" w14:textId="77777777" w:rsidR="00FE2FE5" w:rsidRDefault="00852B76">
            <w:pPr>
              <w:widowControl w:val="0"/>
              <w:jc w:val="right"/>
              <w:rPr>
                <w:rFonts w:cs="Arial"/>
                <w:sz w:val="22"/>
                <w:szCs w:val="22"/>
              </w:rPr>
            </w:pPr>
            <w:r>
              <w:rPr>
                <w:rFonts w:cs="Arial"/>
                <w:sz w:val="22"/>
                <w:szCs w:val="22"/>
              </w:rPr>
              <w:t> </w:t>
            </w:r>
          </w:p>
        </w:tc>
      </w:tr>
      <w:tr w:rsidR="00FE2FE5" w14:paraId="462F1E7B" w14:textId="77777777">
        <w:trPr>
          <w:trHeight w:val="274"/>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2A123C13" w14:textId="77777777" w:rsidR="00FE2FE5" w:rsidRDefault="00852B76">
            <w:pPr>
              <w:widowControl w:val="0"/>
              <w:rPr>
                <w:rFonts w:cs="Arial"/>
                <w:sz w:val="22"/>
                <w:szCs w:val="22"/>
              </w:rPr>
            </w:pPr>
            <w:r>
              <w:rPr>
                <w:rFonts w:cs="Arial"/>
                <w:sz w:val="22"/>
                <w:szCs w:val="22"/>
              </w:rPr>
              <w:t>неустойка (штрафы и пени)</w:t>
            </w:r>
            <w:r>
              <w:rPr>
                <w:rFonts w:cs="Arial"/>
                <w:sz w:val="22"/>
                <w:szCs w:val="22"/>
                <w:highlight w:val="yellow"/>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1897609F"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26284B0"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18890E02"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5CEB33CD" w14:textId="77777777" w:rsidR="00FE2FE5" w:rsidRDefault="00852B76">
            <w:pPr>
              <w:widowControl w:val="0"/>
              <w:jc w:val="right"/>
              <w:rPr>
                <w:rFonts w:cs="Arial"/>
                <w:sz w:val="22"/>
                <w:szCs w:val="22"/>
              </w:rPr>
            </w:pPr>
            <w:r>
              <w:rPr>
                <w:rFonts w:cs="Arial"/>
                <w:sz w:val="22"/>
                <w:szCs w:val="22"/>
              </w:rPr>
              <w:t> </w:t>
            </w:r>
          </w:p>
        </w:tc>
      </w:tr>
      <w:tr w:rsidR="00FE2FE5" w14:paraId="5E255754" w14:textId="77777777">
        <w:trPr>
          <w:trHeight w:val="570"/>
        </w:trPr>
        <w:tc>
          <w:tcPr>
            <w:tcW w:w="433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8B13AD0" w14:textId="77777777" w:rsidR="00FE2FE5" w:rsidRDefault="00852B76">
            <w:pPr>
              <w:widowControl w:val="0"/>
              <w:rPr>
                <w:rFonts w:cs="Arial"/>
                <w:b/>
                <w:bCs/>
                <w:sz w:val="22"/>
                <w:szCs w:val="22"/>
              </w:rPr>
            </w:pPr>
            <w:r>
              <w:rPr>
                <w:b/>
                <w:bCs/>
                <w:sz w:val="22"/>
                <w:szCs w:val="22"/>
              </w:rPr>
              <w:t>Передано право (требование) к Покупателю, 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622A0724"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160D828"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B513578"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57D2C9C" w14:textId="77777777" w:rsidR="00FE2FE5" w:rsidRDefault="00852B76">
            <w:pPr>
              <w:widowControl w:val="0"/>
              <w:rPr>
                <w:rFonts w:cs="Arial"/>
                <w:sz w:val="22"/>
                <w:szCs w:val="22"/>
              </w:rPr>
            </w:pPr>
            <w:r>
              <w:rPr>
                <w:rFonts w:cs="Arial"/>
                <w:sz w:val="22"/>
                <w:szCs w:val="22"/>
              </w:rPr>
              <w:t> </w:t>
            </w:r>
          </w:p>
        </w:tc>
      </w:tr>
      <w:tr w:rsidR="00FE2FE5" w14:paraId="2DB5D199" w14:textId="77777777">
        <w:trPr>
          <w:trHeight w:val="570"/>
        </w:trPr>
        <w:tc>
          <w:tcPr>
            <w:tcW w:w="433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99418B1" w14:textId="77777777" w:rsidR="00FE2FE5" w:rsidRDefault="00852B76">
            <w:pPr>
              <w:widowControl w:val="0"/>
              <w:rPr>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40" w:type="dxa"/>
            <w:gridSpan w:val="3"/>
            <w:tcBorders>
              <w:top w:val="nil"/>
              <w:left w:val="nil"/>
              <w:bottom w:val="single" w:sz="4" w:space="0" w:color="auto"/>
              <w:right w:val="single" w:sz="4" w:space="0" w:color="auto"/>
            </w:tcBorders>
            <w:shd w:val="clear" w:color="auto" w:fill="auto"/>
            <w:noWrap/>
            <w:vAlign w:val="bottom"/>
          </w:tcPr>
          <w:p w14:paraId="21841CB6"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644E46DC"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A015079" w14:textId="77777777" w:rsidR="00FE2FE5" w:rsidRDefault="00FE2FE5">
            <w:pPr>
              <w:widowControl w:val="0"/>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0F78F0AD" w14:textId="77777777" w:rsidR="00FE2FE5" w:rsidRDefault="00FE2FE5">
            <w:pPr>
              <w:widowControl w:val="0"/>
              <w:rPr>
                <w:rFonts w:cs="Arial"/>
                <w:sz w:val="22"/>
                <w:szCs w:val="22"/>
              </w:rPr>
            </w:pPr>
          </w:p>
        </w:tc>
      </w:tr>
      <w:tr w:rsidR="00FE2FE5" w14:paraId="675792FA" w14:textId="77777777">
        <w:trPr>
          <w:trHeight w:val="255"/>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3336AFA0" w14:textId="77777777" w:rsidR="00FE2FE5" w:rsidRDefault="00852B76">
            <w:pPr>
              <w:widowControl w:val="0"/>
              <w:rPr>
                <w:rFonts w:cs="Arial"/>
                <w:b/>
                <w:bCs/>
                <w:sz w:val="22"/>
                <w:szCs w:val="22"/>
              </w:rPr>
            </w:pPr>
            <w:r>
              <w:rPr>
                <w:rFonts w:cs="Arial"/>
                <w:b/>
                <w:bCs/>
                <w:sz w:val="22"/>
                <w:szCs w:val="22"/>
              </w:rPr>
              <w:t>Сальдо на ________ г.:</w:t>
            </w:r>
          </w:p>
        </w:tc>
        <w:tc>
          <w:tcPr>
            <w:tcW w:w="1440" w:type="dxa"/>
            <w:gridSpan w:val="3"/>
            <w:tcBorders>
              <w:top w:val="nil"/>
              <w:left w:val="nil"/>
              <w:bottom w:val="nil"/>
              <w:right w:val="single" w:sz="4" w:space="0" w:color="auto"/>
            </w:tcBorders>
            <w:shd w:val="clear" w:color="auto" w:fill="auto"/>
            <w:noWrap/>
            <w:vAlign w:val="bottom"/>
          </w:tcPr>
          <w:p w14:paraId="53FC6D2F" w14:textId="77777777" w:rsidR="00FE2FE5" w:rsidRDefault="00FE2FE5">
            <w:pPr>
              <w:widowControl w:val="0"/>
              <w:jc w:val="right"/>
              <w:rPr>
                <w:rFonts w:cs="Arial"/>
                <w:sz w:val="22"/>
                <w:szCs w:val="22"/>
              </w:rPr>
            </w:pPr>
          </w:p>
        </w:tc>
        <w:tc>
          <w:tcPr>
            <w:tcW w:w="1620" w:type="dxa"/>
            <w:gridSpan w:val="2"/>
            <w:tcBorders>
              <w:top w:val="nil"/>
              <w:left w:val="nil"/>
              <w:bottom w:val="nil"/>
              <w:right w:val="single" w:sz="4" w:space="0" w:color="auto"/>
            </w:tcBorders>
            <w:shd w:val="clear" w:color="auto" w:fill="auto"/>
            <w:noWrap/>
            <w:vAlign w:val="bottom"/>
          </w:tcPr>
          <w:p w14:paraId="15F578AC" w14:textId="77777777" w:rsidR="00FE2FE5" w:rsidRDefault="00FE2FE5">
            <w:pPr>
              <w:widowControl w:val="0"/>
              <w:jc w:val="right"/>
              <w:rPr>
                <w:rFonts w:cs="Arial"/>
                <w:sz w:val="22"/>
                <w:szCs w:val="22"/>
              </w:rPr>
            </w:pPr>
          </w:p>
        </w:tc>
        <w:tc>
          <w:tcPr>
            <w:tcW w:w="1440" w:type="dxa"/>
            <w:tcBorders>
              <w:top w:val="nil"/>
              <w:left w:val="nil"/>
              <w:bottom w:val="nil"/>
              <w:right w:val="single" w:sz="4" w:space="0" w:color="auto"/>
            </w:tcBorders>
            <w:shd w:val="clear" w:color="auto" w:fill="auto"/>
            <w:noWrap/>
            <w:vAlign w:val="bottom"/>
          </w:tcPr>
          <w:p w14:paraId="052314BD"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nil"/>
              <w:right w:val="single" w:sz="4" w:space="0" w:color="auto"/>
            </w:tcBorders>
            <w:shd w:val="clear" w:color="auto" w:fill="auto"/>
            <w:noWrap/>
            <w:vAlign w:val="bottom"/>
          </w:tcPr>
          <w:p w14:paraId="2DDF3741" w14:textId="77777777" w:rsidR="00FE2FE5" w:rsidRDefault="00852B76">
            <w:pPr>
              <w:widowControl w:val="0"/>
              <w:jc w:val="right"/>
              <w:rPr>
                <w:rFonts w:cs="Arial"/>
                <w:sz w:val="22"/>
                <w:szCs w:val="22"/>
              </w:rPr>
            </w:pPr>
            <w:r>
              <w:rPr>
                <w:rFonts w:cs="Arial"/>
                <w:sz w:val="22"/>
                <w:szCs w:val="22"/>
              </w:rPr>
              <w:t> </w:t>
            </w:r>
          </w:p>
        </w:tc>
      </w:tr>
      <w:tr w:rsidR="00FE2FE5" w14:paraId="4E33EDA8" w14:textId="77777777">
        <w:trPr>
          <w:trHeight w:val="615"/>
        </w:trPr>
        <w:tc>
          <w:tcPr>
            <w:tcW w:w="4335" w:type="dxa"/>
            <w:gridSpan w:val="4"/>
            <w:tcBorders>
              <w:top w:val="nil"/>
              <w:left w:val="single" w:sz="4" w:space="0" w:color="auto"/>
              <w:bottom w:val="nil"/>
              <w:right w:val="single" w:sz="4" w:space="0" w:color="auto"/>
            </w:tcBorders>
            <w:shd w:val="clear" w:color="auto" w:fill="auto"/>
            <w:vAlign w:val="bottom"/>
          </w:tcPr>
          <w:p w14:paraId="25AE5CE9"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2D2F1330"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1FFE94A"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51A56EFC"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29F8EBE" w14:textId="77777777" w:rsidR="00FE2FE5" w:rsidRDefault="00852B76">
            <w:pPr>
              <w:widowControl w:val="0"/>
              <w:jc w:val="right"/>
              <w:rPr>
                <w:rFonts w:cs="Arial"/>
                <w:sz w:val="22"/>
                <w:szCs w:val="22"/>
              </w:rPr>
            </w:pPr>
            <w:r>
              <w:rPr>
                <w:rFonts w:cs="Arial"/>
                <w:sz w:val="22"/>
                <w:szCs w:val="22"/>
              </w:rPr>
              <w:t> </w:t>
            </w:r>
          </w:p>
        </w:tc>
      </w:tr>
      <w:tr w:rsidR="00FE2FE5" w14:paraId="58195FB6" w14:textId="77777777">
        <w:trPr>
          <w:trHeight w:val="255"/>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39312FAE"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2EFF0466"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8587CE6"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5BC2DBD"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F338F9D" w14:textId="77777777" w:rsidR="00FE2FE5" w:rsidRDefault="00852B76">
            <w:pPr>
              <w:widowControl w:val="0"/>
              <w:jc w:val="right"/>
              <w:rPr>
                <w:rFonts w:cs="Arial"/>
                <w:sz w:val="22"/>
                <w:szCs w:val="22"/>
              </w:rPr>
            </w:pPr>
            <w:r>
              <w:rPr>
                <w:rFonts w:cs="Arial"/>
                <w:sz w:val="22"/>
                <w:szCs w:val="22"/>
              </w:rPr>
              <w:t> </w:t>
            </w:r>
          </w:p>
        </w:tc>
      </w:tr>
      <w:tr w:rsidR="00FE2FE5" w14:paraId="64A0E887" w14:textId="77777777">
        <w:trPr>
          <w:trHeight w:val="309"/>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6079B59D"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38392279" w14:textId="77777777" w:rsidR="00FE2FE5" w:rsidRDefault="00FE2FE5">
            <w:pPr>
              <w:widowControl w:val="0"/>
              <w:jc w:val="right"/>
              <w:rPr>
                <w:rFonts w:cs="Arial"/>
                <w:sz w:val="22"/>
                <w:szCs w:val="22"/>
              </w:rPr>
            </w:pPr>
          </w:p>
        </w:tc>
        <w:tc>
          <w:tcPr>
            <w:tcW w:w="1620" w:type="dxa"/>
            <w:gridSpan w:val="2"/>
            <w:tcBorders>
              <w:top w:val="nil"/>
              <w:left w:val="nil"/>
              <w:bottom w:val="single" w:sz="4" w:space="0" w:color="auto"/>
              <w:right w:val="single" w:sz="4" w:space="0" w:color="auto"/>
            </w:tcBorders>
            <w:shd w:val="clear" w:color="auto" w:fill="auto"/>
            <w:noWrap/>
            <w:vAlign w:val="bottom"/>
          </w:tcPr>
          <w:p w14:paraId="02EC5F04"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4105D4E0"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7C4669A" w14:textId="77777777" w:rsidR="00FE2FE5" w:rsidRDefault="00852B76">
            <w:pPr>
              <w:widowControl w:val="0"/>
              <w:rPr>
                <w:rFonts w:cs="Arial"/>
                <w:sz w:val="22"/>
                <w:szCs w:val="22"/>
              </w:rPr>
            </w:pPr>
            <w:r>
              <w:rPr>
                <w:rFonts w:cs="Arial"/>
                <w:sz w:val="22"/>
                <w:szCs w:val="22"/>
              </w:rPr>
              <w:t> </w:t>
            </w:r>
          </w:p>
        </w:tc>
      </w:tr>
      <w:tr w:rsidR="00FE2FE5" w14:paraId="3C417F22" w14:textId="77777777">
        <w:tblPrEx>
          <w:tblLook w:val="01E0" w:firstRow="1" w:lastRow="1" w:firstColumn="1" w:lastColumn="1" w:noHBand="0" w:noVBand="0"/>
        </w:tblPrEx>
        <w:trPr>
          <w:trHeight w:val="278"/>
        </w:trPr>
        <w:tc>
          <w:tcPr>
            <w:tcW w:w="5115" w:type="dxa"/>
            <w:gridSpan w:val="6"/>
          </w:tcPr>
          <w:p w14:paraId="0C0560EE" w14:textId="77777777" w:rsidR="00FE2FE5" w:rsidRDefault="00FE2FE5">
            <w:pPr>
              <w:widowControl w:val="0"/>
              <w:rPr>
                <w:sz w:val="22"/>
                <w:szCs w:val="22"/>
              </w:rPr>
            </w:pPr>
          </w:p>
          <w:p w14:paraId="456454CA" w14:textId="77777777" w:rsidR="00FE2FE5" w:rsidRDefault="00852B76">
            <w:pPr>
              <w:widowControl w:val="0"/>
              <w:rPr>
                <w:sz w:val="22"/>
                <w:szCs w:val="22"/>
                <w:highlight w:val="yellow"/>
              </w:rPr>
            </w:pPr>
            <w:r>
              <w:rPr>
                <w:sz w:val="22"/>
                <w:szCs w:val="22"/>
                <w:highlight w:val="yellow"/>
              </w:rPr>
              <w:t>От Продавца</w:t>
            </w:r>
          </w:p>
        </w:tc>
        <w:tc>
          <w:tcPr>
            <w:tcW w:w="5160" w:type="dxa"/>
            <w:gridSpan w:val="6"/>
          </w:tcPr>
          <w:p w14:paraId="3515AA6A" w14:textId="77777777" w:rsidR="00FE2FE5" w:rsidRDefault="00FE2FE5">
            <w:pPr>
              <w:widowControl w:val="0"/>
              <w:rPr>
                <w:sz w:val="22"/>
                <w:szCs w:val="22"/>
                <w:highlight w:val="yellow"/>
              </w:rPr>
            </w:pPr>
          </w:p>
          <w:p w14:paraId="1B3786F7" w14:textId="77777777" w:rsidR="00FE2FE5" w:rsidRDefault="00852B76">
            <w:pPr>
              <w:widowControl w:val="0"/>
              <w:rPr>
                <w:sz w:val="22"/>
                <w:szCs w:val="22"/>
              </w:rPr>
            </w:pPr>
            <w:r>
              <w:rPr>
                <w:sz w:val="22"/>
                <w:szCs w:val="22"/>
                <w:highlight w:val="yellow"/>
              </w:rPr>
              <w:t>От Покупателя</w:t>
            </w:r>
          </w:p>
        </w:tc>
      </w:tr>
      <w:tr w:rsidR="00FE2FE5" w14:paraId="4FF357A4" w14:textId="77777777">
        <w:tblPrEx>
          <w:tblLook w:val="01E0" w:firstRow="1" w:lastRow="1" w:firstColumn="1" w:lastColumn="1" w:noHBand="0" w:noVBand="0"/>
        </w:tblPrEx>
        <w:trPr>
          <w:trHeight w:val="293"/>
        </w:trPr>
        <w:tc>
          <w:tcPr>
            <w:tcW w:w="5115" w:type="dxa"/>
            <w:gridSpan w:val="6"/>
          </w:tcPr>
          <w:p w14:paraId="37B7072E" w14:textId="77777777" w:rsidR="00FE2FE5" w:rsidRDefault="00FE2FE5">
            <w:pPr>
              <w:widowControl w:val="0"/>
              <w:jc w:val="center"/>
              <w:rPr>
                <w:sz w:val="22"/>
                <w:szCs w:val="22"/>
              </w:rPr>
            </w:pPr>
          </w:p>
        </w:tc>
        <w:tc>
          <w:tcPr>
            <w:tcW w:w="1663" w:type="dxa"/>
            <w:gridSpan w:val="2"/>
          </w:tcPr>
          <w:p w14:paraId="039B42A9" w14:textId="77777777" w:rsidR="00FE2FE5" w:rsidRDefault="00FE2FE5">
            <w:pPr>
              <w:widowControl w:val="0"/>
              <w:jc w:val="center"/>
              <w:rPr>
                <w:sz w:val="22"/>
                <w:szCs w:val="22"/>
              </w:rPr>
            </w:pPr>
          </w:p>
        </w:tc>
        <w:tc>
          <w:tcPr>
            <w:tcW w:w="3497" w:type="dxa"/>
            <w:gridSpan w:val="4"/>
          </w:tcPr>
          <w:p w14:paraId="765903CA" w14:textId="77777777" w:rsidR="00FE2FE5" w:rsidRDefault="00FE2FE5">
            <w:pPr>
              <w:widowControl w:val="0"/>
              <w:jc w:val="center"/>
              <w:rPr>
                <w:sz w:val="22"/>
                <w:szCs w:val="22"/>
              </w:rPr>
            </w:pPr>
          </w:p>
        </w:tc>
      </w:tr>
      <w:tr w:rsidR="00FE2FE5" w14:paraId="4B5E4ADC"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457600C6" w14:textId="77777777" w:rsidR="00FE2FE5" w:rsidRDefault="00852B76">
            <w:pPr>
              <w:rPr>
                <w:b/>
                <w:sz w:val="22"/>
                <w:szCs w:val="22"/>
              </w:rPr>
            </w:pPr>
            <w:r>
              <w:rPr>
                <w:b/>
                <w:sz w:val="22"/>
                <w:szCs w:val="22"/>
              </w:rPr>
              <w:t>Главный бухгалтер:</w:t>
            </w:r>
          </w:p>
          <w:p w14:paraId="5B088FB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27EF70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BD80903" w14:textId="77777777" w:rsidR="00FE2FE5" w:rsidRDefault="00FE2FE5">
            <w:pPr>
              <w:widowControl w:val="0"/>
              <w:rPr>
                <w:sz w:val="22"/>
                <w:szCs w:val="22"/>
              </w:rPr>
            </w:pPr>
          </w:p>
        </w:tc>
        <w:tc>
          <w:tcPr>
            <w:tcW w:w="5148" w:type="dxa"/>
            <w:gridSpan w:val="6"/>
          </w:tcPr>
          <w:p w14:paraId="79DE6B90" w14:textId="77777777" w:rsidR="00FE2FE5" w:rsidRDefault="00852B76">
            <w:pPr>
              <w:rPr>
                <w:b/>
                <w:sz w:val="22"/>
                <w:szCs w:val="22"/>
              </w:rPr>
            </w:pPr>
            <w:r>
              <w:rPr>
                <w:b/>
                <w:sz w:val="22"/>
                <w:szCs w:val="22"/>
              </w:rPr>
              <w:t>Главный бухгалтер:</w:t>
            </w:r>
          </w:p>
          <w:p w14:paraId="64D16B5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51100EDF"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70175D2C" w14:textId="77777777" w:rsidR="00FE2FE5" w:rsidRDefault="00FE2FE5">
            <w:pPr>
              <w:widowControl w:val="0"/>
              <w:rPr>
                <w:sz w:val="22"/>
                <w:szCs w:val="22"/>
              </w:rPr>
            </w:pPr>
          </w:p>
        </w:tc>
      </w:tr>
      <w:tr w:rsidR="00FE2FE5" w14:paraId="73254F14" w14:textId="77777777">
        <w:tblPrEx>
          <w:tblLook w:val="01E0" w:firstRow="1" w:lastRow="1" w:firstColumn="1" w:lastColumn="1" w:noHBand="0" w:noVBand="0"/>
        </w:tblPrEx>
        <w:trPr>
          <w:gridBefore w:val="1"/>
          <w:gridAfter w:val="1"/>
          <w:wBefore w:w="15" w:type="dxa"/>
          <w:wAfter w:w="176" w:type="dxa"/>
          <w:trHeight w:val="571"/>
        </w:trPr>
        <w:tc>
          <w:tcPr>
            <w:tcW w:w="4936" w:type="dxa"/>
            <w:gridSpan w:val="4"/>
          </w:tcPr>
          <w:p w14:paraId="7B6AA6B8"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458AE804" w14:textId="77777777" w:rsidR="00FE2FE5" w:rsidRDefault="00FE2FE5">
            <w:pPr>
              <w:pStyle w:val="ConsPlusNonformat"/>
              <w:rPr>
                <w:rFonts w:ascii="Garamond" w:hAnsi="Garamond"/>
                <w:color w:val="000000"/>
              </w:rPr>
            </w:pPr>
          </w:p>
          <w:p w14:paraId="7CF3AF0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B8D9321"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15223D7"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735DA8D"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680E3F58" w14:textId="77777777" w:rsidR="00FE2FE5" w:rsidRDefault="00FE2FE5">
            <w:pPr>
              <w:widowControl w:val="0"/>
              <w:rPr>
                <w:sz w:val="22"/>
                <w:szCs w:val="22"/>
              </w:rPr>
            </w:pPr>
          </w:p>
        </w:tc>
        <w:tc>
          <w:tcPr>
            <w:tcW w:w="5148" w:type="dxa"/>
            <w:gridSpan w:val="6"/>
          </w:tcPr>
          <w:p w14:paraId="05A0F102"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0A4A8BA2" w14:textId="77777777" w:rsidR="00FE2FE5" w:rsidRDefault="00FE2FE5">
            <w:pPr>
              <w:pStyle w:val="ConsPlusNonformat"/>
              <w:rPr>
                <w:rFonts w:ascii="Garamond" w:hAnsi="Garamond"/>
                <w:color w:val="000000"/>
              </w:rPr>
            </w:pPr>
          </w:p>
          <w:p w14:paraId="68DB784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6A21EF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48C095B"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1B4FD768"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6107611C" w14:textId="77777777" w:rsidR="00FE2FE5" w:rsidRDefault="00FE2FE5">
            <w:pPr>
              <w:widowControl w:val="0"/>
              <w:rPr>
                <w:sz w:val="22"/>
                <w:szCs w:val="22"/>
              </w:rPr>
            </w:pPr>
          </w:p>
        </w:tc>
      </w:tr>
    </w:tbl>
    <w:p w14:paraId="79579F48" w14:textId="77777777" w:rsidR="00FE2FE5" w:rsidRDefault="00FE2FE5">
      <w:pPr>
        <w:rPr>
          <w:b/>
          <w:bCs/>
          <w:sz w:val="22"/>
          <w:szCs w:val="22"/>
        </w:rPr>
      </w:pPr>
    </w:p>
    <w:p w14:paraId="31869873" w14:textId="77777777" w:rsidR="00FE2FE5" w:rsidRDefault="00FE2FE5">
      <w:pPr>
        <w:jc w:val="both"/>
        <w:rPr>
          <w:b/>
          <w:bCs/>
          <w:sz w:val="22"/>
          <w:szCs w:val="22"/>
        </w:rPr>
        <w:sectPr w:rsidR="00FE2FE5" w:rsidSect="006F04D8">
          <w:pgSz w:w="11906" w:h="16838"/>
          <w:pgMar w:top="1134" w:right="851" w:bottom="1134" w:left="1134" w:header="709" w:footer="0" w:gutter="0"/>
          <w:cols w:space="708"/>
          <w:docGrid w:linePitch="360"/>
        </w:sectPr>
      </w:pPr>
    </w:p>
    <w:p w14:paraId="13934108" w14:textId="77777777" w:rsidR="00FE2FE5" w:rsidRDefault="00011CF2">
      <w:pPr>
        <w:jc w:val="both"/>
        <w:rPr>
          <w:bCs/>
          <w:sz w:val="22"/>
          <w:szCs w:val="22"/>
        </w:rPr>
      </w:pPr>
      <w:r>
        <w:rPr>
          <w:b/>
          <w:bCs/>
          <w:sz w:val="22"/>
          <w:szCs w:val="22"/>
        </w:rPr>
        <w:lastRenderedPageBreak/>
        <w:t>Предлагаемая редакция</w:t>
      </w:r>
    </w:p>
    <w:p w14:paraId="13328DCD"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652CDAF4" w14:textId="77777777">
        <w:trPr>
          <w:trHeight w:val="1901"/>
        </w:trPr>
        <w:tc>
          <w:tcPr>
            <w:tcW w:w="9477" w:type="dxa"/>
            <w:gridSpan w:val="5"/>
            <w:noWrap/>
          </w:tcPr>
          <w:p w14:paraId="1576A64D"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03D68DA0"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903E8B3" w14:textId="11B357FF"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0173D">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0173D">
              <w:rPr>
                <w:b/>
                <w:bCs/>
                <w:sz w:val="22"/>
                <w:szCs w:val="22"/>
                <w:highlight w:val="yellow"/>
              </w:rPr>
              <w:t xml:space="preserve"> </w:t>
            </w:r>
            <w:r>
              <w:rPr>
                <w:b/>
                <w:bCs/>
                <w:sz w:val="22"/>
                <w:szCs w:val="22"/>
                <w:highlight w:val="yellow"/>
              </w:rPr>
              <w:t>_________</w:t>
            </w:r>
          </w:p>
          <w:p w14:paraId="0602F000"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9BDE2BA" w14:textId="77777777" w:rsidR="00FE2FE5" w:rsidRDefault="00852B76">
            <w:pPr>
              <w:widowControl w:val="0"/>
              <w:ind w:right="-5"/>
              <w:jc w:val="right"/>
              <w:rPr>
                <w:sz w:val="22"/>
                <w:szCs w:val="22"/>
                <w:highlight w:val="yellow"/>
              </w:rPr>
            </w:pPr>
            <w:r>
              <w:rPr>
                <w:sz w:val="22"/>
                <w:szCs w:val="22"/>
                <w:highlight w:val="yellow"/>
              </w:rPr>
              <w:t>______________ г.</w:t>
            </w:r>
          </w:p>
          <w:p w14:paraId="44AFD249" w14:textId="77777777" w:rsidR="00FE2FE5" w:rsidRDefault="00FE2FE5">
            <w:pPr>
              <w:widowControl w:val="0"/>
              <w:ind w:right="-5"/>
              <w:jc w:val="right"/>
              <w:rPr>
                <w:sz w:val="22"/>
                <w:szCs w:val="22"/>
                <w:highlight w:val="yellow"/>
              </w:rPr>
            </w:pPr>
          </w:p>
          <w:p w14:paraId="282316C2" w14:textId="77777777" w:rsidR="00FE2FE5" w:rsidRDefault="00852B76">
            <w:pPr>
              <w:jc w:val="right"/>
            </w:pPr>
            <w:r>
              <w:rPr>
                <w:sz w:val="22"/>
                <w:szCs w:val="22"/>
                <w:highlight w:val="yellow"/>
              </w:rPr>
              <w:t>Российский рубль, 643</w:t>
            </w:r>
          </w:p>
        </w:tc>
      </w:tr>
      <w:tr w:rsidR="00FE2FE5" w14:paraId="440EDA7E"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04D8B19D"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082287E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2FC3DD9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0819BB30" w14:textId="77777777" w:rsidR="00FE2FE5" w:rsidRDefault="00852B76">
            <w:pPr>
              <w:jc w:val="center"/>
              <w:rPr>
                <w:sz w:val="22"/>
                <w:szCs w:val="22"/>
                <w:highlight w:val="yellow"/>
              </w:rPr>
            </w:pPr>
            <w:r>
              <w:rPr>
                <w:sz w:val="22"/>
                <w:szCs w:val="22"/>
                <w:highlight w:val="yellow"/>
              </w:rPr>
              <w:t>По данным</w:t>
            </w:r>
          </w:p>
          <w:p w14:paraId="5E2ECA2C"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836F599" w14:textId="77777777">
        <w:trPr>
          <w:trHeight w:val="331"/>
        </w:trPr>
        <w:tc>
          <w:tcPr>
            <w:tcW w:w="3420" w:type="dxa"/>
            <w:tcBorders>
              <w:top w:val="nil"/>
              <w:left w:val="single" w:sz="4" w:space="0" w:color="auto"/>
              <w:bottom w:val="single" w:sz="4" w:space="0" w:color="auto"/>
              <w:right w:val="single" w:sz="4" w:space="0" w:color="auto"/>
            </w:tcBorders>
          </w:tcPr>
          <w:p w14:paraId="08E0EBD1"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37C374D0"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606518C4"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217402CD"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7A9C4604" w14:textId="77777777" w:rsidR="00FE2FE5" w:rsidRDefault="00852B76">
            <w:pPr>
              <w:jc w:val="center"/>
              <w:rPr>
                <w:b/>
              </w:rPr>
            </w:pPr>
            <w:r>
              <w:rPr>
                <w:b/>
                <w:sz w:val="22"/>
                <w:szCs w:val="22"/>
              </w:rPr>
              <w:t>Кредит</w:t>
            </w:r>
          </w:p>
        </w:tc>
      </w:tr>
      <w:tr w:rsidR="00FE2FE5" w14:paraId="0BF6E83E" w14:textId="77777777">
        <w:trPr>
          <w:trHeight w:val="289"/>
        </w:trPr>
        <w:tc>
          <w:tcPr>
            <w:tcW w:w="3420" w:type="dxa"/>
            <w:tcBorders>
              <w:top w:val="single" w:sz="4" w:space="0" w:color="auto"/>
              <w:left w:val="single" w:sz="4" w:space="0" w:color="auto"/>
              <w:bottom w:val="nil"/>
              <w:right w:val="single" w:sz="4" w:space="0" w:color="auto"/>
            </w:tcBorders>
          </w:tcPr>
          <w:p w14:paraId="4F78C905"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67C4A7DF" w14:textId="77777777" w:rsidR="00FE2FE5" w:rsidRDefault="00FE2FE5">
            <w:pPr>
              <w:jc w:val="both"/>
            </w:pPr>
          </w:p>
        </w:tc>
        <w:tc>
          <w:tcPr>
            <w:tcW w:w="1559" w:type="dxa"/>
            <w:tcBorders>
              <w:top w:val="single" w:sz="4" w:space="0" w:color="auto"/>
              <w:left w:val="nil"/>
              <w:right w:val="single" w:sz="4" w:space="0" w:color="auto"/>
            </w:tcBorders>
          </w:tcPr>
          <w:p w14:paraId="7E68F4CB" w14:textId="77777777" w:rsidR="00FE2FE5" w:rsidRDefault="00FE2FE5">
            <w:pPr>
              <w:jc w:val="both"/>
            </w:pPr>
          </w:p>
        </w:tc>
        <w:tc>
          <w:tcPr>
            <w:tcW w:w="1559" w:type="dxa"/>
            <w:tcBorders>
              <w:top w:val="single" w:sz="4" w:space="0" w:color="auto"/>
              <w:left w:val="nil"/>
              <w:right w:val="single" w:sz="4" w:space="0" w:color="auto"/>
            </w:tcBorders>
          </w:tcPr>
          <w:p w14:paraId="1B840756" w14:textId="77777777" w:rsidR="00FE2FE5" w:rsidRDefault="00FE2FE5">
            <w:pPr>
              <w:jc w:val="both"/>
            </w:pPr>
          </w:p>
        </w:tc>
        <w:tc>
          <w:tcPr>
            <w:tcW w:w="1538" w:type="dxa"/>
            <w:tcBorders>
              <w:top w:val="single" w:sz="4" w:space="0" w:color="auto"/>
              <w:left w:val="nil"/>
              <w:right w:val="single" w:sz="4" w:space="0" w:color="auto"/>
            </w:tcBorders>
          </w:tcPr>
          <w:p w14:paraId="331A1DD3" w14:textId="77777777" w:rsidR="00FE2FE5" w:rsidRDefault="00FE2FE5">
            <w:pPr>
              <w:jc w:val="both"/>
            </w:pPr>
          </w:p>
        </w:tc>
      </w:tr>
      <w:tr w:rsidR="00FE2FE5" w14:paraId="1E940364" w14:textId="77777777">
        <w:trPr>
          <w:trHeight w:val="545"/>
        </w:trPr>
        <w:tc>
          <w:tcPr>
            <w:tcW w:w="3420" w:type="dxa"/>
            <w:tcBorders>
              <w:top w:val="nil"/>
              <w:left w:val="single" w:sz="4" w:space="0" w:color="auto"/>
              <w:bottom w:val="single" w:sz="4" w:space="0" w:color="auto"/>
              <w:right w:val="single" w:sz="4" w:space="0" w:color="auto"/>
            </w:tcBorders>
          </w:tcPr>
          <w:p w14:paraId="1A385C08"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7F2F59A6" w14:textId="77777777" w:rsidR="00FE2FE5" w:rsidRDefault="00FE2FE5">
            <w:pPr>
              <w:jc w:val="both"/>
            </w:pPr>
          </w:p>
        </w:tc>
        <w:tc>
          <w:tcPr>
            <w:tcW w:w="1559" w:type="dxa"/>
            <w:tcBorders>
              <w:left w:val="nil"/>
              <w:bottom w:val="single" w:sz="4" w:space="0" w:color="auto"/>
              <w:right w:val="single" w:sz="4" w:space="0" w:color="auto"/>
            </w:tcBorders>
          </w:tcPr>
          <w:p w14:paraId="568F1EBA" w14:textId="77777777" w:rsidR="00FE2FE5" w:rsidRDefault="00FE2FE5">
            <w:pPr>
              <w:jc w:val="both"/>
            </w:pPr>
          </w:p>
        </w:tc>
        <w:tc>
          <w:tcPr>
            <w:tcW w:w="1559" w:type="dxa"/>
            <w:tcBorders>
              <w:left w:val="nil"/>
              <w:bottom w:val="single" w:sz="4" w:space="0" w:color="auto"/>
              <w:right w:val="single" w:sz="4" w:space="0" w:color="auto"/>
            </w:tcBorders>
          </w:tcPr>
          <w:p w14:paraId="4B9AB54A" w14:textId="77777777" w:rsidR="00FE2FE5" w:rsidRDefault="00FE2FE5">
            <w:pPr>
              <w:jc w:val="both"/>
            </w:pPr>
          </w:p>
        </w:tc>
        <w:tc>
          <w:tcPr>
            <w:tcW w:w="1538" w:type="dxa"/>
            <w:tcBorders>
              <w:left w:val="nil"/>
              <w:bottom w:val="single" w:sz="4" w:space="0" w:color="auto"/>
              <w:right w:val="single" w:sz="4" w:space="0" w:color="auto"/>
            </w:tcBorders>
          </w:tcPr>
          <w:p w14:paraId="0929AB0F" w14:textId="77777777" w:rsidR="00FE2FE5" w:rsidRDefault="00FE2FE5">
            <w:pPr>
              <w:jc w:val="both"/>
            </w:pPr>
          </w:p>
        </w:tc>
      </w:tr>
      <w:tr w:rsidR="00FE2FE5" w14:paraId="5D439A4B" w14:textId="77777777">
        <w:trPr>
          <w:trHeight w:val="545"/>
        </w:trPr>
        <w:tc>
          <w:tcPr>
            <w:tcW w:w="3420" w:type="dxa"/>
            <w:tcBorders>
              <w:top w:val="nil"/>
              <w:left w:val="single" w:sz="4" w:space="0" w:color="auto"/>
              <w:bottom w:val="single" w:sz="4" w:space="0" w:color="auto"/>
              <w:right w:val="single" w:sz="4" w:space="0" w:color="auto"/>
            </w:tcBorders>
          </w:tcPr>
          <w:p w14:paraId="2F52DBDC"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18C95A2C" w14:textId="77777777" w:rsidR="00FE2FE5" w:rsidRDefault="00FE2FE5">
            <w:pPr>
              <w:jc w:val="both"/>
            </w:pPr>
          </w:p>
        </w:tc>
        <w:tc>
          <w:tcPr>
            <w:tcW w:w="1559" w:type="dxa"/>
            <w:tcBorders>
              <w:top w:val="nil"/>
              <w:left w:val="nil"/>
              <w:bottom w:val="single" w:sz="4" w:space="0" w:color="auto"/>
              <w:right w:val="single" w:sz="4" w:space="0" w:color="auto"/>
            </w:tcBorders>
          </w:tcPr>
          <w:p w14:paraId="7F94F5E4" w14:textId="77777777" w:rsidR="00FE2FE5" w:rsidRDefault="00FE2FE5">
            <w:pPr>
              <w:jc w:val="both"/>
            </w:pPr>
          </w:p>
        </w:tc>
        <w:tc>
          <w:tcPr>
            <w:tcW w:w="1559" w:type="dxa"/>
            <w:tcBorders>
              <w:top w:val="nil"/>
              <w:left w:val="nil"/>
              <w:bottom w:val="single" w:sz="4" w:space="0" w:color="auto"/>
              <w:right w:val="single" w:sz="4" w:space="0" w:color="auto"/>
            </w:tcBorders>
          </w:tcPr>
          <w:p w14:paraId="10AA169B" w14:textId="77777777" w:rsidR="00FE2FE5" w:rsidRDefault="00FE2FE5">
            <w:pPr>
              <w:jc w:val="both"/>
            </w:pPr>
          </w:p>
        </w:tc>
        <w:tc>
          <w:tcPr>
            <w:tcW w:w="1538" w:type="dxa"/>
            <w:tcBorders>
              <w:top w:val="nil"/>
              <w:left w:val="nil"/>
              <w:bottom w:val="single" w:sz="4" w:space="0" w:color="auto"/>
              <w:right w:val="single" w:sz="4" w:space="0" w:color="auto"/>
            </w:tcBorders>
          </w:tcPr>
          <w:p w14:paraId="6831E5A3" w14:textId="77777777" w:rsidR="00FE2FE5" w:rsidRDefault="00FE2FE5">
            <w:pPr>
              <w:jc w:val="both"/>
            </w:pPr>
          </w:p>
        </w:tc>
      </w:tr>
      <w:tr w:rsidR="00FE2FE5" w14:paraId="58462833"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058327A9" w14:textId="77777777" w:rsidR="00FE2FE5" w:rsidRDefault="00852B76">
            <w:r>
              <w:rPr>
                <w:rFonts w:cs="Arial"/>
                <w:sz w:val="22"/>
                <w:szCs w:val="22"/>
              </w:rPr>
              <w:t>Приобретено электроэнергии за</w:t>
            </w:r>
            <w:r>
              <w:rPr>
                <w:rFonts w:cs="Arial"/>
                <w:sz w:val="22"/>
                <w:szCs w:val="22"/>
              </w:rPr>
              <w:br/>
            </w:r>
            <w:r>
              <w:rPr>
                <w:rFonts w:cs="Arial"/>
                <w:sz w:val="22"/>
                <w:szCs w:val="22"/>
                <w:highlight w:val="yellow"/>
              </w:rPr>
              <w:t>______ г</w:t>
            </w:r>
            <w:r>
              <w:rPr>
                <w:rFonts w:cs="Arial"/>
                <w:sz w:val="22"/>
                <w:szCs w:val="22"/>
              </w:rPr>
              <w:t>. на сумму, в т.ч. НДС</w:t>
            </w:r>
          </w:p>
        </w:tc>
        <w:tc>
          <w:tcPr>
            <w:tcW w:w="1401" w:type="dxa"/>
            <w:tcBorders>
              <w:top w:val="nil"/>
              <w:left w:val="nil"/>
              <w:bottom w:val="single" w:sz="4" w:space="0" w:color="auto"/>
              <w:right w:val="single" w:sz="4" w:space="0" w:color="auto"/>
            </w:tcBorders>
          </w:tcPr>
          <w:p w14:paraId="13952DE7" w14:textId="77777777" w:rsidR="00FE2FE5" w:rsidRDefault="00FE2FE5">
            <w:pPr>
              <w:jc w:val="both"/>
            </w:pPr>
          </w:p>
        </w:tc>
        <w:tc>
          <w:tcPr>
            <w:tcW w:w="1559" w:type="dxa"/>
            <w:tcBorders>
              <w:top w:val="nil"/>
              <w:left w:val="nil"/>
              <w:bottom w:val="single" w:sz="4" w:space="0" w:color="auto"/>
              <w:right w:val="single" w:sz="4" w:space="0" w:color="auto"/>
            </w:tcBorders>
          </w:tcPr>
          <w:p w14:paraId="5D0EB089" w14:textId="77777777" w:rsidR="00FE2FE5" w:rsidRDefault="00FE2FE5">
            <w:pPr>
              <w:jc w:val="both"/>
            </w:pPr>
          </w:p>
        </w:tc>
        <w:tc>
          <w:tcPr>
            <w:tcW w:w="1559" w:type="dxa"/>
            <w:tcBorders>
              <w:top w:val="nil"/>
              <w:left w:val="nil"/>
              <w:bottom w:val="single" w:sz="4" w:space="0" w:color="auto"/>
              <w:right w:val="single" w:sz="4" w:space="0" w:color="auto"/>
            </w:tcBorders>
          </w:tcPr>
          <w:p w14:paraId="17976BC3" w14:textId="77777777" w:rsidR="00FE2FE5" w:rsidRDefault="00FE2FE5">
            <w:pPr>
              <w:jc w:val="both"/>
            </w:pPr>
          </w:p>
        </w:tc>
        <w:tc>
          <w:tcPr>
            <w:tcW w:w="1538" w:type="dxa"/>
            <w:tcBorders>
              <w:top w:val="nil"/>
              <w:left w:val="nil"/>
              <w:bottom w:val="single" w:sz="4" w:space="0" w:color="auto"/>
              <w:right w:val="single" w:sz="4" w:space="0" w:color="auto"/>
            </w:tcBorders>
          </w:tcPr>
          <w:p w14:paraId="270DD236" w14:textId="77777777" w:rsidR="00FE2FE5" w:rsidRDefault="00FE2FE5">
            <w:pPr>
              <w:jc w:val="both"/>
            </w:pPr>
          </w:p>
        </w:tc>
      </w:tr>
      <w:tr w:rsidR="00FE2FE5" w14:paraId="59386904" w14:textId="77777777">
        <w:trPr>
          <w:trHeight w:val="331"/>
        </w:trPr>
        <w:tc>
          <w:tcPr>
            <w:tcW w:w="3420" w:type="dxa"/>
            <w:tcBorders>
              <w:top w:val="nil"/>
              <w:left w:val="single" w:sz="4" w:space="0" w:color="auto"/>
              <w:bottom w:val="single" w:sz="4" w:space="0" w:color="auto"/>
              <w:right w:val="single" w:sz="4" w:space="0" w:color="auto"/>
            </w:tcBorders>
          </w:tcPr>
          <w:p w14:paraId="16810A6A" w14:textId="77777777" w:rsidR="00FE2FE5" w:rsidRDefault="00852B76">
            <w:r>
              <w:rPr>
                <w:rFonts w:cs="Arial"/>
                <w:sz w:val="22"/>
                <w:szCs w:val="22"/>
              </w:rPr>
              <w:t>Начислена неустойка (штрафы и пени)</w:t>
            </w:r>
          </w:p>
        </w:tc>
        <w:tc>
          <w:tcPr>
            <w:tcW w:w="1401" w:type="dxa"/>
            <w:tcBorders>
              <w:top w:val="nil"/>
              <w:left w:val="nil"/>
              <w:bottom w:val="single" w:sz="4" w:space="0" w:color="auto"/>
              <w:right w:val="single" w:sz="4" w:space="0" w:color="auto"/>
            </w:tcBorders>
          </w:tcPr>
          <w:p w14:paraId="6F794ED6" w14:textId="77777777" w:rsidR="00FE2FE5" w:rsidRDefault="00FE2FE5">
            <w:pPr>
              <w:jc w:val="both"/>
            </w:pPr>
          </w:p>
        </w:tc>
        <w:tc>
          <w:tcPr>
            <w:tcW w:w="1559" w:type="dxa"/>
            <w:tcBorders>
              <w:top w:val="nil"/>
              <w:left w:val="nil"/>
              <w:bottom w:val="single" w:sz="4" w:space="0" w:color="auto"/>
              <w:right w:val="single" w:sz="4" w:space="0" w:color="auto"/>
            </w:tcBorders>
          </w:tcPr>
          <w:p w14:paraId="1BD248C7" w14:textId="77777777" w:rsidR="00FE2FE5" w:rsidRDefault="00FE2FE5">
            <w:pPr>
              <w:jc w:val="both"/>
            </w:pPr>
          </w:p>
        </w:tc>
        <w:tc>
          <w:tcPr>
            <w:tcW w:w="1559" w:type="dxa"/>
            <w:tcBorders>
              <w:top w:val="nil"/>
              <w:left w:val="nil"/>
              <w:bottom w:val="single" w:sz="4" w:space="0" w:color="auto"/>
              <w:right w:val="single" w:sz="4" w:space="0" w:color="auto"/>
            </w:tcBorders>
          </w:tcPr>
          <w:p w14:paraId="6D3EB675" w14:textId="77777777" w:rsidR="00FE2FE5" w:rsidRDefault="00FE2FE5">
            <w:pPr>
              <w:jc w:val="both"/>
            </w:pPr>
          </w:p>
        </w:tc>
        <w:tc>
          <w:tcPr>
            <w:tcW w:w="1538" w:type="dxa"/>
            <w:tcBorders>
              <w:top w:val="nil"/>
              <w:left w:val="nil"/>
              <w:bottom w:val="single" w:sz="4" w:space="0" w:color="auto"/>
              <w:right w:val="single" w:sz="4" w:space="0" w:color="auto"/>
            </w:tcBorders>
          </w:tcPr>
          <w:p w14:paraId="19EAA13D" w14:textId="77777777" w:rsidR="00FE2FE5" w:rsidRDefault="00FE2FE5">
            <w:pPr>
              <w:jc w:val="both"/>
            </w:pPr>
          </w:p>
        </w:tc>
      </w:tr>
      <w:tr w:rsidR="00FE2FE5" w14:paraId="291B90C1" w14:textId="77777777">
        <w:trPr>
          <w:trHeight w:val="461"/>
        </w:trPr>
        <w:tc>
          <w:tcPr>
            <w:tcW w:w="3420" w:type="dxa"/>
            <w:tcBorders>
              <w:top w:val="nil"/>
              <w:left w:val="single" w:sz="4" w:space="0" w:color="auto"/>
              <w:bottom w:val="single" w:sz="4" w:space="0" w:color="auto"/>
              <w:right w:val="single" w:sz="4" w:space="0" w:color="auto"/>
            </w:tcBorders>
          </w:tcPr>
          <w:p w14:paraId="64219FB5" w14:textId="77777777" w:rsidR="00FE2FE5" w:rsidRDefault="00852B76">
            <w:r>
              <w:rPr>
                <w:b/>
                <w:sz w:val="22"/>
                <w:szCs w:val="22"/>
              </w:rPr>
              <w:t>Оплачено</w:t>
            </w:r>
            <w:r>
              <w:rPr>
                <w:sz w:val="22"/>
                <w:szCs w:val="22"/>
              </w:rPr>
              <w:t>:</w:t>
            </w:r>
          </w:p>
          <w:p w14:paraId="78F8DA1D"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7DD471EF" w14:textId="77777777" w:rsidR="00FE2FE5" w:rsidRDefault="00FE2FE5">
            <w:pPr>
              <w:jc w:val="both"/>
            </w:pPr>
          </w:p>
        </w:tc>
        <w:tc>
          <w:tcPr>
            <w:tcW w:w="1559" w:type="dxa"/>
            <w:tcBorders>
              <w:top w:val="nil"/>
              <w:left w:val="nil"/>
              <w:bottom w:val="single" w:sz="4" w:space="0" w:color="auto"/>
              <w:right w:val="single" w:sz="4" w:space="0" w:color="auto"/>
            </w:tcBorders>
          </w:tcPr>
          <w:p w14:paraId="5A23D123" w14:textId="77777777" w:rsidR="00FE2FE5" w:rsidRDefault="00FE2FE5">
            <w:pPr>
              <w:jc w:val="both"/>
            </w:pPr>
          </w:p>
        </w:tc>
        <w:tc>
          <w:tcPr>
            <w:tcW w:w="1559" w:type="dxa"/>
            <w:tcBorders>
              <w:top w:val="nil"/>
              <w:left w:val="nil"/>
              <w:bottom w:val="single" w:sz="4" w:space="0" w:color="auto"/>
              <w:right w:val="single" w:sz="4" w:space="0" w:color="auto"/>
            </w:tcBorders>
          </w:tcPr>
          <w:p w14:paraId="2B1B1A89" w14:textId="77777777" w:rsidR="00FE2FE5" w:rsidRDefault="00FE2FE5">
            <w:pPr>
              <w:jc w:val="both"/>
            </w:pPr>
          </w:p>
        </w:tc>
        <w:tc>
          <w:tcPr>
            <w:tcW w:w="1538" w:type="dxa"/>
            <w:tcBorders>
              <w:top w:val="nil"/>
              <w:left w:val="nil"/>
              <w:bottom w:val="single" w:sz="4" w:space="0" w:color="auto"/>
              <w:right w:val="single" w:sz="4" w:space="0" w:color="auto"/>
            </w:tcBorders>
          </w:tcPr>
          <w:p w14:paraId="49D5C60C" w14:textId="77777777" w:rsidR="00FE2FE5" w:rsidRDefault="00FE2FE5">
            <w:pPr>
              <w:jc w:val="both"/>
            </w:pPr>
          </w:p>
        </w:tc>
      </w:tr>
      <w:tr w:rsidR="00FE2FE5" w14:paraId="1CB26A20" w14:textId="77777777">
        <w:trPr>
          <w:trHeight w:val="242"/>
        </w:trPr>
        <w:tc>
          <w:tcPr>
            <w:tcW w:w="3420" w:type="dxa"/>
            <w:tcBorders>
              <w:top w:val="single" w:sz="4" w:space="0" w:color="auto"/>
              <w:left w:val="single" w:sz="4" w:space="0" w:color="auto"/>
              <w:bottom w:val="single" w:sz="4" w:space="0" w:color="auto"/>
              <w:right w:val="single" w:sz="4" w:space="0" w:color="auto"/>
            </w:tcBorders>
          </w:tcPr>
          <w:p w14:paraId="218D0026"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394B88F2"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21D18F45" w14:textId="77777777" w:rsidR="00FE2FE5" w:rsidRDefault="00FE2FE5">
            <w:pPr>
              <w:jc w:val="both"/>
            </w:pPr>
          </w:p>
        </w:tc>
        <w:tc>
          <w:tcPr>
            <w:tcW w:w="1559" w:type="dxa"/>
            <w:tcBorders>
              <w:top w:val="nil"/>
              <w:left w:val="nil"/>
              <w:bottom w:val="single" w:sz="4" w:space="0" w:color="auto"/>
              <w:right w:val="single" w:sz="4" w:space="0" w:color="auto"/>
            </w:tcBorders>
          </w:tcPr>
          <w:p w14:paraId="7F721E5B"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58039686" w14:textId="77777777" w:rsidR="00FE2FE5" w:rsidRDefault="00FE2FE5">
            <w:pPr>
              <w:jc w:val="both"/>
            </w:pPr>
          </w:p>
        </w:tc>
      </w:tr>
      <w:tr w:rsidR="00FE2FE5" w14:paraId="6BECAC4A" w14:textId="77777777">
        <w:trPr>
          <w:trHeight w:val="231"/>
        </w:trPr>
        <w:tc>
          <w:tcPr>
            <w:tcW w:w="3420" w:type="dxa"/>
            <w:tcBorders>
              <w:top w:val="nil"/>
              <w:left w:val="single" w:sz="4" w:space="0" w:color="auto"/>
              <w:bottom w:val="single" w:sz="4" w:space="0" w:color="auto"/>
              <w:right w:val="single" w:sz="4" w:space="0" w:color="auto"/>
            </w:tcBorders>
          </w:tcPr>
          <w:p w14:paraId="039E0021" w14:textId="77777777" w:rsidR="00FE2FE5" w:rsidRDefault="00852B76">
            <w:r>
              <w:rPr>
                <w:rFonts w:cs="Arial"/>
                <w:sz w:val="22"/>
                <w:szCs w:val="22"/>
              </w:rPr>
              <w:t>неустойка (штрафы и пени)</w:t>
            </w:r>
          </w:p>
        </w:tc>
        <w:tc>
          <w:tcPr>
            <w:tcW w:w="1401" w:type="dxa"/>
            <w:tcBorders>
              <w:top w:val="nil"/>
              <w:left w:val="nil"/>
              <w:bottom w:val="single" w:sz="4" w:space="0" w:color="auto"/>
              <w:right w:val="single" w:sz="4" w:space="0" w:color="auto"/>
            </w:tcBorders>
          </w:tcPr>
          <w:p w14:paraId="5F77B5CC"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0E863BB6" w14:textId="77777777" w:rsidR="00FE2FE5" w:rsidRDefault="00FE2FE5">
            <w:pPr>
              <w:jc w:val="both"/>
            </w:pPr>
          </w:p>
        </w:tc>
        <w:tc>
          <w:tcPr>
            <w:tcW w:w="1559" w:type="dxa"/>
            <w:tcBorders>
              <w:top w:val="nil"/>
              <w:left w:val="nil"/>
              <w:bottom w:val="single" w:sz="4" w:space="0" w:color="auto"/>
              <w:right w:val="single" w:sz="4" w:space="0" w:color="auto"/>
            </w:tcBorders>
          </w:tcPr>
          <w:p w14:paraId="4EAD7E79"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70D9BB20" w14:textId="77777777" w:rsidR="00FE2FE5" w:rsidRDefault="00FE2FE5">
            <w:pPr>
              <w:jc w:val="both"/>
            </w:pPr>
          </w:p>
        </w:tc>
      </w:tr>
      <w:tr w:rsidR="00FE2FE5" w14:paraId="1A7B5377" w14:textId="77777777">
        <w:trPr>
          <w:trHeight w:val="289"/>
        </w:trPr>
        <w:tc>
          <w:tcPr>
            <w:tcW w:w="3420" w:type="dxa"/>
            <w:tcBorders>
              <w:top w:val="single" w:sz="4" w:space="0" w:color="auto"/>
              <w:left w:val="single" w:sz="4" w:space="0" w:color="auto"/>
              <w:bottom w:val="nil"/>
              <w:right w:val="single" w:sz="4" w:space="0" w:color="auto"/>
            </w:tcBorders>
          </w:tcPr>
          <w:p w14:paraId="719A81D9"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4F74627C" w14:textId="77777777" w:rsidR="00FE2FE5" w:rsidRDefault="00FE2FE5">
            <w:pPr>
              <w:jc w:val="both"/>
            </w:pPr>
          </w:p>
        </w:tc>
        <w:tc>
          <w:tcPr>
            <w:tcW w:w="1559" w:type="dxa"/>
            <w:tcBorders>
              <w:top w:val="single" w:sz="4" w:space="0" w:color="auto"/>
              <w:left w:val="nil"/>
              <w:right w:val="single" w:sz="4" w:space="0" w:color="auto"/>
            </w:tcBorders>
          </w:tcPr>
          <w:p w14:paraId="3EF3043E" w14:textId="77777777" w:rsidR="00FE2FE5" w:rsidRDefault="00FE2FE5">
            <w:pPr>
              <w:jc w:val="both"/>
            </w:pPr>
          </w:p>
        </w:tc>
        <w:tc>
          <w:tcPr>
            <w:tcW w:w="1559" w:type="dxa"/>
            <w:tcBorders>
              <w:top w:val="single" w:sz="4" w:space="0" w:color="auto"/>
              <w:left w:val="nil"/>
              <w:right w:val="single" w:sz="4" w:space="0" w:color="auto"/>
            </w:tcBorders>
          </w:tcPr>
          <w:p w14:paraId="0BF68629" w14:textId="77777777" w:rsidR="00FE2FE5" w:rsidRDefault="00FE2FE5">
            <w:pPr>
              <w:jc w:val="both"/>
            </w:pPr>
          </w:p>
        </w:tc>
        <w:tc>
          <w:tcPr>
            <w:tcW w:w="1538" w:type="dxa"/>
            <w:tcBorders>
              <w:top w:val="single" w:sz="4" w:space="0" w:color="auto"/>
              <w:left w:val="nil"/>
              <w:right w:val="single" w:sz="4" w:space="0" w:color="auto"/>
            </w:tcBorders>
          </w:tcPr>
          <w:p w14:paraId="0B8578E3" w14:textId="77777777" w:rsidR="00FE2FE5" w:rsidRDefault="00FE2FE5">
            <w:pPr>
              <w:jc w:val="both"/>
            </w:pPr>
          </w:p>
        </w:tc>
      </w:tr>
      <w:tr w:rsidR="00FE2FE5" w14:paraId="1FDBADC9" w14:textId="77777777">
        <w:trPr>
          <w:trHeight w:val="289"/>
        </w:trPr>
        <w:tc>
          <w:tcPr>
            <w:tcW w:w="3420" w:type="dxa"/>
            <w:tcBorders>
              <w:top w:val="single" w:sz="4" w:space="0" w:color="auto"/>
              <w:left w:val="single" w:sz="4" w:space="0" w:color="auto"/>
              <w:bottom w:val="nil"/>
              <w:right w:val="single" w:sz="4" w:space="0" w:color="auto"/>
            </w:tcBorders>
          </w:tcPr>
          <w:p w14:paraId="083DBC26"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4367AEF5" w14:textId="77777777" w:rsidR="00FE2FE5" w:rsidRDefault="00FE2FE5">
            <w:pPr>
              <w:jc w:val="both"/>
            </w:pPr>
          </w:p>
        </w:tc>
        <w:tc>
          <w:tcPr>
            <w:tcW w:w="1559" w:type="dxa"/>
            <w:tcBorders>
              <w:top w:val="single" w:sz="4" w:space="0" w:color="auto"/>
              <w:left w:val="nil"/>
              <w:right w:val="single" w:sz="4" w:space="0" w:color="auto"/>
            </w:tcBorders>
          </w:tcPr>
          <w:p w14:paraId="7BAFCCD5" w14:textId="77777777" w:rsidR="00FE2FE5" w:rsidRDefault="00FE2FE5">
            <w:pPr>
              <w:jc w:val="both"/>
            </w:pPr>
          </w:p>
        </w:tc>
        <w:tc>
          <w:tcPr>
            <w:tcW w:w="1559" w:type="dxa"/>
            <w:tcBorders>
              <w:top w:val="single" w:sz="4" w:space="0" w:color="auto"/>
              <w:left w:val="nil"/>
              <w:right w:val="single" w:sz="4" w:space="0" w:color="auto"/>
            </w:tcBorders>
          </w:tcPr>
          <w:p w14:paraId="225213CC" w14:textId="77777777" w:rsidR="00FE2FE5" w:rsidRDefault="00FE2FE5">
            <w:pPr>
              <w:jc w:val="both"/>
            </w:pPr>
          </w:p>
        </w:tc>
        <w:tc>
          <w:tcPr>
            <w:tcW w:w="1538" w:type="dxa"/>
            <w:tcBorders>
              <w:top w:val="single" w:sz="4" w:space="0" w:color="auto"/>
              <w:left w:val="nil"/>
              <w:right w:val="single" w:sz="4" w:space="0" w:color="auto"/>
            </w:tcBorders>
          </w:tcPr>
          <w:p w14:paraId="41CE3BDF" w14:textId="77777777" w:rsidR="00FE2FE5" w:rsidRDefault="00FE2FE5">
            <w:pPr>
              <w:jc w:val="both"/>
            </w:pPr>
          </w:p>
        </w:tc>
      </w:tr>
      <w:tr w:rsidR="00FE2FE5" w14:paraId="0119EC07" w14:textId="77777777">
        <w:trPr>
          <w:trHeight w:val="289"/>
        </w:trPr>
        <w:tc>
          <w:tcPr>
            <w:tcW w:w="3420" w:type="dxa"/>
            <w:tcBorders>
              <w:top w:val="single" w:sz="4" w:space="0" w:color="auto"/>
              <w:left w:val="single" w:sz="4" w:space="0" w:color="auto"/>
              <w:bottom w:val="nil"/>
              <w:right w:val="single" w:sz="4" w:space="0" w:color="auto"/>
            </w:tcBorders>
          </w:tcPr>
          <w:p w14:paraId="49A6AE58"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1A7B33E6" w14:textId="77777777" w:rsidR="00FE2FE5" w:rsidRDefault="00FE2FE5">
            <w:pPr>
              <w:jc w:val="both"/>
            </w:pPr>
          </w:p>
        </w:tc>
        <w:tc>
          <w:tcPr>
            <w:tcW w:w="1559" w:type="dxa"/>
            <w:tcBorders>
              <w:top w:val="single" w:sz="4" w:space="0" w:color="auto"/>
              <w:left w:val="nil"/>
              <w:right w:val="single" w:sz="4" w:space="0" w:color="auto"/>
            </w:tcBorders>
          </w:tcPr>
          <w:p w14:paraId="0382AE70" w14:textId="77777777" w:rsidR="00FE2FE5" w:rsidRDefault="00FE2FE5">
            <w:pPr>
              <w:jc w:val="both"/>
            </w:pPr>
          </w:p>
        </w:tc>
        <w:tc>
          <w:tcPr>
            <w:tcW w:w="1559" w:type="dxa"/>
            <w:tcBorders>
              <w:top w:val="single" w:sz="4" w:space="0" w:color="auto"/>
              <w:left w:val="nil"/>
              <w:right w:val="single" w:sz="4" w:space="0" w:color="auto"/>
            </w:tcBorders>
          </w:tcPr>
          <w:p w14:paraId="476AB4C9" w14:textId="77777777" w:rsidR="00FE2FE5" w:rsidRDefault="00FE2FE5">
            <w:pPr>
              <w:jc w:val="both"/>
            </w:pPr>
          </w:p>
        </w:tc>
        <w:tc>
          <w:tcPr>
            <w:tcW w:w="1538" w:type="dxa"/>
            <w:tcBorders>
              <w:top w:val="single" w:sz="4" w:space="0" w:color="auto"/>
              <w:left w:val="nil"/>
              <w:right w:val="single" w:sz="4" w:space="0" w:color="auto"/>
            </w:tcBorders>
          </w:tcPr>
          <w:p w14:paraId="63A66267" w14:textId="77777777" w:rsidR="00FE2FE5" w:rsidRDefault="00FE2FE5">
            <w:pPr>
              <w:jc w:val="both"/>
            </w:pPr>
          </w:p>
        </w:tc>
      </w:tr>
      <w:tr w:rsidR="00FE2FE5" w14:paraId="32647AA8" w14:textId="77777777">
        <w:trPr>
          <w:trHeight w:val="545"/>
        </w:trPr>
        <w:tc>
          <w:tcPr>
            <w:tcW w:w="3420" w:type="dxa"/>
            <w:tcBorders>
              <w:top w:val="nil"/>
              <w:left w:val="single" w:sz="4" w:space="0" w:color="auto"/>
              <w:bottom w:val="single" w:sz="4" w:space="0" w:color="auto"/>
              <w:right w:val="single" w:sz="4" w:space="0" w:color="auto"/>
            </w:tcBorders>
          </w:tcPr>
          <w:p w14:paraId="5A807D84"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0E5C1AE8" w14:textId="77777777" w:rsidR="00FE2FE5" w:rsidRDefault="00FE2FE5">
            <w:pPr>
              <w:jc w:val="both"/>
            </w:pPr>
          </w:p>
        </w:tc>
        <w:tc>
          <w:tcPr>
            <w:tcW w:w="1559" w:type="dxa"/>
            <w:tcBorders>
              <w:left w:val="nil"/>
              <w:bottom w:val="single" w:sz="4" w:space="0" w:color="auto"/>
              <w:right w:val="single" w:sz="4" w:space="0" w:color="auto"/>
            </w:tcBorders>
          </w:tcPr>
          <w:p w14:paraId="7E80EF13" w14:textId="77777777" w:rsidR="00FE2FE5" w:rsidRDefault="00FE2FE5">
            <w:pPr>
              <w:jc w:val="both"/>
            </w:pPr>
          </w:p>
        </w:tc>
        <w:tc>
          <w:tcPr>
            <w:tcW w:w="1559" w:type="dxa"/>
            <w:tcBorders>
              <w:left w:val="nil"/>
              <w:bottom w:val="single" w:sz="4" w:space="0" w:color="auto"/>
              <w:right w:val="single" w:sz="4" w:space="0" w:color="auto"/>
            </w:tcBorders>
          </w:tcPr>
          <w:p w14:paraId="33609FF8" w14:textId="77777777" w:rsidR="00FE2FE5" w:rsidRDefault="00FE2FE5">
            <w:pPr>
              <w:jc w:val="both"/>
            </w:pPr>
          </w:p>
        </w:tc>
        <w:tc>
          <w:tcPr>
            <w:tcW w:w="1538" w:type="dxa"/>
            <w:tcBorders>
              <w:left w:val="nil"/>
              <w:bottom w:val="single" w:sz="4" w:space="0" w:color="auto"/>
              <w:right w:val="single" w:sz="4" w:space="0" w:color="auto"/>
            </w:tcBorders>
          </w:tcPr>
          <w:p w14:paraId="1CE5AE82" w14:textId="77777777" w:rsidR="00FE2FE5" w:rsidRDefault="00FE2FE5">
            <w:pPr>
              <w:jc w:val="both"/>
            </w:pPr>
          </w:p>
        </w:tc>
      </w:tr>
      <w:tr w:rsidR="00FE2FE5" w14:paraId="49B70B14" w14:textId="77777777">
        <w:trPr>
          <w:trHeight w:val="545"/>
        </w:trPr>
        <w:tc>
          <w:tcPr>
            <w:tcW w:w="3420" w:type="dxa"/>
            <w:tcBorders>
              <w:top w:val="nil"/>
              <w:left w:val="single" w:sz="4" w:space="0" w:color="auto"/>
              <w:bottom w:val="single" w:sz="4" w:space="0" w:color="auto"/>
              <w:right w:val="single" w:sz="4" w:space="0" w:color="auto"/>
            </w:tcBorders>
          </w:tcPr>
          <w:p w14:paraId="53C2592B"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61E3B42A" w14:textId="77777777" w:rsidR="00FE2FE5" w:rsidRDefault="00FE2FE5">
            <w:pPr>
              <w:jc w:val="both"/>
            </w:pPr>
          </w:p>
        </w:tc>
        <w:tc>
          <w:tcPr>
            <w:tcW w:w="1559" w:type="dxa"/>
            <w:tcBorders>
              <w:top w:val="nil"/>
              <w:left w:val="nil"/>
              <w:bottom w:val="single" w:sz="4" w:space="0" w:color="auto"/>
              <w:right w:val="single" w:sz="4" w:space="0" w:color="auto"/>
            </w:tcBorders>
          </w:tcPr>
          <w:p w14:paraId="77839E86" w14:textId="77777777" w:rsidR="00FE2FE5" w:rsidRDefault="00FE2FE5">
            <w:pPr>
              <w:jc w:val="both"/>
            </w:pPr>
          </w:p>
        </w:tc>
        <w:tc>
          <w:tcPr>
            <w:tcW w:w="1559" w:type="dxa"/>
            <w:tcBorders>
              <w:top w:val="nil"/>
              <w:left w:val="nil"/>
              <w:bottom w:val="single" w:sz="4" w:space="0" w:color="auto"/>
              <w:right w:val="single" w:sz="4" w:space="0" w:color="auto"/>
            </w:tcBorders>
          </w:tcPr>
          <w:p w14:paraId="0F6570C5" w14:textId="77777777" w:rsidR="00FE2FE5" w:rsidRDefault="00FE2FE5">
            <w:pPr>
              <w:jc w:val="both"/>
            </w:pPr>
          </w:p>
        </w:tc>
        <w:tc>
          <w:tcPr>
            <w:tcW w:w="1538" w:type="dxa"/>
            <w:tcBorders>
              <w:top w:val="nil"/>
              <w:left w:val="nil"/>
              <w:bottom w:val="single" w:sz="4" w:space="0" w:color="auto"/>
              <w:right w:val="single" w:sz="4" w:space="0" w:color="auto"/>
            </w:tcBorders>
          </w:tcPr>
          <w:p w14:paraId="41A3F33C" w14:textId="77777777" w:rsidR="00FE2FE5" w:rsidRDefault="00FE2FE5">
            <w:pPr>
              <w:jc w:val="both"/>
            </w:pPr>
          </w:p>
        </w:tc>
      </w:tr>
      <w:tr w:rsidR="00FE2FE5" w14:paraId="641A4EE7" w14:textId="77777777">
        <w:trPr>
          <w:cantSplit/>
          <w:trHeight w:val="329"/>
        </w:trPr>
        <w:tc>
          <w:tcPr>
            <w:tcW w:w="4821" w:type="dxa"/>
            <w:gridSpan w:val="2"/>
            <w:tcBorders>
              <w:top w:val="single" w:sz="4" w:space="0" w:color="auto"/>
            </w:tcBorders>
            <w:vAlign w:val="center"/>
          </w:tcPr>
          <w:p w14:paraId="0E30E6A5" w14:textId="77777777" w:rsidR="00FE2FE5" w:rsidRDefault="00FE2FE5">
            <w:pPr>
              <w:widowControl w:val="0"/>
              <w:rPr>
                <w:rFonts w:cs="Arial"/>
                <w:b/>
                <w:sz w:val="22"/>
                <w:szCs w:val="22"/>
              </w:rPr>
            </w:pPr>
          </w:p>
          <w:p w14:paraId="050CFC65" w14:textId="77777777" w:rsidR="00FE2FE5" w:rsidRDefault="00852B76">
            <w:pPr>
              <w:widowControl w:val="0"/>
              <w:rPr>
                <w:rFonts w:cs="Arial"/>
                <w:b/>
                <w:sz w:val="22"/>
                <w:szCs w:val="22"/>
              </w:rPr>
            </w:pPr>
            <w:r>
              <w:rPr>
                <w:rFonts w:cs="Arial"/>
                <w:b/>
                <w:sz w:val="22"/>
                <w:szCs w:val="22"/>
                <w:highlight w:val="yellow"/>
              </w:rPr>
              <w:t>АО «ЦФР»</w:t>
            </w:r>
          </w:p>
          <w:p w14:paraId="5E3B67DC" w14:textId="77777777" w:rsidR="00FE2FE5" w:rsidRDefault="00FE2FE5">
            <w:pPr>
              <w:widowControl w:val="0"/>
              <w:rPr>
                <w:rFonts w:cs="Arial"/>
                <w:sz w:val="22"/>
                <w:szCs w:val="22"/>
              </w:rPr>
            </w:pPr>
          </w:p>
          <w:p w14:paraId="280C5377" w14:textId="77777777" w:rsidR="00FE2FE5" w:rsidRDefault="00852B76">
            <w:pPr>
              <w:rPr>
                <w:b/>
                <w:sz w:val="22"/>
                <w:szCs w:val="22"/>
              </w:rPr>
            </w:pPr>
            <w:r>
              <w:rPr>
                <w:b/>
                <w:sz w:val="22"/>
                <w:szCs w:val="22"/>
              </w:rPr>
              <w:t>Главный бухгалтер:</w:t>
            </w:r>
          </w:p>
          <w:p w14:paraId="7BEACF5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A208DD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DEEB0D9"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90347C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DE57A0D"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7883FFC" w14:textId="77777777" w:rsidR="00FE2FE5" w:rsidRDefault="00FE2FE5">
            <w:pPr>
              <w:pStyle w:val="ConsPlusNonformat"/>
              <w:rPr>
                <w:rFonts w:ascii="Garamond" w:hAnsi="Garamond"/>
                <w:color w:val="000000"/>
              </w:rPr>
            </w:pPr>
          </w:p>
          <w:p w14:paraId="610B5261"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A64370C"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1A078BD" w14:textId="77777777" w:rsidR="00FE2FE5" w:rsidRDefault="00852B76">
            <w:pPr>
              <w:jc w:val="both"/>
              <w:rPr>
                <w:color w:val="000000"/>
              </w:rPr>
            </w:pPr>
            <w:r>
              <w:rPr>
                <w:color w:val="000000"/>
              </w:rPr>
              <w:t>____________ /_______________________/</w:t>
            </w:r>
          </w:p>
          <w:p w14:paraId="4444B909"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1B7B67F6" w14:textId="77777777" w:rsidR="00FE2FE5" w:rsidRDefault="00FE2FE5">
            <w:pPr>
              <w:widowControl w:val="0"/>
              <w:rPr>
                <w:rFonts w:cs="Arial"/>
                <w:sz w:val="22"/>
                <w:szCs w:val="22"/>
              </w:rPr>
            </w:pPr>
          </w:p>
          <w:p w14:paraId="68500C1A" w14:textId="77777777" w:rsidR="00FE2FE5" w:rsidRDefault="00852B76">
            <w:pPr>
              <w:widowControl w:val="0"/>
              <w:rPr>
                <w:rFonts w:cs="Arial"/>
                <w:sz w:val="22"/>
                <w:szCs w:val="22"/>
              </w:rPr>
            </w:pPr>
            <w:r>
              <w:rPr>
                <w:rFonts w:cs="Arial"/>
                <w:sz w:val="22"/>
                <w:szCs w:val="22"/>
                <w:highlight w:val="yellow"/>
              </w:rPr>
              <w:t>_____________</w:t>
            </w:r>
          </w:p>
          <w:p w14:paraId="61ED2313" w14:textId="77777777" w:rsidR="00FE2FE5" w:rsidRDefault="00FE2FE5">
            <w:pPr>
              <w:widowControl w:val="0"/>
              <w:rPr>
                <w:sz w:val="22"/>
                <w:szCs w:val="22"/>
              </w:rPr>
            </w:pPr>
          </w:p>
          <w:p w14:paraId="616783BD" w14:textId="77777777" w:rsidR="00FE2FE5" w:rsidRDefault="00852B76">
            <w:pPr>
              <w:rPr>
                <w:b/>
                <w:sz w:val="22"/>
                <w:szCs w:val="22"/>
              </w:rPr>
            </w:pPr>
            <w:r>
              <w:rPr>
                <w:b/>
                <w:sz w:val="22"/>
                <w:szCs w:val="22"/>
              </w:rPr>
              <w:t>Главный бухгалтер:</w:t>
            </w:r>
          </w:p>
          <w:p w14:paraId="5B35E2D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D4B611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FD972AD"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41101DC"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B811270"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1AD3165" w14:textId="77777777" w:rsidR="00FE2FE5" w:rsidRDefault="00FE2FE5">
            <w:pPr>
              <w:pStyle w:val="ConsPlusNonformat"/>
              <w:rPr>
                <w:rFonts w:ascii="Garamond" w:hAnsi="Garamond"/>
                <w:color w:val="000000"/>
              </w:rPr>
            </w:pPr>
          </w:p>
          <w:p w14:paraId="4C4CE04F"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C4610C3"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66FDEF6A" w14:textId="77777777" w:rsidR="00FE2FE5" w:rsidRDefault="00852B76">
            <w:pPr>
              <w:jc w:val="both"/>
              <w:rPr>
                <w:color w:val="000000"/>
              </w:rPr>
            </w:pPr>
            <w:r>
              <w:rPr>
                <w:color w:val="000000"/>
              </w:rPr>
              <w:t>____________ /_______________________/</w:t>
            </w:r>
          </w:p>
          <w:p w14:paraId="36D6A8E6" w14:textId="77777777" w:rsidR="00FE2FE5" w:rsidRDefault="00852B76">
            <w:pPr>
              <w:jc w:val="center"/>
            </w:pPr>
            <w:r>
              <w:rPr>
                <w:color w:val="000000"/>
                <w:sz w:val="16"/>
                <w:szCs w:val="16"/>
              </w:rPr>
              <w:t>подпись                            расшифровка подписи</w:t>
            </w:r>
          </w:p>
        </w:tc>
      </w:tr>
    </w:tbl>
    <w:p w14:paraId="6051DB78" w14:textId="77777777" w:rsidR="00FE2FE5" w:rsidRDefault="00FE2FE5">
      <w:pPr>
        <w:sectPr w:rsidR="00FE2FE5" w:rsidSect="006F04D8">
          <w:pgSz w:w="11906" w:h="16838"/>
          <w:pgMar w:top="1134" w:right="851" w:bottom="1134" w:left="1134" w:header="709" w:footer="0" w:gutter="0"/>
          <w:cols w:space="708"/>
          <w:docGrid w:linePitch="360"/>
        </w:sectPr>
      </w:pPr>
    </w:p>
    <w:p w14:paraId="7D0B062F" w14:textId="430F30F7" w:rsidR="00FE2FE5" w:rsidRPr="007D1F76"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КОМИССИИ НА ПРОДАЖУ ЭЛЕКТРИЧЕСКОЙ ЭНЕРГИИ ПО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r w:rsidR="007D1F76">
        <w:rPr>
          <w:sz w:val="26"/>
          <w:szCs w:val="26"/>
        </w:rPr>
        <w:t xml:space="preserve"> </w:t>
      </w:r>
      <w:r>
        <w:rPr>
          <w:sz w:val="26"/>
          <w:szCs w:val="26"/>
        </w:rPr>
        <w:t>(Пр</w:t>
      </w:r>
      <w:r w:rsidR="00D0173D">
        <w:rPr>
          <w:sz w:val="26"/>
          <w:szCs w:val="26"/>
        </w:rPr>
        <w:t>иложение № Д 3.4.1 к Договору о </w:t>
      </w:r>
      <w:r>
        <w:rPr>
          <w:sz w:val="26"/>
          <w:szCs w:val="26"/>
        </w:rPr>
        <w:t>присоединении к торговой системе оптового рынка)</w:t>
      </w:r>
    </w:p>
    <w:p w14:paraId="2AF9257F"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00BEFC7" w14:textId="77777777">
        <w:trPr>
          <w:trHeight w:val="435"/>
        </w:trPr>
        <w:tc>
          <w:tcPr>
            <w:tcW w:w="900" w:type="dxa"/>
            <w:vAlign w:val="center"/>
          </w:tcPr>
          <w:p w14:paraId="33204CAF" w14:textId="77777777" w:rsidR="00FE2FE5" w:rsidRDefault="00852B76">
            <w:pPr>
              <w:widowControl w:val="0"/>
              <w:jc w:val="center"/>
              <w:rPr>
                <w:b/>
                <w:bCs/>
                <w:sz w:val="22"/>
                <w:szCs w:val="22"/>
              </w:rPr>
            </w:pPr>
            <w:r>
              <w:rPr>
                <w:b/>
                <w:bCs/>
                <w:sz w:val="22"/>
                <w:szCs w:val="22"/>
              </w:rPr>
              <w:t>№</w:t>
            </w:r>
          </w:p>
          <w:p w14:paraId="792A9D5A"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2E38658"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1DA5D987"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7E96D7BF" w14:textId="77777777" w:rsidR="00FE2FE5" w:rsidRDefault="00011CF2">
            <w:pPr>
              <w:widowControl w:val="0"/>
              <w:jc w:val="center"/>
              <w:rPr>
                <w:b/>
                <w:bCs/>
                <w:sz w:val="22"/>
                <w:szCs w:val="22"/>
              </w:rPr>
            </w:pPr>
            <w:r>
              <w:rPr>
                <w:b/>
                <w:bCs/>
                <w:sz w:val="22"/>
                <w:szCs w:val="22"/>
              </w:rPr>
              <w:t>Предлагаемая редакция</w:t>
            </w:r>
          </w:p>
          <w:p w14:paraId="7BDFB411" w14:textId="77777777" w:rsidR="00FE2FE5" w:rsidRDefault="00852B76">
            <w:pPr>
              <w:widowControl w:val="0"/>
              <w:jc w:val="center"/>
              <w:rPr>
                <w:bCs/>
                <w:sz w:val="22"/>
                <w:szCs w:val="22"/>
              </w:rPr>
            </w:pPr>
            <w:r>
              <w:rPr>
                <w:bCs/>
                <w:sz w:val="22"/>
                <w:szCs w:val="22"/>
              </w:rPr>
              <w:t>(изменения выделены цветом)</w:t>
            </w:r>
          </w:p>
        </w:tc>
      </w:tr>
      <w:tr w:rsidR="00FE2FE5" w14:paraId="6AB5E9E1" w14:textId="77777777">
        <w:trPr>
          <w:trHeight w:val="435"/>
        </w:trPr>
        <w:tc>
          <w:tcPr>
            <w:tcW w:w="900" w:type="dxa"/>
            <w:vAlign w:val="center"/>
          </w:tcPr>
          <w:p w14:paraId="74FA8C04" w14:textId="77777777" w:rsidR="00FE2FE5" w:rsidRDefault="00852B76">
            <w:pPr>
              <w:widowControl w:val="0"/>
              <w:spacing w:before="120" w:after="120"/>
              <w:jc w:val="center"/>
              <w:rPr>
                <w:b/>
                <w:bCs/>
                <w:sz w:val="22"/>
                <w:szCs w:val="22"/>
              </w:rPr>
            </w:pPr>
            <w:r>
              <w:rPr>
                <w:b/>
                <w:bCs/>
                <w:sz w:val="22"/>
                <w:szCs w:val="22"/>
              </w:rPr>
              <w:t>3.</w:t>
            </w:r>
            <w:r w:rsidRPr="00D0173D">
              <w:rPr>
                <w:b/>
                <w:bCs/>
                <w:sz w:val="22"/>
                <w:szCs w:val="22"/>
              </w:rPr>
              <w:t>12</w:t>
            </w:r>
          </w:p>
        </w:tc>
        <w:tc>
          <w:tcPr>
            <w:tcW w:w="6822" w:type="dxa"/>
          </w:tcPr>
          <w:p w14:paraId="4ADA76C7"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составлять акты приема-передачи, отчеты Комиссионера, акты сверки расчетов по формам, являющимся приложениями к настоящему Договору (приложения 1, 2, 3 к настоящему Договору).</w:t>
            </w:r>
          </w:p>
        </w:tc>
        <w:tc>
          <w:tcPr>
            <w:tcW w:w="6804" w:type="dxa"/>
            <w:shd w:val="clear" w:color="auto" w:fill="auto"/>
          </w:tcPr>
          <w:p w14:paraId="3A0B9DEA" w14:textId="27945D44"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33AC14A2" w14:textId="77777777">
        <w:trPr>
          <w:trHeight w:val="435"/>
        </w:trPr>
        <w:tc>
          <w:tcPr>
            <w:tcW w:w="900" w:type="dxa"/>
            <w:vAlign w:val="center"/>
          </w:tcPr>
          <w:p w14:paraId="5FDA4EB4" w14:textId="77777777" w:rsidR="00FE2FE5" w:rsidRDefault="00852B76">
            <w:pPr>
              <w:widowControl w:val="0"/>
              <w:spacing w:before="120" w:after="120"/>
              <w:jc w:val="center"/>
              <w:rPr>
                <w:b/>
                <w:bCs/>
                <w:sz w:val="22"/>
                <w:szCs w:val="22"/>
              </w:rPr>
            </w:pPr>
            <w:r>
              <w:rPr>
                <w:b/>
                <w:bCs/>
                <w:sz w:val="22"/>
                <w:szCs w:val="22"/>
              </w:rPr>
              <w:t>5.8</w:t>
            </w:r>
          </w:p>
        </w:tc>
        <w:tc>
          <w:tcPr>
            <w:tcW w:w="6822" w:type="dxa"/>
          </w:tcPr>
          <w:p w14:paraId="550A33CB" w14:textId="77777777" w:rsidR="00FE2FE5" w:rsidRDefault="00852B76">
            <w:pPr>
              <w:spacing w:after="120" w:line="288" w:lineRule="auto"/>
              <w:jc w:val="both"/>
              <w:rPr>
                <w:sz w:val="22"/>
                <w:szCs w:val="22"/>
              </w:rPr>
            </w:pPr>
            <w:r>
              <w:rPr>
                <w:sz w:val="22"/>
                <w:szCs w:val="22"/>
              </w:rPr>
              <w:t>Комиссионер формирует и направляет Комитенту на согласование Акт приема-передачи электрической энергии, Отчет Комиссионера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периодом, – на бумажном носителе с подписью уполномоченного лица.</w:t>
            </w:r>
          </w:p>
          <w:p w14:paraId="0371DBE0" w14:textId="77777777" w:rsidR="00FE2FE5" w:rsidRDefault="00852B76">
            <w:pPr>
              <w:spacing w:after="120" w:line="288" w:lineRule="auto"/>
              <w:jc w:val="both"/>
              <w:rPr>
                <w:sz w:val="22"/>
                <w:szCs w:val="22"/>
                <w:lang w:eastAsia="en-US"/>
              </w:rPr>
            </w:pPr>
            <w:r>
              <w:rPr>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sz w:val="22"/>
                <w:szCs w:val="22"/>
                <w:highlight w:val="yellow"/>
              </w:rPr>
              <w:t>а</w:t>
            </w:r>
            <w:r>
              <w:rPr>
                <w:sz w:val="22"/>
                <w:szCs w:val="22"/>
              </w:rPr>
              <w:t>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420CCDC8" w14:textId="77777777" w:rsidR="00FE2FE5" w:rsidRDefault="00852B76">
            <w:pPr>
              <w:spacing w:after="120" w:line="288" w:lineRule="auto"/>
              <w:jc w:val="both"/>
              <w:rPr>
                <w:sz w:val="22"/>
                <w:szCs w:val="22"/>
                <w:lang w:eastAsia="en-US"/>
              </w:rPr>
            </w:pPr>
            <w:r>
              <w:rPr>
                <w:sz w:val="22"/>
                <w:szCs w:val="22"/>
                <w:lang w:eastAsia="en-US"/>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w:t>
            </w:r>
            <w:r>
              <w:rPr>
                <w:sz w:val="22"/>
                <w:szCs w:val="22"/>
                <w:lang w:eastAsia="en-US"/>
              </w:rPr>
              <w:lastRenderedPageBreak/>
              <w:t xml:space="preserve">на последнее число отчетного месяца» (приложение 2.2 к настоящему Договору)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sz w:val="22"/>
                <w:szCs w:val="22"/>
                <w:lang w:eastAsia="en-US"/>
              </w:rPr>
              <w:t>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003F4E5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17 (семнадцатого) числа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p>
        </w:tc>
        <w:tc>
          <w:tcPr>
            <w:tcW w:w="6804" w:type="dxa"/>
            <w:shd w:val="clear" w:color="auto" w:fill="auto"/>
          </w:tcPr>
          <w:p w14:paraId="17AD53E6" w14:textId="78D26209" w:rsidR="00FE2FE5" w:rsidRDefault="00852B76">
            <w:pPr>
              <w:spacing w:after="120" w:line="288" w:lineRule="auto"/>
              <w:jc w:val="both"/>
              <w:rPr>
                <w:sz w:val="22"/>
                <w:szCs w:val="22"/>
              </w:rPr>
            </w:pPr>
            <w:r>
              <w:rPr>
                <w:sz w:val="22"/>
                <w:szCs w:val="22"/>
              </w:rPr>
              <w:lastRenderedPageBreak/>
              <w:t>Комиссионер формирует и направляет Комитенту на согласование Акт приема-передачи электрической энергии, Отчет Комиссионера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периодом, – на бумажном носителе с подписью уполномоченного лица</w:t>
            </w:r>
            <w:r>
              <w:rPr>
                <w:sz w:val="22"/>
                <w:szCs w:val="22"/>
                <w:highlight w:val="yellow"/>
              </w:rPr>
              <w:t xml:space="preserve"> по формам, являющимся приложениями 1, 2 к настоящему Договору.</w:t>
            </w:r>
          </w:p>
          <w:p w14:paraId="6F784E6F" w14:textId="77777777" w:rsidR="00FE2FE5" w:rsidRDefault="00852B76">
            <w:pPr>
              <w:spacing w:after="120" w:line="288" w:lineRule="auto"/>
              <w:jc w:val="both"/>
              <w:rPr>
                <w:sz w:val="22"/>
                <w:szCs w:val="22"/>
                <w:lang w:eastAsia="en-US"/>
              </w:rPr>
            </w:pPr>
            <w:r>
              <w:rPr>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sz w:val="22"/>
                <w:szCs w:val="22"/>
                <w:highlight w:val="yellow"/>
              </w:rPr>
              <w:t>А</w:t>
            </w:r>
            <w:r>
              <w:rPr>
                <w:sz w:val="22"/>
                <w:szCs w:val="22"/>
              </w:rPr>
              <w:t>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7565E326" w14:textId="77777777" w:rsidR="00FE2FE5" w:rsidRDefault="00852B76">
            <w:pPr>
              <w:spacing w:after="120" w:line="288" w:lineRule="auto"/>
              <w:jc w:val="both"/>
              <w:rPr>
                <w:sz w:val="22"/>
                <w:szCs w:val="22"/>
                <w:lang w:eastAsia="en-US"/>
              </w:rPr>
            </w:pPr>
            <w:r>
              <w:rPr>
                <w:sz w:val="22"/>
                <w:szCs w:val="22"/>
                <w:lang w:eastAsia="en-US"/>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w:t>
            </w:r>
            <w:r>
              <w:rPr>
                <w:sz w:val="22"/>
                <w:szCs w:val="22"/>
                <w:lang w:eastAsia="en-US"/>
              </w:rPr>
              <w:lastRenderedPageBreak/>
              <w:t xml:space="preserve">Комитента денежных средствах на счетах Комиссионера по состоянию на последнее число отчетного месяца» (приложение 2.2 к настоящему Договору)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sz w:val="22"/>
                <w:szCs w:val="22"/>
                <w:lang w:eastAsia="en-US"/>
              </w:rPr>
              <w:t>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60C831B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17 (семнадцатого) числа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форме, являющейся приложением 3 к настоящему Договору.</w:t>
            </w:r>
          </w:p>
          <w:p w14:paraId="7B277478"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месяцем, являющимся последним месяцем квартала.</w:t>
            </w:r>
          </w:p>
        </w:tc>
      </w:tr>
      <w:tr w:rsidR="00FE2FE5" w14:paraId="1E374EA9" w14:textId="77777777">
        <w:trPr>
          <w:trHeight w:val="435"/>
        </w:trPr>
        <w:tc>
          <w:tcPr>
            <w:tcW w:w="900" w:type="dxa"/>
            <w:vAlign w:val="center"/>
          </w:tcPr>
          <w:p w14:paraId="6BA05A33" w14:textId="77777777" w:rsidR="00FE2FE5" w:rsidRDefault="00852B76">
            <w:pPr>
              <w:widowControl w:val="0"/>
              <w:spacing w:before="120" w:after="120"/>
              <w:jc w:val="center"/>
              <w:rPr>
                <w:b/>
                <w:bCs/>
                <w:sz w:val="22"/>
                <w:szCs w:val="22"/>
              </w:rPr>
            </w:pPr>
            <w:r>
              <w:rPr>
                <w:b/>
                <w:bCs/>
                <w:sz w:val="22"/>
                <w:szCs w:val="22"/>
              </w:rPr>
              <w:lastRenderedPageBreak/>
              <w:t>5.9</w:t>
            </w:r>
          </w:p>
        </w:tc>
        <w:tc>
          <w:tcPr>
            <w:tcW w:w="6822" w:type="dxa"/>
          </w:tcPr>
          <w:p w14:paraId="01B13E1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w:t>
            </w:r>
            <w:r>
              <w:rPr>
                <w:rFonts w:ascii="Garamond" w:hAnsi="Garamond"/>
                <w:sz w:val="22"/>
                <w:szCs w:val="22"/>
              </w:rPr>
              <w:lastRenderedPageBreak/>
              <w:t>на бумажном носителе направляет Комиссионеру указанные документы на бумажном носителе с подписью уполномоченного лица либо отказ.</w:t>
            </w:r>
          </w:p>
          <w:p w14:paraId="07A7604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а</w:t>
            </w:r>
            <w:r>
              <w:rPr>
                <w:rFonts w:ascii="Garamond" w:hAnsi="Garamond"/>
                <w:sz w:val="22"/>
                <w:szCs w:val="22"/>
              </w:rPr>
              <w:t xml:space="preserve"> Комиссионера в электронной форме, Комитент не позднее пятого рабочего дня с даты получения от Комиссионера Акта приема-передачи, Отчета Комиссионера в электронной форме направляет Комиссионеру Акт приема-передачи электрической энергии, Отчет Комиссионера в электронной форме с подписью уполномоченного лица либо отказ.</w:t>
            </w:r>
          </w:p>
        </w:tc>
        <w:tc>
          <w:tcPr>
            <w:tcW w:w="6804" w:type="dxa"/>
            <w:shd w:val="clear" w:color="auto" w:fill="auto"/>
          </w:tcPr>
          <w:p w14:paraId="3B265E6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Комитент не позднее третьего рабочего дня с даты получения от Комиссионера Акта приема-передачи электрической 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w:t>
            </w:r>
            <w:r>
              <w:rPr>
                <w:rFonts w:ascii="Garamond" w:hAnsi="Garamond"/>
                <w:sz w:val="22"/>
                <w:szCs w:val="22"/>
              </w:rPr>
              <w:lastRenderedPageBreak/>
              <w:t>на бумажном носителе направляет Комиссионеру указанные документы на бумажном носителе с подписью уполномоченного лица либо отказ.</w:t>
            </w:r>
          </w:p>
          <w:p w14:paraId="4A00DD5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ов</w:t>
            </w:r>
            <w:r>
              <w:rPr>
                <w:rFonts w:ascii="Garamond" w:hAnsi="Garamond"/>
                <w:sz w:val="22"/>
                <w:szCs w:val="22"/>
              </w:rPr>
              <w:t xml:space="preserve"> Комиссионера</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Комитент не позднее пятого рабочего дня с даты получения от Комиссионера Акта приема-передачи, Отчета Комиссионера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Комиссионеру Акт приема-передачи электрической энергии, Отчет Комиссионера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3998418B" w14:textId="77777777">
        <w:trPr>
          <w:trHeight w:val="435"/>
        </w:trPr>
        <w:tc>
          <w:tcPr>
            <w:tcW w:w="900" w:type="dxa"/>
            <w:vAlign w:val="center"/>
          </w:tcPr>
          <w:p w14:paraId="4AD161E4" w14:textId="5925CC3C" w:rsidR="00FE2FE5" w:rsidRDefault="00852B76">
            <w:pPr>
              <w:widowControl w:val="0"/>
              <w:spacing w:before="120" w:after="120"/>
              <w:jc w:val="center"/>
              <w:rPr>
                <w:b/>
                <w:bCs/>
                <w:sz w:val="22"/>
                <w:szCs w:val="22"/>
              </w:rPr>
            </w:pPr>
            <w:r>
              <w:rPr>
                <w:b/>
                <w:sz w:val="22"/>
                <w:szCs w:val="22"/>
              </w:rPr>
              <w:lastRenderedPageBreak/>
              <w:t>Приложение 3</w:t>
            </w:r>
          </w:p>
        </w:tc>
        <w:tc>
          <w:tcPr>
            <w:tcW w:w="6822" w:type="dxa"/>
          </w:tcPr>
          <w:p w14:paraId="5DA54004" w14:textId="452CA0EA"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за электрическую энергию (форма)</w:t>
            </w:r>
          </w:p>
        </w:tc>
        <w:tc>
          <w:tcPr>
            <w:tcW w:w="6804" w:type="dxa"/>
            <w:shd w:val="clear" w:color="auto" w:fill="auto"/>
          </w:tcPr>
          <w:p w14:paraId="2795D1A4" w14:textId="77777777" w:rsidR="00FE2FE5" w:rsidRDefault="00FE2FE5">
            <w:pPr>
              <w:pStyle w:val="310"/>
              <w:spacing w:before="120" w:after="120" w:line="276" w:lineRule="auto"/>
              <w:ind w:left="0" w:firstLine="0"/>
              <w:rPr>
                <w:rFonts w:ascii="Garamond" w:hAnsi="Garamond" w:cs="Garamond"/>
                <w:sz w:val="22"/>
                <w:szCs w:val="22"/>
              </w:rPr>
            </w:pPr>
          </w:p>
        </w:tc>
      </w:tr>
    </w:tbl>
    <w:p w14:paraId="2117377B" w14:textId="77777777" w:rsidR="00FE2FE5" w:rsidRDefault="00FE2FE5">
      <w:pPr>
        <w:rPr>
          <w:b/>
          <w:bCs/>
          <w:sz w:val="26"/>
          <w:szCs w:val="26"/>
        </w:rPr>
        <w:sectPr w:rsidR="00FE2FE5" w:rsidSect="006F04D8">
          <w:pgSz w:w="16838" w:h="11906" w:orient="landscape"/>
          <w:pgMar w:top="1134" w:right="1134" w:bottom="851" w:left="1134" w:header="709" w:footer="0" w:gutter="0"/>
          <w:cols w:space="708"/>
          <w:docGrid w:linePitch="360"/>
        </w:sectPr>
      </w:pPr>
    </w:p>
    <w:p w14:paraId="12B83630" w14:textId="77777777" w:rsidR="00FE2FE5" w:rsidRDefault="00852B76">
      <w:pPr>
        <w:jc w:val="both"/>
        <w:rPr>
          <w:b/>
          <w:bCs/>
          <w:sz w:val="22"/>
          <w:szCs w:val="22"/>
        </w:rPr>
      </w:pPr>
      <w:r>
        <w:rPr>
          <w:b/>
          <w:bCs/>
          <w:sz w:val="22"/>
          <w:szCs w:val="22"/>
        </w:rPr>
        <w:lastRenderedPageBreak/>
        <w:t>Действующая редакция</w:t>
      </w:r>
    </w:p>
    <w:p w14:paraId="4003945F" w14:textId="77777777" w:rsidR="00FE2FE5" w:rsidRDefault="00FE2FE5">
      <w:pPr>
        <w:widowControl w:val="0"/>
        <w:ind w:right="-6"/>
        <w:jc w:val="center"/>
        <w:outlineLvl w:val="0"/>
        <w:rPr>
          <w:b/>
          <w:sz w:val="22"/>
          <w:szCs w:val="22"/>
        </w:rPr>
      </w:pPr>
    </w:p>
    <w:p w14:paraId="645FDE8B" w14:textId="77777777" w:rsidR="00FE2FE5" w:rsidRDefault="00852B76">
      <w:pPr>
        <w:widowControl w:val="0"/>
        <w:ind w:right="-6"/>
        <w:jc w:val="center"/>
        <w:outlineLvl w:val="0"/>
        <w:rPr>
          <w:b/>
          <w:sz w:val="22"/>
          <w:szCs w:val="22"/>
          <w:highlight w:val="yellow"/>
        </w:rPr>
      </w:pPr>
      <w:r>
        <w:rPr>
          <w:b/>
          <w:sz w:val="22"/>
          <w:szCs w:val="22"/>
        </w:rPr>
        <w:t>АКТ СВЕРКИ РАСЧЕТОВ</w:t>
      </w:r>
    </w:p>
    <w:p w14:paraId="4CE97920" w14:textId="77777777" w:rsidR="00FE2FE5" w:rsidRDefault="00852B76">
      <w:pPr>
        <w:widowControl w:val="0"/>
        <w:jc w:val="center"/>
        <w:rPr>
          <w:sz w:val="22"/>
          <w:szCs w:val="22"/>
          <w:highlight w:val="yellow"/>
        </w:rPr>
      </w:pPr>
      <w:r>
        <w:rPr>
          <w:sz w:val="22"/>
          <w:szCs w:val="22"/>
          <w:highlight w:val="yellow"/>
        </w:rPr>
        <w:t xml:space="preserve">по Договору комиссии на продажу электрической энергии </w:t>
      </w:r>
    </w:p>
    <w:p w14:paraId="33D8996B" w14:textId="77777777" w:rsidR="00FE2FE5" w:rsidRDefault="00852B76">
      <w:pPr>
        <w:widowControl w:val="0"/>
        <w:ind w:right="-6"/>
        <w:jc w:val="center"/>
        <w:rPr>
          <w:rFonts w:eastAsia="Arial Unicode MS"/>
          <w:sz w:val="22"/>
          <w:szCs w:val="22"/>
        </w:rPr>
      </w:pPr>
      <w:r>
        <w:rPr>
          <w:sz w:val="22"/>
          <w:szCs w:val="22"/>
          <w:highlight w:val="yellow"/>
        </w:rPr>
        <w:t>п</w:t>
      </w:r>
      <w:r>
        <w:rPr>
          <w:bCs/>
          <w:sz w:val="22"/>
          <w:szCs w:val="22"/>
          <w:highlight w:val="yellow"/>
        </w:rPr>
        <w:t>о результатам конкурентного отбора заявок для балансирования системы в обеспечение поставки электрической энергии в объеме перетока по границе с ценовыми зонами оптового рынка</w:t>
      </w:r>
      <w:r>
        <w:rPr>
          <w:sz w:val="22"/>
          <w:szCs w:val="22"/>
          <w:highlight w:val="yellow"/>
        </w:rPr>
        <w:t xml:space="preserve"> </w:t>
      </w:r>
      <w:r>
        <w:rPr>
          <w:bCs/>
          <w:sz w:val="22"/>
          <w:szCs w:val="22"/>
          <w:highlight w:val="yellow"/>
        </w:rPr>
        <w:t>№_________от_________</w:t>
      </w:r>
    </w:p>
    <w:p w14:paraId="17825AB7" w14:textId="77777777" w:rsidR="00FE2FE5" w:rsidRDefault="00852B76">
      <w:pPr>
        <w:widowControl w:val="0"/>
        <w:ind w:right="-6"/>
        <w:jc w:val="center"/>
        <w:rPr>
          <w:sz w:val="22"/>
          <w:szCs w:val="22"/>
        </w:rPr>
      </w:pPr>
      <w:r>
        <w:rPr>
          <w:sz w:val="22"/>
          <w:szCs w:val="22"/>
        </w:rPr>
        <w:t xml:space="preserve">за </w:t>
      </w:r>
      <w:r>
        <w:rPr>
          <w:sz w:val="22"/>
          <w:szCs w:val="22"/>
          <w:highlight w:val="yellow"/>
        </w:rPr>
        <w:t>_____________________ г.</w:t>
      </w:r>
    </w:p>
    <w:p w14:paraId="7EDEE4D6" w14:textId="77777777" w:rsidR="00FE2FE5" w:rsidRDefault="00852B76">
      <w:pPr>
        <w:widowControl w:val="0"/>
        <w:ind w:right="-6"/>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47FDD516" w14:textId="77777777" w:rsidR="00FE2FE5" w:rsidRDefault="00852B76">
      <w:pPr>
        <w:widowControl w:val="0"/>
        <w:ind w:right="-6"/>
        <w:jc w:val="right"/>
        <w:rPr>
          <w:sz w:val="22"/>
          <w:szCs w:val="22"/>
        </w:rPr>
      </w:pPr>
      <w:r>
        <w:rPr>
          <w:sz w:val="22"/>
          <w:szCs w:val="22"/>
          <w:highlight w:val="yellow"/>
        </w:rPr>
        <w:t>(руб.)</w:t>
      </w:r>
    </w:p>
    <w:tbl>
      <w:tblPr>
        <w:tblW w:w="10188" w:type="dxa"/>
        <w:tblLook w:val="0000" w:firstRow="0" w:lastRow="0" w:firstColumn="0" w:lastColumn="0" w:noHBand="0" w:noVBand="0"/>
      </w:tblPr>
      <w:tblGrid>
        <w:gridCol w:w="904"/>
        <w:gridCol w:w="940"/>
        <w:gridCol w:w="2764"/>
        <w:gridCol w:w="1440"/>
        <w:gridCol w:w="1378"/>
        <w:gridCol w:w="1322"/>
        <w:gridCol w:w="1440"/>
      </w:tblGrid>
      <w:tr w:rsidR="00FE2FE5" w14:paraId="375B2016" w14:textId="77777777">
        <w:trPr>
          <w:trHeight w:val="285"/>
        </w:trPr>
        <w:tc>
          <w:tcPr>
            <w:tcW w:w="904" w:type="dxa"/>
            <w:tcBorders>
              <w:top w:val="single" w:sz="4" w:space="0" w:color="auto"/>
              <w:left w:val="single" w:sz="4" w:space="0" w:color="auto"/>
              <w:bottom w:val="nil"/>
              <w:right w:val="nil"/>
            </w:tcBorders>
            <w:shd w:val="clear" w:color="auto" w:fill="auto"/>
            <w:noWrap/>
            <w:vAlign w:val="bottom"/>
          </w:tcPr>
          <w:p w14:paraId="6FE483D5" w14:textId="77777777" w:rsidR="00FE2FE5" w:rsidRDefault="00852B76">
            <w:pPr>
              <w:widowControl w:val="0"/>
              <w:rPr>
                <w:rFonts w:cs="Arial"/>
                <w:sz w:val="22"/>
                <w:szCs w:val="22"/>
              </w:rPr>
            </w:pPr>
            <w:r>
              <w:rPr>
                <w:rFonts w:cs="Arial"/>
                <w:sz w:val="22"/>
                <w:szCs w:val="22"/>
              </w:rPr>
              <w:t> </w:t>
            </w:r>
          </w:p>
        </w:tc>
        <w:tc>
          <w:tcPr>
            <w:tcW w:w="940" w:type="dxa"/>
            <w:tcBorders>
              <w:top w:val="single" w:sz="4" w:space="0" w:color="auto"/>
              <w:left w:val="nil"/>
              <w:bottom w:val="nil"/>
              <w:right w:val="nil"/>
            </w:tcBorders>
            <w:shd w:val="clear" w:color="auto" w:fill="auto"/>
            <w:noWrap/>
            <w:vAlign w:val="bottom"/>
          </w:tcPr>
          <w:p w14:paraId="2CA2703A" w14:textId="77777777" w:rsidR="00FE2FE5" w:rsidRDefault="00852B76">
            <w:pPr>
              <w:widowControl w:val="0"/>
              <w:rPr>
                <w:rFonts w:cs="Arial"/>
                <w:sz w:val="22"/>
                <w:szCs w:val="22"/>
              </w:rPr>
            </w:pPr>
            <w:r>
              <w:rPr>
                <w:rFonts w:cs="Arial"/>
                <w:sz w:val="22"/>
                <w:szCs w:val="22"/>
              </w:rPr>
              <w:t> </w:t>
            </w:r>
          </w:p>
        </w:tc>
        <w:tc>
          <w:tcPr>
            <w:tcW w:w="2764" w:type="dxa"/>
            <w:tcBorders>
              <w:top w:val="single" w:sz="4" w:space="0" w:color="auto"/>
              <w:left w:val="nil"/>
              <w:bottom w:val="nil"/>
              <w:right w:val="single" w:sz="4" w:space="0" w:color="auto"/>
            </w:tcBorders>
            <w:shd w:val="clear" w:color="auto" w:fill="auto"/>
            <w:noWrap/>
            <w:vAlign w:val="bottom"/>
          </w:tcPr>
          <w:p w14:paraId="6EB81FA2" w14:textId="77777777" w:rsidR="00FE2FE5" w:rsidRDefault="00852B76">
            <w:pPr>
              <w:widowControl w:val="0"/>
              <w:rPr>
                <w:rFonts w:cs="Arial"/>
                <w:sz w:val="22"/>
                <w:szCs w:val="22"/>
              </w:rPr>
            </w:pPr>
            <w:r>
              <w:rPr>
                <w:rFonts w:cs="Arial"/>
                <w:sz w:val="22"/>
                <w:szCs w:val="22"/>
              </w:rPr>
              <w:t> </w:t>
            </w:r>
          </w:p>
        </w:tc>
        <w:tc>
          <w:tcPr>
            <w:tcW w:w="2818" w:type="dxa"/>
            <w:gridSpan w:val="2"/>
            <w:tcBorders>
              <w:top w:val="single" w:sz="4" w:space="0" w:color="auto"/>
              <w:left w:val="nil"/>
              <w:bottom w:val="nil"/>
              <w:right w:val="single" w:sz="4" w:space="0" w:color="auto"/>
            </w:tcBorders>
            <w:shd w:val="clear" w:color="auto" w:fill="auto"/>
            <w:vAlign w:val="center"/>
          </w:tcPr>
          <w:p w14:paraId="28A27D65" w14:textId="77777777" w:rsidR="00FE2FE5" w:rsidRDefault="00852B76">
            <w:pPr>
              <w:widowControl w:val="0"/>
              <w:jc w:val="center"/>
              <w:rPr>
                <w:rFonts w:cs="Arial"/>
                <w:sz w:val="22"/>
                <w:szCs w:val="22"/>
              </w:rPr>
            </w:pPr>
            <w:r>
              <w:rPr>
                <w:rFonts w:cs="Arial"/>
                <w:sz w:val="22"/>
                <w:szCs w:val="22"/>
                <w:highlight w:val="yellow"/>
              </w:rPr>
              <w:t>Комиссионер</w:t>
            </w:r>
          </w:p>
        </w:tc>
        <w:tc>
          <w:tcPr>
            <w:tcW w:w="2762" w:type="dxa"/>
            <w:gridSpan w:val="2"/>
            <w:tcBorders>
              <w:top w:val="single" w:sz="4" w:space="0" w:color="auto"/>
              <w:left w:val="nil"/>
              <w:bottom w:val="nil"/>
              <w:right w:val="single" w:sz="4" w:space="0" w:color="auto"/>
            </w:tcBorders>
            <w:shd w:val="clear" w:color="auto" w:fill="auto"/>
            <w:vAlign w:val="center"/>
          </w:tcPr>
          <w:p w14:paraId="7CB142C3" w14:textId="77777777" w:rsidR="00FE2FE5" w:rsidRDefault="00852B76">
            <w:pPr>
              <w:widowControl w:val="0"/>
              <w:jc w:val="center"/>
              <w:rPr>
                <w:rFonts w:cs="Arial"/>
                <w:iCs/>
                <w:sz w:val="22"/>
                <w:szCs w:val="22"/>
              </w:rPr>
            </w:pPr>
            <w:r>
              <w:rPr>
                <w:rFonts w:cs="Arial"/>
                <w:iCs/>
                <w:sz w:val="22"/>
                <w:szCs w:val="22"/>
                <w:highlight w:val="yellow"/>
              </w:rPr>
              <w:t>Комитент</w:t>
            </w:r>
          </w:p>
        </w:tc>
      </w:tr>
      <w:tr w:rsidR="00FE2FE5" w14:paraId="4E3B3CB5" w14:textId="77777777">
        <w:trPr>
          <w:trHeight w:val="285"/>
        </w:trPr>
        <w:tc>
          <w:tcPr>
            <w:tcW w:w="904" w:type="dxa"/>
            <w:tcBorders>
              <w:top w:val="nil"/>
              <w:left w:val="single" w:sz="4" w:space="0" w:color="auto"/>
              <w:bottom w:val="nil"/>
              <w:right w:val="nil"/>
            </w:tcBorders>
            <w:shd w:val="clear" w:color="auto" w:fill="auto"/>
            <w:noWrap/>
            <w:vAlign w:val="bottom"/>
          </w:tcPr>
          <w:p w14:paraId="3DEABF8A" w14:textId="77777777" w:rsidR="00FE2FE5" w:rsidRDefault="00852B76">
            <w:pPr>
              <w:widowControl w:val="0"/>
              <w:rPr>
                <w:rFonts w:cs="Arial"/>
                <w:sz w:val="22"/>
                <w:szCs w:val="22"/>
              </w:rPr>
            </w:pPr>
            <w:r>
              <w:rPr>
                <w:rFonts w:cs="Arial"/>
                <w:sz w:val="22"/>
                <w:szCs w:val="22"/>
              </w:rPr>
              <w:t> </w:t>
            </w:r>
          </w:p>
        </w:tc>
        <w:tc>
          <w:tcPr>
            <w:tcW w:w="940" w:type="dxa"/>
            <w:tcBorders>
              <w:top w:val="nil"/>
              <w:left w:val="nil"/>
              <w:bottom w:val="nil"/>
              <w:right w:val="nil"/>
            </w:tcBorders>
            <w:shd w:val="clear" w:color="auto" w:fill="auto"/>
            <w:noWrap/>
            <w:vAlign w:val="bottom"/>
          </w:tcPr>
          <w:p w14:paraId="71C2D8E9" w14:textId="77777777" w:rsidR="00FE2FE5" w:rsidRDefault="00FE2FE5">
            <w:pPr>
              <w:widowControl w:val="0"/>
              <w:rPr>
                <w:rFonts w:cs="Arial"/>
                <w:sz w:val="22"/>
                <w:szCs w:val="22"/>
              </w:rPr>
            </w:pPr>
          </w:p>
        </w:tc>
        <w:tc>
          <w:tcPr>
            <w:tcW w:w="2764" w:type="dxa"/>
            <w:tcBorders>
              <w:top w:val="nil"/>
              <w:left w:val="nil"/>
              <w:bottom w:val="nil"/>
              <w:right w:val="single" w:sz="4" w:space="0" w:color="auto"/>
            </w:tcBorders>
            <w:shd w:val="clear" w:color="auto" w:fill="auto"/>
            <w:noWrap/>
            <w:vAlign w:val="bottom"/>
          </w:tcPr>
          <w:p w14:paraId="5B08634C" w14:textId="77777777" w:rsidR="00FE2FE5" w:rsidRDefault="00852B76">
            <w:pPr>
              <w:widowControl w:val="0"/>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center"/>
          </w:tcPr>
          <w:p w14:paraId="6BD62FCD" w14:textId="77777777" w:rsidR="00FE2FE5" w:rsidRDefault="00852B76">
            <w:pPr>
              <w:widowControl w:val="0"/>
              <w:jc w:val="center"/>
              <w:rPr>
                <w:rFonts w:cs="Arial"/>
                <w:sz w:val="22"/>
                <w:szCs w:val="22"/>
              </w:rPr>
            </w:pPr>
            <w:r>
              <w:rPr>
                <w:rFonts w:cs="Arial"/>
                <w:sz w:val="22"/>
                <w:szCs w:val="22"/>
              </w:rPr>
              <w:t>Дебет</w:t>
            </w:r>
          </w:p>
        </w:tc>
        <w:tc>
          <w:tcPr>
            <w:tcW w:w="1378" w:type="dxa"/>
            <w:tcBorders>
              <w:top w:val="single" w:sz="4" w:space="0" w:color="auto"/>
              <w:left w:val="nil"/>
              <w:bottom w:val="nil"/>
              <w:right w:val="single" w:sz="4" w:space="0" w:color="auto"/>
            </w:tcBorders>
            <w:shd w:val="clear" w:color="auto" w:fill="auto"/>
            <w:noWrap/>
            <w:vAlign w:val="center"/>
          </w:tcPr>
          <w:p w14:paraId="12F4B978" w14:textId="77777777" w:rsidR="00FE2FE5" w:rsidRDefault="00852B76">
            <w:pPr>
              <w:widowControl w:val="0"/>
              <w:jc w:val="center"/>
              <w:rPr>
                <w:rFonts w:cs="Arial"/>
                <w:sz w:val="22"/>
                <w:szCs w:val="22"/>
              </w:rPr>
            </w:pPr>
            <w:r>
              <w:rPr>
                <w:rFonts w:cs="Arial"/>
                <w:sz w:val="22"/>
                <w:szCs w:val="22"/>
              </w:rPr>
              <w:t>Кредит</w:t>
            </w:r>
          </w:p>
        </w:tc>
        <w:tc>
          <w:tcPr>
            <w:tcW w:w="1322" w:type="dxa"/>
            <w:tcBorders>
              <w:top w:val="single" w:sz="4" w:space="0" w:color="auto"/>
              <w:left w:val="nil"/>
              <w:bottom w:val="nil"/>
              <w:right w:val="single" w:sz="4" w:space="0" w:color="auto"/>
            </w:tcBorders>
            <w:shd w:val="clear" w:color="auto" w:fill="auto"/>
            <w:noWrap/>
            <w:vAlign w:val="center"/>
          </w:tcPr>
          <w:p w14:paraId="517BFCF2" w14:textId="77777777" w:rsidR="00FE2FE5" w:rsidRDefault="00852B76">
            <w:pPr>
              <w:widowControl w:val="0"/>
              <w:jc w:val="center"/>
              <w:rPr>
                <w:rFonts w:cs="Arial"/>
                <w:sz w:val="22"/>
                <w:szCs w:val="22"/>
              </w:rPr>
            </w:pPr>
            <w:r>
              <w:rPr>
                <w:rFonts w:cs="Arial"/>
                <w:sz w:val="22"/>
                <w:szCs w:val="22"/>
              </w:rPr>
              <w:t>Дебет</w:t>
            </w:r>
          </w:p>
        </w:tc>
        <w:tc>
          <w:tcPr>
            <w:tcW w:w="1440" w:type="dxa"/>
            <w:tcBorders>
              <w:top w:val="single" w:sz="4" w:space="0" w:color="auto"/>
              <w:left w:val="nil"/>
              <w:bottom w:val="nil"/>
              <w:right w:val="single" w:sz="4" w:space="0" w:color="auto"/>
            </w:tcBorders>
            <w:shd w:val="clear" w:color="auto" w:fill="auto"/>
            <w:noWrap/>
            <w:vAlign w:val="center"/>
          </w:tcPr>
          <w:p w14:paraId="1CA3AD47" w14:textId="77777777" w:rsidR="00FE2FE5" w:rsidRDefault="00852B76">
            <w:pPr>
              <w:widowControl w:val="0"/>
              <w:jc w:val="center"/>
              <w:rPr>
                <w:rFonts w:cs="Arial"/>
                <w:sz w:val="22"/>
                <w:szCs w:val="22"/>
              </w:rPr>
            </w:pPr>
            <w:r>
              <w:rPr>
                <w:rFonts w:cs="Arial"/>
                <w:sz w:val="22"/>
                <w:szCs w:val="22"/>
              </w:rPr>
              <w:t>Кредит</w:t>
            </w:r>
          </w:p>
        </w:tc>
      </w:tr>
      <w:tr w:rsidR="00FE2FE5" w14:paraId="462068A0" w14:textId="77777777">
        <w:trPr>
          <w:trHeight w:val="300"/>
        </w:trPr>
        <w:tc>
          <w:tcPr>
            <w:tcW w:w="4608" w:type="dxa"/>
            <w:gridSpan w:val="3"/>
            <w:tcBorders>
              <w:top w:val="single" w:sz="4" w:space="0" w:color="auto"/>
              <w:left w:val="single" w:sz="4" w:space="0" w:color="auto"/>
              <w:bottom w:val="nil"/>
              <w:right w:val="single" w:sz="4" w:space="0" w:color="auto"/>
            </w:tcBorders>
            <w:shd w:val="clear" w:color="auto" w:fill="auto"/>
            <w:vAlign w:val="bottom"/>
          </w:tcPr>
          <w:p w14:paraId="5194C345" w14:textId="77777777" w:rsidR="00FE2FE5" w:rsidRDefault="00852B76">
            <w:pPr>
              <w:widowControl w:val="0"/>
              <w:rPr>
                <w:rFonts w:cs="Arial"/>
                <w:b/>
                <w:bCs/>
                <w:sz w:val="22"/>
                <w:szCs w:val="22"/>
              </w:rPr>
            </w:pPr>
            <w:r>
              <w:rPr>
                <w:b/>
                <w:sz w:val="22"/>
                <w:szCs w:val="22"/>
              </w:rPr>
              <w:t xml:space="preserve">Сальдо на </w:t>
            </w:r>
            <w:r>
              <w:rPr>
                <w:b/>
                <w:sz w:val="22"/>
                <w:szCs w:val="22"/>
                <w:highlight w:val="yellow"/>
              </w:rPr>
              <w:t>__________г</w:t>
            </w:r>
            <w:r>
              <w:rPr>
                <w:rFonts w:cs="Arial"/>
                <w:b/>
                <w:bCs/>
                <w:sz w:val="22"/>
                <w:szCs w:val="22"/>
              </w:rPr>
              <w:t>.:</w:t>
            </w:r>
          </w:p>
        </w:tc>
        <w:tc>
          <w:tcPr>
            <w:tcW w:w="1440" w:type="dxa"/>
            <w:tcBorders>
              <w:top w:val="single" w:sz="4" w:space="0" w:color="auto"/>
              <w:left w:val="nil"/>
              <w:bottom w:val="nil"/>
              <w:right w:val="single" w:sz="4" w:space="0" w:color="auto"/>
            </w:tcBorders>
            <w:shd w:val="clear" w:color="auto" w:fill="auto"/>
            <w:noWrap/>
            <w:vAlign w:val="bottom"/>
          </w:tcPr>
          <w:p w14:paraId="53140DE6" w14:textId="77777777" w:rsidR="00FE2FE5" w:rsidRDefault="00852B76">
            <w:pPr>
              <w:widowControl w:val="0"/>
              <w:jc w:val="right"/>
              <w:rPr>
                <w:rFonts w:cs="Arial"/>
                <w:sz w:val="22"/>
                <w:szCs w:val="22"/>
              </w:rPr>
            </w:pPr>
            <w:r>
              <w:rPr>
                <w:rFonts w:cs="Arial"/>
                <w:sz w:val="22"/>
                <w:szCs w:val="22"/>
              </w:rPr>
              <w:t> </w:t>
            </w:r>
          </w:p>
        </w:tc>
        <w:tc>
          <w:tcPr>
            <w:tcW w:w="1378" w:type="dxa"/>
            <w:tcBorders>
              <w:top w:val="single" w:sz="4" w:space="0" w:color="auto"/>
              <w:left w:val="nil"/>
              <w:bottom w:val="nil"/>
              <w:right w:val="single" w:sz="4" w:space="0" w:color="auto"/>
            </w:tcBorders>
            <w:shd w:val="clear" w:color="auto" w:fill="auto"/>
            <w:noWrap/>
            <w:vAlign w:val="bottom"/>
          </w:tcPr>
          <w:p w14:paraId="4366169B" w14:textId="77777777" w:rsidR="00FE2FE5" w:rsidRDefault="00852B76">
            <w:pPr>
              <w:widowControl w:val="0"/>
              <w:jc w:val="right"/>
              <w:rPr>
                <w:rFonts w:cs="Arial"/>
                <w:sz w:val="22"/>
                <w:szCs w:val="22"/>
              </w:rPr>
            </w:pPr>
            <w:r>
              <w:rPr>
                <w:rFonts w:cs="Arial"/>
                <w:sz w:val="22"/>
                <w:szCs w:val="22"/>
              </w:rPr>
              <w:t> </w:t>
            </w:r>
          </w:p>
        </w:tc>
        <w:tc>
          <w:tcPr>
            <w:tcW w:w="1322" w:type="dxa"/>
            <w:tcBorders>
              <w:top w:val="single" w:sz="4" w:space="0" w:color="auto"/>
              <w:left w:val="nil"/>
              <w:bottom w:val="nil"/>
              <w:right w:val="single" w:sz="4" w:space="0" w:color="auto"/>
            </w:tcBorders>
            <w:shd w:val="clear" w:color="auto" w:fill="auto"/>
            <w:noWrap/>
            <w:vAlign w:val="bottom"/>
          </w:tcPr>
          <w:p w14:paraId="3E7E2149" w14:textId="77777777" w:rsidR="00FE2FE5" w:rsidRDefault="00852B76">
            <w:pPr>
              <w:widowControl w:val="0"/>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07CFB35B" w14:textId="77777777" w:rsidR="00FE2FE5" w:rsidRDefault="00852B76">
            <w:pPr>
              <w:widowControl w:val="0"/>
              <w:jc w:val="right"/>
              <w:rPr>
                <w:rFonts w:cs="Arial"/>
                <w:sz w:val="22"/>
                <w:szCs w:val="22"/>
              </w:rPr>
            </w:pPr>
            <w:r>
              <w:rPr>
                <w:rFonts w:cs="Arial"/>
                <w:sz w:val="22"/>
                <w:szCs w:val="22"/>
              </w:rPr>
              <w:t> </w:t>
            </w:r>
          </w:p>
        </w:tc>
      </w:tr>
      <w:tr w:rsidR="00FE2FE5" w14:paraId="0142F8B1" w14:textId="77777777">
        <w:trPr>
          <w:trHeight w:val="615"/>
        </w:trPr>
        <w:tc>
          <w:tcPr>
            <w:tcW w:w="4608" w:type="dxa"/>
            <w:gridSpan w:val="3"/>
            <w:tcBorders>
              <w:top w:val="nil"/>
              <w:left w:val="single" w:sz="4" w:space="0" w:color="auto"/>
              <w:bottom w:val="nil"/>
              <w:right w:val="single" w:sz="4" w:space="0" w:color="auto"/>
            </w:tcBorders>
            <w:shd w:val="clear" w:color="auto" w:fill="auto"/>
            <w:vAlign w:val="bottom"/>
          </w:tcPr>
          <w:p w14:paraId="645A8F4D" w14:textId="77777777" w:rsidR="00FE2FE5" w:rsidRDefault="00852B76">
            <w:pPr>
              <w:widowControl w:val="0"/>
              <w:rPr>
                <w:rFonts w:cs="Arial"/>
                <w:sz w:val="22"/>
                <w:szCs w:val="22"/>
              </w:rPr>
            </w:pPr>
            <w:r>
              <w:rPr>
                <w:rFonts w:cs="Arial"/>
                <w:sz w:val="22"/>
                <w:szCs w:val="22"/>
              </w:rPr>
              <w:t>по оплате электроэнергии, в т.ч. НДС</w:t>
            </w:r>
          </w:p>
          <w:p w14:paraId="01385A43" w14:textId="77777777" w:rsidR="00FE2FE5" w:rsidRDefault="00852B76">
            <w:pPr>
              <w:widowControl w:val="0"/>
              <w:rPr>
                <w:rFonts w:cs="Arial"/>
                <w:sz w:val="22"/>
                <w:szCs w:val="22"/>
                <w:highlight w:val="yellow"/>
              </w:rPr>
            </w:pPr>
            <w:r>
              <w:rPr>
                <w:rFonts w:cs="Arial"/>
                <w:sz w:val="22"/>
                <w:szCs w:val="22"/>
              </w:rPr>
              <w:t xml:space="preserve">      </w:t>
            </w:r>
            <w:r>
              <w:rPr>
                <w:rFonts w:cs="Arial"/>
                <w:sz w:val="22"/>
                <w:szCs w:val="22"/>
                <w:highlight w:val="yellow"/>
              </w:rPr>
              <w:t>свернутое</w:t>
            </w:r>
          </w:p>
          <w:p w14:paraId="69EB7548" w14:textId="77777777" w:rsidR="00FE2FE5" w:rsidRDefault="00852B76">
            <w:pPr>
              <w:widowControl w:val="0"/>
              <w:rPr>
                <w:rFonts w:cs="Arial"/>
                <w:sz w:val="22"/>
                <w:szCs w:val="22"/>
              </w:rPr>
            </w:pPr>
            <w:r>
              <w:rPr>
                <w:rFonts w:cs="Arial"/>
                <w:sz w:val="22"/>
                <w:szCs w:val="22"/>
                <w:highlight w:val="yellow"/>
              </w:rPr>
              <w:t xml:space="preserve">      развернутое</w:t>
            </w:r>
          </w:p>
        </w:tc>
        <w:tc>
          <w:tcPr>
            <w:tcW w:w="1440" w:type="dxa"/>
            <w:tcBorders>
              <w:top w:val="nil"/>
              <w:left w:val="nil"/>
              <w:bottom w:val="single" w:sz="4" w:space="0" w:color="auto"/>
              <w:right w:val="single" w:sz="4" w:space="0" w:color="auto"/>
            </w:tcBorders>
            <w:shd w:val="clear" w:color="auto" w:fill="auto"/>
            <w:noWrap/>
            <w:vAlign w:val="bottom"/>
          </w:tcPr>
          <w:p w14:paraId="08FF4D29"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453FE274"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3EDF5DB3"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A1A628A" w14:textId="77777777" w:rsidR="00FE2FE5" w:rsidRDefault="00852B76">
            <w:pPr>
              <w:widowControl w:val="0"/>
              <w:jc w:val="right"/>
              <w:rPr>
                <w:rFonts w:cs="Arial"/>
                <w:sz w:val="22"/>
                <w:szCs w:val="22"/>
              </w:rPr>
            </w:pPr>
            <w:r>
              <w:rPr>
                <w:rFonts w:cs="Arial"/>
                <w:sz w:val="22"/>
                <w:szCs w:val="22"/>
              </w:rPr>
              <w:t> </w:t>
            </w:r>
          </w:p>
        </w:tc>
      </w:tr>
      <w:tr w:rsidR="00FE2FE5" w14:paraId="32A36418" w14:textId="77777777">
        <w:trPr>
          <w:trHeight w:val="504"/>
        </w:trPr>
        <w:tc>
          <w:tcPr>
            <w:tcW w:w="4608" w:type="dxa"/>
            <w:gridSpan w:val="3"/>
            <w:tcBorders>
              <w:top w:val="nil"/>
              <w:left w:val="single" w:sz="4" w:space="0" w:color="auto"/>
              <w:bottom w:val="nil"/>
              <w:right w:val="single" w:sz="4" w:space="0" w:color="auto"/>
            </w:tcBorders>
            <w:shd w:val="clear" w:color="auto" w:fill="auto"/>
            <w:vAlign w:val="bottom"/>
          </w:tcPr>
          <w:p w14:paraId="014B4664"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40" w:type="dxa"/>
            <w:tcBorders>
              <w:top w:val="nil"/>
              <w:left w:val="nil"/>
              <w:bottom w:val="single" w:sz="4" w:space="0" w:color="auto"/>
              <w:right w:val="single" w:sz="4" w:space="0" w:color="auto"/>
            </w:tcBorders>
            <w:shd w:val="clear" w:color="auto" w:fill="auto"/>
            <w:noWrap/>
            <w:vAlign w:val="bottom"/>
          </w:tcPr>
          <w:p w14:paraId="3FD824A0" w14:textId="77777777" w:rsidR="00FE2FE5" w:rsidRDefault="00FE2FE5">
            <w:pPr>
              <w:widowControl w:val="0"/>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6201D93D"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7BF7D2D9"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6D60B8EE" w14:textId="77777777" w:rsidR="00FE2FE5" w:rsidRDefault="00852B76">
            <w:pPr>
              <w:widowControl w:val="0"/>
              <w:rPr>
                <w:rFonts w:cs="Arial"/>
                <w:sz w:val="22"/>
                <w:szCs w:val="22"/>
              </w:rPr>
            </w:pPr>
            <w:r>
              <w:rPr>
                <w:rFonts w:cs="Arial"/>
                <w:sz w:val="22"/>
                <w:szCs w:val="22"/>
              </w:rPr>
              <w:t> </w:t>
            </w:r>
          </w:p>
        </w:tc>
      </w:tr>
      <w:tr w:rsidR="00FE2FE5" w14:paraId="37409091" w14:textId="77777777">
        <w:trPr>
          <w:trHeight w:val="179"/>
        </w:trPr>
        <w:tc>
          <w:tcPr>
            <w:tcW w:w="4608" w:type="dxa"/>
            <w:gridSpan w:val="3"/>
            <w:tcBorders>
              <w:top w:val="nil"/>
              <w:left w:val="single" w:sz="4" w:space="0" w:color="auto"/>
              <w:bottom w:val="single" w:sz="4" w:space="0" w:color="auto"/>
              <w:right w:val="single" w:sz="4" w:space="0" w:color="auto"/>
            </w:tcBorders>
            <w:shd w:val="clear" w:color="auto" w:fill="auto"/>
            <w:vAlign w:val="bottom"/>
          </w:tcPr>
          <w:p w14:paraId="4143BA45" w14:textId="77777777" w:rsidR="00FE2FE5" w:rsidRDefault="00852B76">
            <w:pPr>
              <w:widowControl w:val="0"/>
              <w:rPr>
                <w:rFonts w:cs="Arial"/>
                <w:sz w:val="22"/>
                <w:szCs w:val="22"/>
              </w:rPr>
            </w:pPr>
            <w:r>
              <w:rPr>
                <w:rFonts w:cs="Arial"/>
                <w:sz w:val="22"/>
                <w:szCs w:val="22"/>
              </w:rPr>
              <w:t>по оплате неустойки (штрафов, пеней):</w:t>
            </w:r>
          </w:p>
          <w:p w14:paraId="5E4DC2D4" w14:textId="77777777" w:rsidR="00FE2FE5" w:rsidRDefault="00852B76">
            <w:pPr>
              <w:widowControl w:val="0"/>
              <w:ind w:left="284"/>
              <w:rPr>
                <w:rFonts w:cs="Arial"/>
                <w:sz w:val="22"/>
                <w:szCs w:val="22"/>
              </w:rPr>
            </w:pPr>
            <w:r>
              <w:rPr>
                <w:rFonts w:cs="Arial"/>
                <w:sz w:val="22"/>
                <w:szCs w:val="22"/>
              </w:rPr>
              <w:t xml:space="preserve">штрафы </w:t>
            </w:r>
          </w:p>
          <w:p w14:paraId="68383015" w14:textId="77777777" w:rsidR="00FE2FE5" w:rsidRDefault="00852B76">
            <w:pPr>
              <w:widowControl w:val="0"/>
              <w:ind w:left="284"/>
              <w:rPr>
                <w:rFonts w:cs="Arial"/>
                <w:sz w:val="22"/>
                <w:szCs w:val="22"/>
              </w:rPr>
            </w:pPr>
            <w:r>
              <w:rPr>
                <w:rFonts w:cs="Arial"/>
                <w:sz w:val="22"/>
                <w:szCs w:val="22"/>
              </w:rPr>
              <w:t>пени</w:t>
            </w:r>
          </w:p>
        </w:tc>
        <w:tc>
          <w:tcPr>
            <w:tcW w:w="1440" w:type="dxa"/>
            <w:tcBorders>
              <w:top w:val="nil"/>
              <w:left w:val="nil"/>
              <w:bottom w:val="single" w:sz="4" w:space="0" w:color="auto"/>
              <w:right w:val="single" w:sz="4" w:space="0" w:color="auto"/>
            </w:tcBorders>
            <w:shd w:val="clear" w:color="auto" w:fill="auto"/>
            <w:noWrap/>
            <w:vAlign w:val="bottom"/>
          </w:tcPr>
          <w:p w14:paraId="4E997324"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6FE2F9ED"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719AEEBB"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5FC58307" w14:textId="77777777" w:rsidR="00FE2FE5" w:rsidRDefault="00852B76">
            <w:pPr>
              <w:widowControl w:val="0"/>
              <w:rPr>
                <w:rFonts w:cs="Arial"/>
                <w:sz w:val="22"/>
                <w:szCs w:val="22"/>
              </w:rPr>
            </w:pPr>
            <w:r>
              <w:rPr>
                <w:rFonts w:cs="Arial"/>
                <w:sz w:val="22"/>
                <w:szCs w:val="22"/>
              </w:rPr>
              <w:t> </w:t>
            </w:r>
          </w:p>
        </w:tc>
      </w:tr>
      <w:tr w:rsidR="00FE2FE5" w14:paraId="47A90E5B" w14:textId="77777777">
        <w:trPr>
          <w:trHeight w:hRule="exact" w:val="680"/>
        </w:trPr>
        <w:tc>
          <w:tcPr>
            <w:tcW w:w="4608" w:type="dxa"/>
            <w:gridSpan w:val="3"/>
            <w:tcBorders>
              <w:top w:val="single" w:sz="4" w:space="0" w:color="auto"/>
              <w:left w:val="single" w:sz="4" w:space="0" w:color="auto"/>
              <w:bottom w:val="nil"/>
              <w:right w:val="single" w:sz="4" w:space="0" w:color="auto"/>
            </w:tcBorders>
            <w:shd w:val="clear" w:color="auto" w:fill="auto"/>
            <w:vAlign w:val="bottom"/>
          </w:tcPr>
          <w:p w14:paraId="42F6C92B" w14:textId="77777777" w:rsidR="00FE2FE5" w:rsidRDefault="00852B76">
            <w:pPr>
              <w:widowControl w:val="0"/>
              <w:rPr>
                <w:rFonts w:cs="Arial"/>
                <w:sz w:val="22"/>
                <w:szCs w:val="22"/>
              </w:rPr>
            </w:pPr>
            <w:r>
              <w:rPr>
                <w:rFonts w:cs="Arial"/>
                <w:sz w:val="22"/>
                <w:szCs w:val="22"/>
              </w:rPr>
              <w:t>Передано электроэнергии за</w:t>
            </w:r>
            <w:r>
              <w:rPr>
                <w:rFonts w:cs="Arial"/>
                <w:sz w:val="22"/>
                <w:szCs w:val="22"/>
              </w:rPr>
              <w:br/>
              <w:t>_____ на сумму, в т.ч. НДС</w:t>
            </w:r>
          </w:p>
        </w:tc>
        <w:tc>
          <w:tcPr>
            <w:tcW w:w="1440" w:type="dxa"/>
            <w:tcBorders>
              <w:top w:val="nil"/>
              <w:left w:val="nil"/>
              <w:bottom w:val="single" w:sz="4" w:space="0" w:color="auto"/>
              <w:right w:val="single" w:sz="4" w:space="0" w:color="auto"/>
            </w:tcBorders>
            <w:shd w:val="clear" w:color="auto" w:fill="auto"/>
            <w:noWrap/>
            <w:vAlign w:val="bottom"/>
          </w:tcPr>
          <w:p w14:paraId="10903CD5"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087A726D"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5C84782B"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6102E8C7" w14:textId="77777777" w:rsidR="00FE2FE5" w:rsidRDefault="00852B76">
            <w:pPr>
              <w:widowControl w:val="0"/>
              <w:rPr>
                <w:rFonts w:cs="Arial"/>
                <w:sz w:val="22"/>
                <w:szCs w:val="22"/>
              </w:rPr>
            </w:pPr>
            <w:r>
              <w:rPr>
                <w:rFonts w:cs="Arial"/>
                <w:sz w:val="22"/>
                <w:szCs w:val="22"/>
              </w:rPr>
              <w:t> </w:t>
            </w:r>
          </w:p>
        </w:tc>
      </w:tr>
      <w:tr w:rsidR="00FE2FE5" w14:paraId="5A1D2B0C" w14:textId="77777777">
        <w:trPr>
          <w:trHeight w:val="360"/>
        </w:trPr>
        <w:tc>
          <w:tcPr>
            <w:tcW w:w="4608" w:type="dxa"/>
            <w:gridSpan w:val="3"/>
            <w:tcBorders>
              <w:top w:val="nil"/>
              <w:left w:val="single" w:sz="4" w:space="0" w:color="auto"/>
              <w:bottom w:val="nil"/>
              <w:right w:val="single" w:sz="4" w:space="0" w:color="auto"/>
            </w:tcBorders>
            <w:shd w:val="clear" w:color="auto" w:fill="auto"/>
            <w:vAlign w:val="bottom"/>
          </w:tcPr>
          <w:p w14:paraId="3B98A0C3" w14:textId="77777777" w:rsidR="00FE2FE5" w:rsidRDefault="00852B76">
            <w:pPr>
              <w:widowControl w:val="0"/>
              <w:rPr>
                <w:rFonts w:cs="Arial"/>
                <w:sz w:val="22"/>
                <w:szCs w:val="22"/>
              </w:rPr>
            </w:pPr>
            <w:r>
              <w:rPr>
                <w:rFonts w:cs="Arial"/>
                <w:sz w:val="22"/>
                <w:szCs w:val="22"/>
              </w:rPr>
              <w:t>Начислена неустойка (штрафы, пени):</w:t>
            </w:r>
          </w:p>
          <w:p w14:paraId="695C1B4D" w14:textId="77777777" w:rsidR="00FE2FE5" w:rsidRDefault="00852B76">
            <w:pPr>
              <w:widowControl w:val="0"/>
              <w:ind w:left="284"/>
              <w:rPr>
                <w:rFonts w:cs="Arial"/>
                <w:sz w:val="22"/>
                <w:szCs w:val="22"/>
              </w:rPr>
            </w:pPr>
            <w:r>
              <w:rPr>
                <w:rFonts w:cs="Arial"/>
                <w:sz w:val="22"/>
                <w:szCs w:val="22"/>
              </w:rPr>
              <w:t xml:space="preserve">штрафы </w:t>
            </w:r>
          </w:p>
          <w:p w14:paraId="0D90373C" w14:textId="77777777" w:rsidR="00FE2FE5" w:rsidRDefault="00852B76">
            <w:pPr>
              <w:widowControl w:val="0"/>
              <w:ind w:left="284"/>
              <w:rPr>
                <w:rFonts w:cs="Arial"/>
                <w:sz w:val="22"/>
                <w:szCs w:val="22"/>
              </w:rPr>
            </w:pPr>
            <w:r>
              <w:rPr>
                <w:rFonts w:cs="Arial"/>
                <w:sz w:val="22"/>
                <w:szCs w:val="22"/>
              </w:rPr>
              <w:t>пени</w:t>
            </w:r>
          </w:p>
        </w:tc>
        <w:tc>
          <w:tcPr>
            <w:tcW w:w="1440" w:type="dxa"/>
            <w:tcBorders>
              <w:top w:val="nil"/>
              <w:left w:val="nil"/>
              <w:bottom w:val="single" w:sz="4" w:space="0" w:color="auto"/>
              <w:right w:val="single" w:sz="4" w:space="0" w:color="auto"/>
            </w:tcBorders>
            <w:shd w:val="clear" w:color="auto" w:fill="auto"/>
            <w:noWrap/>
            <w:vAlign w:val="bottom"/>
          </w:tcPr>
          <w:p w14:paraId="70A3BF9A"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54FA69BC"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center"/>
          </w:tcPr>
          <w:p w14:paraId="25B735A1"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00911D49" w14:textId="77777777" w:rsidR="00FE2FE5" w:rsidRDefault="00852B76">
            <w:pPr>
              <w:widowControl w:val="0"/>
              <w:jc w:val="right"/>
              <w:rPr>
                <w:rFonts w:cs="Arial"/>
                <w:sz w:val="22"/>
                <w:szCs w:val="22"/>
              </w:rPr>
            </w:pPr>
            <w:r>
              <w:rPr>
                <w:rFonts w:cs="Arial"/>
                <w:sz w:val="22"/>
                <w:szCs w:val="22"/>
              </w:rPr>
              <w:t> </w:t>
            </w:r>
          </w:p>
        </w:tc>
      </w:tr>
      <w:tr w:rsidR="00FE2FE5" w14:paraId="26023A7B" w14:textId="77777777">
        <w:trPr>
          <w:trHeight w:val="484"/>
        </w:trPr>
        <w:tc>
          <w:tcPr>
            <w:tcW w:w="4608" w:type="dxa"/>
            <w:gridSpan w:val="3"/>
            <w:tcBorders>
              <w:top w:val="nil"/>
              <w:left w:val="single" w:sz="4" w:space="0" w:color="auto"/>
              <w:bottom w:val="single" w:sz="4" w:space="0" w:color="auto"/>
              <w:right w:val="single" w:sz="4" w:space="0" w:color="auto"/>
            </w:tcBorders>
            <w:shd w:val="clear" w:color="auto" w:fill="auto"/>
            <w:vAlign w:val="bottom"/>
          </w:tcPr>
          <w:p w14:paraId="2C0947AC" w14:textId="77777777" w:rsidR="00FE2FE5" w:rsidRDefault="00852B76">
            <w:pPr>
              <w:widowControl w:val="0"/>
              <w:rPr>
                <w:rFonts w:cs="Arial"/>
                <w:sz w:val="22"/>
                <w:szCs w:val="22"/>
              </w:rPr>
            </w:pPr>
            <w:r>
              <w:rPr>
                <w:rFonts w:cs="Arial"/>
                <w:sz w:val="22"/>
                <w:szCs w:val="22"/>
              </w:rPr>
              <w:t>Начислено комиссионное вознаграждение, в т.ч. НДС</w:t>
            </w:r>
            <w:r>
              <w:rPr>
                <w:rFonts w:cs="Arial"/>
                <w:sz w:val="22"/>
                <w:szCs w:val="22"/>
                <w:highlight w:val="yellow"/>
              </w:rPr>
              <w:t>:</w:t>
            </w:r>
          </w:p>
        </w:tc>
        <w:tc>
          <w:tcPr>
            <w:tcW w:w="1440" w:type="dxa"/>
            <w:tcBorders>
              <w:top w:val="nil"/>
              <w:left w:val="nil"/>
              <w:bottom w:val="single" w:sz="4" w:space="0" w:color="auto"/>
              <w:right w:val="single" w:sz="4" w:space="0" w:color="auto"/>
            </w:tcBorders>
            <w:shd w:val="clear" w:color="auto" w:fill="auto"/>
            <w:noWrap/>
            <w:vAlign w:val="bottom"/>
          </w:tcPr>
          <w:p w14:paraId="7B0F6E64"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1A0AFB86"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center"/>
          </w:tcPr>
          <w:p w14:paraId="32600DA3"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29F7E468" w14:textId="77777777" w:rsidR="00FE2FE5" w:rsidRDefault="00852B76">
            <w:pPr>
              <w:widowControl w:val="0"/>
              <w:jc w:val="right"/>
              <w:rPr>
                <w:rFonts w:cs="Arial"/>
                <w:sz w:val="22"/>
                <w:szCs w:val="22"/>
              </w:rPr>
            </w:pPr>
            <w:r>
              <w:rPr>
                <w:rFonts w:cs="Arial"/>
                <w:sz w:val="22"/>
                <w:szCs w:val="22"/>
              </w:rPr>
              <w:t> </w:t>
            </w:r>
          </w:p>
        </w:tc>
      </w:tr>
      <w:tr w:rsidR="00FE2FE5" w14:paraId="1A4BCBB9" w14:textId="77777777">
        <w:trPr>
          <w:trHeight w:val="300"/>
        </w:trPr>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E8A4C36" w14:textId="77777777" w:rsidR="00FE2FE5" w:rsidRDefault="00852B76">
            <w:pPr>
              <w:widowControl w:val="0"/>
              <w:rPr>
                <w:rFonts w:cs="Arial"/>
                <w:sz w:val="22"/>
                <w:szCs w:val="22"/>
              </w:rPr>
            </w:pPr>
            <w:r>
              <w:rPr>
                <w:rFonts w:cs="Arial"/>
                <w:b/>
                <w:bCs/>
                <w:sz w:val="22"/>
                <w:szCs w:val="22"/>
              </w:rPr>
              <w:t xml:space="preserve">Оплачено:                                   </w:t>
            </w:r>
            <w:r>
              <w:rPr>
                <w:rFonts w:cs="Arial"/>
                <w:sz w:val="22"/>
                <w:szCs w:val="22"/>
              </w:rPr>
              <w:t xml:space="preserve"> </w:t>
            </w:r>
          </w:p>
          <w:p w14:paraId="5A9A910D" w14:textId="77777777" w:rsidR="00FE2FE5" w:rsidRDefault="00852B76">
            <w:pPr>
              <w:widowControl w:val="0"/>
              <w:rPr>
                <w:rFonts w:cs="Arial"/>
                <w:b/>
                <w:bCs/>
                <w:sz w:val="22"/>
                <w:szCs w:val="22"/>
              </w:rPr>
            </w:pPr>
            <w:r>
              <w:rPr>
                <w:rFonts w:cs="Arial"/>
                <w:sz w:val="22"/>
                <w:szCs w:val="22"/>
              </w:rPr>
              <w:t>Электроэнергия, в т.ч. НДС</w:t>
            </w:r>
          </w:p>
        </w:tc>
        <w:tc>
          <w:tcPr>
            <w:tcW w:w="1440" w:type="dxa"/>
            <w:tcBorders>
              <w:top w:val="nil"/>
              <w:left w:val="nil"/>
              <w:bottom w:val="single" w:sz="4" w:space="0" w:color="auto"/>
              <w:right w:val="single" w:sz="4" w:space="0" w:color="auto"/>
            </w:tcBorders>
            <w:shd w:val="clear" w:color="auto" w:fill="auto"/>
            <w:noWrap/>
            <w:vAlign w:val="bottom"/>
          </w:tcPr>
          <w:p w14:paraId="76BB8CF7"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141BD97E"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0B7370B2"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66B71FCC" w14:textId="77777777" w:rsidR="00FE2FE5" w:rsidRDefault="00852B76">
            <w:pPr>
              <w:widowControl w:val="0"/>
              <w:rPr>
                <w:rFonts w:cs="Arial"/>
                <w:sz w:val="22"/>
                <w:szCs w:val="22"/>
              </w:rPr>
            </w:pPr>
            <w:r>
              <w:rPr>
                <w:rFonts w:cs="Arial"/>
                <w:sz w:val="22"/>
                <w:szCs w:val="22"/>
              </w:rPr>
              <w:t> </w:t>
            </w:r>
          </w:p>
        </w:tc>
      </w:tr>
      <w:tr w:rsidR="00FE2FE5" w14:paraId="62BBE04A" w14:textId="77777777">
        <w:trPr>
          <w:trHeight w:val="285"/>
        </w:trPr>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8D34049" w14:textId="77777777" w:rsidR="00FE2FE5" w:rsidRDefault="00852B76">
            <w:pPr>
              <w:widowControl w:val="0"/>
              <w:rPr>
                <w:rFonts w:cs="Arial"/>
                <w:sz w:val="22"/>
                <w:szCs w:val="22"/>
              </w:rPr>
            </w:pPr>
            <w:r>
              <w:rPr>
                <w:rFonts w:cs="Arial"/>
                <w:sz w:val="22"/>
                <w:szCs w:val="22"/>
              </w:rPr>
              <w:t>Зачтено за электроэнергию из отложенных средств</w:t>
            </w:r>
          </w:p>
        </w:tc>
        <w:tc>
          <w:tcPr>
            <w:tcW w:w="1440" w:type="dxa"/>
            <w:tcBorders>
              <w:top w:val="single" w:sz="4" w:space="0" w:color="auto"/>
              <w:left w:val="nil"/>
              <w:bottom w:val="single" w:sz="4" w:space="0" w:color="auto"/>
              <w:right w:val="single" w:sz="4" w:space="0" w:color="auto"/>
            </w:tcBorders>
            <w:shd w:val="clear" w:color="auto" w:fill="auto"/>
            <w:noWrap/>
            <w:vAlign w:val="bottom"/>
          </w:tcPr>
          <w:p w14:paraId="0B5626AF" w14:textId="77777777" w:rsidR="00FE2FE5" w:rsidRDefault="00FE2FE5">
            <w:pPr>
              <w:widowControl w:val="0"/>
              <w:jc w:val="right"/>
              <w:rPr>
                <w:rFonts w:cs="Arial"/>
                <w:sz w:val="22"/>
                <w:szCs w:val="22"/>
              </w:rPr>
            </w:pPr>
          </w:p>
        </w:tc>
        <w:tc>
          <w:tcPr>
            <w:tcW w:w="1378" w:type="dxa"/>
            <w:tcBorders>
              <w:top w:val="single" w:sz="4" w:space="0" w:color="auto"/>
              <w:left w:val="nil"/>
              <w:bottom w:val="single" w:sz="4" w:space="0" w:color="auto"/>
              <w:right w:val="single" w:sz="4" w:space="0" w:color="auto"/>
            </w:tcBorders>
            <w:shd w:val="clear" w:color="auto" w:fill="auto"/>
            <w:noWrap/>
            <w:vAlign w:val="bottom"/>
          </w:tcPr>
          <w:p w14:paraId="0316CC36"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1CA4F5C8"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7F75BC0B" w14:textId="77777777" w:rsidR="00FE2FE5" w:rsidRDefault="00852B76">
            <w:pPr>
              <w:widowControl w:val="0"/>
              <w:rPr>
                <w:rFonts w:cs="Arial"/>
                <w:sz w:val="22"/>
                <w:szCs w:val="22"/>
              </w:rPr>
            </w:pPr>
            <w:r>
              <w:rPr>
                <w:rFonts w:cs="Arial"/>
                <w:sz w:val="22"/>
                <w:szCs w:val="22"/>
              </w:rPr>
              <w:t> </w:t>
            </w:r>
          </w:p>
        </w:tc>
      </w:tr>
      <w:tr w:rsidR="00FE2FE5" w14:paraId="1516BA50" w14:textId="77777777">
        <w:trPr>
          <w:trHeight w:val="315"/>
        </w:trPr>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C985F1B" w14:textId="77777777" w:rsidR="00FE2FE5" w:rsidRDefault="00852B76">
            <w:pPr>
              <w:widowControl w:val="0"/>
              <w:rPr>
                <w:rFonts w:cs="Arial"/>
                <w:sz w:val="22"/>
                <w:szCs w:val="22"/>
              </w:rPr>
            </w:pPr>
            <w:r>
              <w:rPr>
                <w:rFonts w:cs="Arial"/>
                <w:sz w:val="22"/>
                <w:szCs w:val="22"/>
              </w:rPr>
              <w:t>комиссионное вознаграждение, в т.ч. НДС</w:t>
            </w:r>
          </w:p>
        </w:tc>
        <w:tc>
          <w:tcPr>
            <w:tcW w:w="1440" w:type="dxa"/>
            <w:tcBorders>
              <w:top w:val="nil"/>
              <w:left w:val="nil"/>
              <w:bottom w:val="single" w:sz="4" w:space="0" w:color="auto"/>
              <w:right w:val="single" w:sz="4" w:space="0" w:color="auto"/>
            </w:tcBorders>
            <w:shd w:val="clear" w:color="auto" w:fill="auto"/>
            <w:noWrap/>
            <w:vAlign w:val="bottom"/>
          </w:tcPr>
          <w:p w14:paraId="5C85820C"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08DAEE24"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center"/>
          </w:tcPr>
          <w:p w14:paraId="51EE7E25"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456A2B95" w14:textId="77777777" w:rsidR="00FE2FE5" w:rsidRDefault="00852B76">
            <w:pPr>
              <w:widowControl w:val="0"/>
              <w:jc w:val="right"/>
              <w:rPr>
                <w:rFonts w:cs="Arial"/>
                <w:sz w:val="22"/>
                <w:szCs w:val="22"/>
              </w:rPr>
            </w:pPr>
            <w:r>
              <w:rPr>
                <w:rFonts w:cs="Arial"/>
                <w:sz w:val="22"/>
                <w:szCs w:val="22"/>
              </w:rPr>
              <w:t> </w:t>
            </w:r>
          </w:p>
        </w:tc>
      </w:tr>
      <w:tr w:rsidR="00FE2FE5" w14:paraId="7B1152E6" w14:textId="77777777">
        <w:trPr>
          <w:trHeight w:val="345"/>
        </w:trPr>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3F657F8" w14:textId="77777777" w:rsidR="00FE2FE5" w:rsidRDefault="00852B76">
            <w:pPr>
              <w:widowControl w:val="0"/>
              <w:rPr>
                <w:rFonts w:cs="Arial"/>
                <w:sz w:val="22"/>
                <w:szCs w:val="22"/>
              </w:rPr>
            </w:pPr>
            <w:r>
              <w:rPr>
                <w:rFonts w:cs="Arial"/>
                <w:sz w:val="22"/>
                <w:szCs w:val="22"/>
              </w:rPr>
              <w:t>неустойка (штрафы, пени):</w:t>
            </w:r>
          </w:p>
          <w:p w14:paraId="3C9994D1" w14:textId="77777777" w:rsidR="00FE2FE5" w:rsidRDefault="00852B76">
            <w:pPr>
              <w:widowControl w:val="0"/>
              <w:ind w:left="284"/>
              <w:rPr>
                <w:rFonts w:cs="Arial"/>
                <w:sz w:val="22"/>
                <w:szCs w:val="22"/>
              </w:rPr>
            </w:pPr>
            <w:r>
              <w:rPr>
                <w:rFonts w:cs="Arial"/>
                <w:sz w:val="22"/>
                <w:szCs w:val="22"/>
              </w:rPr>
              <w:t xml:space="preserve">штрафы </w:t>
            </w:r>
          </w:p>
          <w:p w14:paraId="6AEEF9F4" w14:textId="77777777" w:rsidR="00FE2FE5" w:rsidRDefault="00852B76">
            <w:pPr>
              <w:widowControl w:val="0"/>
              <w:ind w:left="284"/>
              <w:rPr>
                <w:rFonts w:cs="Arial"/>
                <w:sz w:val="22"/>
                <w:szCs w:val="22"/>
              </w:rPr>
            </w:pPr>
            <w:r>
              <w:rPr>
                <w:rFonts w:cs="Arial"/>
                <w:sz w:val="22"/>
                <w:szCs w:val="22"/>
              </w:rPr>
              <w:t xml:space="preserve">пени  </w:t>
            </w:r>
          </w:p>
        </w:tc>
        <w:tc>
          <w:tcPr>
            <w:tcW w:w="1440" w:type="dxa"/>
            <w:tcBorders>
              <w:top w:val="nil"/>
              <w:left w:val="nil"/>
              <w:bottom w:val="single" w:sz="4" w:space="0" w:color="auto"/>
              <w:right w:val="single" w:sz="4" w:space="0" w:color="auto"/>
            </w:tcBorders>
            <w:shd w:val="clear" w:color="auto" w:fill="auto"/>
            <w:noWrap/>
          </w:tcPr>
          <w:p w14:paraId="6CF7F249"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7F16C30A" w14:textId="77777777" w:rsidR="00FE2FE5" w:rsidRDefault="00FE2FE5">
            <w:pPr>
              <w:widowControl w:val="0"/>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center"/>
          </w:tcPr>
          <w:p w14:paraId="274565D3" w14:textId="77777777" w:rsidR="00FE2FE5" w:rsidRDefault="00852B76">
            <w:pPr>
              <w:widowControl w:val="0"/>
              <w:jc w:val="right"/>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center"/>
          </w:tcPr>
          <w:p w14:paraId="2C6007A0" w14:textId="77777777" w:rsidR="00FE2FE5" w:rsidRDefault="00852B76">
            <w:pPr>
              <w:widowControl w:val="0"/>
              <w:jc w:val="right"/>
              <w:rPr>
                <w:rFonts w:cs="Arial"/>
                <w:sz w:val="22"/>
                <w:szCs w:val="22"/>
              </w:rPr>
            </w:pPr>
            <w:r>
              <w:rPr>
                <w:rFonts w:cs="Arial"/>
                <w:sz w:val="22"/>
                <w:szCs w:val="22"/>
              </w:rPr>
              <w:t> </w:t>
            </w:r>
          </w:p>
        </w:tc>
      </w:tr>
      <w:tr w:rsidR="00FE2FE5" w14:paraId="1694FCDF" w14:textId="77777777">
        <w:trPr>
          <w:trHeight w:val="570"/>
        </w:trPr>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2A63039" w14:textId="77777777" w:rsidR="00FE2FE5" w:rsidRDefault="00852B76">
            <w:pPr>
              <w:widowControl w:val="0"/>
              <w:rPr>
                <w:rFonts w:cs="Arial"/>
                <w:b/>
                <w:bCs/>
                <w:sz w:val="22"/>
                <w:szCs w:val="22"/>
              </w:rPr>
            </w:pPr>
            <w:r>
              <w:rPr>
                <w:rFonts w:cs="Arial"/>
                <w:b/>
                <w:bCs/>
                <w:sz w:val="22"/>
                <w:szCs w:val="22"/>
              </w:rPr>
              <w:t>Передано право (требование) к Покупателю:</w:t>
            </w:r>
          </w:p>
        </w:tc>
        <w:tc>
          <w:tcPr>
            <w:tcW w:w="1440" w:type="dxa"/>
            <w:tcBorders>
              <w:top w:val="nil"/>
              <w:left w:val="nil"/>
              <w:bottom w:val="single" w:sz="4" w:space="0" w:color="auto"/>
              <w:right w:val="single" w:sz="4" w:space="0" w:color="auto"/>
            </w:tcBorders>
            <w:shd w:val="clear" w:color="auto" w:fill="auto"/>
            <w:noWrap/>
            <w:vAlign w:val="bottom"/>
          </w:tcPr>
          <w:p w14:paraId="1C94DF7D"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164E7DA7"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5C372ED5"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4C0C7FF0" w14:textId="77777777" w:rsidR="00FE2FE5" w:rsidRDefault="00852B76">
            <w:pPr>
              <w:widowControl w:val="0"/>
              <w:rPr>
                <w:rFonts w:cs="Arial"/>
                <w:sz w:val="22"/>
                <w:szCs w:val="22"/>
              </w:rPr>
            </w:pPr>
            <w:r>
              <w:rPr>
                <w:rFonts w:cs="Arial"/>
                <w:sz w:val="22"/>
                <w:szCs w:val="22"/>
              </w:rPr>
              <w:t> </w:t>
            </w:r>
          </w:p>
        </w:tc>
      </w:tr>
      <w:tr w:rsidR="00FE2FE5" w14:paraId="01246F5D" w14:textId="77777777">
        <w:trPr>
          <w:trHeight w:val="570"/>
        </w:trPr>
        <w:tc>
          <w:tcPr>
            <w:tcW w:w="460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CB5B2F4" w14:textId="77777777" w:rsidR="00FE2FE5" w:rsidRDefault="00852B76">
            <w:pPr>
              <w:widowControl w:val="0"/>
              <w:rPr>
                <w:rFonts w:cs="Arial"/>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40" w:type="dxa"/>
            <w:tcBorders>
              <w:top w:val="nil"/>
              <w:left w:val="nil"/>
              <w:bottom w:val="single" w:sz="4" w:space="0" w:color="auto"/>
              <w:right w:val="single" w:sz="4" w:space="0" w:color="auto"/>
            </w:tcBorders>
            <w:shd w:val="clear" w:color="auto" w:fill="auto"/>
            <w:noWrap/>
            <w:vAlign w:val="bottom"/>
          </w:tcPr>
          <w:p w14:paraId="119F2079"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20AD6FBE"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38A47ED3" w14:textId="77777777" w:rsidR="00FE2FE5" w:rsidRDefault="00FE2FE5">
            <w:pPr>
              <w:widowControl w:val="0"/>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9A24457" w14:textId="77777777" w:rsidR="00FE2FE5" w:rsidRDefault="00FE2FE5">
            <w:pPr>
              <w:widowControl w:val="0"/>
              <w:rPr>
                <w:rFonts w:cs="Arial"/>
                <w:sz w:val="22"/>
                <w:szCs w:val="22"/>
              </w:rPr>
            </w:pPr>
          </w:p>
        </w:tc>
      </w:tr>
      <w:tr w:rsidR="00FE2FE5" w14:paraId="50A99744" w14:textId="77777777">
        <w:trPr>
          <w:trHeight w:val="300"/>
        </w:trPr>
        <w:tc>
          <w:tcPr>
            <w:tcW w:w="4608" w:type="dxa"/>
            <w:gridSpan w:val="3"/>
            <w:tcBorders>
              <w:top w:val="single" w:sz="4" w:space="0" w:color="auto"/>
              <w:left w:val="single" w:sz="4" w:space="0" w:color="auto"/>
              <w:bottom w:val="nil"/>
              <w:right w:val="single" w:sz="4" w:space="0" w:color="auto"/>
            </w:tcBorders>
            <w:shd w:val="clear" w:color="auto" w:fill="auto"/>
            <w:vAlign w:val="bottom"/>
          </w:tcPr>
          <w:p w14:paraId="6DD0E746" w14:textId="77777777" w:rsidR="00FE2FE5" w:rsidRDefault="00852B76">
            <w:pPr>
              <w:widowControl w:val="0"/>
              <w:rPr>
                <w:rFonts w:cs="Arial"/>
                <w:b/>
                <w:bCs/>
                <w:sz w:val="22"/>
                <w:szCs w:val="22"/>
              </w:rPr>
            </w:pPr>
            <w:r>
              <w:rPr>
                <w:b/>
                <w:sz w:val="22"/>
                <w:szCs w:val="22"/>
              </w:rPr>
              <w:t xml:space="preserve">Сальдо на </w:t>
            </w:r>
            <w:r>
              <w:rPr>
                <w:b/>
                <w:sz w:val="22"/>
                <w:szCs w:val="22"/>
                <w:highlight w:val="yellow"/>
              </w:rPr>
              <w:t>_______г</w:t>
            </w:r>
            <w:r>
              <w:rPr>
                <w:b/>
                <w:sz w:val="22"/>
                <w:szCs w:val="22"/>
              </w:rPr>
              <w:t>.</w:t>
            </w:r>
            <w:r>
              <w:rPr>
                <w:rFonts w:cs="Arial"/>
                <w:b/>
                <w:bCs/>
                <w:sz w:val="22"/>
                <w:szCs w:val="22"/>
              </w:rPr>
              <w:t>:</w:t>
            </w:r>
          </w:p>
        </w:tc>
        <w:tc>
          <w:tcPr>
            <w:tcW w:w="1440" w:type="dxa"/>
            <w:tcBorders>
              <w:top w:val="nil"/>
              <w:left w:val="nil"/>
              <w:bottom w:val="nil"/>
              <w:right w:val="single" w:sz="4" w:space="0" w:color="auto"/>
            </w:tcBorders>
            <w:shd w:val="clear" w:color="auto" w:fill="auto"/>
            <w:noWrap/>
            <w:vAlign w:val="bottom"/>
          </w:tcPr>
          <w:p w14:paraId="024553E2" w14:textId="77777777" w:rsidR="00FE2FE5" w:rsidRDefault="00FE2FE5">
            <w:pPr>
              <w:widowControl w:val="0"/>
              <w:jc w:val="right"/>
              <w:rPr>
                <w:rFonts w:cs="Arial"/>
                <w:sz w:val="22"/>
                <w:szCs w:val="22"/>
              </w:rPr>
            </w:pPr>
          </w:p>
        </w:tc>
        <w:tc>
          <w:tcPr>
            <w:tcW w:w="1378" w:type="dxa"/>
            <w:tcBorders>
              <w:top w:val="nil"/>
              <w:left w:val="nil"/>
              <w:bottom w:val="nil"/>
              <w:right w:val="single" w:sz="4" w:space="0" w:color="auto"/>
            </w:tcBorders>
            <w:shd w:val="clear" w:color="auto" w:fill="auto"/>
            <w:noWrap/>
            <w:vAlign w:val="bottom"/>
          </w:tcPr>
          <w:p w14:paraId="38AFAFE3" w14:textId="77777777" w:rsidR="00FE2FE5" w:rsidRDefault="00FE2FE5">
            <w:pPr>
              <w:widowControl w:val="0"/>
              <w:jc w:val="right"/>
              <w:rPr>
                <w:rFonts w:cs="Arial"/>
                <w:sz w:val="22"/>
                <w:szCs w:val="22"/>
              </w:rPr>
            </w:pPr>
          </w:p>
        </w:tc>
        <w:tc>
          <w:tcPr>
            <w:tcW w:w="1322" w:type="dxa"/>
            <w:tcBorders>
              <w:top w:val="nil"/>
              <w:left w:val="nil"/>
              <w:bottom w:val="nil"/>
              <w:right w:val="single" w:sz="4" w:space="0" w:color="auto"/>
            </w:tcBorders>
            <w:shd w:val="clear" w:color="auto" w:fill="auto"/>
            <w:noWrap/>
            <w:vAlign w:val="bottom"/>
          </w:tcPr>
          <w:p w14:paraId="46FB6671"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nil"/>
              <w:right w:val="single" w:sz="4" w:space="0" w:color="auto"/>
            </w:tcBorders>
            <w:shd w:val="clear" w:color="auto" w:fill="auto"/>
            <w:noWrap/>
            <w:vAlign w:val="bottom"/>
          </w:tcPr>
          <w:p w14:paraId="3595D8C4" w14:textId="77777777" w:rsidR="00FE2FE5" w:rsidRDefault="00852B76">
            <w:pPr>
              <w:widowControl w:val="0"/>
              <w:rPr>
                <w:rFonts w:cs="Arial"/>
                <w:sz w:val="22"/>
                <w:szCs w:val="22"/>
              </w:rPr>
            </w:pPr>
            <w:r>
              <w:rPr>
                <w:rFonts w:cs="Arial"/>
                <w:sz w:val="22"/>
                <w:szCs w:val="22"/>
              </w:rPr>
              <w:t> </w:t>
            </w:r>
          </w:p>
        </w:tc>
      </w:tr>
      <w:tr w:rsidR="00FE2FE5" w14:paraId="7E74A9D4" w14:textId="77777777">
        <w:trPr>
          <w:trHeight w:val="630"/>
        </w:trPr>
        <w:tc>
          <w:tcPr>
            <w:tcW w:w="4608" w:type="dxa"/>
            <w:gridSpan w:val="3"/>
            <w:tcBorders>
              <w:top w:val="nil"/>
              <w:left w:val="single" w:sz="4" w:space="0" w:color="auto"/>
              <w:bottom w:val="nil"/>
              <w:right w:val="single" w:sz="4" w:space="0" w:color="auto"/>
            </w:tcBorders>
            <w:shd w:val="clear" w:color="auto" w:fill="auto"/>
            <w:vAlign w:val="bottom"/>
          </w:tcPr>
          <w:p w14:paraId="151CF129" w14:textId="77777777" w:rsidR="00FE2FE5" w:rsidRDefault="00852B76">
            <w:pPr>
              <w:widowControl w:val="0"/>
              <w:rPr>
                <w:rFonts w:cs="Arial"/>
                <w:sz w:val="22"/>
                <w:szCs w:val="22"/>
              </w:rPr>
            </w:pPr>
            <w:r>
              <w:rPr>
                <w:rFonts w:cs="Arial"/>
                <w:sz w:val="22"/>
                <w:szCs w:val="22"/>
              </w:rPr>
              <w:t>по оплате электроэнергии, в т.ч. НДС</w:t>
            </w:r>
          </w:p>
          <w:p w14:paraId="125C6320" w14:textId="77777777" w:rsidR="00FE2FE5" w:rsidRDefault="00852B76">
            <w:pPr>
              <w:widowControl w:val="0"/>
              <w:rPr>
                <w:rFonts w:cs="Arial"/>
                <w:sz w:val="22"/>
                <w:szCs w:val="22"/>
                <w:highlight w:val="yellow"/>
              </w:rPr>
            </w:pPr>
            <w:r>
              <w:rPr>
                <w:rFonts w:cs="Arial"/>
                <w:sz w:val="22"/>
                <w:szCs w:val="22"/>
              </w:rPr>
              <w:t xml:space="preserve">      </w:t>
            </w:r>
            <w:r>
              <w:rPr>
                <w:rFonts w:cs="Arial"/>
                <w:sz w:val="22"/>
                <w:szCs w:val="22"/>
                <w:highlight w:val="yellow"/>
              </w:rPr>
              <w:t>свернутое</w:t>
            </w:r>
          </w:p>
          <w:p w14:paraId="7D53830F" w14:textId="77777777" w:rsidR="00FE2FE5" w:rsidRDefault="00852B76">
            <w:pPr>
              <w:widowControl w:val="0"/>
              <w:rPr>
                <w:rFonts w:cs="Arial"/>
                <w:sz w:val="22"/>
                <w:szCs w:val="22"/>
              </w:rPr>
            </w:pPr>
            <w:r>
              <w:rPr>
                <w:rFonts w:cs="Arial"/>
                <w:sz w:val="22"/>
                <w:szCs w:val="22"/>
                <w:highlight w:val="yellow"/>
              </w:rPr>
              <w:t xml:space="preserve">      развернутое</w:t>
            </w:r>
          </w:p>
        </w:tc>
        <w:tc>
          <w:tcPr>
            <w:tcW w:w="1440" w:type="dxa"/>
            <w:tcBorders>
              <w:top w:val="nil"/>
              <w:left w:val="nil"/>
              <w:bottom w:val="single" w:sz="4" w:space="0" w:color="auto"/>
              <w:right w:val="single" w:sz="4" w:space="0" w:color="auto"/>
            </w:tcBorders>
            <w:shd w:val="clear" w:color="auto" w:fill="auto"/>
            <w:noWrap/>
            <w:vAlign w:val="bottom"/>
          </w:tcPr>
          <w:p w14:paraId="07D7DEBF"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7F890872"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4715ED0F"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2F3424CD" w14:textId="77777777" w:rsidR="00FE2FE5" w:rsidRDefault="00852B76">
            <w:pPr>
              <w:widowControl w:val="0"/>
              <w:rPr>
                <w:rFonts w:cs="Arial"/>
                <w:sz w:val="22"/>
                <w:szCs w:val="22"/>
              </w:rPr>
            </w:pPr>
            <w:r>
              <w:rPr>
                <w:rFonts w:cs="Arial"/>
                <w:sz w:val="22"/>
                <w:szCs w:val="22"/>
              </w:rPr>
              <w:t> </w:t>
            </w:r>
          </w:p>
        </w:tc>
      </w:tr>
      <w:tr w:rsidR="00FE2FE5" w14:paraId="135864B1" w14:textId="77777777">
        <w:trPr>
          <w:trHeight w:val="615"/>
        </w:trPr>
        <w:tc>
          <w:tcPr>
            <w:tcW w:w="4608" w:type="dxa"/>
            <w:gridSpan w:val="3"/>
            <w:tcBorders>
              <w:top w:val="nil"/>
              <w:left w:val="single" w:sz="4" w:space="0" w:color="auto"/>
              <w:bottom w:val="nil"/>
              <w:right w:val="single" w:sz="4" w:space="0" w:color="auto"/>
            </w:tcBorders>
            <w:shd w:val="clear" w:color="auto" w:fill="auto"/>
            <w:vAlign w:val="bottom"/>
          </w:tcPr>
          <w:p w14:paraId="5CA436A8"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40" w:type="dxa"/>
            <w:tcBorders>
              <w:top w:val="nil"/>
              <w:left w:val="nil"/>
              <w:bottom w:val="single" w:sz="4" w:space="0" w:color="auto"/>
              <w:right w:val="single" w:sz="4" w:space="0" w:color="auto"/>
            </w:tcBorders>
            <w:shd w:val="clear" w:color="auto" w:fill="auto"/>
            <w:noWrap/>
            <w:vAlign w:val="bottom"/>
          </w:tcPr>
          <w:p w14:paraId="22D1A2A0"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5F589490"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64483A3E"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41EF45DF" w14:textId="77777777" w:rsidR="00FE2FE5" w:rsidRDefault="00852B76">
            <w:pPr>
              <w:widowControl w:val="0"/>
              <w:rPr>
                <w:rFonts w:cs="Arial"/>
                <w:sz w:val="22"/>
                <w:szCs w:val="22"/>
              </w:rPr>
            </w:pPr>
            <w:r>
              <w:rPr>
                <w:rFonts w:cs="Arial"/>
                <w:sz w:val="22"/>
                <w:szCs w:val="22"/>
              </w:rPr>
              <w:t> </w:t>
            </w:r>
          </w:p>
        </w:tc>
      </w:tr>
      <w:tr w:rsidR="00FE2FE5" w14:paraId="37AC6E7F" w14:textId="77777777">
        <w:trPr>
          <w:trHeight w:val="120"/>
        </w:trPr>
        <w:tc>
          <w:tcPr>
            <w:tcW w:w="4608" w:type="dxa"/>
            <w:gridSpan w:val="3"/>
            <w:tcBorders>
              <w:top w:val="nil"/>
              <w:left w:val="single" w:sz="4" w:space="0" w:color="auto"/>
              <w:bottom w:val="single" w:sz="4" w:space="0" w:color="auto"/>
              <w:right w:val="single" w:sz="4" w:space="0" w:color="auto"/>
            </w:tcBorders>
            <w:shd w:val="clear" w:color="auto" w:fill="auto"/>
            <w:vAlign w:val="bottom"/>
          </w:tcPr>
          <w:p w14:paraId="411B8443" w14:textId="77777777" w:rsidR="00FE2FE5" w:rsidRDefault="00852B76">
            <w:pPr>
              <w:widowControl w:val="0"/>
              <w:rPr>
                <w:rFonts w:cs="Arial"/>
                <w:sz w:val="22"/>
                <w:szCs w:val="22"/>
              </w:rPr>
            </w:pPr>
            <w:r>
              <w:rPr>
                <w:rFonts w:cs="Arial"/>
                <w:sz w:val="22"/>
                <w:szCs w:val="22"/>
              </w:rPr>
              <w:t>по оплате неустойки (штрафов, пеней):</w:t>
            </w:r>
          </w:p>
          <w:p w14:paraId="57ADCD63" w14:textId="77777777" w:rsidR="00FE2FE5" w:rsidRDefault="00852B76">
            <w:pPr>
              <w:widowControl w:val="0"/>
              <w:ind w:left="284"/>
              <w:rPr>
                <w:rFonts w:cs="Arial"/>
                <w:sz w:val="22"/>
                <w:szCs w:val="22"/>
              </w:rPr>
            </w:pPr>
            <w:r>
              <w:rPr>
                <w:rFonts w:cs="Arial"/>
                <w:sz w:val="22"/>
                <w:szCs w:val="22"/>
              </w:rPr>
              <w:t xml:space="preserve">штрафы </w:t>
            </w:r>
          </w:p>
          <w:p w14:paraId="41AD4102" w14:textId="77777777" w:rsidR="00FE2FE5" w:rsidRDefault="00852B76">
            <w:pPr>
              <w:widowControl w:val="0"/>
              <w:ind w:left="284"/>
              <w:rPr>
                <w:rFonts w:cs="Arial"/>
                <w:sz w:val="22"/>
                <w:szCs w:val="22"/>
              </w:rPr>
            </w:pPr>
            <w:r>
              <w:rPr>
                <w:rFonts w:cs="Arial"/>
                <w:sz w:val="22"/>
                <w:szCs w:val="22"/>
              </w:rPr>
              <w:t>пени</w:t>
            </w:r>
          </w:p>
        </w:tc>
        <w:tc>
          <w:tcPr>
            <w:tcW w:w="1440" w:type="dxa"/>
            <w:tcBorders>
              <w:top w:val="nil"/>
              <w:left w:val="nil"/>
              <w:bottom w:val="single" w:sz="4" w:space="0" w:color="auto"/>
              <w:right w:val="single" w:sz="4" w:space="0" w:color="auto"/>
            </w:tcBorders>
            <w:shd w:val="clear" w:color="auto" w:fill="auto"/>
            <w:noWrap/>
            <w:vAlign w:val="bottom"/>
          </w:tcPr>
          <w:p w14:paraId="2EA3AEBD" w14:textId="77777777" w:rsidR="00FE2FE5" w:rsidRDefault="00FE2FE5">
            <w:pPr>
              <w:widowControl w:val="0"/>
              <w:jc w:val="right"/>
              <w:rPr>
                <w:rFonts w:cs="Arial"/>
                <w:sz w:val="22"/>
                <w:szCs w:val="22"/>
              </w:rPr>
            </w:pPr>
          </w:p>
        </w:tc>
        <w:tc>
          <w:tcPr>
            <w:tcW w:w="1378" w:type="dxa"/>
            <w:tcBorders>
              <w:top w:val="nil"/>
              <w:left w:val="nil"/>
              <w:bottom w:val="single" w:sz="4" w:space="0" w:color="auto"/>
              <w:right w:val="single" w:sz="4" w:space="0" w:color="auto"/>
            </w:tcBorders>
            <w:shd w:val="clear" w:color="auto" w:fill="auto"/>
            <w:noWrap/>
            <w:vAlign w:val="bottom"/>
          </w:tcPr>
          <w:p w14:paraId="5873474D" w14:textId="77777777" w:rsidR="00FE2FE5" w:rsidRDefault="00FE2FE5">
            <w:pPr>
              <w:widowControl w:val="0"/>
              <w:jc w:val="right"/>
              <w:rPr>
                <w:rFonts w:cs="Arial"/>
                <w:sz w:val="22"/>
                <w:szCs w:val="22"/>
              </w:rPr>
            </w:pPr>
          </w:p>
        </w:tc>
        <w:tc>
          <w:tcPr>
            <w:tcW w:w="1322" w:type="dxa"/>
            <w:tcBorders>
              <w:top w:val="nil"/>
              <w:left w:val="nil"/>
              <w:bottom w:val="single" w:sz="4" w:space="0" w:color="auto"/>
              <w:right w:val="single" w:sz="4" w:space="0" w:color="auto"/>
            </w:tcBorders>
            <w:shd w:val="clear" w:color="auto" w:fill="auto"/>
            <w:noWrap/>
            <w:vAlign w:val="bottom"/>
          </w:tcPr>
          <w:p w14:paraId="5983291E" w14:textId="77777777" w:rsidR="00FE2FE5" w:rsidRDefault="00852B76">
            <w:pPr>
              <w:widowControl w:val="0"/>
              <w:rPr>
                <w:rFonts w:cs="Arial"/>
                <w:sz w:val="22"/>
                <w:szCs w:val="22"/>
              </w:rPr>
            </w:pPr>
            <w:r>
              <w:rPr>
                <w:rFonts w:cs="Arial"/>
                <w:sz w:val="22"/>
                <w:szCs w:val="22"/>
              </w:rPr>
              <w:t> </w:t>
            </w:r>
          </w:p>
        </w:tc>
        <w:tc>
          <w:tcPr>
            <w:tcW w:w="1440" w:type="dxa"/>
            <w:tcBorders>
              <w:top w:val="nil"/>
              <w:left w:val="nil"/>
              <w:bottom w:val="single" w:sz="4" w:space="0" w:color="auto"/>
              <w:right w:val="single" w:sz="4" w:space="0" w:color="auto"/>
            </w:tcBorders>
            <w:shd w:val="clear" w:color="auto" w:fill="auto"/>
            <w:noWrap/>
            <w:vAlign w:val="bottom"/>
          </w:tcPr>
          <w:p w14:paraId="17CD3D11" w14:textId="77777777" w:rsidR="00FE2FE5" w:rsidRDefault="00852B76">
            <w:pPr>
              <w:widowControl w:val="0"/>
              <w:rPr>
                <w:rFonts w:cs="Arial"/>
                <w:sz w:val="22"/>
                <w:szCs w:val="22"/>
              </w:rPr>
            </w:pPr>
            <w:r>
              <w:rPr>
                <w:rFonts w:cs="Arial"/>
                <w:sz w:val="22"/>
                <w:szCs w:val="22"/>
              </w:rPr>
              <w:t> </w:t>
            </w:r>
          </w:p>
        </w:tc>
      </w:tr>
    </w:tbl>
    <w:p w14:paraId="6D17D640" w14:textId="77777777" w:rsidR="00FE2FE5" w:rsidRDefault="00FE2FE5">
      <w:pPr>
        <w:rPr>
          <w:vanish/>
        </w:rPr>
      </w:pPr>
    </w:p>
    <w:tbl>
      <w:tblPr>
        <w:tblW w:w="10275" w:type="dxa"/>
        <w:tblInd w:w="93" w:type="dxa"/>
        <w:tblLook w:val="01E0" w:firstRow="1" w:lastRow="1" w:firstColumn="1" w:lastColumn="1" w:noHBand="0" w:noVBand="0"/>
      </w:tblPr>
      <w:tblGrid>
        <w:gridCol w:w="15"/>
        <w:gridCol w:w="4936"/>
        <w:gridCol w:w="78"/>
        <w:gridCol w:w="5069"/>
        <w:gridCol w:w="177"/>
      </w:tblGrid>
      <w:tr w:rsidR="00FE2FE5" w14:paraId="2712CCCE" w14:textId="77777777">
        <w:trPr>
          <w:gridBefore w:val="1"/>
          <w:gridAfter w:val="1"/>
          <w:wBefore w:w="15" w:type="dxa"/>
          <w:wAfter w:w="177" w:type="dxa"/>
          <w:trHeight w:val="278"/>
        </w:trPr>
        <w:tc>
          <w:tcPr>
            <w:tcW w:w="4936" w:type="dxa"/>
          </w:tcPr>
          <w:p w14:paraId="46834677" w14:textId="77777777" w:rsidR="00FE2FE5" w:rsidRDefault="00FE2FE5">
            <w:pPr>
              <w:widowControl w:val="0"/>
              <w:rPr>
                <w:sz w:val="22"/>
                <w:szCs w:val="22"/>
                <w:highlight w:val="yellow"/>
              </w:rPr>
            </w:pPr>
          </w:p>
          <w:p w14:paraId="35332EC1" w14:textId="77777777" w:rsidR="00FE2FE5" w:rsidRDefault="00852B76">
            <w:pPr>
              <w:widowControl w:val="0"/>
              <w:rPr>
                <w:sz w:val="22"/>
                <w:szCs w:val="22"/>
                <w:highlight w:val="yellow"/>
              </w:rPr>
            </w:pPr>
            <w:r>
              <w:rPr>
                <w:sz w:val="22"/>
                <w:szCs w:val="22"/>
                <w:highlight w:val="yellow"/>
              </w:rPr>
              <w:t>От Комиссионера</w:t>
            </w:r>
          </w:p>
        </w:tc>
        <w:tc>
          <w:tcPr>
            <w:tcW w:w="5147" w:type="dxa"/>
            <w:gridSpan w:val="2"/>
          </w:tcPr>
          <w:p w14:paraId="07956EB2" w14:textId="77777777" w:rsidR="00FE2FE5" w:rsidRDefault="00FE2FE5">
            <w:pPr>
              <w:widowControl w:val="0"/>
              <w:rPr>
                <w:sz w:val="22"/>
                <w:szCs w:val="22"/>
                <w:highlight w:val="yellow"/>
              </w:rPr>
            </w:pPr>
          </w:p>
          <w:p w14:paraId="0AC44835" w14:textId="77777777" w:rsidR="00FE2FE5" w:rsidRDefault="00852B76">
            <w:pPr>
              <w:widowControl w:val="0"/>
              <w:rPr>
                <w:sz w:val="22"/>
                <w:szCs w:val="22"/>
                <w:highlight w:val="yellow"/>
              </w:rPr>
            </w:pPr>
            <w:r>
              <w:rPr>
                <w:sz w:val="22"/>
                <w:szCs w:val="22"/>
                <w:highlight w:val="yellow"/>
              </w:rPr>
              <w:t>От Комитента</w:t>
            </w:r>
          </w:p>
        </w:tc>
      </w:tr>
      <w:tr w:rsidR="00FE2FE5" w14:paraId="167C2CB3" w14:textId="77777777">
        <w:trPr>
          <w:trHeight w:val="278"/>
        </w:trPr>
        <w:tc>
          <w:tcPr>
            <w:tcW w:w="5029" w:type="dxa"/>
            <w:gridSpan w:val="3"/>
          </w:tcPr>
          <w:p w14:paraId="1747D37B" w14:textId="77777777" w:rsidR="00FE2FE5" w:rsidRDefault="00FE2FE5">
            <w:pPr>
              <w:rPr>
                <w:b/>
                <w:sz w:val="22"/>
                <w:szCs w:val="22"/>
              </w:rPr>
            </w:pPr>
          </w:p>
          <w:p w14:paraId="3988C497" w14:textId="77777777" w:rsidR="00FE2FE5" w:rsidRDefault="00852B76">
            <w:pPr>
              <w:rPr>
                <w:b/>
                <w:sz w:val="22"/>
                <w:szCs w:val="22"/>
              </w:rPr>
            </w:pPr>
            <w:r>
              <w:rPr>
                <w:b/>
                <w:sz w:val="22"/>
                <w:szCs w:val="22"/>
              </w:rPr>
              <w:lastRenderedPageBreak/>
              <w:t>Главный бухгалтер:</w:t>
            </w:r>
          </w:p>
          <w:p w14:paraId="4EEAA37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A8D87B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29D1508" w14:textId="77777777" w:rsidR="00FE2FE5" w:rsidRDefault="00FE2FE5">
            <w:pPr>
              <w:widowControl w:val="0"/>
              <w:rPr>
                <w:sz w:val="22"/>
                <w:szCs w:val="22"/>
              </w:rPr>
            </w:pPr>
          </w:p>
        </w:tc>
        <w:tc>
          <w:tcPr>
            <w:tcW w:w="5246" w:type="dxa"/>
            <w:gridSpan w:val="2"/>
          </w:tcPr>
          <w:p w14:paraId="1F3CB6AA" w14:textId="77777777" w:rsidR="00FE2FE5" w:rsidRDefault="00FE2FE5">
            <w:pPr>
              <w:rPr>
                <w:b/>
                <w:sz w:val="22"/>
                <w:szCs w:val="22"/>
              </w:rPr>
            </w:pPr>
          </w:p>
          <w:p w14:paraId="77385AAA" w14:textId="77777777" w:rsidR="00FE2FE5" w:rsidRDefault="00852B76">
            <w:pPr>
              <w:rPr>
                <w:b/>
                <w:sz w:val="22"/>
                <w:szCs w:val="22"/>
              </w:rPr>
            </w:pPr>
            <w:r>
              <w:rPr>
                <w:b/>
                <w:sz w:val="22"/>
                <w:szCs w:val="22"/>
              </w:rPr>
              <w:lastRenderedPageBreak/>
              <w:t>Главный бухгалтер:</w:t>
            </w:r>
          </w:p>
          <w:p w14:paraId="47FB33D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0B00207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EEA1D8B" w14:textId="77777777" w:rsidR="00FE2FE5" w:rsidRDefault="00FE2FE5">
            <w:pPr>
              <w:widowControl w:val="0"/>
              <w:rPr>
                <w:sz w:val="22"/>
                <w:szCs w:val="22"/>
              </w:rPr>
            </w:pPr>
          </w:p>
        </w:tc>
      </w:tr>
      <w:tr w:rsidR="00FE2FE5" w14:paraId="3135B440" w14:textId="77777777">
        <w:trPr>
          <w:trHeight w:val="571"/>
        </w:trPr>
        <w:tc>
          <w:tcPr>
            <w:tcW w:w="5029" w:type="dxa"/>
            <w:gridSpan w:val="3"/>
          </w:tcPr>
          <w:p w14:paraId="34CB8248" w14:textId="77777777" w:rsidR="00FE2FE5" w:rsidRDefault="00852B76">
            <w:pPr>
              <w:pStyle w:val="ConsPlusNonformat"/>
              <w:rPr>
                <w:rFonts w:ascii="Garamond" w:hAnsi="Garamond"/>
                <w:color w:val="000000"/>
              </w:rPr>
            </w:pPr>
            <w:r>
              <w:rPr>
                <w:rFonts w:ascii="Garamond" w:hAnsi="Garamond"/>
                <w:color w:val="000000"/>
                <w:highlight w:val="yellow"/>
              </w:rPr>
              <w:lastRenderedPageBreak/>
              <w:t>или</w:t>
            </w:r>
          </w:p>
          <w:p w14:paraId="7E51C0EB" w14:textId="77777777" w:rsidR="00FE2FE5" w:rsidRDefault="00FE2FE5">
            <w:pPr>
              <w:pStyle w:val="ConsPlusNonformat"/>
              <w:rPr>
                <w:rFonts w:ascii="Garamond" w:hAnsi="Garamond"/>
                <w:color w:val="000000"/>
              </w:rPr>
            </w:pPr>
          </w:p>
          <w:p w14:paraId="2163037D"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E899FA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0BEFAA6"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29A28DA5"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5C20B686" w14:textId="77777777" w:rsidR="00FE2FE5" w:rsidRDefault="00FE2FE5">
            <w:pPr>
              <w:widowControl w:val="0"/>
              <w:rPr>
                <w:sz w:val="22"/>
                <w:szCs w:val="22"/>
              </w:rPr>
            </w:pPr>
          </w:p>
        </w:tc>
        <w:tc>
          <w:tcPr>
            <w:tcW w:w="5246" w:type="dxa"/>
            <w:gridSpan w:val="2"/>
          </w:tcPr>
          <w:p w14:paraId="6E072CBC"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244C2461" w14:textId="77777777" w:rsidR="00FE2FE5" w:rsidRDefault="00FE2FE5">
            <w:pPr>
              <w:pStyle w:val="ConsPlusNonformat"/>
              <w:rPr>
                <w:rFonts w:ascii="Garamond" w:hAnsi="Garamond"/>
                <w:color w:val="000000"/>
              </w:rPr>
            </w:pPr>
          </w:p>
          <w:p w14:paraId="181C6F4A"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5E6196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768CAF3"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4A3E99E7"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5EA313A6" w14:textId="77777777" w:rsidR="00FE2FE5" w:rsidRDefault="00FE2FE5">
            <w:pPr>
              <w:widowControl w:val="0"/>
              <w:rPr>
                <w:sz w:val="22"/>
                <w:szCs w:val="22"/>
              </w:rPr>
            </w:pPr>
          </w:p>
        </w:tc>
      </w:tr>
    </w:tbl>
    <w:p w14:paraId="7450D922" w14:textId="77777777" w:rsidR="00FE2FE5" w:rsidRDefault="00852B76">
      <w:pPr>
        <w:rPr>
          <w:b/>
          <w:bCs/>
          <w:sz w:val="22"/>
          <w:szCs w:val="22"/>
        </w:rPr>
      </w:pPr>
      <w:r>
        <w:rPr>
          <w:b/>
          <w:bCs/>
          <w:sz w:val="22"/>
          <w:szCs w:val="22"/>
        </w:rPr>
        <w:br w:type="page"/>
      </w:r>
    </w:p>
    <w:p w14:paraId="5CA6DE0B" w14:textId="77777777" w:rsidR="00FE2FE5" w:rsidRDefault="00011CF2">
      <w:pPr>
        <w:rPr>
          <w:bCs/>
          <w:sz w:val="22"/>
          <w:szCs w:val="22"/>
        </w:rPr>
      </w:pPr>
      <w:r>
        <w:rPr>
          <w:b/>
          <w:bCs/>
          <w:sz w:val="22"/>
          <w:szCs w:val="22"/>
        </w:rPr>
        <w:lastRenderedPageBreak/>
        <w:t>Предлагаемая редакция</w:t>
      </w:r>
    </w:p>
    <w:p w14:paraId="08A12D08" w14:textId="77777777" w:rsidR="00FE2FE5" w:rsidRDefault="00FE2FE5">
      <w:pPr>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078C4C9B" w14:textId="77777777">
        <w:trPr>
          <w:trHeight w:val="1901"/>
        </w:trPr>
        <w:tc>
          <w:tcPr>
            <w:tcW w:w="9477" w:type="dxa"/>
            <w:gridSpan w:val="5"/>
            <w:noWrap/>
          </w:tcPr>
          <w:p w14:paraId="2A494800"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585BF566"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AE23C3E" w14:textId="48A15405"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0173D">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0173D">
              <w:rPr>
                <w:b/>
                <w:bCs/>
                <w:sz w:val="22"/>
                <w:szCs w:val="22"/>
                <w:highlight w:val="yellow"/>
              </w:rPr>
              <w:t xml:space="preserve"> </w:t>
            </w:r>
            <w:r>
              <w:rPr>
                <w:b/>
                <w:bCs/>
                <w:sz w:val="22"/>
                <w:szCs w:val="22"/>
                <w:highlight w:val="yellow"/>
              </w:rPr>
              <w:t>_________</w:t>
            </w:r>
          </w:p>
          <w:p w14:paraId="342E0FD5"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66223B23" w14:textId="77777777" w:rsidR="00FE2FE5" w:rsidRDefault="00852B76">
            <w:pPr>
              <w:widowControl w:val="0"/>
              <w:ind w:right="-5"/>
              <w:jc w:val="right"/>
              <w:rPr>
                <w:sz w:val="22"/>
                <w:szCs w:val="22"/>
                <w:highlight w:val="yellow"/>
              </w:rPr>
            </w:pPr>
            <w:r>
              <w:rPr>
                <w:sz w:val="22"/>
                <w:szCs w:val="22"/>
                <w:highlight w:val="yellow"/>
              </w:rPr>
              <w:t>______________ г.</w:t>
            </w:r>
          </w:p>
          <w:p w14:paraId="4A43A8F9" w14:textId="77777777" w:rsidR="00FE2FE5" w:rsidRDefault="00FE2FE5">
            <w:pPr>
              <w:widowControl w:val="0"/>
              <w:ind w:right="-5"/>
              <w:jc w:val="right"/>
              <w:rPr>
                <w:sz w:val="22"/>
                <w:szCs w:val="22"/>
                <w:highlight w:val="yellow"/>
              </w:rPr>
            </w:pPr>
          </w:p>
          <w:p w14:paraId="20B62A95" w14:textId="77777777" w:rsidR="00FE2FE5" w:rsidRDefault="00852B76">
            <w:pPr>
              <w:jc w:val="right"/>
            </w:pPr>
            <w:r>
              <w:rPr>
                <w:sz w:val="22"/>
                <w:szCs w:val="22"/>
                <w:highlight w:val="yellow"/>
              </w:rPr>
              <w:t>Российский рубль, 643</w:t>
            </w:r>
          </w:p>
        </w:tc>
      </w:tr>
      <w:tr w:rsidR="00FE2FE5" w14:paraId="648B4AD8"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C638BCF"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01F7523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08194BB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4D7B6A01" w14:textId="77777777" w:rsidR="00FE2FE5" w:rsidRDefault="00852B76">
            <w:pPr>
              <w:jc w:val="center"/>
              <w:rPr>
                <w:sz w:val="22"/>
                <w:szCs w:val="22"/>
                <w:highlight w:val="yellow"/>
              </w:rPr>
            </w:pPr>
            <w:r>
              <w:rPr>
                <w:sz w:val="22"/>
                <w:szCs w:val="22"/>
                <w:highlight w:val="yellow"/>
              </w:rPr>
              <w:t>По данным</w:t>
            </w:r>
          </w:p>
          <w:p w14:paraId="129E78C1"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FDE0DAF" w14:textId="77777777">
        <w:trPr>
          <w:trHeight w:val="331"/>
        </w:trPr>
        <w:tc>
          <w:tcPr>
            <w:tcW w:w="3420" w:type="dxa"/>
            <w:tcBorders>
              <w:top w:val="nil"/>
              <w:left w:val="single" w:sz="4" w:space="0" w:color="auto"/>
              <w:bottom w:val="single" w:sz="4" w:space="0" w:color="auto"/>
              <w:right w:val="single" w:sz="4" w:space="0" w:color="auto"/>
            </w:tcBorders>
          </w:tcPr>
          <w:p w14:paraId="4EC32C4A"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3086FB56"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4564CDA9"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4732A7CF"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7D5C7AC0" w14:textId="77777777" w:rsidR="00FE2FE5" w:rsidRDefault="00852B76">
            <w:pPr>
              <w:jc w:val="center"/>
              <w:rPr>
                <w:b/>
              </w:rPr>
            </w:pPr>
            <w:r>
              <w:rPr>
                <w:b/>
                <w:sz w:val="22"/>
                <w:szCs w:val="22"/>
              </w:rPr>
              <w:t>Кредит</w:t>
            </w:r>
          </w:p>
        </w:tc>
      </w:tr>
      <w:tr w:rsidR="00FE2FE5" w14:paraId="106F4FBB" w14:textId="77777777">
        <w:trPr>
          <w:trHeight w:val="289"/>
        </w:trPr>
        <w:tc>
          <w:tcPr>
            <w:tcW w:w="3420" w:type="dxa"/>
            <w:tcBorders>
              <w:top w:val="single" w:sz="4" w:space="0" w:color="auto"/>
              <w:left w:val="single" w:sz="4" w:space="0" w:color="auto"/>
              <w:right w:val="single" w:sz="4" w:space="0" w:color="auto"/>
            </w:tcBorders>
          </w:tcPr>
          <w:p w14:paraId="64BFEF2E" w14:textId="77777777" w:rsidR="00FE2FE5" w:rsidRDefault="00852B76">
            <w:pPr>
              <w:rPr>
                <w:b/>
              </w:rPr>
            </w:pPr>
            <w:r>
              <w:rPr>
                <w:b/>
                <w:sz w:val="22"/>
                <w:szCs w:val="22"/>
              </w:rPr>
              <w:t xml:space="preserve">Сальдо на </w:t>
            </w:r>
            <w:r>
              <w:rPr>
                <w:b/>
                <w:highlight w:val="yellow"/>
              </w:rPr>
              <w:t>___________</w:t>
            </w:r>
            <w:r>
              <w:rPr>
                <w:b/>
                <w:sz w:val="22"/>
                <w:szCs w:val="22"/>
                <w:highlight w:val="yellow"/>
              </w:rPr>
              <w:t xml:space="preserve"> г</w:t>
            </w:r>
            <w:r>
              <w:rPr>
                <w:b/>
                <w:sz w:val="22"/>
                <w:szCs w:val="22"/>
              </w:rPr>
              <w:t>.:</w:t>
            </w:r>
          </w:p>
        </w:tc>
        <w:tc>
          <w:tcPr>
            <w:tcW w:w="1401" w:type="dxa"/>
            <w:tcBorders>
              <w:top w:val="single" w:sz="4" w:space="0" w:color="auto"/>
              <w:left w:val="nil"/>
              <w:right w:val="single" w:sz="4" w:space="0" w:color="auto"/>
            </w:tcBorders>
          </w:tcPr>
          <w:p w14:paraId="3247942C" w14:textId="77777777" w:rsidR="00FE2FE5" w:rsidRDefault="00FE2FE5">
            <w:pPr>
              <w:jc w:val="both"/>
            </w:pPr>
          </w:p>
        </w:tc>
        <w:tc>
          <w:tcPr>
            <w:tcW w:w="1559" w:type="dxa"/>
            <w:tcBorders>
              <w:top w:val="single" w:sz="4" w:space="0" w:color="auto"/>
              <w:left w:val="nil"/>
              <w:right w:val="single" w:sz="4" w:space="0" w:color="auto"/>
            </w:tcBorders>
          </w:tcPr>
          <w:p w14:paraId="7F0C3B5D" w14:textId="77777777" w:rsidR="00FE2FE5" w:rsidRDefault="00FE2FE5">
            <w:pPr>
              <w:jc w:val="both"/>
            </w:pPr>
          </w:p>
        </w:tc>
        <w:tc>
          <w:tcPr>
            <w:tcW w:w="1559" w:type="dxa"/>
            <w:tcBorders>
              <w:top w:val="single" w:sz="4" w:space="0" w:color="auto"/>
              <w:left w:val="nil"/>
              <w:right w:val="single" w:sz="4" w:space="0" w:color="auto"/>
            </w:tcBorders>
          </w:tcPr>
          <w:p w14:paraId="134E67C2" w14:textId="77777777" w:rsidR="00FE2FE5" w:rsidRDefault="00FE2FE5">
            <w:pPr>
              <w:jc w:val="both"/>
            </w:pPr>
          </w:p>
        </w:tc>
        <w:tc>
          <w:tcPr>
            <w:tcW w:w="1538" w:type="dxa"/>
            <w:tcBorders>
              <w:top w:val="single" w:sz="4" w:space="0" w:color="auto"/>
              <w:left w:val="nil"/>
              <w:right w:val="single" w:sz="4" w:space="0" w:color="auto"/>
            </w:tcBorders>
          </w:tcPr>
          <w:p w14:paraId="41EF3273" w14:textId="77777777" w:rsidR="00FE2FE5" w:rsidRDefault="00FE2FE5">
            <w:pPr>
              <w:jc w:val="both"/>
            </w:pPr>
          </w:p>
        </w:tc>
      </w:tr>
      <w:tr w:rsidR="00FE2FE5" w14:paraId="7DE3FFF4" w14:textId="77777777">
        <w:trPr>
          <w:trHeight w:val="545"/>
        </w:trPr>
        <w:tc>
          <w:tcPr>
            <w:tcW w:w="3420" w:type="dxa"/>
            <w:tcBorders>
              <w:top w:val="nil"/>
              <w:left w:val="single" w:sz="4" w:space="0" w:color="auto"/>
              <w:right w:val="single" w:sz="4" w:space="0" w:color="auto"/>
            </w:tcBorders>
          </w:tcPr>
          <w:p w14:paraId="19526645" w14:textId="77777777" w:rsidR="00FE2FE5" w:rsidRDefault="00852B76">
            <w:r>
              <w:rPr>
                <w:rFonts w:cs="Arial"/>
                <w:sz w:val="22"/>
                <w:szCs w:val="22"/>
              </w:rPr>
              <w:t>по оплате электроэнергии, в т.ч. НДС</w:t>
            </w:r>
          </w:p>
        </w:tc>
        <w:tc>
          <w:tcPr>
            <w:tcW w:w="1401" w:type="dxa"/>
            <w:tcBorders>
              <w:left w:val="single" w:sz="4" w:space="0" w:color="auto"/>
              <w:bottom w:val="single" w:sz="4" w:space="0" w:color="auto"/>
              <w:right w:val="single" w:sz="4" w:space="0" w:color="auto"/>
            </w:tcBorders>
          </w:tcPr>
          <w:p w14:paraId="092A146D" w14:textId="77777777" w:rsidR="00FE2FE5" w:rsidRDefault="00FE2FE5">
            <w:pPr>
              <w:jc w:val="both"/>
            </w:pPr>
          </w:p>
        </w:tc>
        <w:tc>
          <w:tcPr>
            <w:tcW w:w="1559" w:type="dxa"/>
            <w:tcBorders>
              <w:left w:val="nil"/>
              <w:bottom w:val="single" w:sz="4" w:space="0" w:color="auto"/>
              <w:right w:val="single" w:sz="4" w:space="0" w:color="auto"/>
            </w:tcBorders>
          </w:tcPr>
          <w:p w14:paraId="2E5E4548" w14:textId="77777777" w:rsidR="00FE2FE5" w:rsidRDefault="00FE2FE5">
            <w:pPr>
              <w:jc w:val="both"/>
            </w:pPr>
          </w:p>
        </w:tc>
        <w:tc>
          <w:tcPr>
            <w:tcW w:w="1559" w:type="dxa"/>
            <w:tcBorders>
              <w:left w:val="nil"/>
              <w:bottom w:val="single" w:sz="4" w:space="0" w:color="auto"/>
              <w:right w:val="single" w:sz="4" w:space="0" w:color="auto"/>
            </w:tcBorders>
          </w:tcPr>
          <w:p w14:paraId="7194B105" w14:textId="77777777" w:rsidR="00FE2FE5" w:rsidRDefault="00FE2FE5">
            <w:pPr>
              <w:jc w:val="both"/>
            </w:pPr>
          </w:p>
        </w:tc>
        <w:tc>
          <w:tcPr>
            <w:tcW w:w="1538" w:type="dxa"/>
            <w:tcBorders>
              <w:left w:val="nil"/>
              <w:bottom w:val="single" w:sz="4" w:space="0" w:color="auto"/>
              <w:right w:val="single" w:sz="4" w:space="0" w:color="auto"/>
            </w:tcBorders>
          </w:tcPr>
          <w:p w14:paraId="70581329" w14:textId="77777777" w:rsidR="00FE2FE5" w:rsidRDefault="00FE2FE5">
            <w:pPr>
              <w:jc w:val="both"/>
            </w:pPr>
          </w:p>
        </w:tc>
      </w:tr>
      <w:tr w:rsidR="00FE2FE5" w14:paraId="61D1E7CF" w14:textId="77777777">
        <w:trPr>
          <w:trHeight w:val="545"/>
        </w:trPr>
        <w:tc>
          <w:tcPr>
            <w:tcW w:w="3420" w:type="dxa"/>
            <w:tcBorders>
              <w:top w:val="nil"/>
              <w:left w:val="single" w:sz="4" w:space="0" w:color="auto"/>
              <w:right w:val="single" w:sz="4" w:space="0" w:color="auto"/>
            </w:tcBorders>
          </w:tcPr>
          <w:p w14:paraId="2EDF41C8"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single" w:sz="4" w:space="0" w:color="auto"/>
              <w:bottom w:val="single" w:sz="4" w:space="0" w:color="auto"/>
              <w:right w:val="single" w:sz="4" w:space="0" w:color="auto"/>
            </w:tcBorders>
          </w:tcPr>
          <w:p w14:paraId="45EB5F29" w14:textId="77777777" w:rsidR="00FE2FE5" w:rsidRDefault="00FE2FE5">
            <w:pPr>
              <w:jc w:val="both"/>
            </w:pPr>
          </w:p>
        </w:tc>
        <w:tc>
          <w:tcPr>
            <w:tcW w:w="1559" w:type="dxa"/>
            <w:tcBorders>
              <w:top w:val="nil"/>
              <w:left w:val="nil"/>
              <w:bottom w:val="single" w:sz="4" w:space="0" w:color="auto"/>
              <w:right w:val="single" w:sz="4" w:space="0" w:color="auto"/>
            </w:tcBorders>
          </w:tcPr>
          <w:p w14:paraId="71AE8900" w14:textId="77777777" w:rsidR="00FE2FE5" w:rsidRDefault="00FE2FE5">
            <w:pPr>
              <w:jc w:val="both"/>
            </w:pPr>
          </w:p>
        </w:tc>
        <w:tc>
          <w:tcPr>
            <w:tcW w:w="1559" w:type="dxa"/>
            <w:tcBorders>
              <w:top w:val="nil"/>
              <w:left w:val="nil"/>
              <w:bottom w:val="single" w:sz="4" w:space="0" w:color="auto"/>
              <w:right w:val="single" w:sz="4" w:space="0" w:color="auto"/>
            </w:tcBorders>
          </w:tcPr>
          <w:p w14:paraId="4FCAAE6C" w14:textId="77777777" w:rsidR="00FE2FE5" w:rsidRDefault="00FE2FE5">
            <w:pPr>
              <w:jc w:val="both"/>
            </w:pPr>
          </w:p>
        </w:tc>
        <w:tc>
          <w:tcPr>
            <w:tcW w:w="1538" w:type="dxa"/>
            <w:tcBorders>
              <w:top w:val="nil"/>
              <w:left w:val="nil"/>
              <w:bottom w:val="single" w:sz="4" w:space="0" w:color="auto"/>
              <w:right w:val="single" w:sz="4" w:space="0" w:color="auto"/>
            </w:tcBorders>
          </w:tcPr>
          <w:p w14:paraId="2D9254F4" w14:textId="77777777" w:rsidR="00FE2FE5" w:rsidRDefault="00FE2FE5">
            <w:pPr>
              <w:jc w:val="both"/>
            </w:pPr>
          </w:p>
        </w:tc>
      </w:tr>
      <w:tr w:rsidR="00FE2FE5" w14:paraId="70594440" w14:textId="77777777">
        <w:trPr>
          <w:trHeight w:val="545"/>
        </w:trPr>
        <w:tc>
          <w:tcPr>
            <w:tcW w:w="3420" w:type="dxa"/>
            <w:tcBorders>
              <w:top w:val="nil"/>
              <w:left w:val="single" w:sz="4" w:space="0" w:color="auto"/>
              <w:bottom w:val="single" w:sz="4" w:space="0" w:color="auto"/>
              <w:right w:val="single" w:sz="4" w:space="0" w:color="auto"/>
            </w:tcBorders>
          </w:tcPr>
          <w:p w14:paraId="4CB6E1DD" w14:textId="77777777" w:rsidR="00FE2FE5" w:rsidRDefault="00852B76">
            <w:pPr>
              <w:widowControl w:val="0"/>
              <w:rPr>
                <w:rFonts w:cs="Arial"/>
                <w:sz w:val="22"/>
                <w:szCs w:val="22"/>
              </w:rPr>
            </w:pPr>
            <w:r>
              <w:rPr>
                <w:rFonts w:cs="Arial"/>
                <w:sz w:val="22"/>
                <w:szCs w:val="22"/>
              </w:rPr>
              <w:t>по оплате неустойки (штрафов, пеней):</w:t>
            </w:r>
          </w:p>
          <w:p w14:paraId="1F03CA2E" w14:textId="77777777" w:rsidR="00FE2FE5" w:rsidRDefault="00852B76">
            <w:pPr>
              <w:widowControl w:val="0"/>
              <w:rPr>
                <w:rFonts w:cs="Arial"/>
                <w:sz w:val="22"/>
                <w:szCs w:val="22"/>
              </w:rPr>
            </w:pPr>
            <w:r>
              <w:rPr>
                <w:rFonts w:cs="Arial"/>
                <w:sz w:val="22"/>
                <w:szCs w:val="22"/>
              </w:rPr>
              <w:t xml:space="preserve">          штрафы</w:t>
            </w:r>
          </w:p>
          <w:p w14:paraId="6F7019F4" w14:textId="77777777" w:rsidR="00FE2FE5" w:rsidRDefault="00852B76">
            <w:pPr>
              <w:rPr>
                <w:sz w:val="22"/>
                <w:szCs w:val="22"/>
              </w:rPr>
            </w:pPr>
            <w:r>
              <w:rPr>
                <w:rFonts w:cs="Arial"/>
                <w:sz w:val="22"/>
                <w:szCs w:val="22"/>
              </w:rPr>
              <w:t xml:space="preserve">          пени</w:t>
            </w:r>
          </w:p>
        </w:tc>
        <w:tc>
          <w:tcPr>
            <w:tcW w:w="1401" w:type="dxa"/>
            <w:tcBorders>
              <w:top w:val="nil"/>
              <w:left w:val="single" w:sz="4" w:space="0" w:color="auto"/>
              <w:bottom w:val="single" w:sz="4" w:space="0" w:color="auto"/>
              <w:right w:val="single" w:sz="4" w:space="0" w:color="auto"/>
            </w:tcBorders>
          </w:tcPr>
          <w:p w14:paraId="3AA09E47" w14:textId="77777777" w:rsidR="00FE2FE5" w:rsidRDefault="00FE2FE5">
            <w:pPr>
              <w:jc w:val="both"/>
            </w:pPr>
          </w:p>
        </w:tc>
        <w:tc>
          <w:tcPr>
            <w:tcW w:w="1559" w:type="dxa"/>
            <w:tcBorders>
              <w:top w:val="nil"/>
              <w:left w:val="nil"/>
              <w:bottom w:val="single" w:sz="4" w:space="0" w:color="auto"/>
              <w:right w:val="single" w:sz="4" w:space="0" w:color="auto"/>
            </w:tcBorders>
          </w:tcPr>
          <w:p w14:paraId="3EE4CE5A" w14:textId="77777777" w:rsidR="00FE2FE5" w:rsidRDefault="00FE2FE5">
            <w:pPr>
              <w:jc w:val="both"/>
            </w:pPr>
          </w:p>
        </w:tc>
        <w:tc>
          <w:tcPr>
            <w:tcW w:w="1559" w:type="dxa"/>
            <w:tcBorders>
              <w:top w:val="nil"/>
              <w:left w:val="nil"/>
              <w:bottom w:val="single" w:sz="4" w:space="0" w:color="auto"/>
              <w:right w:val="single" w:sz="4" w:space="0" w:color="auto"/>
            </w:tcBorders>
          </w:tcPr>
          <w:p w14:paraId="6ACD3440" w14:textId="77777777" w:rsidR="00FE2FE5" w:rsidRDefault="00FE2FE5">
            <w:pPr>
              <w:jc w:val="both"/>
            </w:pPr>
          </w:p>
        </w:tc>
        <w:tc>
          <w:tcPr>
            <w:tcW w:w="1538" w:type="dxa"/>
            <w:tcBorders>
              <w:top w:val="nil"/>
              <w:left w:val="nil"/>
              <w:bottom w:val="single" w:sz="4" w:space="0" w:color="auto"/>
              <w:right w:val="single" w:sz="4" w:space="0" w:color="auto"/>
            </w:tcBorders>
          </w:tcPr>
          <w:p w14:paraId="5D5A681F" w14:textId="77777777" w:rsidR="00FE2FE5" w:rsidRDefault="00FE2FE5">
            <w:pPr>
              <w:jc w:val="both"/>
            </w:pPr>
          </w:p>
        </w:tc>
      </w:tr>
      <w:tr w:rsidR="00FE2FE5" w14:paraId="11BD93EB" w14:textId="77777777">
        <w:trPr>
          <w:trHeight w:val="487"/>
        </w:trPr>
        <w:tc>
          <w:tcPr>
            <w:tcW w:w="3420" w:type="dxa"/>
            <w:tcBorders>
              <w:top w:val="single" w:sz="4" w:space="0" w:color="auto"/>
              <w:left w:val="single" w:sz="4" w:space="0" w:color="auto"/>
              <w:right w:val="single" w:sz="4" w:space="0" w:color="auto"/>
            </w:tcBorders>
          </w:tcPr>
          <w:p w14:paraId="2B9C4708" w14:textId="77777777" w:rsidR="00FE2FE5" w:rsidRDefault="00852B76">
            <w:r>
              <w:rPr>
                <w:rFonts w:cs="Arial"/>
                <w:sz w:val="22"/>
                <w:szCs w:val="22"/>
              </w:rPr>
              <w:t>Передано электроэнергии за</w:t>
            </w:r>
            <w:r>
              <w:rPr>
                <w:rFonts w:cs="Arial"/>
                <w:sz w:val="22"/>
                <w:szCs w:val="22"/>
              </w:rPr>
              <w:br/>
              <w:t xml:space="preserve">______ </w:t>
            </w:r>
            <w:r>
              <w:rPr>
                <w:rFonts w:cs="Arial"/>
                <w:sz w:val="22"/>
                <w:szCs w:val="22"/>
                <w:highlight w:val="yellow"/>
              </w:rPr>
              <w:t>г.</w:t>
            </w:r>
            <w:r>
              <w:rPr>
                <w:rFonts w:cs="Arial"/>
                <w:sz w:val="22"/>
                <w:szCs w:val="22"/>
              </w:rPr>
              <w:t xml:space="preserve"> на сумму, в т.ч. НДС</w:t>
            </w:r>
          </w:p>
        </w:tc>
        <w:tc>
          <w:tcPr>
            <w:tcW w:w="1401" w:type="dxa"/>
            <w:tcBorders>
              <w:top w:val="nil"/>
              <w:left w:val="nil"/>
              <w:bottom w:val="single" w:sz="4" w:space="0" w:color="auto"/>
              <w:right w:val="single" w:sz="4" w:space="0" w:color="auto"/>
            </w:tcBorders>
          </w:tcPr>
          <w:p w14:paraId="255DDA72" w14:textId="77777777" w:rsidR="00FE2FE5" w:rsidRDefault="00FE2FE5">
            <w:pPr>
              <w:jc w:val="both"/>
            </w:pPr>
          </w:p>
        </w:tc>
        <w:tc>
          <w:tcPr>
            <w:tcW w:w="1559" w:type="dxa"/>
            <w:tcBorders>
              <w:top w:val="nil"/>
              <w:left w:val="nil"/>
              <w:bottom w:val="single" w:sz="4" w:space="0" w:color="auto"/>
              <w:right w:val="single" w:sz="4" w:space="0" w:color="auto"/>
            </w:tcBorders>
          </w:tcPr>
          <w:p w14:paraId="1C920768" w14:textId="77777777" w:rsidR="00FE2FE5" w:rsidRDefault="00FE2FE5">
            <w:pPr>
              <w:jc w:val="both"/>
            </w:pPr>
          </w:p>
        </w:tc>
        <w:tc>
          <w:tcPr>
            <w:tcW w:w="1559" w:type="dxa"/>
            <w:tcBorders>
              <w:top w:val="nil"/>
              <w:left w:val="nil"/>
              <w:bottom w:val="single" w:sz="4" w:space="0" w:color="auto"/>
              <w:right w:val="single" w:sz="4" w:space="0" w:color="auto"/>
            </w:tcBorders>
          </w:tcPr>
          <w:p w14:paraId="2932D8E7" w14:textId="77777777" w:rsidR="00FE2FE5" w:rsidRDefault="00FE2FE5">
            <w:pPr>
              <w:jc w:val="both"/>
            </w:pPr>
          </w:p>
        </w:tc>
        <w:tc>
          <w:tcPr>
            <w:tcW w:w="1538" w:type="dxa"/>
            <w:tcBorders>
              <w:top w:val="nil"/>
              <w:left w:val="nil"/>
              <w:bottom w:val="single" w:sz="4" w:space="0" w:color="auto"/>
              <w:right w:val="single" w:sz="4" w:space="0" w:color="auto"/>
            </w:tcBorders>
          </w:tcPr>
          <w:p w14:paraId="1EB7F1A2" w14:textId="77777777" w:rsidR="00FE2FE5" w:rsidRDefault="00FE2FE5">
            <w:pPr>
              <w:jc w:val="both"/>
            </w:pPr>
          </w:p>
        </w:tc>
      </w:tr>
      <w:tr w:rsidR="00FE2FE5" w14:paraId="35968E4A" w14:textId="77777777">
        <w:trPr>
          <w:trHeight w:val="331"/>
        </w:trPr>
        <w:tc>
          <w:tcPr>
            <w:tcW w:w="3420" w:type="dxa"/>
            <w:tcBorders>
              <w:top w:val="nil"/>
              <w:left w:val="single" w:sz="4" w:space="0" w:color="auto"/>
              <w:right w:val="single" w:sz="4" w:space="0" w:color="auto"/>
            </w:tcBorders>
          </w:tcPr>
          <w:p w14:paraId="30E05D76" w14:textId="77777777" w:rsidR="00FE2FE5" w:rsidRDefault="00852B76">
            <w:pPr>
              <w:widowControl w:val="0"/>
              <w:rPr>
                <w:rFonts w:cs="Arial"/>
                <w:sz w:val="22"/>
                <w:szCs w:val="22"/>
              </w:rPr>
            </w:pPr>
            <w:r>
              <w:rPr>
                <w:rFonts w:cs="Arial"/>
                <w:sz w:val="22"/>
                <w:szCs w:val="22"/>
              </w:rPr>
              <w:t>Начислена неустойка (штрафы и пени):</w:t>
            </w:r>
          </w:p>
          <w:p w14:paraId="2A6E4F76" w14:textId="77777777" w:rsidR="00FE2FE5" w:rsidRDefault="00852B76">
            <w:pPr>
              <w:widowControl w:val="0"/>
              <w:rPr>
                <w:rFonts w:cs="Arial"/>
                <w:sz w:val="22"/>
                <w:szCs w:val="22"/>
              </w:rPr>
            </w:pPr>
            <w:r>
              <w:rPr>
                <w:rFonts w:cs="Arial"/>
                <w:sz w:val="22"/>
                <w:szCs w:val="22"/>
              </w:rPr>
              <w:t xml:space="preserve">          штрафы</w:t>
            </w:r>
          </w:p>
          <w:p w14:paraId="64EB224E"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2B8FEC45" w14:textId="77777777" w:rsidR="00FE2FE5" w:rsidRDefault="00FE2FE5">
            <w:pPr>
              <w:jc w:val="both"/>
            </w:pPr>
          </w:p>
        </w:tc>
        <w:tc>
          <w:tcPr>
            <w:tcW w:w="1559" w:type="dxa"/>
            <w:tcBorders>
              <w:top w:val="nil"/>
              <w:left w:val="nil"/>
              <w:bottom w:val="single" w:sz="4" w:space="0" w:color="auto"/>
              <w:right w:val="single" w:sz="4" w:space="0" w:color="auto"/>
            </w:tcBorders>
          </w:tcPr>
          <w:p w14:paraId="4B67D60D" w14:textId="77777777" w:rsidR="00FE2FE5" w:rsidRDefault="00FE2FE5">
            <w:pPr>
              <w:jc w:val="both"/>
            </w:pPr>
          </w:p>
        </w:tc>
        <w:tc>
          <w:tcPr>
            <w:tcW w:w="1559" w:type="dxa"/>
            <w:tcBorders>
              <w:top w:val="nil"/>
              <w:left w:val="nil"/>
              <w:bottom w:val="single" w:sz="4" w:space="0" w:color="auto"/>
              <w:right w:val="single" w:sz="4" w:space="0" w:color="auto"/>
            </w:tcBorders>
          </w:tcPr>
          <w:p w14:paraId="698B9965" w14:textId="77777777" w:rsidR="00FE2FE5" w:rsidRDefault="00FE2FE5">
            <w:pPr>
              <w:jc w:val="both"/>
            </w:pPr>
          </w:p>
        </w:tc>
        <w:tc>
          <w:tcPr>
            <w:tcW w:w="1538" w:type="dxa"/>
            <w:tcBorders>
              <w:top w:val="nil"/>
              <w:left w:val="nil"/>
              <w:bottom w:val="single" w:sz="4" w:space="0" w:color="auto"/>
              <w:right w:val="single" w:sz="4" w:space="0" w:color="auto"/>
            </w:tcBorders>
          </w:tcPr>
          <w:p w14:paraId="2B88AE61" w14:textId="77777777" w:rsidR="00FE2FE5" w:rsidRDefault="00FE2FE5">
            <w:pPr>
              <w:jc w:val="both"/>
            </w:pPr>
          </w:p>
        </w:tc>
      </w:tr>
      <w:tr w:rsidR="00FE2FE5" w14:paraId="02EC752A" w14:textId="77777777">
        <w:trPr>
          <w:trHeight w:val="461"/>
        </w:trPr>
        <w:tc>
          <w:tcPr>
            <w:tcW w:w="3420" w:type="dxa"/>
            <w:tcBorders>
              <w:top w:val="nil"/>
              <w:left w:val="single" w:sz="4" w:space="0" w:color="auto"/>
              <w:bottom w:val="single" w:sz="4" w:space="0" w:color="auto"/>
              <w:right w:val="single" w:sz="4" w:space="0" w:color="auto"/>
            </w:tcBorders>
          </w:tcPr>
          <w:p w14:paraId="6BDD788F" w14:textId="77777777" w:rsidR="00FE2FE5" w:rsidRDefault="00852B76">
            <w:pPr>
              <w:rPr>
                <w:b/>
                <w:sz w:val="22"/>
                <w:szCs w:val="22"/>
              </w:rPr>
            </w:pPr>
            <w:r>
              <w:rPr>
                <w:rFonts w:cs="Arial"/>
                <w:sz w:val="22"/>
                <w:szCs w:val="22"/>
              </w:rPr>
              <w:t>Начислено комиссионное вознаграждение, в т.ч. НДС</w:t>
            </w:r>
          </w:p>
        </w:tc>
        <w:tc>
          <w:tcPr>
            <w:tcW w:w="1401" w:type="dxa"/>
            <w:tcBorders>
              <w:top w:val="nil"/>
              <w:left w:val="nil"/>
              <w:bottom w:val="single" w:sz="4" w:space="0" w:color="auto"/>
              <w:right w:val="single" w:sz="4" w:space="0" w:color="auto"/>
            </w:tcBorders>
          </w:tcPr>
          <w:p w14:paraId="2A66F153" w14:textId="77777777" w:rsidR="00FE2FE5" w:rsidRDefault="00FE2FE5">
            <w:pPr>
              <w:jc w:val="both"/>
            </w:pPr>
          </w:p>
        </w:tc>
        <w:tc>
          <w:tcPr>
            <w:tcW w:w="1559" w:type="dxa"/>
            <w:tcBorders>
              <w:top w:val="nil"/>
              <w:left w:val="nil"/>
              <w:bottom w:val="single" w:sz="4" w:space="0" w:color="auto"/>
              <w:right w:val="single" w:sz="4" w:space="0" w:color="auto"/>
            </w:tcBorders>
          </w:tcPr>
          <w:p w14:paraId="4A44BBDE" w14:textId="77777777" w:rsidR="00FE2FE5" w:rsidRDefault="00FE2FE5">
            <w:pPr>
              <w:jc w:val="both"/>
            </w:pPr>
          </w:p>
        </w:tc>
        <w:tc>
          <w:tcPr>
            <w:tcW w:w="1559" w:type="dxa"/>
            <w:tcBorders>
              <w:top w:val="nil"/>
              <w:left w:val="nil"/>
              <w:bottom w:val="single" w:sz="4" w:space="0" w:color="auto"/>
              <w:right w:val="single" w:sz="4" w:space="0" w:color="auto"/>
            </w:tcBorders>
          </w:tcPr>
          <w:p w14:paraId="49E80EC3" w14:textId="77777777" w:rsidR="00FE2FE5" w:rsidRDefault="00FE2FE5">
            <w:pPr>
              <w:jc w:val="both"/>
            </w:pPr>
          </w:p>
        </w:tc>
        <w:tc>
          <w:tcPr>
            <w:tcW w:w="1538" w:type="dxa"/>
            <w:tcBorders>
              <w:top w:val="nil"/>
              <w:left w:val="nil"/>
              <w:bottom w:val="single" w:sz="4" w:space="0" w:color="auto"/>
              <w:right w:val="single" w:sz="4" w:space="0" w:color="auto"/>
            </w:tcBorders>
          </w:tcPr>
          <w:p w14:paraId="668B23E2" w14:textId="77777777" w:rsidR="00FE2FE5" w:rsidRDefault="00FE2FE5">
            <w:pPr>
              <w:jc w:val="both"/>
            </w:pPr>
          </w:p>
        </w:tc>
      </w:tr>
      <w:tr w:rsidR="00FE2FE5" w14:paraId="6EA19D7A" w14:textId="77777777">
        <w:trPr>
          <w:trHeight w:val="461"/>
        </w:trPr>
        <w:tc>
          <w:tcPr>
            <w:tcW w:w="3420" w:type="dxa"/>
            <w:tcBorders>
              <w:top w:val="single" w:sz="4" w:space="0" w:color="auto"/>
              <w:left w:val="single" w:sz="4" w:space="0" w:color="auto"/>
              <w:right w:val="single" w:sz="4" w:space="0" w:color="auto"/>
            </w:tcBorders>
          </w:tcPr>
          <w:p w14:paraId="44577A7D" w14:textId="77777777" w:rsidR="00FE2FE5" w:rsidRDefault="00852B76">
            <w:r>
              <w:rPr>
                <w:b/>
                <w:sz w:val="22"/>
                <w:szCs w:val="22"/>
              </w:rPr>
              <w:t>Оплачено</w:t>
            </w:r>
            <w:r>
              <w:rPr>
                <w:sz w:val="22"/>
                <w:szCs w:val="22"/>
              </w:rPr>
              <w:t>:</w:t>
            </w:r>
          </w:p>
          <w:p w14:paraId="6B02EA06"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69D8C623" w14:textId="77777777" w:rsidR="00FE2FE5" w:rsidRDefault="00FE2FE5">
            <w:pPr>
              <w:jc w:val="both"/>
            </w:pPr>
          </w:p>
        </w:tc>
        <w:tc>
          <w:tcPr>
            <w:tcW w:w="1559" w:type="dxa"/>
            <w:tcBorders>
              <w:top w:val="nil"/>
              <w:left w:val="nil"/>
              <w:bottom w:val="single" w:sz="4" w:space="0" w:color="auto"/>
              <w:right w:val="single" w:sz="4" w:space="0" w:color="auto"/>
            </w:tcBorders>
          </w:tcPr>
          <w:p w14:paraId="3C362487" w14:textId="77777777" w:rsidR="00FE2FE5" w:rsidRDefault="00FE2FE5">
            <w:pPr>
              <w:jc w:val="both"/>
            </w:pPr>
          </w:p>
        </w:tc>
        <w:tc>
          <w:tcPr>
            <w:tcW w:w="1559" w:type="dxa"/>
            <w:tcBorders>
              <w:top w:val="nil"/>
              <w:left w:val="nil"/>
              <w:bottom w:val="single" w:sz="4" w:space="0" w:color="auto"/>
              <w:right w:val="single" w:sz="4" w:space="0" w:color="auto"/>
            </w:tcBorders>
          </w:tcPr>
          <w:p w14:paraId="04241388" w14:textId="77777777" w:rsidR="00FE2FE5" w:rsidRDefault="00FE2FE5">
            <w:pPr>
              <w:jc w:val="both"/>
            </w:pPr>
          </w:p>
        </w:tc>
        <w:tc>
          <w:tcPr>
            <w:tcW w:w="1538" w:type="dxa"/>
            <w:tcBorders>
              <w:top w:val="nil"/>
              <w:left w:val="nil"/>
              <w:bottom w:val="single" w:sz="4" w:space="0" w:color="auto"/>
              <w:right w:val="single" w:sz="4" w:space="0" w:color="auto"/>
            </w:tcBorders>
          </w:tcPr>
          <w:p w14:paraId="770DFCA1" w14:textId="77777777" w:rsidR="00FE2FE5" w:rsidRDefault="00FE2FE5">
            <w:pPr>
              <w:jc w:val="both"/>
            </w:pPr>
          </w:p>
        </w:tc>
      </w:tr>
      <w:tr w:rsidR="00FE2FE5" w14:paraId="070E2D8C" w14:textId="77777777">
        <w:trPr>
          <w:trHeight w:val="242"/>
        </w:trPr>
        <w:tc>
          <w:tcPr>
            <w:tcW w:w="3420" w:type="dxa"/>
            <w:tcBorders>
              <w:left w:val="single" w:sz="4" w:space="0" w:color="auto"/>
              <w:right w:val="single" w:sz="4" w:space="0" w:color="auto"/>
            </w:tcBorders>
          </w:tcPr>
          <w:p w14:paraId="49234E3A"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6A7CD91D"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52A229C4" w14:textId="77777777" w:rsidR="00FE2FE5" w:rsidRDefault="00FE2FE5">
            <w:pPr>
              <w:jc w:val="both"/>
            </w:pPr>
          </w:p>
        </w:tc>
        <w:tc>
          <w:tcPr>
            <w:tcW w:w="1559" w:type="dxa"/>
            <w:tcBorders>
              <w:top w:val="nil"/>
              <w:left w:val="nil"/>
              <w:bottom w:val="single" w:sz="4" w:space="0" w:color="auto"/>
              <w:right w:val="single" w:sz="4" w:space="0" w:color="auto"/>
            </w:tcBorders>
          </w:tcPr>
          <w:p w14:paraId="32292430"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6F5E1310" w14:textId="77777777" w:rsidR="00FE2FE5" w:rsidRDefault="00FE2FE5">
            <w:pPr>
              <w:jc w:val="both"/>
            </w:pPr>
          </w:p>
        </w:tc>
      </w:tr>
      <w:tr w:rsidR="00FE2FE5" w14:paraId="083ACFAD" w14:textId="77777777">
        <w:trPr>
          <w:trHeight w:val="231"/>
        </w:trPr>
        <w:tc>
          <w:tcPr>
            <w:tcW w:w="3420" w:type="dxa"/>
            <w:tcBorders>
              <w:top w:val="nil"/>
              <w:left w:val="single" w:sz="4" w:space="0" w:color="auto"/>
              <w:right w:val="single" w:sz="4" w:space="0" w:color="auto"/>
            </w:tcBorders>
          </w:tcPr>
          <w:p w14:paraId="45F61A84" w14:textId="77777777" w:rsidR="00FE2FE5" w:rsidRDefault="00852B76">
            <w:pPr>
              <w:rPr>
                <w:rFonts w:cs="Arial"/>
                <w:sz w:val="22"/>
                <w:szCs w:val="22"/>
              </w:rPr>
            </w:pPr>
            <w:r>
              <w:rPr>
                <w:rFonts w:cs="Arial"/>
                <w:sz w:val="22"/>
                <w:szCs w:val="22"/>
              </w:rPr>
              <w:t>комиссионное вознаграждение, в т.ч. НДС</w:t>
            </w:r>
          </w:p>
        </w:tc>
        <w:tc>
          <w:tcPr>
            <w:tcW w:w="1401" w:type="dxa"/>
            <w:tcBorders>
              <w:top w:val="nil"/>
              <w:left w:val="nil"/>
              <w:bottom w:val="single" w:sz="4" w:space="0" w:color="auto"/>
              <w:right w:val="single" w:sz="4" w:space="0" w:color="auto"/>
            </w:tcBorders>
          </w:tcPr>
          <w:p w14:paraId="0D641ECF"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54FEB168" w14:textId="77777777" w:rsidR="00FE2FE5" w:rsidRDefault="00FE2FE5">
            <w:pPr>
              <w:jc w:val="both"/>
            </w:pPr>
          </w:p>
        </w:tc>
        <w:tc>
          <w:tcPr>
            <w:tcW w:w="1559" w:type="dxa"/>
            <w:tcBorders>
              <w:top w:val="nil"/>
              <w:left w:val="nil"/>
              <w:bottom w:val="single" w:sz="4" w:space="0" w:color="auto"/>
              <w:right w:val="single" w:sz="4" w:space="0" w:color="auto"/>
            </w:tcBorders>
          </w:tcPr>
          <w:p w14:paraId="49E8C430"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01BB4460" w14:textId="77777777" w:rsidR="00FE2FE5" w:rsidRDefault="00FE2FE5">
            <w:pPr>
              <w:jc w:val="both"/>
            </w:pPr>
          </w:p>
        </w:tc>
      </w:tr>
      <w:tr w:rsidR="00FE2FE5" w14:paraId="062730FC" w14:textId="77777777">
        <w:trPr>
          <w:trHeight w:val="231"/>
        </w:trPr>
        <w:tc>
          <w:tcPr>
            <w:tcW w:w="3420" w:type="dxa"/>
            <w:tcBorders>
              <w:top w:val="nil"/>
              <w:left w:val="single" w:sz="4" w:space="0" w:color="auto"/>
              <w:bottom w:val="single" w:sz="4" w:space="0" w:color="auto"/>
              <w:right w:val="single" w:sz="4" w:space="0" w:color="auto"/>
            </w:tcBorders>
          </w:tcPr>
          <w:p w14:paraId="533DC730" w14:textId="77777777" w:rsidR="00FE2FE5" w:rsidRDefault="00852B76">
            <w:pPr>
              <w:widowControl w:val="0"/>
              <w:rPr>
                <w:rFonts w:cs="Arial"/>
                <w:sz w:val="22"/>
                <w:szCs w:val="22"/>
              </w:rPr>
            </w:pPr>
            <w:r>
              <w:rPr>
                <w:rFonts w:cs="Arial"/>
                <w:sz w:val="22"/>
                <w:szCs w:val="22"/>
              </w:rPr>
              <w:t>неустойка (штрафы и пени):</w:t>
            </w:r>
          </w:p>
          <w:p w14:paraId="040F54C6" w14:textId="77777777" w:rsidR="00FE2FE5" w:rsidRDefault="00852B76">
            <w:pPr>
              <w:widowControl w:val="0"/>
              <w:rPr>
                <w:rFonts w:cs="Arial"/>
                <w:sz w:val="22"/>
                <w:szCs w:val="22"/>
              </w:rPr>
            </w:pPr>
            <w:r>
              <w:rPr>
                <w:rFonts w:cs="Arial"/>
                <w:sz w:val="22"/>
                <w:szCs w:val="22"/>
              </w:rPr>
              <w:t xml:space="preserve">          штрафы</w:t>
            </w:r>
          </w:p>
          <w:p w14:paraId="5B33DA0A"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6F408E9E"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1AAC2D33" w14:textId="77777777" w:rsidR="00FE2FE5" w:rsidRDefault="00FE2FE5">
            <w:pPr>
              <w:jc w:val="both"/>
            </w:pPr>
          </w:p>
        </w:tc>
        <w:tc>
          <w:tcPr>
            <w:tcW w:w="1559" w:type="dxa"/>
            <w:tcBorders>
              <w:top w:val="nil"/>
              <w:left w:val="nil"/>
              <w:bottom w:val="single" w:sz="4" w:space="0" w:color="auto"/>
              <w:right w:val="single" w:sz="4" w:space="0" w:color="auto"/>
            </w:tcBorders>
          </w:tcPr>
          <w:p w14:paraId="5A4EC349"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1AA6A57B" w14:textId="77777777" w:rsidR="00FE2FE5" w:rsidRDefault="00FE2FE5">
            <w:pPr>
              <w:jc w:val="both"/>
            </w:pPr>
          </w:p>
        </w:tc>
      </w:tr>
      <w:tr w:rsidR="00FE2FE5" w14:paraId="7FC4F4B8" w14:textId="77777777">
        <w:trPr>
          <w:trHeight w:val="289"/>
        </w:trPr>
        <w:tc>
          <w:tcPr>
            <w:tcW w:w="3420" w:type="dxa"/>
            <w:tcBorders>
              <w:top w:val="single" w:sz="4" w:space="0" w:color="auto"/>
              <w:left w:val="single" w:sz="4" w:space="0" w:color="auto"/>
              <w:bottom w:val="nil"/>
              <w:right w:val="single" w:sz="4" w:space="0" w:color="auto"/>
            </w:tcBorders>
          </w:tcPr>
          <w:p w14:paraId="288EEA19"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0DB77D8D" w14:textId="77777777" w:rsidR="00FE2FE5" w:rsidRDefault="00FE2FE5">
            <w:pPr>
              <w:jc w:val="both"/>
            </w:pPr>
          </w:p>
        </w:tc>
        <w:tc>
          <w:tcPr>
            <w:tcW w:w="1559" w:type="dxa"/>
            <w:tcBorders>
              <w:top w:val="single" w:sz="4" w:space="0" w:color="auto"/>
              <w:left w:val="nil"/>
              <w:right w:val="single" w:sz="4" w:space="0" w:color="auto"/>
            </w:tcBorders>
          </w:tcPr>
          <w:p w14:paraId="5358541A" w14:textId="77777777" w:rsidR="00FE2FE5" w:rsidRDefault="00FE2FE5">
            <w:pPr>
              <w:jc w:val="both"/>
            </w:pPr>
          </w:p>
        </w:tc>
        <w:tc>
          <w:tcPr>
            <w:tcW w:w="1559" w:type="dxa"/>
            <w:tcBorders>
              <w:top w:val="single" w:sz="4" w:space="0" w:color="auto"/>
              <w:left w:val="nil"/>
              <w:right w:val="single" w:sz="4" w:space="0" w:color="auto"/>
            </w:tcBorders>
          </w:tcPr>
          <w:p w14:paraId="7E9F4707" w14:textId="77777777" w:rsidR="00FE2FE5" w:rsidRDefault="00FE2FE5">
            <w:pPr>
              <w:jc w:val="both"/>
            </w:pPr>
          </w:p>
        </w:tc>
        <w:tc>
          <w:tcPr>
            <w:tcW w:w="1538" w:type="dxa"/>
            <w:tcBorders>
              <w:top w:val="single" w:sz="4" w:space="0" w:color="auto"/>
              <w:left w:val="nil"/>
              <w:right w:val="single" w:sz="4" w:space="0" w:color="auto"/>
            </w:tcBorders>
          </w:tcPr>
          <w:p w14:paraId="3F74D2BA" w14:textId="77777777" w:rsidR="00FE2FE5" w:rsidRDefault="00FE2FE5">
            <w:pPr>
              <w:jc w:val="both"/>
            </w:pPr>
          </w:p>
        </w:tc>
      </w:tr>
      <w:tr w:rsidR="00FE2FE5" w14:paraId="7BC41DE8" w14:textId="77777777">
        <w:trPr>
          <w:trHeight w:val="289"/>
        </w:trPr>
        <w:tc>
          <w:tcPr>
            <w:tcW w:w="3420" w:type="dxa"/>
            <w:tcBorders>
              <w:top w:val="single" w:sz="4" w:space="0" w:color="auto"/>
              <w:left w:val="single" w:sz="4" w:space="0" w:color="auto"/>
              <w:bottom w:val="single" w:sz="4" w:space="0" w:color="auto"/>
              <w:right w:val="single" w:sz="4" w:space="0" w:color="auto"/>
            </w:tcBorders>
          </w:tcPr>
          <w:p w14:paraId="41ED3E2A"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4576ACE5" w14:textId="77777777" w:rsidR="00FE2FE5" w:rsidRDefault="00FE2FE5">
            <w:pPr>
              <w:jc w:val="both"/>
            </w:pPr>
          </w:p>
        </w:tc>
        <w:tc>
          <w:tcPr>
            <w:tcW w:w="1559" w:type="dxa"/>
            <w:tcBorders>
              <w:top w:val="single" w:sz="4" w:space="0" w:color="auto"/>
              <w:left w:val="nil"/>
              <w:right w:val="single" w:sz="4" w:space="0" w:color="auto"/>
            </w:tcBorders>
          </w:tcPr>
          <w:p w14:paraId="74D3ACA6" w14:textId="77777777" w:rsidR="00FE2FE5" w:rsidRDefault="00FE2FE5">
            <w:pPr>
              <w:jc w:val="both"/>
            </w:pPr>
          </w:p>
        </w:tc>
        <w:tc>
          <w:tcPr>
            <w:tcW w:w="1559" w:type="dxa"/>
            <w:tcBorders>
              <w:top w:val="single" w:sz="4" w:space="0" w:color="auto"/>
              <w:left w:val="nil"/>
              <w:right w:val="single" w:sz="4" w:space="0" w:color="auto"/>
            </w:tcBorders>
          </w:tcPr>
          <w:p w14:paraId="779345E0" w14:textId="77777777" w:rsidR="00FE2FE5" w:rsidRDefault="00FE2FE5">
            <w:pPr>
              <w:jc w:val="both"/>
            </w:pPr>
          </w:p>
        </w:tc>
        <w:tc>
          <w:tcPr>
            <w:tcW w:w="1538" w:type="dxa"/>
            <w:tcBorders>
              <w:top w:val="single" w:sz="4" w:space="0" w:color="auto"/>
              <w:left w:val="nil"/>
              <w:right w:val="single" w:sz="4" w:space="0" w:color="auto"/>
            </w:tcBorders>
          </w:tcPr>
          <w:p w14:paraId="67ECA007" w14:textId="77777777" w:rsidR="00FE2FE5" w:rsidRDefault="00FE2FE5">
            <w:pPr>
              <w:jc w:val="both"/>
            </w:pPr>
          </w:p>
        </w:tc>
      </w:tr>
      <w:tr w:rsidR="00FE2FE5" w14:paraId="6784F850" w14:textId="77777777">
        <w:trPr>
          <w:trHeight w:val="289"/>
        </w:trPr>
        <w:tc>
          <w:tcPr>
            <w:tcW w:w="3420" w:type="dxa"/>
            <w:tcBorders>
              <w:top w:val="single" w:sz="4" w:space="0" w:color="auto"/>
              <w:left w:val="single" w:sz="4" w:space="0" w:color="auto"/>
              <w:bottom w:val="nil"/>
              <w:right w:val="single" w:sz="4" w:space="0" w:color="auto"/>
            </w:tcBorders>
          </w:tcPr>
          <w:p w14:paraId="2DBC46AB" w14:textId="77777777" w:rsidR="00FE2FE5" w:rsidRDefault="00852B76">
            <w:pPr>
              <w:rPr>
                <w:b/>
              </w:rPr>
            </w:pPr>
            <w:r>
              <w:rPr>
                <w:b/>
                <w:sz w:val="22"/>
                <w:szCs w:val="22"/>
              </w:rPr>
              <w:t xml:space="preserve">Сальдо на </w:t>
            </w:r>
            <w:r>
              <w:rPr>
                <w:b/>
                <w:highlight w:val="yellow"/>
              </w:rPr>
              <w:t>___________</w:t>
            </w:r>
            <w:r>
              <w:rPr>
                <w:b/>
                <w:sz w:val="22"/>
                <w:szCs w:val="22"/>
                <w:highlight w:val="yellow"/>
              </w:rPr>
              <w:t xml:space="preserve"> г</w:t>
            </w:r>
            <w:r>
              <w:rPr>
                <w:b/>
                <w:sz w:val="22"/>
                <w:szCs w:val="22"/>
              </w:rPr>
              <w:t>.:</w:t>
            </w:r>
          </w:p>
        </w:tc>
        <w:tc>
          <w:tcPr>
            <w:tcW w:w="1401" w:type="dxa"/>
            <w:tcBorders>
              <w:top w:val="single" w:sz="4" w:space="0" w:color="auto"/>
              <w:left w:val="nil"/>
              <w:right w:val="single" w:sz="4" w:space="0" w:color="auto"/>
            </w:tcBorders>
          </w:tcPr>
          <w:p w14:paraId="2AEFCB7D" w14:textId="77777777" w:rsidR="00FE2FE5" w:rsidRDefault="00FE2FE5">
            <w:pPr>
              <w:jc w:val="both"/>
            </w:pPr>
          </w:p>
        </w:tc>
        <w:tc>
          <w:tcPr>
            <w:tcW w:w="1559" w:type="dxa"/>
            <w:tcBorders>
              <w:top w:val="single" w:sz="4" w:space="0" w:color="auto"/>
              <w:left w:val="nil"/>
              <w:right w:val="single" w:sz="4" w:space="0" w:color="auto"/>
            </w:tcBorders>
          </w:tcPr>
          <w:p w14:paraId="4C5E4B2F" w14:textId="77777777" w:rsidR="00FE2FE5" w:rsidRDefault="00FE2FE5">
            <w:pPr>
              <w:jc w:val="both"/>
            </w:pPr>
          </w:p>
        </w:tc>
        <w:tc>
          <w:tcPr>
            <w:tcW w:w="1559" w:type="dxa"/>
            <w:tcBorders>
              <w:top w:val="single" w:sz="4" w:space="0" w:color="auto"/>
              <w:left w:val="nil"/>
              <w:right w:val="single" w:sz="4" w:space="0" w:color="auto"/>
            </w:tcBorders>
          </w:tcPr>
          <w:p w14:paraId="58771C92" w14:textId="77777777" w:rsidR="00FE2FE5" w:rsidRDefault="00FE2FE5">
            <w:pPr>
              <w:jc w:val="both"/>
            </w:pPr>
          </w:p>
        </w:tc>
        <w:tc>
          <w:tcPr>
            <w:tcW w:w="1538" w:type="dxa"/>
            <w:tcBorders>
              <w:top w:val="single" w:sz="4" w:space="0" w:color="auto"/>
              <w:left w:val="nil"/>
              <w:right w:val="single" w:sz="4" w:space="0" w:color="auto"/>
            </w:tcBorders>
          </w:tcPr>
          <w:p w14:paraId="6C8FE65A" w14:textId="77777777" w:rsidR="00FE2FE5" w:rsidRDefault="00FE2FE5">
            <w:pPr>
              <w:jc w:val="both"/>
            </w:pPr>
          </w:p>
        </w:tc>
      </w:tr>
      <w:tr w:rsidR="00FE2FE5" w14:paraId="650EB5B6" w14:textId="77777777">
        <w:trPr>
          <w:trHeight w:val="545"/>
        </w:trPr>
        <w:tc>
          <w:tcPr>
            <w:tcW w:w="3420" w:type="dxa"/>
            <w:tcBorders>
              <w:top w:val="nil"/>
              <w:left w:val="single" w:sz="4" w:space="0" w:color="auto"/>
              <w:right w:val="single" w:sz="4" w:space="0" w:color="auto"/>
            </w:tcBorders>
          </w:tcPr>
          <w:p w14:paraId="73370B5F"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21BC3473" w14:textId="77777777" w:rsidR="00FE2FE5" w:rsidRDefault="00FE2FE5">
            <w:pPr>
              <w:jc w:val="both"/>
            </w:pPr>
          </w:p>
        </w:tc>
        <w:tc>
          <w:tcPr>
            <w:tcW w:w="1559" w:type="dxa"/>
            <w:tcBorders>
              <w:left w:val="nil"/>
              <w:bottom w:val="single" w:sz="4" w:space="0" w:color="auto"/>
              <w:right w:val="single" w:sz="4" w:space="0" w:color="auto"/>
            </w:tcBorders>
          </w:tcPr>
          <w:p w14:paraId="4C34D9D9" w14:textId="77777777" w:rsidR="00FE2FE5" w:rsidRDefault="00FE2FE5">
            <w:pPr>
              <w:jc w:val="both"/>
            </w:pPr>
          </w:p>
        </w:tc>
        <w:tc>
          <w:tcPr>
            <w:tcW w:w="1559" w:type="dxa"/>
            <w:tcBorders>
              <w:left w:val="nil"/>
              <w:bottom w:val="single" w:sz="4" w:space="0" w:color="auto"/>
              <w:right w:val="single" w:sz="4" w:space="0" w:color="auto"/>
            </w:tcBorders>
          </w:tcPr>
          <w:p w14:paraId="22962AE8" w14:textId="77777777" w:rsidR="00FE2FE5" w:rsidRDefault="00FE2FE5">
            <w:pPr>
              <w:jc w:val="both"/>
            </w:pPr>
          </w:p>
        </w:tc>
        <w:tc>
          <w:tcPr>
            <w:tcW w:w="1538" w:type="dxa"/>
            <w:tcBorders>
              <w:left w:val="nil"/>
              <w:bottom w:val="single" w:sz="4" w:space="0" w:color="auto"/>
              <w:right w:val="single" w:sz="4" w:space="0" w:color="auto"/>
            </w:tcBorders>
          </w:tcPr>
          <w:p w14:paraId="75F8CE49" w14:textId="77777777" w:rsidR="00FE2FE5" w:rsidRDefault="00FE2FE5">
            <w:pPr>
              <w:jc w:val="both"/>
            </w:pPr>
          </w:p>
        </w:tc>
      </w:tr>
      <w:tr w:rsidR="00FE2FE5" w14:paraId="4740C842" w14:textId="77777777">
        <w:trPr>
          <w:trHeight w:val="545"/>
        </w:trPr>
        <w:tc>
          <w:tcPr>
            <w:tcW w:w="3420" w:type="dxa"/>
            <w:tcBorders>
              <w:top w:val="nil"/>
              <w:left w:val="single" w:sz="4" w:space="0" w:color="auto"/>
              <w:right w:val="single" w:sz="4" w:space="0" w:color="auto"/>
            </w:tcBorders>
            <w:vAlign w:val="bottom"/>
          </w:tcPr>
          <w:p w14:paraId="005DF63D"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nil"/>
              <w:bottom w:val="single" w:sz="4" w:space="0" w:color="auto"/>
              <w:right w:val="single" w:sz="4" w:space="0" w:color="auto"/>
            </w:tcBorders>
          </w:tcPr>
          <w:p w14:paraId="2FBC43F3" w14:textId="77777777" w:rsidR="00FE2FE5" w:rsidRDefault="00FE2FE5">
            <w:pPr>
              <w:jc w:val="both"/>
            </w:pPr>
          </w:p>
        </w:tc>
        <w:tc>
          <w:tcPr>
            <w:tcW w:w="1559" w:type="dxa"/>
            <w:tcBorders>
              <w:top w:val="nil"/>
              <w:left w:val="nil"/>
              <w:bottom w:val="single" w:sz="4" w:space="0" w:color="auto"/>
              <w:right w:val="single" w:sz="4" w:space="0" w:color="auto"/>
            </w:tcBorders>
          </w:tcPr>
          <w:p w14:paraId="6487872F" w14:textId="77777777" w:rsidR="00FE2FE5" w:rsidRDefault="00FE2FE5">
            <w:pPr>
              <w:jc w:val="both"/>
            </w:pPr>
          </w:p>
        </w:tc>
        <w:tc>
          <w:tcPr>
            <w:tcW w:w="1559" w:type="dxa"/>
            <w:tcBorders>
              <w:top w:val="nil"/>
              <w:left w:val="nil"/>
              <w:bottom w:val="single" w:sz="4" w:space="0" w:color="auto"/>
              <w:right w:val="single" w:sz="4" w:space="0" w:color="auto"/>
            </w:tcBorders>
          </w:tcPr>
          <w:p w14:paraId="3E5A105C" w14:textId="77777777" w:rsidR="00FE2FE5" w:rsidRDefault="00FE2FE5">
            <w:pPr>
              <w:jc w:val="both"/>
            </w:pPr>
          </w:p>
        </w:tc>
        <w:tc>
          <w:tcPr>
            <w:tcW w:w="1538" w:type="dxa"/>
            <w:tcBorders>
              <w:top w:val="nil"/>
              <w:left w:val="nil"/>
              <w:bottom w:val="single" w:sz="4" w:space="0" w:color="auto"/>
              <w:right w:val="single" w:sz="4" w:space="0" w:color="auto"/>
            </w:tcBorders>
          </w:tcPr>
          <w:p w14:paraId="20325DAF" w14:textId="77777777" w:rsidR="00FE2FE5" w:rsidRDefault="00FE2FE5">
            <w:pPr>
              <w:jc w:val="both"/>
            </w:pPr>
          </w:p>
        </w:tc>
      </w:tr>
      <w:tr w:rsidR="00FE2FE5" w14:paraId="550B5B8C" w14:textId="77777777">
        <w:trPr>
          <w:trHeight w:val="545"/>
        </w:trPr>
        <w:tc>
          <w:tcPr>
            <w:tcW w:w="3420" w:type="dxa"/>
            <w:tcBorders>
              <w:top w:val="nil"/>
              <w:left w:val="single" w:sz="4" w:space="0" w:color="auto"/>
              <w:bottom w:val="single" w:sz="4" w:space="0" w:color="auto"/>
              <w:right w:val="single" w:sz="4" w:space="0" w:color="auto"/>
            </w:tcBorders>
          </w:tcPr>
          <w:p w14:paraId="1B4F62F9" w14:textId="77777777" w:rsidR="00FE2FE5" w:rsidRDefault="00852B76">
            <w:pPr>
              <w:widowControl w:val="0"/>
              <w:rPr>
                <w:rFonts w:cs="Arial"/>
                <w:sz w:val="22"/>
                <w:szCs w:val="22"/>
              </w:rPr>
            </w:pPr>
            <w:r>
              <w:rPr>
                <w:rFonts w:cs="Arial"/>
                <w:sz w:val="22"/>
                <w:szCs w:val="22"/>
              </w:rPr>
              <w:t>по оплате неустойки (штрафов, пеней):</w:t>
            </w:r>
          </w:p>
          <w:p w14:paraId="4F949983" w14:textId="77777777" w:rsidR="00FE2FE5" w:rsidRDefault="00852B76">
            <w:pPr>
              <w:widowControl w:val="0"/>
              <w:rPr>
                <w:rFonts w:cs="Arial"/>
                <w:sz w:val="22"/>
                <w:szCs w:val="22"/>
              </w:rPr>
            </w:pPr>
            <w:r>
              <w:rPr>
                <w:rFonts w:cs="Arial"/>
                <w:sz w:val="22"/>
                <w:szCs w:val="22"/>
              </w:rPr>
              <w:t xml:space="preserve">          штрафы</w:t>
            </w:r>
          </w:p>
          <w:p w14:paraId="12D21321" w14:textId="77777777" w:rsidR="00FE2FE5" w:rsidRDefault="00852B76">
            <w:pPr>
              <w:rPr>
                <w:sz w:val="22"/>
                <w:szCs w:val="22"/>
              </w:rPr>
            </w:pPr>
            <w:r>
              <w:rPr>
                <w:rFonts w:cs="Arial"/>
                <w:sz w:val="22"/>
                <w:szCs w:val="22"/>
              </w:rPr>
              <w:t xml:space="preserve">          пени</w:t>
            </w:r>
          </w:p>
        </w:tc>
        <w:tc>
          <w:tcPr>
            <w:tcW w:w="1401" w:type="dxa"/>
            <w:tcBorders>
              <w:top w:val="nil"/>
              <w:left w:val="nil"/>
              <w:bottom w:val="single" w:sz="4" w:space="0" w:color="auto"/>
              <w:right w:val="single" w:sz="4" w:space="0" w:color="auto"/>
            </w:tcBorders>
          </w:tcPr>
          <w:p w14:paraId="203498FB" w14:textId="77777777" w:rsidR="00FE2FE5" w:rsidRDefault="00FE2FE5">
            <w:pPr>
              <w:jc w:val="both"/>
            </w:pPr>
          </w:p>
        </w:tc>
        <w:tc>
          <w:tcPr>
            <w:tcW w:w="1559" w:type="dxa"/>
            <w:tcBorders>
              <w:top w:val="nil"/>
              <w:left w:val="nil"/>
              <w:bottom w:val="single" w:sz="4" w:space="0" w:color="auto"/>
              <w:right w:val="single" w:sz="4" w:space="0" w:color="auto"/>
            </w:tcBorders>
          </w:tcPr>
          <w:p w14:paraId="1CDD8D4F" w14:textId="77777777" w:rsidR="00FE2FE5" w:rsidRDefault="00FE2FE5">
            <w:pPr>
              <w:jc w:val="both"/>
            </w:pPr>
          </w:p>
        </w:tc>
        <w:tc>
          <w:tcPr>
            <w:tcW w:w="1559" w:type="dxa"/>
            <w:tcBorders>
              <w:top w:val="nil"/>
              <w:left w:val="nil"/>
              <w:bottom w:val="single" w:sz="4" w:space="0" w:color="auto"/>
              <w:right w:val="single" w:sz="4" w:space="0" w:color="auto"/>
            </w:tcBorders>
          </w:tcPr>
          <w:p w14:paraId="7A82C50B" w14:textId="77777777" w:rsidR="00FE2FE5" w:rsidRDefault="00FE2FE5">
            <w:pPr>
              <w:jc w:val="both"/>
            </w:pPr>
          </w:p>
        </w:tc>
        <w:tc>
          <w:tcPr>
            <w:tcW w:w="1538" w:type="dxa"/>
            <w:tcBorders>
              <w:top w:val="nil"/>
              <w:left w:val="nil"/>
              <w:bottom w:val="single" w:sz="4" w:space="0" w:color="auto"/>
              <w:right w:val="single" w:sz="4" w:space="0" w:color="auto"/>
            </w:tcBorders>
          </w:tcPr>
          <w:p w14:paraId="05CE43CA" w14:textId="77777777" w:rsidR="00FE2FE5" w:rsidRDefault="00FE2FE5">
            <w:pPr>
              <w:jc w:val="both"/>
            </w:pPr>
          </w:p>
        </w:tc>
      </w:tr>
      <w:tr w:rsidR="00FE2FE5" w14:paraId="69DD7E00" w14:textId="77777777">
        <w:trPr>
          <w:cantSplit/>
          <w:trHeight w:val="329"/>
        </w:trPr>
        <w:tc>
          <w:tcPr>
            <w:tcW w:w="4821" w:type="dxa"/>
            <w:gridSpan w:val="2"/>
            <w:tcBorders>
              <w:top w:val="single" w:sz="4" w:space="0" w:color="auto"/>
            </w:tcBorders>
            <w:vAlign w:val="center"/>
          </w:tcPr>
          <w:p w14:paraId="2FC3E86C" w14:textId="77777777" w:rsidR="00FE2FE5" w:rsidRDefault="00FE2FE5">
            <w:pPr>
              <w:widowControl w:val="0"/>
              <w:rPr>
                <w:rFonts w:cs="Arial"/>
                <w:b/>
                <w:sz w:val="22"/>
                <w:szCs w:val="22"/>
              </w:rPr>
            </w:pPr>
          </w:p>
          <w:p w14:paraId="09B8338E" w14:textId="77777777" w:rsidR="00FE2FE5" w:rsidRDefault="00852B76">
            <w:pPr>
              <w:widowControl w:val="0"/>
              <w:rPr>
                <w:rFonts w:cs="Arial"/>
                <w:b/>
                <w:sz w:val="22"/>
                <w:szCs w:val="22"/>
              </w:rPr>
            </w:pPr>
            <w:r>
              <w:rPr>
                <w:rFonts w:cs="Arial"/>
                <w:b/>
                <w:sz w:val="22"/>
                <w:szCs w:val="22"/>
                <w:highlight w:val="yellow"/>
              </w:rPr>
              <w:t>АО «ЦФР»</w:t>
            </w:r>
          </w:p>
          <w:p w14:paraId="7A9E8A86" w14:textId="77777777" w:rsidR="00FE2FE5" w:rsidRDefault="00FE2FE5">
            <w:pPr>
              <w:widowControl w:val="0"/>
              <w:rPr>
                <w:rFonts w:cs="Arial"/>
                <w:sz w:val="22"/>
                <w:szCs w:val="22"/>
              </w:rPr>
            </w:pPr>
          </w:p>
          <w:p w14:paraId="2F3542DF" w14:textId="77777777" w:rsidR="00FE2FE5" w:rsidRDefault="00852B76">
            <w:pPr>
              <w:rPr>
                <w:b/>
                <w:sz w:val="22"/>
                <w:szCs w:val="22"/>
              </w:rPr>
            </w:pPr>
            <w:r>
              <w:rPr>
                <w:b/>
                <w:sz w:val="22"/>
                <w:szCs w:val="22"/>
              </w:rPr>
              <w:t>Главный бухгалтер:</w:t>
            </w:r>
          </w:p>
          <w:p w14:paraId="2953392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8C48CB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7566859"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38EDF686"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C174481"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3ABC9D4" w14:textId="77777777" w:rsidR="00FE2FE5" w:rsidRDefault="00FE2FE5">
            <w:pPr>
              <w:pStyle w:val="ConsPlusNonformat"/>
              <w:rPr>
                <w:rFonts w:ascii="Garamond" w:hAnsi="Garamond"/>
                <w:color w:val="000000"/>
              </w:rPr>
            </w:pPr>
          </w:p>
          <w:p w14:paraId="306A9000"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3231C81"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50945CB" w14:textId="77777777" w:rsidR="00FE2FE5" w:rsidRDefault="00852B76">
            <w:pPr>
              <w:jc w:val="both"/>
              <w:rPr>
                <w:color w:val="000000"/>
              </w:rPr>
            </w:pPr>
            <w:r>
              <w:rPr>
                <w:color w:val="000000"/>
              </w:rPr>
              <w:t>____________ /_______________________/</w:t>
            </w:r>
          </w:p>
          <w:p w14:paraId="7FC78125"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23B257B6" w14:textId="77777777" w:rsidR="00FE2FE5" w:rsidRDefault="00FE2FE5">
            <w:pPr>
              <w:widowControl w:val="0"/>
              <w:rPr>
                <w:rFonts w:cs="Arial"/>
                <w:sz w:val="22"/>
                <w:szCs w:val="22"/>
              </w:rPr>
            </w:pPr>
          </w:p>
          <w:p w14:paraId="0BDBB0EB" w14:textId="77777777" w:rsidR="00FE2FE5" w:rsidRDefault="00852B76">
            <w:pPr>
              <w:widowControl w:val="0"/>
              <w:rPr>
                <w:rFonts w:cs="Arial"/>
                <w:sz w:val="22"/>
                <w:szCs w:val="22"/>
              </w:rPr>
            </w:pPr>
            <w:r>
              <w:rPr>
                <w:rFonts w:cs="Arial"/>
                <w:sz w:val="22"/>
                <w:szCs w:val="22"/>
                <w:highlight w:val="yellow"/>
              </w:rPr>
              <w:t>_____________</w:t>
            </w:r>
          </w:p>
          <w:p w14:paraId="061EEC02" w14:textId="77777777" w:rsidR="00FE2FE5" w:rsidRDefault="00FE2FE5">
            <w:pPr>
              <w:widowControl w:val="0"/>
              <w:rPr>
                <w:sz w:val="22"/>
                <w:szCs w:val="22"/>
              </w:rPr>
            </w:pPr>
          </w:p>
          <w:p w14:paraId="6B50CAE3" w14:textId="77777777" w:rsidR="00FE2FE5" w:rsidRDefault="00852B76">
            <w:pPr>
              <w:rPr>
                <w:b/>
                <w:sz w:val="22"/>
                <w:szCs w:val="22"/>
              </w:rPr>
            </w:pPr>
            <w:r>
              <w:rPr>
                <w:b/>
                <w:sz w:val="22"/>
                <w:szCs w:val="22"/>
              </w:rPr>
              <w:t>Главный бухгалтер:</w:t>
            </w:r>
          </w:p>
          <w:p w14:paraId="15844F3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FDFC86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718B01A"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9289942"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58C3B3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FC87656" w14:textId="77777777" w:rsidR="00FE2FE5" w:rsidRDefault="00FE2FE5">
            <w:pPr>
              <w:pStyle w:val="ConsPlusNonformat"/>
              <w:rPr>
                <w:rFonts w:ascii="Garamond" w:hAnsi="Garamond"/>
                <w:color w:val="000000"/>
              </w:rPr>
            </w:pPr>
          </w:p>
          <w:p w14:paraId="0870946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1FA71CF"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FED0117" w14:textId="77777777" w:rsidR="00FE2FE5" w:rsidRDefault="00852B76">
            <w:pPr>
              <w:jc w:val="both"/>
              <w:rPr>
                <w:color w:val="000000"/>
              </w:rPr>
            </w:pPr>
            <w:r>
              <w:rPr>
                <w:color w:val="000000"/>
              </w:rPr>
              <w:t>____________ /_______________________/</w:t>
            </w:r>
          </w:p>
          <w:p w14:paraId="224FC8F7" w14:textId="77777777" w:rsidR="00FE2FE5" w:rsidRDefault="00852B76">
            <w:pPr>
              <w:jc w:val="center"/>
            </w:pPr>
            <w:r>
              <w:rPr>
                <w:color w:val="000000"/>
                <w:sz w:val="16"/>
                <w:szCs w:val="16"/>
              </w:rPr>
              <w:t>подпись                            расшифровка подписи</w:t>
            </w:r>
          </w:p>
        </w:tc>
      </w:tr>
    </w:tbl>
    <w:p w14:paraId="7137B0C5" w14:textId="77777777" w:rsidR="00FE2FE5" w:rsidRDefault="00FE2FE5">
      <w:pPr>
        <w:rPr>
          <w:bCs/>
          <w:sz w:val="22"/>
          <w:szCs w:val="22"/>
        </w:rPr>
      </w:pPr>
    </w:p>
    <w:p w14:paraId="00856F8E" w14:textId="77777777" w:rsidR="00FE2FE5" w:rsidRDefault="00FE2FE5">
      <w:pPr>
        <w:rPr>
          <w:b/>
          <w:bCs/>
          <w:sz w:val="26"/>
          <w:szCs w:val="26"/>
        </w:rPr>
        <w:sectPr w:rsidR="00FE2FE5" w:rsidSect="006F04D8">
          <w:pgSz w:w="11906" w:h="16838"/>
          <w:pgMar w:top="1134" w:right="851" w:bottom="1134" w:left="1134" w:header="709" w:footer="0" w:gutter="0"/>
          <w:cols w:space="708"/>
          <w:docGrid w:linePitch="360"/>
        </w:sectPr>
      </w:pPr>
    </w:p>
    <w:p w14:paraId="3CB720A0" w14:textId="6BC4F867" w:rsidR="00FE2FE5"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КУПЛИ-ПРОДАЖИ ЭЛЕКТРИЧЕСКОЙ ЭНЕРГИИ НА ТЕРРИТОРИЯХ СУБЪЕКТОВ РОССИЙСКОЙ ФЕДЕРАЦИИ, ОБЪЕДИНЕННЫХ В НЕЦЕНОВЫЕ ЗОНЫ ОПТОВОГО РЫНКА</w:t>
      </w:r>
      <w:r>
        <w:rPr>
          <w:sz w:val="26"/>
          <w:szCs w:val="26"/>
        </w:rPr>
        <w:t xml:space="preserve"> (Приложение № Д 11.1 к Договору о присоединении к торговой системе оптового рынка)</w:t>
      </w:r>
    </w:p>
    <w:p w14:paraId="586B7B1E"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4BED4BE7" w14:textId="77777777">
        <w:trPr>
          <w:trHeight w:val="435"/>
        </w:trPr>
        <w:tc>
          <w:tcPr>
            <w:tcW w:w="900" w:type="dxa"/>
            <w:vAlign w:val="center"/>
          </w:tcPr>
          <w:p w14:paraId="2E5F2017" w14:textId="77777777" w:rsidR="00FE2FE5" w:rsidRDefault="00852B76">
            <w:pPr>
              <w:widowControl w:val="0"/>
              <w:jc w:val="center"/>
              <w:rPr>
                <w:b/>
                <w:bCs/>
                <w:sz w:val="22"/>
                <w:szCs w:val="22"/>
              </w:rPr>
            </w:pPr>
            <w:r>
              <w:rPr>
                <w:b/>
                <w:bCs/>
                <w:sz w:val="22"/>
                <w:szCs w:val="22"/>
              </w:rPr>
              <w:t>№</w:t>
            </w:r>
          </w:p>
          <w:p w14:paraId="125EE54E"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5D8F97BB"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68BCDC30"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05815EC" w14:textId="77777777" w:rsidR="00FE2FE5" w:rsidRDefault="00011CF2">
            <w:pPr>
              <w:widowControl w:val="0"/>
              <w:jc w:val="center"/>
              <w:rPr>
                <w:b/>
                <w:bCs/>
                <w:sz w:val="22"/>
                <w:szCs w:val="22"/>
              </w:rPr>
            </w:pPr>
            <w:r>
              <w:rPr>
                <w:b/>
                <w:bCs/>
                <w:sz w:val="22"/>
                <w:szCs w:val="22"/>
              </w:rPr>
              <w:t>Предлагаемая редакция</w:t>
            </w:r>
          </w:p>
          <w:p w14:paraId="3E4DDB92" w14:textId="77777777" w:rsidR="00FE2FE5" w:rsidRDefault="00852B76">
            <w:pPr>
              <w:widowControl w:val="0"/>
              <w:jc w:val="center"/>
              <w:rPr>
                <w:bCs/>
                <w:sz w:val="22"/>
                <w:szCs w:val="22"/>
              </w:rPr>
            </w:pPr>
            <w:r>
              <w:rPr>
                <w:bCs/>
                <w:sz w:val="22"/>
                <w:szCs w:val="22"/>
              </w:rPr>
              <w:t>(изменения выделены цветом)</w:t>
            </w:r>
          </w:p>
        </w:tc>
      </w:tr>
      <w:tr w:rsidR="00FE2FE5" w14:paraId="15B7EC2C" w14:textId="77777777">
        <w:trPr>
          <w:trHeight w:val="435"/>
        </w:trPr>
        <w:tc>
          <w:tcPr>
            <w:tcW w:w="900" w:type="dxa"/>
            <w:vAlign w:val="center"/>
          </w:tcPr>
          <w:p w14:paraId="6985AAEB" w14:textId="77777777" w:rsidR="00FE2FE5" w:rsidRDefault="00852B76">
            <w:pPr>
              <w:widowControl w:val="0"/>
              <w:spacing w:before="120" w:after="120"/>
              <w:jc w:val="center"/>
              <w:rPr>
                <w:b/>
                <w:bCs/>
                <w:sz w:val="22"/>
                <w:szCs w:val="22"/>
              </w:rPr>
            </w:pPr>
            <w:r>
              <w:rPr>
                <w:b/>
                <w:bCs/>
                <w:sz w:val="22"/>
                <w:szCs w:val="22"/>
              </w:rPr>
              <w:t>6.6</w:t>
            </w:r>
          </w:p>
        </w:tc>
        <w:tc>
          <w:tcPr>
            <w:tcW w:w="6822" w:type="dxa"/>
          </w:tcPr>
          <w:p w14:paraId="47FAD695" w14:textId="77777777" w:rsidR="00FE2FE5" w:rsidRDefault="00852B76">
            <w:pPr>
              <w:pStyle w:val="22"/>
              <w:spacing w:after="120" w:line="288" w:lineRule="auto"/>
              <w:ind w:left="0" w:right="-33"/>
              <w:rPr>
                <w:rFonts w:ascii="Garamond" w:hAnsi="Garamond"/>
                <w:sz w:val="22"/>
                <w:lang w:val="ru-RU"/>
              </w:rPr>
            </w:pPr>
            <w:r>
              <w:rPr>
                <w:rFonts w:ascii="Garamond" w:hAnsi="Garamond"/>
                <w:sz w:val="22"/>
                <w:lang w:val="ru-RU"/>
              </w:rPr>
              <w:t>Продавец формирует и направляет Покупателю на согласование Акт приема-передачи электроэнергии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p>
          <w:p w14:paraId="7D06EA77" w14:textId="77777777" w:rsidR="00FE2FE5" w:rsidRDefault="00852B76">
            <w:pPr>
              <w:pStyle w:val="22"/>
              <w:spacing w:line="288" w:lineRule="auto"/>
              <w:ind w:left="0" w:right="-33"/>
              <w:rPr>
                <w:rFonts w:ascii="Garamond" w:hAnsi="Garamond"/>
                <w:sz w:val="22"/>
                <w:lang w:val="ru-RU"/>
              </w:rPr>
            </w:pPr>
            <w:r>
              <w:rPr>
                <w:rFonts w:ascii="Garamond" w:hAnsi="Garamond"/>
                <w:sz w:val="22"/>
                <w:highlight w:val="yellow"/>
                <w:lang w:val="ru-RU"/>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0D5DDD5B" w14:textId="77777777" w:rsidR="00FE2FE5" w:rsidRDefault="00852B76">
            <w:pPr>
              <w:pStyle w:val="22"/>
              <w:spacing w:line="288" w:lineRule="auto"/>
              <w:ind w:left="0" w:right="-33"/>
              <w:rPr>
                <w:rFonts w:ascii="Garamond" w:hAnsi="Garamond"/>
                <w:sz w:val="22"/>
                <w:lang w:val="ru-RU"/>
              </w:rPr>
            </w:pPr>
            <w:r>
              <w:rPr>
                <w:rFonts w:ascii="Garamond" w:hAnsi="Garamond"/>
                <w:sz w:val="22"/>
                <w:lang w:val="ru-RU"/>
              </w:rPr>
              <w:t>Покупателю, который в соответствии с Положением о порядке предоставления финансовых гарантий на оптовом рынке был включен в реестр покупателей, обязанных предоставлять финансовые гарантии,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электроэнергии на бумажном носителе с подписью уполномоченного лица письмом с объявленной ценностью с описью вложения, с уведомлением о вручении.</w:t>
            </w:r>
          </w:p>
          <w:p w14:paraId="6501A4ED" w14:textId="77777777" w:rsidR="00FE2FE5" w:rsidRDefault="00852B76">
            <w:pPr>
              <w:pStyle w:val="22"/>
              <w:spacing w:line="288" w:lineRule="auto"/>
              <w:ind w:left="0" w:right="-33"/>
              <w:rPr>
                <w:rFonts w:ascii="Garamond" w:hAnsi="Garamond"/>
                <w:sz w:val="22"/>
                <w:lang w:val="ru-RU"/>
              </w:rPr>
            </w:pPr>
            <w:r>
              <w:rPr>
                <w:rFonts w:ascii="Garamond" w:hAnsi="Garamond"/>
                <w:sz w:val="22"/>
                <w:lang w:val="ru-RU"/>
              </w:rPr>
              <w:t xml:space="preserve">В случае заключения Покупателем и Продавцом соглашения об обмене документами в электронной форме через операторов электронного </w:t>
            </w:r>
            <w:r>
              <w:rPr>
                <w:rFonts w:ascii="Garamond" w:hAnsi="Garamond"/>
                <w:sz w:val="22"/>
                <w:lang w:val="ru-RU"/>
              </w:rPr>
              <w:lastRenderedPageBreak/>
              <w:t xml:space="preserve">документооборота, предусматривающего направление </w:t>
            </w:r>
            <w:r>
              <w:rPr>
                <w:rFonts w:ascii="Garamond" w:hAnsi="Garamond"/>
                <w:sz w:val="22"/>
                <w:highlight w:val="yellow"/>
                <w:lang w:val="ru-RU"/>
              </w:rPr>
              <w:t>а</w:t>
            </w:r>
            <w:r>
              <w:rPr>
                <w:rFonts w:ascii="Garamond" w:hAnsi="Garamond"/>
                <w:sz w:val="22"/>
                <w:lang w:val="ru-RU"/>
              </w:rPr>
              <w:t>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p>
          <w:p w14:paraId="0B211322" w14:textId="77777777" w:rsidR="00FE2FE5" w:rsidRDefault="00852B76">
            <w:pPr>
              <w:pStyle w:val="22"/>
              <w:spacing w:line="288" w:lineRule="auto"/>
              <w:ind w:left="0" w:right="-33"/>
              <w:rPr>
                <w:rFonts w:ascii="Garamond" w:hAnsi="Garamond"/>
                <w:sz w:val="22"/>
                <w:lang w:val="ru-RU"/>
              </w:rPr>
            </w:pPr>
            <w:r>
              <w:rPr>
                <w:rFonts w:ascii="Garamond" w:hAnsi="Garamond"/>
                <w:sz w:val="22"/>
                <w:lang w:val="ru-RU"/>
              </w:rPr>
              <w:t>Не позднее 17 (семнадцатого) числа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p>
          <w:p w14:paraId="0EE7BC92" w14:textId="77777777" w:rsidR="00FE2FE5" w:rsidRDefault="00852B76">
            <w:pPr>
              <w:pStyle w:val="22"/>
              <w:spacing w:line="288" w:lineRule="auto"/>
              <w:ind w:left="0" w:right="-33"/>
              <w:rPr>
                <w:rFonts w:ascii="Garamond" w:hAnsi="Garamond"/>
                <w:sz w:val="22"/>
                <w:szCs w:val="22"/>
                <w:lang w:val="ru-RU"/>
              </w:rPr>
            </w:pPr>
            <w:r>
              <w:rPr>
                <w:rFonts w:ascii="Garamond" w:hAnsi="Garamond"/>
                <w:sz w:val="22"/>
                <w:lang w:val="ru-RU"/>
              </w:rPr>
              <w:t>Покупателю, который в соответствии с Положением о порядке предоставления финансовых гарантий на оптовом рынке был включен в реестр</w:t>
            </w:r>
            <w:r>
              <w:rPr>
                <w:rFonts w:ascii="Garamond" w:hAnsi="Garamond"/>
                <w:sz w:val="22"/>
                <w:szCs w:val="22"/>
                <w:lang w:val="ru-RU"/>
              </w:rPr>
              <w:t xml:space="preserve"> покупателей, обязанных предоставлять финансовые гарантии,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tc>
        <w:tc>
          <w:tcPr>
            <w:tcW w:w="6804" w:type="dxa"/>
            <w:shd w:val="clear" w:color="auto" w:fill="auto"/>
          </w:tcPr>
          <w:p w14:paraId="6B39EFDF" w14:textId="77777777" w:rsidR="00FE2FE5" w:rsidRDefault="00852B76">
            <w:pPr>
              <w:pStyle w:val="22"/>
              <w:spacing w:after="120" w:line="288" w:lineRule="auto"/>
              <w:ind w:left="0" w:right="-33"/>
              <w:rPr>
                <w:rFonts w:ascii="Garamond" w:hAnsi="Garamond"/>
                <w:sz w:val="22"/>
                <w:lang w:val="ru-RU"/>
              </w:rPr>
            </w:pPr>
            <w:r>
              <w:rPr>
                <w:rFonts w:ascii="Garamond" w:hAnsi="Garamond"/>
                <w:sz w:val="22"/>
                <w:lang w:val="ru-RU"/>
              </w:rPr>
              <w:lastRenderedPageBreak/>
              <w:t xml:space="preserve">Продавец формирует и направляет Покупателю на согласование Акт приема-передачи электроэнергии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w:t>
            </w:r>
            <w:r>
              <w:rPr>
                <w:rFonts w:ascii="Garamond" w:hAnsi="Garamond"/>
                <w:sz w:val="22"/>
                <w:szCs w:val="22"/>
                <w:lang w:val="ru-RU"/>
              </w:rPr>
              <w:t>лица</w:t>
            </w:r>
            <w:r>
              <w:rPr>
                <w:rFonts w:ascii="Garamond" w:hAnsi="Garamond"/>
                <w:sz w:val="22"/>
                <w:szCs w:val="22"/>
                <w:highlight w:val="yellow"/>
                <w:lang w:val="ru-RU"/>
              </w:rPr>
              <w:t xml:space="preserve"> по форме, являющейся приложением 1 к настоящему Договору.</w:t>
            </w:r>
          </w:p>
          <w:p w14:paraId="28B43F1D" w14:textId="77777777" w:rsidR="00FE2FE5" w:rsidRDefault="00852B76">
            <w:pPr>
              <w:pStyle w:val="22"/>
              <w:spacing w:line="288" w:lineRule="auto"/>
              <w:ind w:left="0" w:right="-33"/>
              <w:rPr>
                <w:rFonts w:ascii="Garamond" w:hAnsi="Garamond"/>
                <w:sz w:val="22"/>
                <w:lang w:val="ru-RU"/>
              </w:rPr>
            </w:pPr>
            <w:r>
              <w:rPr>
                <w:rFonts w:ascii="Garamond" w:hAnsi="Garamond"/>
                <w:sz w:val="22"/>
                <w:lang w:val="ru-RU"/>
              </w:rPr>
              <w:t>Покупателю, который в соответствии с Положением о порядке предоставления финансовых гарантий на оптовом рынке был включен в реестр покупателей, обязанных предоставлять финансовые гарантии,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приема-передачи электроэнергии на бумажном носителе с подписью уполномоченного лица письмом с объявленной ценностью с описью вложения, с уведомлением о вручении.</w:t>
            </w:r>
          </w:p>
          <w:p w14:paraId="25E6142D" w14:textId="77777777" w:rsidR="00FE2FE5" w:rsidRDefault="00852B76">
            <w:pPr>
              <w:pStyle w:val="22"/>
              <w:spacing w:line="288" w:lineRule="auto"/>
              <w:ind w:left="0" w:right="-33"/>
              <w:rPr>
                <w:rFonts w:ascii="Garamond" w:hAnsi="Garamond"/>
                <w:sz w:val="22"/>
                <w:lang w:val="ru-RU"/>
              </w:rPr>
            </w:pPr>
            <w:r>
              <w:rPr>
                <w:rFonts w:ascii="Garamond" w:hAnsi="Garamond"/>
                <w:sz w:val="22"/>
                <w:lang w:val="ru-RU"/>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highlight w:val="yellow"/>
                <w:lang w:val="ru-RU"/>
              </w:rPr>
              <w:t>А</w:t>
            </w:r>
            <w:r>
              <w:rPr>
                <w:rFonts w:ascii="Garamond" w:hAnsi="Garamond"/>
                <w:sz w:val="22"/>
                <w:lang w:val="ru-RU"/>
              </w:rPr>
              <w:t>ктов приема-передачи в электронной форме, указанные документы направляются в электронной форме в соответствии с указанным соглашением, без направления на бумажном носителе</w:t>
            </w:r>
            <w:r>
              <w:rPr>
                <w:rFonts w:ascii="Garamond" w:hAnsi="Garamond"/>
                <w:sz w:val="22"/>
                <w:highlight w:val="yellow"/>
                <w:lang w:val="ru-RU"/>
              </w:rPr>
              <w:t>, не позднее 25 (двадцать пятого) числа месяца, следующего за расчетным периодом</w:t>
            </w:r>
            <w:r>
              <w:rPr>
                <w:rFonts w:ascii="Garamond" w:hAnsi="Garamond"/>
                <w:sz w:val="22"/>
                <w:lang w:val="ru-RU"/>
              </w:rPr>
              <w:t>.</w:t>
            </w:r>
          </w:p>
          <w:p w14:paraId="06A0D79F" w14:textId="77777777" w:rsidR="00FE2FE5" w:rsidRDefault="00852B76">
            <w:pPr>
              <w:pStyle w:val="22"/>
              <w:spacing w:line="288" w:lineRule="auto"/>
              <w:ind w:left="0" w:right="-33"/>
              <w:rPr>
                <w:rFonts w:ascii="Garamond" w:hAnsi="Garamond"/>
                <w:sz w:val="22"/>
                <w:lang w:val="ru-RU"/>
              </w:rPr>
            </w:pPr>
            <w:r>
              <w:rPr>
                <w:rFonts w:ascii="Garamond" w:hAnsi="Garamond"/>
                <w:sz w:val="22"/>
                <w:lang w:val="ru-RU"/>
              </w:rPr>
              <w:lastRenderedPageBreak/>
              <w:t xml:space="preserve">Не позднее 17 (семнадцатого) числа месяца, следующего за месяцем, являющимся последним месяцем квартала, Продавец формирует и направляет Покупателю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w:t>
            </w:r>
            <w:r>
              <w:rPr>
                <w:rFonts w:ascii="Garamond" w:hAnsi="Garamond"/>
                <w:sz w:val="22"/>
                <w:szCs w:val="22"/>
                <w:lang w:val="ru-RU"/>
              </w:rPr>
              <w:t>лица</w:t>
            </w:r>
            <w:r>
              <w:rPr>
                <w:rFonts w:ascii="Garamond" w:hAnsi="Garamond"/>
                <w:sz w:val="22"/>
                <w:szCs w:val="22"/>
                <w:highlight w:val="yellow"/>
                <w:lang w:val="ru-RU"/>
              </w:rPr>
              <w:t xml:space="preserve"> по форме, являющейся приложением 2 к настоящему Договору.</w:t>
            </w:r>
          </w:p>
          <w:p w14:paraId="637C96F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Покупателю, который в соответствии с Положением о порядке предоставления финансовых гарантий на оптовом рынке был включен в реестр покупателей, обязанных предоставлять финансовые гарантии, и Покупателю, являющемуся участником-банкротом, в отношении которого судом принято решение о признании его банкротом и об открытии конкурсного производства, Продавец формирует и направляет Акт сверки расчетов на бумажном носителе с подписью уполномоченного лица письмом с объявленной ценностью с описью вложения, с уведомлением о вручении.</w:t>
            </w:r>
          </w:p>
          <w:p w14:paraId="3DB9A33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месяцем, являющимся последним месяцем квартала.</w:t>
            </w:r>
          </w:p>
        </w:tc>
      </w:tr>
      <w:tr w:rsidR="00FE2FE5" w14:paraId="4C7069B7" w14:textId="77777777">
        <w:trPr>
          <w:trHeight w:val="435"/>
        </w:trPr>
        <w:tc>
          <w:tcPr>
            <w:tcW w:w="900" w:type="dxa"/>
            <w:vAlign w:val="center"/>
          </w:tcPr>
          <w:p w14:paraId="4BEC1060" w14:textId="77777777" w:rsidR="00FE2FE5" w:rsidRDefault="00852B76">
            <w:pPr>
              <w:widowControl w:val="0"/>
              <w:spacing w:before="120" w:after="120"/>
              <w:jc w:val="center"/>
              <w:rPr>
                <w:b/>
                <w:bCs/>
                <w:sz w:val="22"/>
                <w:szCs w:val="22"/>
              </w:rPr>
            </w:pPr>
            <w:r>
              <w:rPr>
                <w:b/>
                <w:bCs/>
                <w:sz w:val="22"/>
                <w:szCs w:val="22"/>
              </w:rPr>
              <w:lastRenderedPageBreak/>
              <w:t>6.7</w:t>
            </w:r>
          </w:p>
        </w:tc>
        <w:tc>
          <w:tcPr>
            <w:tcW w:w="6822" w:type="dxa"/>
          </w:tcPr>
          <w:p w14:paraId="3A3D1C2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Покупатель не позднее третьего рабочего дня с даты получения от Продавца Акта приема-передачи электроэнергии,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w:t>
            </w:r>
            <w:r>
              <w:rPr>
                <w:rFonts w:ascii="Garamond" w:hAnsi="Garamond"/>
                <w:sz w:val="22"/>
                <w:szCs w:val="22"/>
              </w:rPr>
              <w:lastRenderedPageBreak/>
              <w:t>мотивированный отказ от подписания всех или нескольких из указанных документов (далее по тексту – отказ).</w:t>
            </w:r>
          </w:p>
          <w:p w14:paraId="556DBF8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пятого рабочего дня с даты получения от Продавца указанных документов на бумажном носителе направляет Продавцу Акт приема-передачи электроэнергии, Акт сверки расчетов на бумажном носителе с подписью уполномоченного лица либо отказ.</w:t>
            </w:r>
          </w:p>
          <w:p w14:paraId="6E58D908"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в электронной форме, Покупатель не позднее пятого рабочего дня с даты получения от Продавца Акта приема-передачи в электронной форме направляет Продавцу Акт приема-передачи электрической энергии в электронной форме с подписью уполномоченного лица либо отказ.</w:t>
            </w:r>
          </w:p>
        </w:tc>
        <w:tc>
          <w:tcPr>
            <w:tcW w:w="6804" w:type="dxa"/>
            <w:shd w:val="clear" w:color="auto" w:fill="auto"/>
          </w:tcPr>
          <w:p w14:paraId="618AFCF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Покупатель не позднее третьего рабочего дня с даты получения от Продавца Акта приема-передачи электроэнергии, Акта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принимает документы либо направляет </w:t>
            </w:r>
            <w:r>
              <w:rPr>
                <w:rFonts w:ascii="Garamond" w:hAnsi="Garamond"/>
                <w:sz w:val="22"/>
                <w:szCs w:val="22"/>
              </w:rPr>
              <w:lastRenderedPageBreak/>
              <w:t>мотивированный отказ от подписания всех или нескольких из указанных документов (далее по тексту – отказ).</w:t>
            </w:r>
          </w:p>
          <w:p w14:paraId="2C169F4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Покупатель не позднее пятого рабочего дня с даты получения от Продавца указанных документов на бумажном носителе направляет Продавцу Акт приема-передачи электроэнергии, Акт сверки расчетов на бумажном носителе с подписью уполномоченного лица либо отказ.</w:t>
            </w:r>
          </w:p>
          <w:p w14:paraId="7AE8B4E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Покупателем и Продавцом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Покупатель не позднее пятого рабочего дня с даты получения от Продавца Акта приема-передачи</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Продавцу Акт приема-передачи электрической энергии</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152EA6AD" w14:textId="77777777">
        <w:trPr>
          <w:trHeight w:val="435"/>
        </w:trPr>
        <w:tc>
          <w:tcPr>
            <w:tcW w:w="900" w:type="dxa"/>
            <w:vAlign w:val="center"/>
          </w:tcPr>
          <w:p w14:paraId="0F947810" w14:textId="45B4E53E" w:rsidR="00FE2FE5" w:rsidRDefault="00852B76">
            <w:pPr>
              <w:widowControl w:val="0"/>
              <w:spacing w:before="120" w:after="120"/>
              <w:jc w:val="center"/>
              <w:rPr>
                <w:b/>
                <w:bCs/>
                <w:sz w:val="22"/>
                <w:szCs w:val="22"/>
              </w:rPr>
            </w:pPr>
            <w:r>
              <w:rPr>
                <w:b/>
                <w:sz w:val="22"/>
                <w:szCs w:val="22"/>
              </w:rPr>
              <w:lastRenderedPageBreak/>
              <w:t>Приложение 2</w:t>
            </w:r>
          </w:p>
        </w:tc>
        <w:tc>
          <w:tcPr>
            <w:tcW w:w="6822" w:type="dxa"/>
          </w:tcPr>
          <w:p w14:paraId="4DCEA47A" w14:textId="2209CCF4" w:rsidR="00FE2FE5" w:rsidRDefault="00852B76">
            <w:pPr>
              <w:pStyle w:val="310"/>
              <w:spacing w:before="120" w:after="120" w:line="276" w:lineRule="auto"/>
              <w:ind w:left="0" w:firstLine="0"/>
              <w:rPr>
                <w:rFonts w:ascii="Garamond" w:hAnsi="Garamond"/>
                <w:sz w:val="22"/>
                <w:szCs w:val="22"/>
              </w:rPr>
            </w:pPr>
            <w:r>
              <w:rPr>
                <w:rFonts w:ascii="Garamond" w:eastAsia="Batang" w:hAnsi="Garamond"/>
                <w:sz w:val="22"/>
                <w:szCs w:val="22"/>
              </w:rPr>
              <w:t>Акт сверки расчетов (форма)</w:t>
            </w:r>
          </w:p>
        </w:tc>
        <w:tc>
          <w:tcPr>
            <w:tcW w:w="6804" w:type="dxa"/>
            <w:shd w:val="clear" w:color="auto" w:fill="auto"/>
          </w:tcPr>
          <w:p w14:paraId="0B88ABAC" w14:textId="77777777" w:rsidR="00FE2FE5" w:rsidRDefault="00FE2FE5">
            <w:pPr>
              <w:pStyle w:val="310"/>
              <w:spacing w:before="120" w:after="120" w:line="276" w:lineRule="auto"/>
              <w:ind w:left="0" w:firstLine="0"/>
              <w:rPr>
                <w:rFonts w:ascii="Garamond" w:hAnsi="Garamond" w:cs="Garamond"/>
                <w:sz w:val="22"/>
                <w:szCs w:val="22"/>
              </w:rPr>
            </w:pPr>
          </w:p>
        </w:tc>
      </w:tr>
    </w:tbl>
    <w:p w14:paraId="39BCEF60" w14:textId="77777777" w:rsidR="00FE2FE5" w:rsidRDefault="00FE2FE5">
      <w:pPr>
        <w:sectPr w:rsidR="00FE2FE5" w:rsidSect="006F04D8">
          <w:pgSz w:w="16838" w:h="11906" w:orient="landscape"/>
          <w:pgMar w:top="1134" w:right="1134" w:bottom="851" w:left="1134" w:header="709" w:footer="0" w:gutter="0"/>
          <w:cols w:space="708"/>
          <w:docGrid w:linePitch="360"/>
        </w:sectPr>
      </w:pPr>
    </w:p>
    <w:p w14:paraId="2037F604" w14:textId="77777777" w:rsidR="00FE2FE5" w:rsidRDefault="00852B76">
      <w:pPr>
        <w:rPr>
          <w:b/>
          <w:bCs/>
          <w:sz w:val="22"/>
          <w:szCs w:val="22"/>
        </w:rPr>
      </w:pPr>
      <w:r>
        <w:rPr>
          <w:b/>
          <w:bCs/>
          <w:sz w:val="22"/>
          <w:szCs w:val="22"/>
        </w:rPr>
        <w:lastRenderedPageBreak/>
        <w:t>Действующая редакция</w:t>
      </w:r>
    </w:p>
    <w:p w14:paraId="1DE5BD83" w14:textId="77777777" w:rsidR="00FE2FE5" w:rsidRDefault="00FE2FE5">
      <w:pPr>
        <w:widowControl w:val="0"/>
        <w:ind w:right="-104"/>
        <w:jc w:val="center"/>
        <w:outlineLvl w:val="0"/>
        <w:rPr>
          <w:b/>
          <w:sz w:val="22"/>
          <w:szCs w:val="22"/>
        </w:rPr>
      </w:pPr>
    </w:p>
    <w:p w14:paraId="11A41E10" w14:textId="77777777" w:rsidR="00FE2FE5" w:rsidRDefault="00852B76">
      <w:pPr>
        <w:widowControl w:val="0"/>
        <w:ind w:right="-104"/>
        <w:jc w:val="center"/>
        <w:outlineLvl w:val="0"/>
        <w:rPr>
          <w:b/>
          <w:sz w:val="22"/>
          <w:szCs w:val="22"/>
          <w:highlight w:val="yellow"/>
        </w:rPr>
      </w:pPr>
      <w:r>
        <w:rPr>
          <w:b/>
          <w:sz w:val="22"/>
          <w:szCs w:val="22"/>
        </w:rPr>
        <w:t>АКТ СВЕРКИ РАСЧЕТОВ</w:t>
      </w:r>
    </w:p>
    <w:p w14:paraId="60220CA0" w14:textId="77777777" w:rsidR="00FE2FE5" w:rsidRDefault="00852B76">
      <w:pPr>
        <w:widowControl w:val="0"/>
        <w:ind w:right="-104"/>
        <w:jc w:val="center"/>
        <w:rPr>
          <w:sz w:val="22"/>
          <w:szCs w:val="22"/>
          <w:highlight w:val="yellow"/>
        </w:rPr>
      </w:pPr>
      <w:r>
        <w:rPr>
          <w:sz w:val="22"/>
          <w:szCs w:val="22"/>
          <w:highlight w:val="yellow"/>
        </w:rPr>
        <w:t>по Договору купли-продажи электрической энергии на территориях субъектов Российской Федерации,</w:t>
      </w:r>
    </w:p>
    <w:p w14:paraId="154B348A" w14:textId="77777777" w:rsidR="00FE2FE5" w:rsidRDefault="00852B76">
      <w:pPr>
        <w:widowControl w:val="0"/>
        <w:ind w:right="-104"/>
        <w:jc w:val="center"/>
        <w:rPr>
          <w:rFonts w:eastAsia="Arial Unicode MS"/>
          <w:sz w:val="22"/>
          <w:szCs w:val="22"/>
        </w:rPr>
      </w:pPr>
      <w:r>
        <w:rPr>
          <w:sz w:val="22"/>
          <w:szCs w:val="22"/>
          <w:highlight w:val="yellow"/>
        </w:rPr>
        <w:t xml:space="preserve"> объединенных в неценовые зоны оптового рынка </w:t>
      </w:r>
      <w:r>
        <w:rPr>
          <w:bCs/>
          <w:sz w:val="22"/>
          <w:szCs w:val="22"/>
          <w:highlight w:val="yellow"/>
        </w:rPr>
        <w:t>№_________от_________</w:t>
      </w:r>
    </w:p>
    <w:p w14:paraId="012B4085" w14:textId="77777777" w:rsidR="00FE2FE5" w:rsidRDefault="00852B76">
      <w:pPr>
        <w:widowControl w:val="0"/>
        <w:ind w:right="-104"/>
        <w:jc w:val="center"/>
        <w:rPr>
          <w:sz w:val="22"/>
          <w:szCs w:val="22"/>
        </w:rPr>
      </w:pPr>
      <w:r>
        <w:rPr>
          <w:sz w:val="22"/>
          <w:szCs w:val="22"/>
        </w:rPr>
        <w:t xml:space="preserve">за </w:t>
      </w:r>
      <w:r>
        <w:rPr>
          <w:sz w:val="22"/>
          <w:szCs w:val="22"/>
          <w:highlight w:val="yellow"/>
        </w:rPr>
        <w:t>_____________________ г.</w:t>
      </w:r>
    </w:p>
    <w:p w14:paraId="7356CC23" w14:textId="77777777" w:rsidR="00FE2FE5" w:rsidRDefault="00852B76">
      <w:pPr>
        <w:widowControl w:val="0"/>
        <w:ind w:right="-104"/>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63E23FCB" w14:textId="77777777" w:rsidR="00FE2FE5" w:rsidRDefault="00852B76">
      <w:pPr>
        <w:widowControl w:val="0"/>
        <w:ind w:right="-104"/>
        <w:jc w:val="right"/>
        <w:rPr>
          <w:sz w:val="22"/>
          <w:szCs w:val="22"/>
        </w:rPr>
      </w:pPr>
      <w:r>
        <w:rPr>
          <w:sz w:val="22"/>
          <w:szCs w:val="22"/>
          <w:highlight w:val="yellow"/>
        </w:rPr>
        <w:t>(руб.)</w:t>
      </w:r>
    </w:p>
    <w:tbl>
      <w:tblPr>
        <w:tblW w:w="10275" w:type="dxa"/>
        <w:tblInd w:w="93" w:type="dxa"/>
        <w:tblLook w:val="0000" w:firstRow="0" w:lastRow="0" w:firstColumn="0" w:lastColumn="0" w:noHBand="0" w:noVBand="0"/>
      </w:tblPr>
      <w:tblGrid>
        <w:gridCol w:w="15"/>
        <w:gridCol w:w="925"/>
        <w:gridCol w:w="1360"/>
        <w:gridCol w:w="2035"/>
        <w:gridCol w:w="616"/>
        <w:gridCol w:w="164"/>
        <w:gridCol w:w="660"/>
        <w:gridCol w:w="1620"/>
        <w:gridCol w:w="1440"/>
        <w:gridCol w:w="1264"/>
        <w:gridCol w:w="176"/>
      </w:tblGrid>
      <w:tr w:rsidR="00FE2FE5" w14:paraId="280F4430" w14:textId="77777777">
        <w:trPr>
          <w:trHeight w:val="279"/>
        </w:trPr>
        <w:tc>
          <w:tcPr>
            <w:tcW w:w="940" w:type="dxa"/>
            <w:gridSpan w:val="2"/>
            <w:tcBorders>
              <w:top w:val="single" w:sz="4" w:space="0" w:color="auto"/>
              <w:left w:val="single" w:sz="4" w:space="0" w:color="auto"/>
              <w:bottom w:val="nil"/>
              <w:right w:val="nil"/>
            </w:tcBorders>
            <w:shd w:val="clear" w:color="auto" w:fill="auto"/>
            <w:noWrap/>
            <w:vAlign w:val="bottom"/>
          </w:tcPr>
          <w:p w14:paraId="79B63578" w14:textId="77777777" w:rsidR="00FE2FE5" w:rsidRDefault="00852B76">
            <w:pPr>
              <w:widowControl w:val="0"/>
              <w:rPr>
                <w:rFonts w:cs="Arial"/>
                <w:sz w:val="22"/>
                <w:szCs w:val="22"/>
              </w:rPr>
            </w:pPr>
            <w:r>
              <w:rPr>
                <w:rFonts w:cs="Arial"/>
                <w:sz w:val="22"/>
                <w:szCs w:val="22"/>
              </w:rPr>
              <w:t> </w:t>
            </w:r>
          </w:p>
        </w:tc>
        <w:tc>
          <w:tcPr>
            <w:tcW w:w="1360" w:type="dxa"/>
            <w:tcBorders>
              <w:top w:val="single" w:sz="4" w:space="0" w:color="auto"/>
              <w:left w:val="nil"/>
              <w:bottom w:val="nil"/>
              <w:right w:val="nil"/>
            </w:tcBorders>
            <w:shd w:val="clear" w:color="auto" w:fill="auto"/>
            <w:noWrap/>
            <w:vAlign w:val="bottom"/>
          </w:tcPr>
          <w:p w14:paraId="5E2E3DEB" w14:textId="77777777" w:rsidR="00FE2FE5" w:rsidRDefault="00852B76">
            <w:pPr>
              <w:widowControl w:val="0"/>
              <w:rPr>
                <w:rFonts w:cs="Arial"/>
                <w:sz w:val="22"/>
                <w:szCs w:val="22"/>
              </w:rPr>
            </w:pPr>
            <w:r>
              <w:rPr>
                <w:rFonts w:cs="Arial"/>
                <w:sz w:val="22"/>
                <w:szCs w:val="22"/>
              </w:rPr>
              <w:t> </w:t>
            </w:r>
          </w:p>
        </w:tc>
        <w:tc>
          <w:tcPr>
            <w:tcW w:w="2035" w:type="dxa"/>
            <w:tcBorders>
              <w:top w:val="single" w:sz="4" w:space="0" w:color="auto"/>
              <w:left w:val="nil"/>
              <w:bottom w:val="nil"/>
              <w:right w:val="single" w:sz="4" w:space="0" w:color="auto"/>
            </w:tcBorders>
            <w:shd w:val="clear" w:color="auto" w:fill="auto"/>
            <w:noWrap/>
            <w:vAlign w:val="bottom"/>
          </w:tcPr>
          <w:p w14:paraId="2F0A4DFE" w14:textId="77777777" w:rsidR="00FE2FE5" w:rsidRDefault="00852B76">
            <w:pPr>
              <w:widowControl w:val="0"/>
              <w:rPr>
                <w:rFonts w:cs="Arial"/>
                <w:sz w:val="22"/>
                <w:szCs w:val="22"/>
              </w:rPr>
            </w:pPr>
            <w:r>
              <w:rPr>
                <w:rFonts w:cs="Arial"/>
                <w:sz w:val="22"/>
                <w:szCs w:val="22"/>
              </w:rPr>
              <w:t> </w:t>
            </w:r>
          </w:p>
        </w:tc>
        <w:tc>
          <w:tcPr>
            <w:tcW w:w="3060" w:type="dxa"/>
            <w:gridSpan w:val="4"/>
            <w:tcBorders>
              <w:top w:val="single" w:sz="4" w:space="0" w:color="auto"/>
              <w:left w:val="nil"/>
              <w:bottom w:val="nil"/>
              <w:right w:val="single" w:sz="4" w:space="0" w:color="auto"/>
            </w:tcBorders>
            <w:shd w:val="clear" w:color="auto" w:fill="auto"/>
          </w:tcPr>
          <w:p w14:paraId="395ED926" w14:textId="77777777" w:rsidR="00FE2FE5" w:rsidRDefault="00852B76">
            <w:pPr>
              <w:pStyle w:val="xl32"/>
              <w:widowControl w:val="0"/>
              <w:pBdr>
                <w:left w:val="none" w:sz="0" w:space="0" w:color="auto"/>
                <w:bottom w:val="none" w:sz="0" w:space="0" w:color="auto"/>
                <w:right w:val="none" w:sz="0" w:space="0" w:color="auto"/>
              </w:pBdr>
              <w:spacing w:before="0" w:beforeAutospacing="0" w:after="0" w:afterAutospacing="0"/>
              <w:textAlignment w:val="auto"/>
              <w:rPr>
                <w:rFonts w:ascii="Garamond" w:eastAsia="Times New Roman" w:hAnsi="Garamond" w:cs="Times New Roman"/>
                <w:sz w:val="22"/>
                <w:szCs w:val="22"/>
                <w:highlight w:val="yellow"/>
              </w:rPr>
            </w:pPr>
            <w:r>
              <w:rPr>
                <w:rFonts w:ascii="Garamond" w:eastAsia="Times New Roman" w:hAnsi="Garamond" w:cs="Times New Roman"/>
                <w:sz w:val="22"/>
                <w:szCs w:val="22"/>
                <w:highlight w:val="yellow"/>
              </w:rPr>
              <w:t>По данным Продавца</w:t>
            </w:r>
          </w:p>
        </w:tc>
        <w:tc>
          <w:tcPr>
            <w:tcW w:w="2880" w:type="dxa"/>
            <w:gridSpan w:val="3"/>
            <w:tcBorders>
              <w:top w:val="single" w:sz="4" w:space="0" w:color="auto"/>
              <w:left w:val="nil"/>
              <w:bottom w:val="nil"/>
              <w:right w:val="single" w:sz="4" w:space="0" w:color="auto"/>
            </w:tcBorders>
            <w:shd w:val="clear" w:color="auto" w:fill="auto"/>
          </w:tcPr>
          <w:p w14:paraId="06BD5269" w14:textId="77777777" w:rsidR="00FE2FE5" w:rsidRDefault="00852B76">
            <w:pPr>
              <w:widowControl w:val="0"/>
              <w:jc w:val="center"/>
              <w:rPr>
                <w:rFonts w:eastAsia="Arial Unicode MS"/>
                <w:sz w:val="22"/>
                <w:szCs w:val="22"/>
                <w:highlight w:val="yellow"/>
              </w:rPr>
            </w:pPr>
            <w:r>
              <w:rPr>
                <w:rFonts w:eastAsia="Arial Unicode MS"/>
                <w:sz w:val="22"/>
                <w:szCs w:val="22"/>
                <w:highlight w:val="yellow"/>
              </w:rPr>
              <w:t>По данным Покупателя</w:t>
            </w:r>
          </w:p>
        </w:tc>
      </w:tr>
      <w:tr w:rsidR="00FE2FE5" w14:paraId="3D7A40BA" w14:textId="77777777">
        <w:trPr>
          <w:trHeight w:val="300"/>
        </w:trPr>
        <w:tc>
          <w:tcPr>
            <w:tcW w:w="940" w:type="dxa"/>
            <w:gridSpan w:val="2"/>
            <w:tcBorders>
              <w:top w:val="nil"/>
              <w:left w:val="single" w:sz="4" w:space="0" w:color="auto"/>
              <w:bottom w:val="single" w:sz="4" w:space="0" w:color="auto"/>
              <w:right w:val="nil"/>
            </w:tcBorders>
            <w:shd w:val="clear" w:color="auto" w:fill="auto"/>
            <w:noWrap/>
            <w:vAlign w:val="bottom"/>
          </w:tcPr>
          <w:p w14:paraId="6CB7A832" w14:textId="77777777" w:rsidR="00FE2FE5" w:rsidRDefault="00852B76">
            <w:pPr>
              <w:widowControl w:val="0"/>
              <w:rPr>
                <w:rFonts w:cs="Arial"/>
                <w:sz w:val="22"/>
                <w:szCs w:val="22"/>
              </w:rPr>
            </w:pPr>
            <w:r>
              <w:rPr>
                <w:rFonts w:cs="Arial"/>
                <w:sz w:val="22"/>
                <w:szCs w:val="22"/>
              </w:rPr>
              <w:t> </w:t>
            </w:r>
          </w:p>
        </w:tc>
        <w:tc>
          <w:tcPr>
            <w:tcW w:w="1360" w:type="dxa"/>
            <w:tcBorders>
              <w:top w:val="nil"/>
              <w:left w:val="nil"/>
              <w:bottom w:val="single" w:sz="4" w:space="0" w:color="auto"/>
              <w:right w:val="nil"/>
            </w:tcBorders>
            <w:shd w:val="clear" w:color="auto" w:fill="auto"/>
            <w:noWrap/>
            <w:vAlign w:val="bottom"/>
          </w:tcPr>
          <w:p w14:paraId="5CBC804C" w14:textId="77777777" w:rsidR="00FE2FE5" w:rsidRDefault="00FE2FE5">
            <w:pPr>
              <w:widowControl w:val="0"/>
              <w:rPr>
                <w:rFonts w:cs="Arial"/>
                <w:sz w:val="22"/>
                <w:szCs w:val="22"/>
              </w:rPr>
            </w:pPr>
          </w:p>
        </w:tc>
        <w:tc>
          <w:tcPr>
            <w:tcW w:w="2035" w:type="dxa"/>
            <w:tcBorders>
              <w:top w:val="nil"/>
              <w:left w:val="nil"/>
              <w:bottom w:val="single" w:sz="4" w:space="0" w:color="auto"/>
              <w:right w:val="single" w:sz="4" w:space="0" w:color="auto"/>
            </w:tcBorders>
            <w:shd w:val="clear" w:color="auto" w:fill="auto"/>
            <w:noWrap/>
            <w:vAlign w:val="bottom"/>
          </w:tcPr>
          <w:p w14:paraId="4692C072" w14:textId="77777777" w:rsidR="00FE2FE5" w:rsidRDefault="00852B76">
            <w:pPr>
              <w:widowControl w:val="0"/>
              <w:rPr>
                <w:rFonts w:cs="Arial"/>
                <w:sz w:val="22"/>
                <w:szCs w:val="22"/>
              </w:rPr>
            </w:pPr>
            <w:r>
              <w:rPr>
                <w:rFonts w:cs="Arial"/>
                <w:sz w:val="22"/>
                <w:szCs w:val="22"/>
              </w:rPr>
              <w:t> </w:t>
            </w:r>
          </w:p>
        </w:tc>
        <w:tc>
          <w:tcPr>
            <w:tcW w:w="1440" w:type="dxa"/>
            <w:gridSpan w:val="3"/>
            <w:tcBorders>
              <w:top w:val="single" w:sz="4" w:space="0" w:color="auto"/>
              <w:left w:val="nil"/>
              <w:bottom w:val="single" w:sz="4" w:space="0" w:color="auto"/>
              <w:right w:val="single" w:sz="4" w:space="0" w:color="auto"/>
            </w:tcBorders>
            <w:shd w:val="clear" w:color="auto" w:fill="auto"/>
            <w:noWrap/>
            <w:vAlign w:val="center"/>
          </w:tcPr>
          <w:p w14:paraId="06EDB148" w14:textId="77777777" w:rsidR="00FE2FE5" w:rsidRDefault="00852B76">
            <w:pPr>
              <w:widowControl w:val="0"/>
              <w:jc w:val="center"/>
              <w:rPr>
                <w:rFonts w:cs="Arial"/>
                <w:sz w:val="22"/>
                <w:szCs w:val="22"/>
              </w:rPr>
            </w:pPr>
            <w:r>
              <w:rPr>
                <w:rFonts w:cs="Arial"/>
                <w:sz w:val="22"/>
                <w:szCs w:val="22"/>
              </w:rPr>
              <w:t>Дебет</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67B6BECB" w14:textId="77777777" w:rsidR="00FE2FE5" w:rsidRDefault="00852B76">
            <w:pPr>
              <w:widowControl w:val="0"/>
              <w:jc w:val="center"/>
              <w:rPr>
                <w:rFonts w:cs="Arial"/>
                <w:sz w:val="22"/>
                <w:szCs w:val="22"/>
              </w:rPr>
            </w:pPr>
            <w:r>
              <w:rPr>
                <w:rFonts w:cs="Arial"/>
                <w:sz w:val="22"/>
                <w:szCs w:val="22"/>
              </w:rPr>
              <w:t>Кредит</w:t>
            </w:r>
          </w:p>
        </w:tc>
        <w:tc>
          <w:tcPr>
            <w:tcW w:w="1440" w:type="dxa"/>
            <w:tcBorders>
              <w:top w:val="single" w:sz="4" w:space="0" w:color="auto"/>
              <w:left w:val="nil"/>
              <w:bottom w:val="nil"/>
              <w:right w:val="single" w:sz="4" w:space="0" w:color="auto"/>
            </w:tcBorders>
            <w:shd w:val="clear" w:color="auto" w:fill="auto"/>
            <w:noWrap/>
            <w:vAlign w:val="center"/>
          </w:tcPr>
          <w:p w14:paraId="68C24EF4" w14:textId="77777777" w:rsidR="00FE2FE5" w:rsidRDefault="00852B76">
            <w:pPr>
              <w:widowControl w:val="0"/>
              <w:jc w:val="center"/>
              <w:rPr>
                <w:rFonts w:cs="Arial"/>
                <w:sz w:val="22"/>
                <w:szCs w:val="22"/>
              </w:rPr>
            </w:pPr>
            <w:r>
              <w:rPr>
                <w:rFonts w:cs="Arial"/>
                <w:sz w:val="22"/>
                <w:szCs w:val="22"/>
              </w:rPr>
              <w:t>Дебет</w:t>
            </w:r>
          </w:p>
        </w:tc>
        <w:tc>
          <w:tcPr>
            <w:tcW w:w="1440" w:type="dxa"/>
            <w:gridSpan w:val="2"/>
            <w:tcBorders>
              <w:top w:val="single" w:sz="4" w:space="0" w:color="auto"/>
              <w:left w:val="nil"/>
              <w:bottom w:val="nil"/>
              <w:right w:val="single" w:sz="4" w:space="0" w:color="auto"/>
            </w:tcBorders>
            <w:shd w:val="clear" w:color="auto" w:fill="auto"/>
            <w:noWrap/>
            <w:vAlign w:val="center"/>
          </w:tcPr>
          <w:p w14:paraId="015BE559" w14:textId="77777777" w:rsidR="00FE2FE5" w:rsidRDefault="00852B76">
            <w:pPr>
              <w:widowControl w:val="0"/>
              <w:jc w:val="center"/>
              <w:rPr>
                <w:rFonts w:cs="Arial"/>
                <w:sz w:val="22"/>
                <w:szCs w:val="22"/>
              </w:rPr>
            </w:pPr>
            <w:r>
              <w:rPr>
                <w:rFonts w:cs="Arial"/>
                <w:sz w:val="22"/>
                <w:szCs w:val="22"/>
              </w:rPr>
              <w:t>Кредит</w:t>
            </w:r>
          </w:p>
        </w:tc>
      </w:tr>
      <w:tr w:rsidR="00FE2FE5" w14:paraId="6F9DFA1E" w14:textId="77777777">
        <w:trPr>
          <w:trHeight w:val="300"/>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1611FEA9" w14:textId="77777777" w:rsidR="00FE2FE5" w:rsidRDefault="00852B76">
            <w:pPr>
              <w:widowControl w:val="0"/>
              <w:rPr>
                <w:rFonts w:cs="Arial"/>
                <w:b/>
                <w:bCs/>
                <w:sz w:val="22"/>
                <w:szCs w:val="22"/>
              </w:rPr>
            </w:pPr>
            <w:r>
              <w:rPr>
                <w:rFonts w:cs="Arial"/>
                <w:b/>
                <w:bCs/>
                <w:sz w:val="22"/>
                <w:szCs w:val="22"/>
              </w:rPr>
              <w:t>Сальдо на _______ г.:</w:t>
            </w:r>
          </w:p>
        </w:tc>
        <w:tc>
          <w:tcPr>
            <w:tcW w:w="1440" w:type="dxa"/>
            <w:gridSpan w:val="3"/>
            <w:tcBorders>
              <w:top w:val="single" w:sz="4" w:space="0" w:color="auto"/>
              <w:left w:val="nil"/>
              <w:bottom w:val="nil"/>
              <w:right w:val="single" w:sz="4" w:space="0" w:color="auto"/>
            </w:tcBorders>
            <w:shd w:val="clear" w:color="auto" w:fill="auto"/>
            <w:noWrap/>
            <w:vAlign w:val="bottom"/>
          </w:tcPr>
          <w:p w14:paraId="4B63453A" w14:textId="77777777" w:rsidR="00FE2FE5" w:rsidRDefault="00852B76">
            <w:pPr>
              <w:widowControl w:val="0"/>
              <w:jc w:val="right"/>
              <w:rPr>
                <w:rFonts w:cs="Arial"/>
                <w:sz w:val="22"/>
                <w:szCs w:val="22"/>
              </w:rPr>
            </w:pPr>
            <w:r>
              <w:rPr>
                <w:rFonts w:cs="Arial"/>
                <w:sz w:val="22"/>
                <w:szCs w:val="22"/>
              </w:rPr>
              <w:t> </w:t>
            </w:r>
          </w:p>
        </w:tc>
        <w:tc>
          <w:tcPr>
            <w:tcW w:w="1620" w:type="dxa"/>
            <w:tcBorders>
              <w:top w:val="single" w:sz="4" w:space="0" w:color="auto"/>
              <w:left w:val="nil"/>
              <w:bottom w:val="nil"/>
              <w:right w:val="single" w:sz="4" w:space="0" w:color="auto"/>
            </w:tcBorders>
            <w:shd w:val="clear" w:color="auto" w:fill="auto"/>
            <w:noWrap/>
            <w:vAlign w:val="bottom"/>
          </w:tcPr>
          <w:p w14:paraId="3A63A5E0" w14:textId="77777777" w:rsidR="00FE2FE5" w:rsidRDefault="00852B76">
            <w:pPr>
              <w:widowControl w:val="0"/>
              <w:jc w:val="right"/>
              <w:rPr>
                <w:rFonts w:cs="Arial"/>
                <w:sz w:val="22"/>
                <w:szCs w:val="22"/>
              </w:rPr>
            </w:pPr>
            <w:r>
              <w:rPr>
                <w:rFonts w:cs="Arial"/>
                <w:sz w:val="22"/>
                <w:szCs w:val="22"/>
              </w:rPr>
              <w:t> </w:t>
            </w:r>
          </w:p>
        </w:tc>
        <w:tc>
          <w:tcPr>
            <w:tcW w:w="1440" w:type="dxa"/>
            <w:tcBorders>
              <w:top w:val="single" w:sz="4" w:space="0" w:color="auto"/>
              <w:left w:val="nil"/>
              <w:bottom w:val="nil"/>
              <w:right w:val="single" w:sz="4" w:space="0" w:color="auto"/>
            </w:tcBorders>
            <w:shd w:val="clear" w:color="auto" w:fill="auto"/>
            <w:noWrap/>
            <w:vAlign w:val="bottom"/>
          </w:tcPr>
          <w:p w14:paraId="1BDF5A1E"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single" w:sz="4" w:space="0" w:color="auto"/>
              <w:left w:val="nil"/>
              <w:bottom w:val="nil"/>
              <w:right w:val="single" w:sz="4" w:space="0" w:color="auto"/>
            </w:tcBorders>
            <w:shd w:val="clear" w:color="auto" w:fill="auto"/>
            <w:noWrap/>
            <w:vAlign w:val="bottom"/>
          </w:tcPr>
          <w:p w14:paraId="6290FF46" w14:textId="77777777" w:rsidR="00FE2FE5" w:rsidRDefault="00852B76">
            <w:pPr>
              <w:widowControl w:val="0"/>
              <w:jc w:val="right"/>
              <w:rPr>
                <w:rFonts w:cs="Arial"/>
                <w:sz w:val="22"/>
                <w:szCs w:val="22"/>
              </w:rPr>
            </w:pPr>
            <w:r>
              <w:rPr>
                <w:rFonts w:cs="Arial"/>
                <w:sz w:val="22"/>
                <w:szCs w:val="22"/>
              </w:rPr>
              <w:t> </w:t>
            </w:r>
          </w:p>
        </w:tc>
      </w:tr>
      <w:tr w:rsidR="00FE2FE5" w14:paraId="794AE88B" w14:textId="77777777">
        <w:trPr>
          <w:trHeight w:val="600"/>
        </w:trPr>
        <w:tc>
          <w:tcPr>
            <w:tcW w:w="4335" w:type="dxa"/>
            <w:gridSpan w:val="4"/>
            <w:tcBorders>
              <w:top w:val="nil"/>
              <w:left w:val="single" w:sz="4" w:space="0" w:color="auto"/>
              <w:bottom w:val="nil"/>
              <w:right w:val="single" w:sz="4" w:space="0" w:color="auto"/>
            </w:tcBorders>
            <w:shd w:val="clear" w:color="auto" w:fill="auto"/>
            <w:vAlign w:val="bottom"/>
          </w:tcPr>
          <w:p w14:paraId="1A913B00"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50912A45"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6C0F668A"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5DDB54B"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4580CD25" w14:textId="77777777" w:rsidR="00FE2FE5" w:rsidRDefault="00852B76">
            <w:pPr>
              <w:widowControl w:val="0"/>
              <w:jc w:val="right"/>
              <w:rPr>
                <w:rFonts w:cs="Arial"/>
                <w:sz w:val="22"/>
                <w:szCs w:val="22"/>
              </w:rPr>
            </w:pPr>
            <w:r>
              <w:rPr>
                <w:rFonts w:cs="Arial"/>
                <w:sz w:val="22"/>
                <w:szCs w:val="22"/>
              </w:rPr>
              <w:t> </w:t>
            </w:r>
          </w:p>
        </w:tc>
      </w:tr>
      <w:tr w:rsidR="00FE2FE5" w14:paraId="18E0E9CF" w14:textId="77777777">
        <w:trPr>
          <w:trHeight w:val="255"/>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49C8101C"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1B1EE681"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0B7D9EA9"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D3C6AEB"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41DEBC0C" w14:textId="77777777" w:rsidR="00FE2FE5" w:rsidRDefault="00852B76">
            <w:pPr>
              <w:widowControl w:val="0"/>
              <w:jc w:val="right"/>
              <w:rPr>
                <w:rFonts w:cs="Arial"/>
                <w:sz w:val="22"/>
                <w:szCs w:val="22"/>
              </w:rPr>
            </w:pPr>
            <w:r>
              <w:rPr>
                <w:rFonts w:cs="Arial"/>
                <w:sz w:val="22"/>
                <w:szCs w:val="22"/>
              </w:rPr>
              <w:t> </w:t>
            </w:r>
          </w:p>
        </w:tc>
      </w:tr>
      <w:tr w:rsidR="00FE2FE5" w14:paraId="7DFF0DEC" w14:textId="77777777">
        <w:trPr>
          <w:trHeight w:val="32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07766EB0"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65810A29"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226FB7E3"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32EE5602"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C665CB2" w14:textId="77777777" w:rsidR="00FE2FE5" w:rsidRDefault="00852B76">
            <w:pPr>
              <w:widowControl w:val="0"/>
              <w:rPr>
                <w:rFonts w:cs="Arial"/>
                <w:sz w:val="22"/>
                <w:szCs w:val="22"/>
              </w:rPr>
            </w:pPr>
            <w:r>
              <w:rPr>
                <w:rFonts w:cs="Arial"/>
                <w:sz w:val="22"/>
                <w:szCs w:val="22"/>
              </w:rPr>
              <w:t> </w:t>
            </w:r>
          </w:p>
        </w:tc>
      </w:tr>
      <w:tr w:rsidR="00FE2FE5" w14:paraId="2E7859A7" w14:textId="77777777">
        <w:trPr>
          <w:trHeight w:val="652"/>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3CC62147" w14:textId="77777777" w:rsidR="00FE2FE5" w:rsidRDefault="00852B76">
            <w:pPr>
              <w:widowControl w:val="0"/>
              <w:rPr>
                <w:rFonts w:cs="Arial"/>
                <w:sz w:val="22"/>
                <w:szCs w:val="22"/>
              </w:rPr>
            </w:pPr>
            <w:r>
              <w:rPr>
                <w:rFonts w:cs="Arial"/>
                <w:sz w:val="22"/>
                <w:szCs w:val="22"/>
              </w:rPr>
              <w:t>Приобретено электроэнергии за</w:t>
            </w:r>
            <w:r>
              <w:rPr>
                <w:rFonts w:cs="Arial"/>
                <w:sz w:val="22"/>
                <w:szCs w:val="22"/>
              </w:rPr>
              <w:br/>
            </w:r>
            <w:r>
              <w:rPr>
                <w:rFonts w:cs="Arial"/>
                <w:sz w:val="22"/>
                <w:szCs w:val="22"/>
                <w:highlight w:val="yellow"/>
              </w:rPr>
              <w:t>______г</w:t>
            </w:r>
            <w:r>
              <w:rPr>
                <w:rFonts w:cs="Arial"/>
                <w:sz w:val="22"/>
                <w:szCs w:val="22"/>
              </w:rPr>
              <w:t>. на сумму,</w:t>
            </w:r>
            <w:r>
              <w:rPr>
                <w:rFonts w:cs="Arial"/>
                <w:sz w:val="22"/>
                <w:szCs w:val="22"/>
              </w:rPr>
              <w:br/>
              <w:t>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17F77517"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0B53B419"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530D429"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5D4801C2" w14:textId="77777777" w:rsidR="00FE2FE5" w:rsidRDefault="00852B76">
            <w:pPr>
              <w:widowControl w:val="0"/>
              <w:rPr>
                <w:rFonts w:cs="Arial"/>
                <w:sz w:val="22"/>
                <w:szCs w:val="22"/>
              </w:rPr>
            </w:pPr>
            <w:r>
              <w:rPr>
                <w:rFonts w:cs="Arial"/>
                <w:sz w:val="22"/>
                <w:szCs w:val="22"/>
              </w:rPr>
              <w:t> </w:t>
            </w:r>
          </w:p>
        </w:tc>
      </w:tr>
      <w:tr w:rsidR="00FE2FE5" w14:paraId="63E4A2D3" w14:textId="77777777">
        <w:trPr>
          <w:trHeight w:val="36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5A141DE7" w14:textId="77777777" w:rsidR="00FE2FE5" w:rsidRDefault="00852B76">
            <w:pPr>
              <w:widowControl w:val="0"/>
              <w:rPr>
                <w:rFonts w:cs="Arial"/>
                <w:sz w:val="22"/>
                <w:szCs w:val="22"/>
              </w:rPr>
            </w:pPr>
            <w:r>
              <w:rPr>
                <w:rFonts w:cs="Arial"/>
                <w:sz w:val="22"/>
                <w:szCs w:val="22"/>
              </w:rPr>
              <w:t>Начислена неустойка (штрафы и пени)</w:t>
            </w:r>
          </w:p>
        </w:tc>
        <w:tc>
          <w:tcPr>
            <w:tcW w:w="1440" w:type="dxa"/>
            <w:gridSpan w:val="3"/>
            <w:tcBorders>
              <w:top w:val="nil"/>
              <w:left w:val="nil"/>
              <w:bottom w:val="single" w:sz="4" w:space="0" w:color="auto"/>
              <w:right w:val="single" w:sz="4" w:space="0" w:color="auto"/>
            </w:tcBorders>
            <w:shd w:val="clear" w:color="auto" w:fill="auto"/>
            <w:noWrap/>
            <w:vAlign w:val="bottom"/>
          </w:tcPr>
          <w:p w14:paraId="50CC16A3"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408D3E63"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059F2746"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45B24A99" w14:textId="77777777" w:rsidR="00FE2FE5" w:rsidRDefault="00852B76">
            <w:pPr>
              <w:widowControl w:val="0"/>
              <w:jc w:val="right"/>
              <w:rPr>
                <w:rFonts w:cs="Arial"/>
                <w:sz w:val="22"/>
                <w:szCs w:val="22"/>
              </w:rPr>
            </w:pPr>
            <w:r>
              <w:rPr>
                <w:rFonts w:cs="Arial"/>
                <w:sz w:val="22"/>
                <w:szCs w:val="22"/>
              </w:rPr>
              <w:t> </w:t>
            </w:r>
          </w:p>
        </w:tc>
      </w:tr>
      <w:tr w:rsidR="00FE2FE5" w14:paraId="7CCC2611" w14:textId="77777777">
        <w:trPr>
          <w:trHeight w:val="255"/>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55477149" w14:textId="77777777" w:rsidR="00FE2FE5" w:rsidRDefault="00852B76">
            <w:pPr>
              <w:widowControl w:val="0"/>
              <w:rPr>
                <w:rFonts w:cs="Arial"/>
                <w:b/>
                <w:bCs/>
                <w:sz w:val="22"/>
                <w:szCs w:val="22"/>
              </w:rPr>
            </w:pPr>
            <w:r>
              <w:rPr>
                <w:rFonts w:cs="Arial"/>
                <w:b/>
                <w:bCs/>
                <w:sz w:val="22"/>
                <w:szCs w:val="22"/>
              </w:rPr>
              <w:t>Оплачено:</w:t>
            </w:r>
          </w:p>
        </w:tc>
        <w:tc>
          <w:tcPr>
            <w:tcW w:w="1440" w:type="dxa"/>
            <w:gridSpan w:val="3"/>
            <w:tcBorders>
              <w:top w:val="nil"/>
              <w:left w:val="nil"/>
              <w:bottom w:val="nil"/>
              <w:right w:val="single" w:sz="4" w:space="0" w:color="auto"/>
            </w:tcBorders>
            <w:shd w:val="clear" w:color="auto" w:fill="auto"/>
            <w:noWrap/>
            <w:vAlign w:val="bottom"/>
          </w:tcPr>
          <w:p w14:paraId="30D1E84B" w14:textId="77777777" w:rsidR="00FE2FE5" w:rsidRDefault="00FE2FE5">
            <w:pPr>
              <w:widowControl w:val="0"/>
              <w:jc w:val="right"/>
              <w:rPr>
                <w:rFonts w:cs="Arial"/>
                <w:sz w:val="22"/>
                <w:szCs w:val="22"/>
              </w:rPr>
            </w:pPr>
          </w:p>
        </w:tc>
        <w:tc>
          <w:tcPr>
            <w:tcW w:w="1620" w:type="dxa"/>
            <w:tcBorders>
              <w:top w:val="nil"/>
              <w:left w:val="nil"/>
              <w:bottom w:val="nil"/>
              <w:right w:val="single" w:sz="4" w:space="0" w:color="auto"/>
            </w:tcBorders>
            <w:shd w:val="clear" w:color="auto" w:fill="auto"/>
            <w:noWrap/>
            <w:vAlign w:val="bottom"/>
          </w:tcPr>
          <w:p w14:paraId="7FC958DD"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6A630B65"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74B91E4B" w14:textId="77777777" w:rsidR="00FE2FE5" w:rsidRDefault="00852B76">
            <w:pPr>
              <w:widowControl w:val="0"/>
              <w:rPr>
                <w:rFonts w:cs="Arial"/>
                <w:sz w:val="22"/>
                <w:szCs w:val="22"/>
              </w:rPr>
            </w:pPr>
            <w:r>
              <w:rPr>
                <w:rFonts w:cs="Arial"/>
                <w:sz w:val="22"/>
                <w:szCs w:val="22"/>
              </w:rPr>
              <w:t> </w:t>
            </w:r>
          </w:p>
        </w:tc>
      </w:tr>
      <w:tr w:rsidR="00FE2FE5" w14:paraId="32929111" w14:textId="77777777">
        <w:trPr>
          <w:trHeight w:val="477"/>
        </w:trPr>
        <w:tc>
          <w:tcPr>
            <w:tcW w:w="4335" w:type="dxa"/>
            <w:gridSpan w:val="4"/>
            <w:tcBorders>
              <w:top w:val="nil"/>
              <w:left w:val="single" w:sz="4" w:space="0" w:color="auto"/>
              <w:bottom w:val="nil"/>
              <w:right w:val="single" w:sz="4" w:space="0" w:color="auto"/>
            </w:tcBorders>
            <w:shd w:val="clear" w:color="auto" w:fill="auto"/>
            <w:vAlign w:val="bottom"/>
          </w:tcPr>
          <w:p w14:paraId="3EDD6013" w14:textId="77777777" w:rsidR="00FE2FE5" w:rsidRDefault="00852B76">
            <w:pPr>
              <w:widowControl w:val="0"/>
              <w:rPr>
                <w:rFonts w:cs="Arial"/>
                <w:sz w:val="22"/>
                <w:szCs w:val="22"/>
              </w:rPr>
            </w:pPr>
            <w:r>
              <w:rPr>
                <w:rFonts w:cs="Arial"/>
                <w:sz w:val="22"/>
                <w:szCs w:val="22"/>
              </w:rPr>
              <w:t>электроэнергия,</w:t>
            </w:r>
            <w:r>
              <w:rPr>
                <w:rFonts w:cs="Arial"/>
                <w:sz w:val="22"/>
                <w:szCs w:val="22"/>
              </w:rPr>
              <w:br/>
              <w:t>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4DBB8328"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2DA36F99"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1FD00CB"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2145F24" w14:textId="77777777" w:rsidR="00FE2FE5" w:rsidRDefault="00852B76">
            <w:pPr>
              <w:widowControl w:val="0"/>
              <w:rPr>
                <w:rFonts w:cs="Arial"/>
                <w:sz w:val="22"/>
                <w:szCs w:val="22"/>
              </w:rPr>
            </w:pPr>
            <w:r>
              <w:rPr>
                <w:rFonts w:cs="Arial"/>
                <w:sz w:val="22"/>
                <w:szCs w:val="22"/>
              </w:rPr>
              <w:t> </w:t>
            </w:r>
          </w:p>
        </w:tc>
      </w:tr>
      <w:tr w:rsidR="00FE2FE5" w14:paraId="63F7635C" w14:textId="77777777">
        <w:trPr>
          <w:trHeight w:val="255"/>
        </w:trPr>
        <w:tc>
          <w:tcPr>
            <w:tcW w:w="4335"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3BD3FA5D" w14:textId="77777777" w:rsidR="00FE2FE5" w:rsidRDefault="00852B76">
            <w:pPr>
              <w:widowControl w:val="0"/>
              <w:rPr>
                <w:rFonts w:cs="Arial"/>
                <w:sz w:val="22"/>
                <w:szCs w:val="22"/>
              </w:rPr>
            </w:pPr>
            <w:r>
              <w:rPr>
                <w:rFonts w:cs="Arial"/>
                <w:sz w:val="22"/>
                <w:szCs w:val="22"/>
              </w:rPr>
              <w:t>Зачтено из отложенных средств</w:t>
            </w:r>
          </w:p>
        </w:tc>
        <w:tc>
          <w:tcPr>
            <w:tcW w:w="1440" w:type="dxa"/>
            <w:gridSpan w:val="3"/>
            <w:tcBorders>
              <w:top w:val="nil"/>
              <w:left w:val="nil"/>
              <w:bottom w:val="single" w:sz="4" w:space="0" w:color="auto"/>
              <w:right w:val="single" w:sz="4" w:space="0" w:color="auto"/>
            </w:tcBorders>
            <w:shd w:val="clear" w:color="auto" w:fill="auto"/>
            <w:noWrap/>
            <w:vAlign w:val="bottom"/>
          </w:tcPr>
          <w:p w14:paraId="4E389CAC"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6CDF58FC"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4F65A7F8"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09E9A8A4" w14:textId="77777777" w:rsidR="00FE2FE5" w:rsidRDefault="00852B76">
            <w:pPr>
              <w:widowControl w:val="0"/>
              <w:jc w:val="right"/>
              <w:rPr>
                <w:rFonts w:cs="Arial"/>
                <w:sz w:val="22"/>
                <w:szCs w:val="22"/>
              </w:rPr>
            </w:pPr>
            <w:r>
              <w:rPr>
                <w:rFonts w:cs="Arial"/>
                <w:sz w:val="22"/>
                <w:szCs w:val="22"/>
              </w:rPr>
              <w:t> </w:t>
            </w:r>
          </w:p>
        </w:tc>
      </w:tr>
      <w:tr w:rsidR="00FE2FE5" w14:paraId="64728A8B" w14:textId="77777777">
        <w:trPr>
          <w:trHeight w:val="173"/>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24AB9AB6" w14:textId="77777777" w:rsidR="00FE2FE5" w:rsidRDefault="00852B76">
            <w:pPr>
              <w:widowControl w:val="0"/>
              <w:rPr>
                <w:rFonts w:cs="Arial"/>
                <w:sz w:val="22"/>
                <w:szCs w:val="22"/>
              </w:rPr>
            </w:pPr>
            <w:r>
              <w:rPr>
                <w:rFonts w:cs="Arial"/>
                <w:sz w:val="22"/>
                <w:szCs w:val="22"/>
              </w:rPr>
              <w:t>неустойка (штрафы и пени)</w:t>
            </w:r>
            <w:r>
              <w:rPr>
                <w:rFonts w:cs="Arial"/>
                <w:sz w:val="22"/>
                <w:szCs w:val="22"/>
                <w:highlight w:val="yellow"/>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665B0D3C"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4E179DD3"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7B0E781F"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center"/>
          </w:tcPr>
          <w:p w14:paraId="7523409C" w14:textId="77777777" w:rsidR="00FE2FE5" w:rsidRDefault="00852B76">
            <w:pPr>
              <w:widowControl w:val="0"/>
              <w:jc w:val="right"/>
              <w:rPr>
                <w:rFonts w:cs="Arial"/>
                <w:sz w:val="22"/>
                <w:szCs w:val="22"/>
              </w:rPr>
            </w:pPr>
            <w:r>
              <w:rPr>
                <w:rFonts w:cs="Arial"/>
                <w:sz w:val="22"/>
                <w:szCs w:val="22"/>
              </w:rPr>
              <w:t> </w:t>
            </w:r>
          </w:p>
        </w:tc>
      </w:tr>
      <w:tr w:rsidR="00FE2FE5" w14:paraId="34595300" w14:textId="77777777">
        <w:trPr>
          <w:trHeight w:val="570"/>
        </w:trPr>
        <w:tc>
          <w:tcPr>
            <w:tcW w:w="4335" w:type="dxa"/>
            <w:gridSpan w:val="4"/>
            <w:tcBorders>
              <w:top w:val="single" w:sz="4" w:space="0" w:color="auto"/>
              <w:left w:val="single" w:sz="4" w:space="0" w:color="auto"/>
              <w:bottom w:val="single" w:sz="4" w:space="0" w:color="auto"/>
              <w:right w:val="single" w:sz="4" w:space="0" w:color="auto"/>
            </w:tcBorders>
            <w:shd w:val="clear" w:color="auto" w:fill="auto"/>
          </w:tcPr>
          <w:p w14:paraId="1939E9AA" w14:textId="77777777" w:rsidR="00FE2FE5" w:rsidRDefault="00852B76">
            <w:pPr>
              <w:widowControl w:val="0"/>
              <w:jc w:val="both"/>
              <w:rPr>
                <w:rFonts w:eastAsia="Arial Unicode MS"/>
                <w:sz w:val="22"/>
                <w:szCs w:val="22"/>
              </w:rPr>
            </w:pPr>
            <w:r>
              <w:rPr>
                <w:b/>
                <w:bCs/>
                <w:sz w:val="22"/>
                <w:szCs w:val="22"/>
              </w:rPr>
              <w:t>Передано право (требование) к Покупателю, в т.ч. НДС</w:t>
            </w:r>
          </w:p>
        </w:tc>
        <w:tc>
          <w:tcPr>
            <w:tcW w:w="1440" w:type="dxa"/>
            <w:gridSpan w:val="3"/>
            <w:tcBorders>
              <w:top w:val="nil"/>
              <w:left w:val="nil"/>
              <w:bottom w:val="single" w:sz="4" w:space="0" w:color="auto"/>
              <w:right w:val="single" w:sz="4" w:space="0" w:color="auto"/>
            </w:tcBorders>
            <w:shd w:val="clear" w:color="auto" w:fill="auto"/>
            <w:noWrap/>
            <w:vAlign w:val="bottom"/>
          </w:tcPr>
          <w:p w14:paraId="5DC5D933"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0A2A6D72"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8B561D1"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017659A2" w14:textId="77777777" w:rsidR="00FE2FE5" w:rsidRDefault="00852B76">
            <w:pPr>
              <w:widowControl w:val="0"/>
              <w:rPr>
                <w:rFonts w:cs="Arial"/>
                <w:sz w:val="22"/>
                <w:szCs w:val="22"/>
              </w:rPr>
            </w:pPr>
            <w:r>
              <w:rPr>
                <w:rFonts w:cs="Arial"/>
                <w:sz w:val="22"/>
                <w:szCs w:val="22"/>
              </w:rPr>
              <w:t> </w:t>
            </w:r>
          </w:p>
        </w:tc>
      </w:tr>
      <w:tr w:rsidR="00FE2FE5" w14:paraId="4667CA0E" w14:textId="77777777">
        <w:trPr>
          <w:trHeight w:val="570"/>
        </w:trPr>
        <w:tc>
          <w:tcPr>
            <w:tcW w:w="4335" w:type="dxa"/>
            <w:gridSpan w:val="4"/>
            <w:tcBorders>
              <w:top w:val="single" w:sz="4" w:space="0" w:color="auto"/>
              <w:left w:val="single" w:sz="4" w:space="0" w:color="auto"/>
              <w:bottom w:val="single" w:sz="4" w:space="0" w:color="auto"/>
              <w:right w:val="single" w:sz="4" w:space="0" w:color="auto"/>
            </w:tcBorders>
            <w:shd w:val="clear" w:color="auto" w:fill="auto"/>
          </w:tcPr>
          <w:p w14:paraId="61D1F4DA" w14:textId="77777777" w:rsidR="00FE2FE5" w:rsidRDefault="00852B76">
            <w:pPr>
              <w:widowControl w:val="0"/>
              <w:jc w:val="both"/>
              <w:rPr>
                <w:b/>
                <w:bCs/>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40" w:type="dxa"/>
            <w:gridSpan w:val="3"/>
            <w:tcBorders>
              <w:top w:val="nil"/>
              <w:left w:val="nil"/>
              <w:bottom w:val="single" w:sz="4" w:space="0" w:color="auto"/>
              <w:right w:val="single" w:sz="4" w:space="0" w:color="auto"/>
            </w:tcBorders>
            <w:shd w:val="clear" w:color="auto" w:fill="auto"/>
            <w:noWrap/>
            <w:vAlign w:val="bottom"/>
          </w:tcPr>
          <w:p w14:paraId="4EAB29F8"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1775FE4A"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24A925A4" w14:textId="77777777" w:rsidR="00FE2FE5" w:rsidRDefault="00FE2FE5">
            <w:pPr>
              <w:widowControl w:val="0"/>
              <w:rPr>
                <w:rFonts w:cs="Arial"/>
                <w:sz w:val="22"/>
                <w:szCs w:val="22"/>
              </w:rPr>
            </w:pPr>
          </w:p>
        </w:tc>
        <w:tc>
          <w:tcPr>
            <w:tcW w:w="1440" w:type="dxa"/>
            <w:gridSpan w:val="2"/>
            <w:tcBorders>
              <w:top w:val="nil"/>
              <w:left w:val="nil"/>
              <w:bottom w:val="single" w:sz="4" w:space="0" w:color="auto"/>
              <w:right w:val="single" w:sz="4" w:space="0" w:color="auto"/>
            </w:tcBorders>
            <w:shd w:val="clear" w:color="auto" w:fill="auto"/>
            <w:noWrap/>
            <w:vAlign w:val="bottom"/>
          </w:tcPr>
          <w:p w14:paraId="0815C65E" w14:textId="77777777" w:rsidR="00FE2FE5" w:rsidRDefault="00FE2FE5">
            <w:pPr>
              <w:widowControl w:val="0"/>
              <w:rPr>
                <w:rFonts w:cs="Arial"/>
                <w:sz w:val="22"/>
                <w:szCs w:val="22"/>
              </w:rPr>
            </w:pPr>
          </w:p>
        </w:tc>
      </w:tr>
      <w:tr w:rsidR="00FE2FE5" w14:paraId="7D369CDD" w14:textId="77777777">
        <w:trPr>
          <w:trHeight w:val="255"/>
        </w:trPr>
        <w:tc>
          <w:tcPr>
            <w:tcW w:w="4335" w:type="dxa"/>
            <w:gridSpan w:val="4"/>
            <w:tcBorders>
              <w:top w:val="single" w:sz="4" w:space="0" w:color="auto"/>
              <w:left w:val="single" w:sz="4" w:space="0" w:color="auto"/>
              <w:bottom w:val="nil"/>
              <w:right w:val="single" w:sz="4" w:space="0" w:color="auto"/>
            </w:tcBorders>
            <w:shd w:val="clear" w:color="auto" w:fill="auto"/>
            <w:vAlign w:val="bottom"/>
          </w:tcPr>
          <w:p w14:paraId="16BF66FC" w14:textId="77777777" w:rsidR="00FE2FE5" w:rsidRDefault="00852B76">
            <w:pPr>
              <w:widowControl w:val="0"/>
              <w:rPr>
                <w:rFonts w:cs="Arial"/>
                <w:b/>
                <w:bCs/>
                <w:sz w:val="22"/>
                <w:szCs w:val="22"/>
              </w:rPr>
            </w:pPr>
            <w:r>
              <w:rPr>
                <w:rFonts w:cs="Arial"/>
                <w:b/>
                <w:bCs/>
                <w:sz w:val="22"/>
                <w:szCs w:val="22"/>
              </w:rPr>
              <w:t>Сальдо на ________ г.:</w:t>
            </w:r>
          </w:p>
        </w:tc>
        <w:tc>
          <w:tcPr>
            <w:tcW w:w="1440" w:type="dxa"/>
            <w:gridSpan w:val="3"/>
            <w:tcBorders>
              <w:top w:val="nil"/>
              <w:left w:val="nil"/>
              <w:bottom w:val="nil"/>
              <w:right w:val="single" w:sz="4" w:space="0" w:color="auto"/>
            </w:tcBorders>
            <w:shd w:val="clear" w:color="auto" w:fill="auto"/>
            <w:noWrap/>
            <w:vAlign w:val="bottom"/>
          </w:tcPr>
          <w:p w14:paraId="47DE9A9A" w14:textId="77777777" w:rsidR="00FE2FE5" w:rsidRDefault="00FE2FE5">
            <w:pPr>
              <w:widowControl w:val="0"/>
              <w:jc w:val="right"/>
              <w:rPr>
                <w:rFonts w:cs="Arial"/>
                <w:sz w:val="22"/>
                <w:szCs w:val="22"/>
              </w:rPr>
            </w:pPr>
          </w:p>
        </w:tc>
        <w:tc>
          <w:tcPr>
            <w:tcW w:w="1620" w:type="dxa"/>
            <w:tcBorders>
              <w:top w:val="nil"/>
              <w:left w:val="nil"/>
              <w:bottom w:val="nil"/>
              <w:right w:val="single" w:sz="4" w:space="0" w:color="auto"/>
            </w:tcBorders>
            <w:shd w:val="clear" w:color="auto" w:fill="auto"/>
            <w:noWrap/>
            <w:vAlign w:val="bottom"/>
          </w:tcPr>
          <w:p w14:paraId="41DDE39B" w14:textId="77777777" w:rsidR="00FE2FE5" w:rsidRDefault="00FE2FE5">
            <w:pPr>
              <w:widowControl w:val="0"/>
              <w:jc w:val="right"/>
              <w:rPr>
                <w:rFonts w:cs="Arial"/>
                <w:sz w:val="22"/>
                <w:szCs w:val="22"/>
              </w:rPr>
            </w:pPr>
          </w:p>
        </w:tc>
        <w:tc>
          <w:tcPr>
            <w:tcW w:w="1440" w:type="dxa"/>
            <w:tcBorders>
              <w:top w:val="nil"/>
              <w:left w:val="nil"/>
              <w:bottom w:val="nil"/>
              <w:right w:val="single" w:sz="4" w:space="0" w:color="auto"/>
            </w:tcBorders>
            <w:shd w:val="clear" w:color="auto" w:fill="auto"/>
            <w:noWrap/>
            <w:vAlign w:val="bottom"/>
          </w:tcPr>
          <w:p w14:paraId="78718D18"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nil"/>
              <w:right w:val="single" w:sz="4" w:space="0" w:color="auto"/>
            </w:tcBorders>
            <w:shd w:val="clear" w:color="auto" w:fill="auto"/>
            <w:noWrap/>
            <w:vAlign w:val="bottom"/>
          </w:tcPr>
          <w:p w14:paraId="373EBF1D" w14:textId="77777777" w:rsidR="00FE2FE5" w:rsidRDefault="00852B76">
            <w:pPr>
              <w:widowControl w:val="0"/>
              <w:jc w:val="right"/>
              <w:rPr>
                <w:rFonts w:cs="Arial"/>
                <w:sz w:val="22"/>
                <w:szCs w:val="22"/>
              </w:rPr>
            </w:pPr>
            <w:r>
              <w:rPr>
                <w:rFonts w:cs="Arial"/>
                <w:sz w:val="22"/>
                <w:szCs w:val="22"/>
              </w:rPr>
              <w:t> </w:t>
            </w:r>
          </w:p>
        </w:tc>
      </w:tr>
      <w:tr w:rsidR="00FE2FE5" w14:paraId="7BC25CCD" w14:textId="77777777">
        <w:trPr>
          <w:trHeight w:val="337"/>
        </w:trPr>
        <w:tc>
          <w:tcPr>
            <w:tcW w:w="4335" w:type="dxa"/>
            <w:gridSpan w:val="4"/>
            <w:tcBorders>
              <w:top w:val="nil"/>
              <w:left w:val="single" w:sz="4" w:space="0" w:color="auto"/>
              <w:bottom w:val="nil"/>
              <w:right w:val="single" w:sz="4" w:space="0" w:color="auto"/>
            </w:tcBorders>
            <w:shd w:val="clear" w:color="auto" w:fill="auto"/>
            <w:vAlign w:val="bottom"/>
          </w:tcPr>
          <w:p w14:paraId="332CC89E" w14:textId="77777777" w:rsidR="00FE2FE5" w:rsidRDefault="00852B76">
            <w:pPr>
              <w:widowControl w:val="0"/>
              <w:rPr>
                <w:rFonts w:cs="Arial"/>
                <w:sz w:val="22"/>
                <w:szCs w:val="22"/>
              </w:rPr>
            </w:pPr>
            <w:r>
              <w:rPr>
                <w:rFonts w:cs="Arial"/>
                <w:sz w:val="22"/>
                <w:szCs w:val="22"/>
              </w:rPr>
              <w:t>по оплате электроэнергии, в т.ч. НДС</w:t>
            </w:r>
            <w:r>
              <w:rPr>
                <w:rFonts w:cs="Arial"/>
                <w:sz w:val="22"/>
                <w:szCs w:val="22"/>
              </w:rPr>
              <w:br/>
              <w:t xml:space="preserve">     </w:t>
            </w:r>
            <w:r>
              <w:rPr>
                <w:rFonts w:cs="Arial"/>
                <w:sz w:val="22"/>
                <w:szCs w:val="22"/>
                <w:highlight w:val="yellow"/>
              </w:rPr>
              <w:t>свернутое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58191277"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54E63A7E"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1F5ED6C2"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146181EF" w14:textId="77777777" w:rsidR="00FE2FE5" w:rsidRDefault="00852B76">
            <w:pPr>
              <w:widowControl w:val="0"/>
              <w:jc w:val="right"/>
              <w:rPr>
                <w:rFonts w:cs="Arial"/>
                <w:sz w:val="22"/>
                <w:szCs w:val="22"/>
              </w:rPr>
            </w:pPr>
            <w:r>
              <w:rPr>
                <w:rFonts w:cs="Arial"/>
                <w:sz w:val="22"/>
                <w:szCs w:val="22"/>
              </w:rPr>
              <w:t> </w:t>
            </w:r>
          </w:p>
        </w:tc>
      </w:tr>
      <w:tr w:rsidR="00FE2FE5" w14:paraId="4E42BE3C" w14:textId="77777777">
        <w:trPr>
          <w:trHeight w:val="255"/>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6A6F2067" w14:textId="77777777" w:rsidR="00FE2FE5" w:rsidRDefault="00852B76">
            <w:pPr>
              <w:widowControl w:val="0"/>
              <w:rPr>
                <w:rFonts w:cs="Arial"/>
                <w:sz w:val="22"/>
                <w:szCs w:val="22"/>
              </w:rPr>
            </w:pPr>
            <w:r>
              <w:rPr>
                <w:rFonts w:cs="Arial"/>
                <w:sz w:val="22"/>
                <w:szCs w:val="22"/>
              </w:rPr>
              <w:t xml:space="preserve">     </w:t>
            </w:r>
            <w:r>
              <w:rPr>
                <w:rFonts w:cs="Arial"/>
                <w:sz w:val="22"/>
                <w:szCs w:val="22"/>
                <w:highlight w:val="yellow"/>
              </w:rPr>
              <w:t>развернутое</w:t>
            </w:r>
          </w:p>
        </w:tc>
        <w:tc>
          <w:tcPr>
            <w:tcW w:w="1440" w:type="dxa"/>
            <w:gridSpan w:val="3"/>
            <w:tcBorders>
              <w:top w:val="nil"/>
              <w:left w:val="nil"/>
              <w:bottom w:val="single" w:sz="4" w:space="0" w:color="auto"/>
              <w:right w:val="single" w:sz="4" w:space="0" w:color="auto"/>
            </w:tcBorders>
            <w:shd w:val="clear" w:color="auto" w:fill="auto"/>
            <w:noWrap/>
            <w:vAlign w:val="bottom"/>
          </w:tcPr>
          <w:p w14:paraId="443AFA0A"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25973DAE"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36261334" w14:textId="77777777" w:rsidR="00FE2FE5" w:rsidRDefault="00852B76">
            <w:pPr>
              <w:widowControl w:val="0"/>
              <w:jc w:val="right"/>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DBB874E" w14:textId="77777777" w:rsidR="00FE2FE5" w:rsidRDefault="00852B76">
            <w:pPr>
              <w:widowControl w:val="0"/>
              <w:jc w:val="right"/>
              <w:rPr>
                <w:rFonts w:cs="Arial"/>
                <w:sz w:val="22"/>
                <w:szCs w:val="22"/>
              </w:rPr>
            </w:pPr>
            <w:r>
              <w:rPr>
                <w:rFonts w:cs="Arial"/>
                <w:sz w:val="22"/>
                <w:szCs w:val="22"/>
              </w:rPr>
              <w:t> </w:t>
            </w:r>
          </w:p>
        </w:tc>
      </w:tr>
      <w:tr w:rsidR="00FE2FE5" w14:paraId="0D59216A" w14:textId="77777777">
        <w:trPr>
          <w:trHeight w:val="180"/>
        </w:trPr>
        <w:tc>
          <w:tcPr>
            <w:tcW w:w="4335" w:type="dxa"/>
            <w:gridSpan w:val="4"/>
            <w:tcBorders>
              <w:top w:val="nil"/>
              <w:left w:val="single" w:sz="4" w:space="0" w:color="auto"/>
              <w:bottom w:val="single" w:sz="4" w:space="0" w:color="auto"/>
              <w:right w:val="single" w:sz="4" w:space="0" w:color="auto"/>
            </w:tcBorders>
            <w:shd w:val="clear" w:color="auto" w:fill="auto"/>
            <w:vAlign w:val="bottom"/>
          </w:tcPr>
          <w:p w14:paraId="7188EA39" w14:textId="77777777" w:rsidR="00FE2FE5" w:rsidRDefault="00852B76">
            <w:pPr>
              <w:widowControl w:val="0"/>
              <w:rPr>
                <w:rFonts w:cs="Arial"/>
                <w:sz w:val="22"/>
                <w:szCs w:val="22"/>
              </w:rPr>
            </w:pPr>
            <w:r>
              <w:rPr>
                <w:rFonts w:cs="Arial"/>
                <w:sz w:val="22"/>
                <w:szCs w:val="22"/>
              </w:rPr>
              <w:t>по оплате неустойки (штрафов, пен</w:t>
            </w:r>
            <w:r>
              <w:rPr>
                <w:rFonts w:cs="Arial"/>
                <w:sz w:val="22"/>
                <w:szCs w:val="22"/>
                <w:highlight w:val="yellow"/>
              </w:rPr>
              <w:t>и</w:t>
            </w:r>
            <w:r>
              <w:rPr>
                <w:rFonts w:cs="Arial"/>
                <w:sz w:val="22"/>
                <w:szCs w:val="22"/>
              </w:rPr>
              <w:t>)</w:t>
            </w:r>
          </w:p>
        </w:tc>
        <w:tc>
          <w:tcPr>
            <w:tcW w:w="1440" w:type="dxa"/>
            <w:gridSpan w:val="3"/>
            <w:tcBorders>
              <w:top w:val="nil"/>
              <w:left w:val="nil"/>
              <w:bottom w:val="single" w:sz="4" w:space="0" w:color="auto"/>
              <w:right w:val="single" w:sz="4" w:space="0" w:color="auto"/>
            </w:tcBorders>
            <w:shd w:val="clear" w:color="auto" w:fill="auto"/>
            <w:noWrap/>
            <w:vAlign w:val="bottom"/>
          </w:tcPr>
          <w:p w14:paraId="2C8E7229" w14:textId="77777777" w:rsidR="00FE2FE5" w:rsidRDefault="00FE2FE5">
            <w:pPr>
              <w:widowControl w:val="0"/>
              <w:jc w:val="right"/>
              <w:rPr>
                <w:rFonts w:cs="Arial"/>
                <w:sz w:val="22"/>
                <w:szCs w:val="22"/>
              </w:rPr>
            </w:pPr>
          </w:p>
        </w:tc>
        <w:tc>
          <w:tcPr>
            <w:tcW w:w="1620" w:type="dxa"/>
            <w:tcBorders>
              <w:top w:val="nil"/>
              <w:left w:val="nil"/>
              <w:bottom w:val="single" w:sz="4" w:space="0" w:color="auto"/>
              <w:right w:val="single" w:sz="4" w:space="0" w:color="auto"/>
            </w:tcBorders>
            <w:shd w:val="clear" w:color="auto" w:fill="auto"/>
            <w:noWrap/>
            <w:vAlign w:val="bottom"/>
          </w:tcPr>
          <w:p w14:paraId="6FBE66A2" w14:textId="77777777" w:rsidR="00FE2FE5" w:rsidRDefault="00FE2FE5">
            <w:pPr>
              <w:widowControl w:val="0"/>
              <w:jc w:val="right"/>
              <w:rPr>
                <w:rFonts w:cs="Arial"/>
                <w:sz w:val="22"/>
                <w:szCs w:val="22"/>
              </w:rPr>
            </w:pPr>
          </w:p>
        </w:tc>
        <w:tc>
          <w:tcPr>
            <w:tcW w:w="1440" w:type="dxa"/>
            <w:tcBorders>
              <w:top w:val="nil"/>
              <w:left w:val="nil"/>
              <w:bottom w:val="single" w:sz="4" w:space="0" w:color="auto"/>
              <w:right w:val="single" w:sz="4" w:space="0" w:color="auto"/>
            </w:tcBorders>
            <w:shd w:val="clear" w:color="auto" w:fill="auto"/>
            <w:noWrap/>
            <w:vAlign w:val="bottom"/>
          </w:tcPr>
          <w:p w14:paraId="76744996" w14:textId="77777777" w:rsidR="00FE2FE5" w:rsidRDefault="00852B76">
            <w:pPr>
              <w:widowControl w:val="0"/>
              <w:rPr>
                <w:rFonts w:cs="Arial"/>
                <w:sz w:val="22"/>
                <w:szCs w:val="22"/>
              </w:rPr>
            </w:pPr>
            <w:r>
              <w:rPr>
                <w:rFonts w:cs="Arial"/>
                <w:sz w:val="22"/>
                <w:szCs w:val="22"/>
              </w:rPr>
              <w:t> </w:t>
            </w:r>
          </w:p>
        </w:tc>
        <w:tc>
          <w:tcPr>
            <w:tcW w:w="1440" w:type="dxa"/>
            <w:gridSpan w:val="2"/>
            <w:tcBorders>
              <w:top w:val="nil"/>
              <w:left w:val="nil"/>
              <w:bottom w:val="single" w:sz="4" w:space="0" w:color="auto"/>
              <w:right w:val="single" w:sz="4" w:space="0" w:color="auto"/>
            </w:tcBorders>
            <w:shd w:val="clear" w:color="auto" w:fill="auto"/>
            <w:noWrap/>
            <w:vAlign w:val="bottom"/>
          </w:tcPr>
          <w:p w14:paraId="6637FFB1" w14:textId="77777777" w:rsidR="00FE2FE5" w:rsidRDefault="00852B76">
            <w:pPr>
              <w:widowControl w:val="0"/>
              <w:rPr>
                <w:rFonts w:cs="Arial"/>
                <w:sz w:val="22"/>
                <w:szCs w:val="22"/>
              </w:rPr>
            </w:pPr>
            <w:r>
              <w:rPr>
                <w:rFonts w:cs="Arial"/>
                <w:sz w:val="22"/>
                <w:szCs w:val="22"/>
              </w:rPr>
              <w:t> </w:t>
            </w:r>
          </w:p>
        </w:tc>
      </w:tr>
      <w:tr w:rsidR="00FE2FE5" w14:paraId="1EEBE38A" w14:textId="77777777">
        <w:tblPrEx>
          <w:tblLook w:val="01E0" w:firstRow="1" w:lastRow="1" w:firstColumn="1" w:lastColumn="1" w:noHBand="0" w:noVBand="0"/>
        </w:tblPrEx>
        <w:trPr>
          <w:trHeight w:val="278"/>
        </w:trPr>
        <w:tc>
          <w:tcPr>
            <w:tcW w:w="5115" w:type="dxa"/>
            <w:gridSpan w:val="6"/>
          </w:tcPr>
          <w:p w14:paraId="2F639981" w14:textId="77777777" w:rsidR="00FE2FE5" w:rsidRDefault="00FE2FE5">
            <w:pPr>
              <w:widowControl w:val="0"/>
              <w:rPr>
                <w:sz w:val="22"/>
                <w:szCs w:val="22"/>
              </w:rPr>
            </w:pPr>
          </w:p>
          <w:p w14:paraId="1B04B3F8" w14:textId="77777777" w:rsidR="00FE2FE5" w:rsidRDefault="00852B76">
            <w:pPr>
              <w:widowControl w:val="0"/>
              <w:rPr>
                <w:sz w:val="22"/>
                <w:szCs w:val="22"/>
              </w:rPr>
            </w:pPr>
            <w:r>
              <w:rPr>
                <w:sz w:val="22"/>
                <w:szCs w:val="22"/>
                <w:highlight w:val="yellow"/>
              </w:rPr>
              <w:t>От Продавца</w:t>
            </w:r>
          </w:p>
        </w:tc>
        <w:tc>
          <w:tcPr>
            <w:tcW w:w="5160" w:type="dxa"/>
            <w:gridSpan w:val="5"/>
          </w:tcPr>
          <w:p w14:paraId="1E78FD39" w14:textId="77777777" w:rsidR="00FE2FE5" w:rsidRDefault="00FE2FE5">
            <w:pPr>
              <w:widowControl w:val="0"/>
              <w:rPr>
                <w:sz w:val="22"/>
                <w:szCs w:val="22"/>
              </w:rPr>
            </w:pPr>
          </w:p>
          <w:p w14:paraId="22973C2A" w14:textId="77777777" w:rsidR="00FE2FE5" w:rsidRDefault="00852B76">
            <w:pPr>
              <w:widowControl w:val="0"/>
              <w:rPr>
                <w:sz w:val="22"/>
                <w:szCs w:val="22"/>
              </w:rPr>
            </w:pPr>
            <w:r>
              <w:rPr>
                <w:sz w:val="22"/>
                <w:szCs w:val="22"/>
                <w:highlight w:val="yellow"/>
              </w:rPr>
              <w:t>От Покупателя</w:t>
            </w:r>
          </w:p>
        </w:tc>
      </w:tr>
      <w:tr w:rsidR="00FE2FE5" w14:paraId="43E553D5" w14:textId="77777777">
        <w:tblPrEx>
          <w:tblLook w:val="01E0" w:firstRow="1" w:lastRow="1" w:firstColumn="1" w:lastColumn="1" w:noHBand="0" w:noVBand="0"/>
        </w:tblPrEx>
        <w:trPr>
          <w:gridBefore w:val="1"/>
          <w:gridAfter w:val="1"/>
          <w:wBefore w:w="15" w:type="dxa"/>
          <w:wAfter w:w="176" w:type="dxa"/>
          <w:trHeight w:val="278"/>
        </w:trPr>
        <w:tc>
          <w:tcPr>
            <w:tcW w:w="4936" w:type="dxa"/>
            <w:gridSpan w:val="4"/>
          </w:tcPr>
          <w:p w14:paraId="5A84D529" w14:textId="77777777" w:rsidR="00FE2FE5" w:rsidRDefault="00852B76">
            <w:pPr>
              <w:rPr>
                <w:b/>
                <w:sz w:val="22"/>
                <w:szCs w:val="22"/>
              </w:rPr>
            </w:pPr>
            <w:r>
              <w:rPr>
                <w:b/>
                <w:sz w:val="22"/>
                <w:szCs w:val="22"/>
              </w:rPr>
              <w:t>Главный бухгалтер:</w:t>
            </w:r>
          </w:p>
          <w:p w14:paraId="34F2704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3CAC46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4DCED52" w14:textId="77777777" w:rsidR="00FE2FE5" w:rsidRDefault="00FE2FE5">
            <w:pPr>
              <w:widowControl w:val="0"/>
              <w:rPr>
                <w:sz w:val="22"/>
                <w:szCs w:val="22"/>
              </w:rPr>
            </w:pPr>
          </w:p>
        </w:tc>
        <w:tc>
          <w:tcPr>
            <w:tcW w:w="5148" w:type="dxa"/>
            <w:gridSpan w:val="5"/>
          </w:tcPr>
          <w:p w14:paraId="4A893715" w14:textId="77777777" w:rsidR="00FE2FE5" w:rsidRDefault="00852B76">
            <w:pPr>
              <w:rPr>
                <w:b/>
                <w:sz w:val="22"/>
                <w:szCs w:val="22"/>
              </w:rPr>
            </w:pPr>
            <w:r>
              <w:rPr>
                <w:b/>
                <w:sz w:val="22"/>
                <w:szCs w:val="22"/>
              </w:rPr>
              <w:t>Главный бухгалтер:</w:t>
            </w:r>
          </w:p>
          <w:p w14:paraId="0D1307B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2E1C6860"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2DD03BE" w14:textId="77777777" w:rsidR="00FE2FE5" w:rsidRDefault="00FE2FE5">
            <w:pPr>
              <w:widowControl w:val="0"/>
              <w:rPr>
                <w:sz w:val="22"/>
                <w:szCs w:val="22"/>
              </w:rPr>
            </w:pPr>
          </w:p>
        </w:tc>
      </w:tr>
      <w:tr w:rsidR="00FE2FE5" w14:paraId="09AE746D" w14:textId="77777777">
        <w:tblPrEx>
          <w:tblLook w:val="01E0" w:firstRow="1" w:lastRow="1" w:firstColumn="1" w:lastColumn="1" w:noHBand="0" w:noVBand="0"/>
        </w:tblPrEx>
        <w:trPr>
          <w:gridBefore w:val="1"/>
          <w:gridAfter w:val="1"/>
          <w:wBefore w:w="15" w:type="dxa"/>
          <w:wAfter w:w="176" w:type="dxa"/>
          <w:trHeight w:val="571"/>
        </w:trPr>
        <w:tc>
          <w:tcPr>
            <w:tcW w:w="4936" w:type="dxa"/>
            <w:gridSpan w:val="4"/>
          </w:tcPr>
          <w:p w14:paraId="4FCDFAFA"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2C22388A"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7DFD94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21A050A4"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1E426C1C"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tc>
        <w:tc>
          <w:tcPr>
            <w:tcW w:w="5148" w:type="dxa"/>
            <w:gridSpan w:val="5"/>
          </w:tcPr>
          <w:p w14:paraId="753A416A"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56EC782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8C9E800"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4D62990"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27051975"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tc>
      </w:tr>
    </w:tbl>
    <w:p w14:paraId="04B521B0" w14:textId="77777777" w:rsidR="00FE2FE5" w:rsidRDefault="00FE2FE5">
      <w:pPr>
        <w:jc w:val="both"/>
        <w:rPr>
          <w:b/>
          <w:bCs/>
          <w:sz w:val="22"/>
          <w:szCs w:val="22"/>
        </w:rPr>
      </w:pPr>
    </w:p>
    <w:p w14:paraId="33DA173C" w14:textId="77777777" w:rsidR="00FE2FE5" w:rsidRDefault="00FE2FE5">
      <w:pPr>
        <w:jc w:val="both"/>
        <w:rPr>
          <w:b/>
          <w:bCs/>
          <w:sz w:val="22"/>
          <w:szCs w:val="22"/>
        </w:rPr>
      </w:pPr>
    </w:p>
    <w:p w14:paraId="50BA1869" w14:textId="77777777" w:rsidR="00FE2FE5" w:rsidRDefault="00852B76">
      <w:pPr>
        <w:rPr>
          <w:b/>
          <w:bCs/>
          <w:sz w:val="22"/>
          <w:szCs w:val="22"/>
        </w:rPr>
      </w:pPr>
      <w:r>
        <w:rPr>
          <w:b/>
          <w:bCs/>
          <w:sz w:val="22"/>
          <w:szCs w:val="22"/>
        </w:rPr>
        <w:br w:type="page"/>
      </w:r>
    </w:p>
    <w:p w14:paraId="0E475627" w14:textId="77777777" w:rsidR="00FE2FE5" w:rsidRDefault="00011CF2">
      <w:pPr>
        <w:jc w:val="both"/>
        <w:rPr>
          <w:bCs/>
          <w:sz w:val="22"/>
          <w:szCs w:val="22"/>
        </w:rPr>
      </w:pPr>
      <w:r>
        <w:rPr>
          <w:b/>
          <w:bCs/>
          <w:sz w:val="22"/>
          <w:szCs w:val="22"/>
        </w:rPr>
        <w:lastRenderedPageBreak/>
        <w:t>Предлагаемая редакция</w:t>
      </w:r>
    </w:p>
    <w:p w14:paraId="61C0E01F"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34A7188B" w14:textId="77777777">
        <w:trPr>
          <w:trHeight w:val="1901"/>
        </w:trPr>
        <w:tc>
          <w:tcPr>
            <w:tcW w:w="9477" w:type="dxa"/>
            <w:gridSpan w:val="5"/>
            <w:noWrap/>
          </w:tcPr>
          <w:p w14:paraId="3F62E9D1"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50B0C79F"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28E710A8" w14:textId="2BF590C1"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9261A">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9261A">
              <w:rPr>
                <w:b/>
                <w:bCs/>
                <w:sz w:val="22"/>
                <w:szCs w:val="22"/>
                <w:highlight w:val="yellow"/>
              </w:rPr>
              <w:t xml:space="preserve"> </w:t>
            </w:r>
            <w:r>
              <w:rPr>
                <w:b/>
                <w:bCs/>
                <w:sz w:val="22"/>
                <w:szCs w:val="22"/>
                <w:highlight w:val="yellow"/>
              </w:rPr>
              <w:t>_________</w:t>
            </w:r>
          </w:p>
          <w:p w14:paraId="4376B41B"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BE836B1" w14:textId="77777777" w:rsidR="00FE2FE5" w:rsidRDefault="00852B76">
            <w:pPr>
              <w:widowControl w:val="0"/>
              <w:ind w:right="-5"/>
              <w:jc w:val="right"/>
              <w:rPr>
                <w:sz w:val="22"/>
                <w:szCs w:val="22"/>
                <w:highlight w:val="yellow"/>
              </w:rPr>
            </w:pPr>
            <w:r>
              <w:rPr>
                <w:sz w:val="22"/>
                <w:szCs w:val="22"/>
                <w:highlight w:val="yellow"/>
              </w:rPr>
              <w:t>______________ г.</w:t>
            </w:r>
          </w:p>
          <w:p w14:paraId="5686F7B2" w14:textId="77777777" w:rsidR="00FE2FE5" w:rsidRDefault="00FE2FE5">
            <w:pPr>
              <w:widowControl w:val="0"/>
              <w:ind w:right="-5"/>
              <w:jc w:val="right"/>
              <w:rPr>
                <w:sz w:val="22"/>
                <w:szCs w:val="22"/>
                <w:highlight w:val="yellow"/>
              </w:rPr>
            </w:pPr>
          </w:p>
          <w:p w14:paraId="12D947E0" w14:textId="77777777" w:rsidR="00FE2FE5" w:rsidRDefault="00852B76">
            <w:pPr>
              <w:jc w:val="right"/>
            </w:pPr>
            <w:r>
              <w:rPr>
                <w:sz w:val="22"/>
                <w:szCs w:val="22"/>
                <w:highlight w:val="yellow"/>
              </w:rPr>
              <w:t>Российский рубль, 643</w:t>
            </w:r>
          </w:p>
        </w:tc>
      </w:tr>
      <w:tr w:rsidR="00FE2FE5" w14:paraId="46ADC674"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096560DE"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1141EC5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2915326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2D3A8C7B" w14:textId="77777777" w:rsidR="00FE2FE5" w:rsidRDefault="00852B76">
            <w:pPr>
              <w:jc w:val="center"/>
              <w:rPr>
                <w:sz w:val="22"/>
                <w:szCs w:val="22"/>
                <w:highlight w:val="yellow"/>
              </w:rPr>
            </w:pPr>
            <w:r>
              <w:rPr>
                <w:sz w:val="22"/>
                <w:szCs w:val="22"/>
                <w:highlight w:val="yellow"/>
              </w:rPr>
              <w:t>По данным</w:t>
            </w:r>
          </w:p>
          <w:p w14:paraId="3A2C0AF9"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882E345" w14:textId="77777777">
        <w:trPr>
          <w:trHeight w:val="331"/>
        </w:trPr>
        <w:tc>
          <w:tcPr>
            <w:tcW w:w="3420" w:type="dxa"/>
            <w:tcBorders>
              <w:top w:val="nil"/>
              <w:left w:val="single" w:sz="4" w:space="0" w:color="auto"/>
              <w:bottom w:val="single" w:sz="4" w:space="0" w:color="auto"/>
              <w:right w:val="single" w:sz="4" w:space="0" w:color="auto"/>
            </w:tcBorders>
          </w:tcPr>
          <w:p w14:paraId="13A31B5F"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735DCD12"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70912944"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0BE90E1E"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06CF447B" w14:textId="77777777" w:rsidR="00FE2FE5" w:rsidRDefault="00852B76">
            <w:pPr>
              <w:jc w:val="center"/>
              <w:rPr>
                <w:b/>
              </w:rPr>
            </w:pPr>
            <w:r>
              <w:rPr>
                <w:b/>
                <w:sz w:val="22"/>
                <w:szCs w:val="22"/>
              </w:rPr>
              <w:t>Кредит</w:t>
            </w:r>
          </w:p>
        </w:tc>
      </w:tr>
      <w:tr w:rsidR="00FE2FE5" w14:paraId="311D5D06" w14:textId="77777777">
        <w:trPr>
          <w:trHeight w:val="289"/>
        </w:trPr>
        <w:tc>
          <w:tcPr>
            <w:tcW w:w="3420" w:type="dxa"/>
            <w:tcBorders>
              <w:top w:val="single" w:sz="4" w:space="0" w:color="auto"/>
              <w:left w:val="single" w:sz="4" w:space="0" w:color="auto"/>
              <w:bottom w:val="nil"/>
              <w:right w:val="single" w:sz="4" w:space="0" w:color="auto"/>
            </w:tcBorders>
          </w:tcPr>
          <w:p w14:paraId="3055BDF0"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64645AEE" w14:textId="77777777" w:rsidR="00FE2FE5" w:rsidRDefault="00FE2FE5">
            <w:pPr>
              <w:jc w:val="both"/>
            </w:pPr>
          </w:p>
        </w:tc>
        <w:tc>
          <w:tcPr>
            <w:tcW w:w="1559" w:type="dxa"/>
            <w:tcBorders>
              <w:top w:val="single" w:sz="4" w:space="0" w:color="auto"/>
              <w:left w:val="nil"/>
              <w:right w:val="single" w:sz="4" w:space="0" w:color="auto"/>
            </w:tcBorders>
          </w:tcPr>
          <w:p w14:paraId="790145E2" w14:textId="77777777" w:rsidR="00FE2FE5" w:rsidRDefault="00FE2FE5">
            <w:pPr>
              <w:jc w:val="both"/>
            </w:pPr>
          </w:p>
        </w:tc>
        <w:tc>
          <w:tcPr>
            <w:tcW w:w="1559" w:type="dxa"/>
            <w:tcBorders>
              <w:top w:val="single" w:sz="4" w:space="0" w:color="auto"/>
              <w:left w:val="nil"/>
              <w:right w:val="single" w:sz="4" w:space="0" w:color="auto"/>
            </w:tcBorders>
          </w:tcPr>
          <w:p w14:paraId="40E2DEBF" w14:textId="77777777" w:rsidR="00FE2FE5" w:rsidRDefault="00FE2FE5">
            <w:pPr>
              <w:jc w:val="both"/>
            </w:pPr>
          </w:p>
        </w:tc>
        <w:tc>
          <w:tcPr>
            <w:tcW w:w="1538" w:type="dxa"/>
            <w:tcBorders>
              <w:top w:val="single" w:sz="4" w:space="0" w:color="auto"/>
              <w:left w:val="nil"/>
              <w:right w:val="single" w:sz="4" w:space="0" w:color="auto"/>
            </w:tcBorders>
          </w:tcPr>
          <w:p w14:paraId="5A8811BD" w14:textId="77777777" w:rsidR="00FE2FE5" w:rsidRDefault="00FE2FE5">
            <w:pPr>
              <w:jc w:val="both"/>
            </w:pPr>
          </w:p>
        </w:tc>
      </w:tr>
      <w:tr w:rsidR="00FE2FE5" w14:paraId="68B80D01" w14:textId="77777777">
        <w:trPr>
          <w:trHeight w:val="545"/>
        </w:trPr>
        <w:tc>
          <w:tcPr>
            <w:tcW w:w="3420" w:type="dxa"/>
            <w:tcBorders>
              <w:top w:val="nil"/>
              <w:left w:val="single" w:sz="4" w:space="0" w:color="auto"/>
              <w:bottom w:val="single" w:sz="4" w:space="0" w:color="auto"/>
              <w:right w:val="single" w:sz="4" w:space="0" w:color="auto"/>
            </w:tcBorders>
          </w:tcPr>
          <w:p w14:paraId="4E866F18"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1660C33D" w14:textId="77777777" w:rsidR="00FE2FE5" w:rsidRDefault="00FE2FE5">
            <w:pPr>
              <w:jc w:val="both"/>
            </w:pPr>
          </w:p>
        </w:tc>
        <w:tc>
          <w:tcPr>
            <w:tcW w:w="1559" w:type="dxa"/>
            <w:tcBorders>
              <w:left w:val="nil"/>
              <w:bottom w:val="single" w:sz="4" w:space="0" w:color="auto"/>
              <w:right w:val="single" w:sz="4" w:space="0" w:color="auto"/>
            </w:tcBorders>
          </w:tcPr>
          <w:p w14:paraId="192EB4A2" w14:textId="77777777" w:rsidR="00FE2FE5" w:rsidRDefault="00FE2FE5">
            <w:pPr>
              <w:jc w:val="both"/>
            </w:pPr>
          </w:p>
        </w:tc>
        <w:tc>
          <w:tcPr>
            <w:tcW w:w="1559" w:type="dxa"/>
            <w:tcBorders>
              <w:left w:val="nil"/>
              <w:bottom w:val="single" w:sz="4" w:space="0" w:color="auto"/>
              <w:right w:val="single" w:sz="4" w:space="0" w:color="auto"/>
            </w:tcBorders>
          </w:tcPr>
          <w:p w14:paraId="2FD46A8B" w14:textId="77777777" w:rsidR="00FE2FE5" w:rsidRDefault="00FE2FE5">
            <w:pPr>
              <w:jc w:val="both"/>
            </w:pPr>
          </w:p>
        </w:tc>
        <w:tc>
          <w:tcPr>
            <w:tcW w:w="1538" w:type="dxa"/>
            <w:tcBorders>
              <w:left w:val="nil"/>
              <w:bottom w:val="single" w:sz="4" w:space="0" w:color="auto"/>
              <w:right w:val="single" w:sz="4" w:space="0" w:color="auto"/>
            </w:tcBorders>
          </w:tcPr>
          <w:p w14:paraId="0308191D" w14:textId="77777777" w:rsidR="00FE2FE5" w:rsidRDefault="00FE2FE5">
            <w:pPr>
              <w:jc w:val="both"/>
            </w:pPr>
          </w:p>
        </w:tc>
      </w:tr>
      <w:tr w:rsidR="00FE2FE5" w14:paraId="22B9DEDC" w14:textId="77777777">
        <w:trPr>
          <w:trHeight w:val="545"/>
        </w:trPr>
        <w:tc>
          <w:tcPr>
            <w:tcW w:w="3420" w:type="dxa"/>
            <w:tcBorders>
              <w:top w:val="nil"/>
              <w:left w:val="single" w:sz="4" w:space="0" w:color="auto"/>
              <w:bottom w:val="single" w:sz="4" w:space="0" w:color="auto"/>
              <w:right w:val="single" w:sz="4" w:space="0" w:color="auto"/>
            </w:tcBorders>
          </w:tcPr>
          <w:p w14:paraId="77D7C44A"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2B92556D" w14:textId="77777777" w:rsidR="00FE2FE5" w:rsidRDefault="00FE2FE5">
            <w:pPr>
              <w:jc w:val="both"/>
            </w:pPr>
          </w:p>
        </w:tc>
        <w:tc>
          <w:tcPr>
            <w:tcW w:w="1559" w:type="dxa"/>
            <w:tcBorders>
              <w:top w:val="nil"/>
              <w:left w:val="nil"/>
              <w:bottom w:val="single" w:sz="4" w:space="0" w:color="auto"/>
              <w:right w:val="single" w:sz="4" w:space="0" w:color="auto"/>
            </w:tcBorders>
          </w:tcPr>
          <w:p w14:paraId="27E40AE5" w14:textId="77777777" w:rsidR="00FE2FE5" w:rsidRDefault="00FE2FE5">
            <w:pPr>
              <w:jc w:val="both"/>
            </w:pPr>
          </w:p>
        </w:tc>
        <w:tc>
          <w:tcPr>
            <w:tcW w:w="1559" w:type="dxa"/>
            <w:tcBorders>
              <w:top w:val="nil"/>
              <w:left w:val="nil"/>
              <w:bottom w:val="single" w:sz="4" w:space="0" w:color="auto"/>
              <w:right w:val="single" w:sz="4" w:space="0" w:color="auto"/>
            </w:tcBorders>
          </w:tcPr>
          <w:p w14:paraId="7282B3ED" w14:textId="77777777" w:rsidR="00FE2FE5" w:rsidRDefault="00FE2FE5">
            <w:pPr>
              <w:jc w:val="both"/>
            </w:pPr>
          </w:p>
        </w:tc>
        <w:tc>
          <w:tcPr>
            <w:tcW w:w="1538" w:type="dxa"/>
            <w:tcBorders>
              <w:top w:val="nil"/>
              <w:left w:val="nil"/>
              <w:bottom w:val="single" w:sz="4" w:space="0" w:color="auto"/>
              <w:right w:val="single" w:sz="4" w:space="0" w:color="auto"/>
            </w:tcBorders>
          </w:tcPr>
          <w:p w14:paraId="1B3D88E8" w14:textId="77777777" w:rsidR="00FE2FE5" w:rsidRDefault="00FE2FE5">
            <w:pPr>
              <w:jc w:val="both"/>
            </w:pPr>
          </w:p>
        </w:tc>
      </w:tr>
      <w:tr w:rsidR="00FE2FE5" w14:paraId="2898807D"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4FA768B3" w14:textId="77777777" w:rsidR="00FE2FE5" w:rsidRDefault="00852B76">
            <w:r>
              <w:rPr>
                <w:rFonts w:cs="Arial"/>
                <w:sz w:val="22"/>
                <w:szCs w:val="22"/>
              </w:rPr>
              <w:t>Приобретено электроэнергии за</w:t>
            </w:r>
            <w:r>
              <w:rPr>
                <w:rFonts w:cs="Arial"/>
                <w:sz w:val="22"/>
                <w:szCs w:val="22"/>
              </w:rPr>
              <w:br/>
            </w:r>
            <w:r>
              <w:rPr>
                <w:rFonts w:cs="Arial"/>
                <w:sz w:val="22"/>
                <w:szCs w:val="22"/>
                <w:highlight w:val="yellow"/>
              </w:rPr>
              <w:t>______ г</w:t>
            </w:r>
            <w:r>
              <w:rPr>
                <w:rFonts w:cs="Arial"/>
                <w:sz w:val="22"/>
                <w:szCs w:val="22"/>
              </w:rPr>
              <w:t>. на сумму, в т.ч. НДС</w:t>
            </w:r>
          </w:p>
        </w:tc>
        <w:tc>
          <w:tcPr>
            <w:tcW w:w="1401" w:type="dxa"/>
            <w:tcBorders>
              <w:top w:val="nil"/>
              <w:left w:val="nil"/>
              <w:bottom w:val="single" w:sz="4" w:space="0" w:color="auto"/>
              <w:right w:val="single" w:sz="4" w:space="0" w:color="auto"/>
            </w:tcBorders>
          </w:tcPr>
          <w:p w14:paraId="64687F81" w14:textId="77777777" w:rsidR="00FE2FE5" w:rsidRDefault="00FE2FE5">
            <w:pPr>
              <w:jc w:val="both"/>
            </w:pPr>
          </w:p>
        </w:tc>
        <w:tc>
          <w:tcPr>
            <w:tcW w:w="1559" w:type="dxa"/>
            <w:tcBorders>
              <w:top w:val="nil"/>
              <w:left w:val="nil"/>
              <w:bottom w:val="single" w:sz="4" w:space="0" w:color="auto"/>
              <w:right w:val="single" w:sz="4" w:space="0" w:color="auto"/>
            </w:tcBorders>
          </w:tcPr>
          <w:p w14:paraId="17F067F5" w14:textId="77777777" w:rsidR="00FE2FE5" w:rsidRDefault="00FE2FE5">
            <w:pPr>
              <w:jc w:val="both"/>
            </w:pPr>
          </w:p>
        </w:tc>
        <w:tc>
          <w:tcPr>
            <w:tcW w:w="1559" w:type="dxa"/>
            <w:tcBorders>
              <w:top w:val="nil"/>
              <w:left w:val="nil"/>
              <w:bottom w:val="single" w:sz="4" w:space="0" w:color="auto"/>
              <w:right w:val="single" w:sz="4" w:space="0" w:color="auto"/>
            </w:tcBorders>
          </w:tcPr>
          <w:p w14:paraId="7CD0F1A6" w14:textId="77777777" w:rsidR="00FE2FE5" w:rsidRDefault="00FE2FE5">
            <w:pPr>
              <w:jc w:val="both"/>
            </w:pPr>
          </w:p>
        </w:tc>
        <w:tc>
          <w:tcPr>
            <w:tcW w:w="1538" w:type="dxa"/>
            <w:tcBorders>
              <w:top w:val="nil"/>
              <w:left w:val="nil"/>
              <w:bottom w:val="single" w:sz="4" w:space="0" w:color="auto"/>
              <w:right w:val="single" w:sz="4" w:space="0" w:color="auto"/>
            </w:tcBorders>
          </w:tcPr>
          <w:p w14:paraId="76D370BA" w14:textId="77777777" w:rsidR="00FE2FE5" w:rsidRDefault="00FE2FE5">
            <w:pPr>
              <w:jc w:val="both"/>
            </w:pPr>
          </w:p>
        </w:tc>
      </w:tr>
      <w:tr w:rsidR="00FE2FE5" w14:paraId="4BDDB662" w14:textId="77777777">
        <w:trPr>
          <w:trHeight w:val="331"/>
        </w:trPr>
        <w:tc>
          <w:tcPr>
            <w:tcW w:w="3420" w:type="dxa"/>
            <w:tcBorders>
              <w:top w:val="nil"/>
              <w:left w:val="single" w:sz="4" w:space="0" w:color="auto"/>
              <w:bottom w:val="single" w:sz="4" w:space="0" w:color="auto"/>
              <w:right w:val="single" w:sz="4" w:space="0" w:color="auto"/>
            </w:tcBorders>
          </w:tcPr>
          <w:p w14:paraId="7D860B0E" w14:textId="77777777" w:rsidR="00FE2FE5" w:rsidRDefault="00852B76">
            <w:r>
              <w:rPr>
                <w:rFonts w:cs="Arial"/>
                <w:sz w:val="22"/>
                <w:szCs w:val="22"/>
              </w:rPr>
              <w:t>Начислена неустойка (штрафы и пени)</w:t>
            </w:r>
          </w:p>
        </w:tc>
        <w:tc>
          <w:tcPr>
            <w:tcW w:w="1401" w:type="dxa"/>
            <w:tcBorders>
              <w:top w:val="nil"/>
              <w:left w:val="nil"/>
              <w:bottom w:val="single" w:sz="4" w:space="0" w:color="auto"/>
              <w:right w:val="single" w:sz="4" w:space="0" w:color="auto"/>
            </w:tcBorders>
          </w:tcPr>
          <w:p w14:paraId="1A631B83" w14:textId="77777777" w:rsidR="00FE2FE5" w:rsidRDefault="00FE2FE5">
            <w:pPr>
              <w:jc w:val="both"/>
            </w:pPr>
          </w:p>
        </w:tc>
        <w:tc>
          <w:tcPr>
            <w:tcW w:w="1559" w:type="dxa"/>
            <w:tcBorders>
              <w:top w:val="nil"/>
              <w:left w:val="nil"/>
              <w:bottom w:val="single" w:sz="4" w:space="0" w:color="auto"/>
              <w:right w:val="single" w:sz="4" w:space="0" w:color="auto"/>
            </w:tcBorders>
          </w:tcPr>
          <w:p w14:paraId="67233B24" w14:textId="77777777" w:rsidR="00FE2FE5" w:rsidRDefault="00FE2FE5">
            <w:pPr>
              <w:jc w:val="both"/>
            </w:pPr>
          </w:p>
        </w:tc>
        <w:tc>
          <w:tcPr>
            <w:tcW w:w="1559" w:type="dxa"/>
            <w:tcBorders>
              <w:top w:val="nil"/>
              <w:left w:val="nil"/>
              <w:bottom w:val="single" w:sz="4" w:space="0" w:color="auto"/>
              <w:right w:val="single" w:sz="4" w:space="0" w:color="auto"/>
            </w:tcBorders>
          </w:tcPr>
          <w:p w14:paraId="4DA0CA04" w14:textId="77777777" w:rsidR="00FE2FE5" w:rsidRDefault="00FE2FE5">
            <w:pPr>
              <w:jc w:val="both"/>
            </w:pPr>
          </w:p>
        </w:tc>
        <w:tc>
          <w:tcPr>
            <w:tcW w:w="1538" w:type="dxa"/>
            <w:tcBorders>
              <w:top w:val="nil"/>
              <w:left w:val="nil"/>
              <w:bottom w:val="single" w:sz="4" w:space="0" w:color="auto"/>
              <w:right w:val="single" w:sz="4" w:space="0" w:color="auto"/>
            </w:tcBorders>
          </w:tcPr>
          <w:p w14:paraId="2C72D18C" w14:textId="77777777" w:rsidR="00FE2FE5" w:rsidRDefault="00FE2FE5">
            <w:pPr>
              <w:jc w:val="both"/>
            </w:pPr>
          </w:p>
        </w:tc>
      </w:tr>
      <w:tr w:rsidR="00FE2FE5" w14:paraId="40284EB3" w14:textId="77777777">
        <w:trPr>
          <w:trHeight w:val="461"/>
        </w:trPr>
        <w:tc>
          <w:tcPr>
            <w:tcW w:w="3420" w:type="dxa"/>
            <w:tcBorders>
              <w:top w:val="nil"/>
              <w:left w:val="single" w:sz="4" w:space="0" w:color="auto"/>
              <w:bottom w:val="single" w:sz="4" w:space="0" w:color="auto"/>
              <w:right w:val="single" w:sz="4" w:space="0" w:color="auto"/>
            </w:tcBorders>
          </w:tcPr>
          <w:p w14:paraId="13AAB53B" w14:textId="77777777" w:rsidR="00FE2FE5" w:rsidRDefault="00852B76">
            <w:r>
              <w:rPr>
                <w:b/>
                <w:sz w:val="22"/>
                <w:szCs w:val="22"/>
              </w:rPr>
              <w:t>Оплачено</w:t>
            </w:r>
            <w:r>
              <w:rPr>
                <w:sz w:val="22"/>
                <w:szCs w:val="22"/>
              </w:rPr>
              <w:t>:</w:t>
            </w:r>
          </w:p>
          <w:p w14:paraId="16F753EE"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295B8D7B" w14:textId="77777777" w:rsidR="00FE2FE5" w:rsidRDefault="00FE2FE5">
            <w:pPr>
              <w:jc w:val="both"/>
            </w:pPr>
          </w:p>
        </w:tc>
        <w:tc>
          <w:tcPr>
            <w:tcW w:w="1559" w:type="dxa"/>
            <w:tcBorders>
              <w:top w:val="nil"/>
              <w:left w:val="nil"/>
              <w:bottom w:val="single" w:sz="4" w:space="0" w:color="auto"/>
              <w:right w:val="single" w:sz="4" w:space="0" w:color="auto"/>
            </w:tcBorders>
          </w:tcPr>
          <w:p w14:paraId="384F6E1E" w14:textId="77777777" w:rsidR="00FE2FE5" w:rsidRDefault="00FE2FE5">
            <w:pPr>
              <w:jc w:val="both"/>
            </w:pPr>
          </w:p>
        </w:tc>
        <w:tc>
          <w:tcPr>
            <w:tcW w:w="1559" w:type="dxa"/>
            <w:tcBorders>
              <w:top w:val="nil"/>
              <w:left w:val="nil"/>
              <w:bottom w:val="single" w:sz="4" w:space="0" w:color="auto"/>
              <w:right w:val="single" w:sz="4" w:space="0" w:color="auto"/>
            </w:tcBorders>
          </w:tcPr>
          <w:p w14:paraId="5A4044D8" w14:textId="77777777" w:rsidR="00FE2FE5" w:rsidRDefault="00FE2FE5">
            <w:pPr>
              <w:jc w:val="both"/>
            </w:pPr>
          </w:p>
        </w:tc>
        <w:tc>
          <w:tcPr>
            <w:tcW w:w="1538" w:type="dxa"/>
            <w:tcBorders>
              <w:top w:val="nil"/>
              <w:left w:val="nil"/>
              <w:bottom w:val="single" w:sz="4" w:space="0" w:color="auto"/>
              <w:right w:val="single" w:sz="4" w:space="0" w:color="auto"/>
            </w:tcBorders>
          </w:tcPr>
          <w:p w14:paraId="6E9E0B67" w14:textId="77777777" w:rsidR="00FE2FE5" w:rsidRDefault="00FE2FE5">
            <w:pPr>
              <w:jc w:val="both"/>
            </w:pPr>
          </w:p>
        </w:tc>
      </w:tr>
      <w:tr w:rsidR="00FE2FE5" w14:paraId="6E2086E1" w14:textId="77777777">
        <w:trPr>
          <w:trHeight w:val="242"/>
        </w:trPr>
        <w:tc>
          <w:tcPr>
            <w:tcW w:w="3420" w:type="dxa"/>
            <w:tcBorders>
              <w:top w:val="single" w:sz="4" w:space="0" w:color="auto"/>
              <w:left w:val="single" w:sz="4" w:space="0" w:color="auto"/>
              <w:bottom w:val="single" w:sz="4" w:space="0" w:color="auto"/>
              <w:right w:val="single" w:sz="4" w:space="0" w:color="auto"/>
            </w:tcBorders>
          </w:tcPr>
          <w:p w14:paraId="65601299"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31B6752A"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3FB99038" w14:textId="77777777" w:rsidR="00FE2FE5" w:rsidRDefault="00FE2FE5">
            <w:pPr>
              <w:jc w:val="both"/>
            </w:pPr>
          </w:p>
        </w:tc>
        <w:tc>
          <w:tcPr>
            <w:tcW w:w="1559" w:type="dxa"/>
            <w:tcBorders>
              <w:top w:val="nil"/>
              <w:left w:val="nil"/>
              <w:bottom w:val="single" w:sz="4" w:space="0" w:color="auto"/>
              <w:right w:val="single" w:sz="4" w:space="0" w:color="auto"/>
            </w:tcBorders>
          </w:tcPr>
          <w:p w14:paraId="4CDE8484"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0F8EA36F" w14:textId="77777777" w:rsidR="00FE2FE5" w:rsidRDefault="00FE2FE5">
            <w:pPr>
              <w:jc w:val="both"/>
            </w:pPr>
          </w:p>
        </w:tc>
      </w:tr>
      <w:tr w:rsidR="00FE2FE5" w14:paraId="706E33A2" w14:textId="77777777">
        <w:trPr>
          <w:trHeight w:val="231"/>
        </w:trPr>
        <w:tc>
          <w:tcPr>
            <w:tcW w:w="3420" w:type="dxa"/>
            <w:tcBorders>
              <w:top w:val="nil"/>
              <w:left w:val="single" w:sz="4" w:space="0" w:color="auto"/>
              <w:bottom w:val="single" w:sz="4" w:space="0" w:color="auto"/>
              <w:right w:val="single" w:sz="4" w:space="0" w:color="auto"/>
            </w:tcBorders>
          </w:tcPr>
          <w:p w14:paraId="70E3505C" w14:textId="77777777" w:rsidR="00FE2FE5" w:rsidRDefault="00852B76">
            <w:r>
              <w:rPr>
                <w:rFonts w:cs="Arial"/>
                <w:sz w:val="22"/>
                <w:szCs w:val="22"/>
              </w:rPr>
              <w:t>неустойка (штрафы и пени)</w:t>
            </w:r>
          </w:p>
        </w:tc>
        <w:tc>
          <w:tcPr>
            <w:tcW w:w="1401" w:type="dxa"/>
            <w:tcBorders>
              <w:top w:val="nil"/>
              <w:left w:val="nil"/>
              <w:bottom w:val="single" w:sz="4" w:space="0" w:color="auto"/>
              <w:right w:val="single" w:sz="4" w:space="0" w:color="auto"/>
            </w:tcBorders>
          </w:tcPr>
          <w:p w14:paraId="5B8EC58B"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0F3D4389" w14:textId="77777777" w:rsidR="00FE2FE5" w:rsidRDefault="00FE2FE5">
            <w:pPr>
              <w:jc w:val="both"/>
            </w:pPr>
          </w:p>
        </w:tc>
        <w:tc>
          <w:tcPr>
            <w:tcW w:w="1559" w:type="dxa"/>
            <w:tcBorders>
              <w:top w:val="nil"/>
              <w:left w:val="nil"/>
              <w:bottom w:val="single" w:sz="4" w:space="0" w:color="auto"/>
              <w:right w:val="single" w:sz="4" w:space="0" w:color="auto"/>
            </w:tcBorders>
          </w:tcPr>
          <w:p w14:paraId="3C5490AC"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133EEF47" w14:textId="77777777" w:rsidR="00FE2FE5" w:rsidRDefault="00FE2FE5">
            <w:pPr>
              <w:jc w:val="both"/>
            </w:pPr>
          </w:p>
        </w:tc>
      </w:tr>
      <w:tr w:rsidR="00FE2FE5" w14:paraId="3A88E3A9" w14:textId="77777777">
        <w:trPr>
          <w:trHeight w:val="289"/>
        </w:trPr>
        <w:tc>
          <w:tcPr>
            <w:tcW w:w="3420" w:type="dxa"/>
            <w:tcBorders>
              <w:top w:val="single" w:sz="4" w:space="0" w:color="auto"/>
              <w:left w:val="single" w:sz="4" w:space="0" w:color="auto"/>
              <w:bottom w:val="nil"/>
              <w:right w:val="single" w:sz="4" w:space="0" w:color="auto"/>
            </w:tcBorders>
          </w:tcPr>
          <w:p w14:paraId="4EBFBA92"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2C656275" w14:textId="77777777" w:rsidR="00FE2FE5" w:rsidRDefault="00FE2FE5">
            <w:pPr>
              <w:jc w:val="both"/>
            </w:pPr>
          </w:p>
        </w:tc>
        <w:tc>
          <w:tcPr>
            <w:tcW w:w="1559" w:type="dxa"/>
            <w:tcBorders>
              <w:top w:val="single" w:sz="4" w:space="0" w:color="auto"/>
              <w:left w:val="nil"/>
              <w:right w:val="single" w:sz="4" w:space="0" w:color="auto"/>
            </w:tcBorders>
          </w:tcPr>
          <w:p w14:paraId="487F002A" w14:textId="77777777" w:rsidR="00FE2FE5" w:rsidRDefault="00FE2FE5">
            <w:pPr>
              <w:jc w:val="both"/>
            </w:pPr>
          </w:p>
        </w:tc>
        <w:tc>
          <w:tcPr>
            <w:tcW w:w="1559" w:type="dxa"/>
            <w:tcBorders>
              <w:top w:val="single" w:sz="4" w:space="0" w:color="auto"/>
              <w:left w:val="nil"/>
              <w:right w:val="single" w:sz="4" w:space="0" w:color="auto"/>
            </w:tcBorders>
          </w:tcPr>
          <w:p w14:paraId="4B36270B" w14:textId="77777777" w:rsidR="00FE2FE5" w:rsidRDefault="00FE2FE5">
            <w:pPr>
              <w:jc w:val="both"/>
            </w:pPr>
          </w:p>
        </w:tc>
        <w:tc>
          <w:tcPr>
            <w:tcW w:w="1538" w:type="dxa"/>
            <w:tcBorders>
              <w:top w:val="single" w:sz="4" w:space="0" w:color="auto"/>
              <w:left w:val="nil"/>
              <w:right w:val="single" w:sz="4" w:space="0" w:color="auto"/>
            </w:tcBorders>
          </w:tcPr>
          <w:p w14:paraId="7784BE63" w14:textId="77777777" w:rsidR="00FE2FE5" w:rsidRDefault="00FE2FE5">
            <w:pPr>
              <w:jc w:val="both"/>
            </w:pPr>
          </w:p>
        </w:tc>
      </w:tr>
      <w:tr w:rsidR="00FE2FE5" w14:paraId="18EBCACD" w14:textId="77777777">
        <w:trPr>
          <w:trHeight w:val="289"/>
        </w:trPr>
        <w:tc>
          <w:tcPr>
            <w:tcW w:w="3420" w:type="dxa"/>
            <w:tcBorders>
              <w:top w:val="single" w:sz="4" w:space="0" w:color="auto"/>
              <w:left w:val="single" w:sz="4" w:space="0" w:color="auto"/>
              <w:bottom w:val="nil"/>
              <w:right w:val="single" w:sz="4" w:space="0" w:color="auto"/>
            </w:tcBorders>
          </w:tcPr>
          <w:p w14:paraId="3092A270"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046E6694" w14:textId="77777777" w:rsidR="00FE2FE5" w:rsidRDefault="00FE2FE5">
            <w:pPr>
              <w:jc w:val="both"/>
            </w:pPr>
          </w:p>
        </w:tc>
        <w:tc>
          <w:tcPr>
            <w:tcW w:w="1559" w:type="dxa"/>
            <w:tcBorders>
              <w:top w:val="single" w:sz="4" w:space="0" w:color="auto"/>
              <w:left w:val="nil"/>
              <w:right w:val="single" w:sz="4" w:space="0" w:color="auto"/>
            </w:tcBorders>
          </w:tcPr>
          <w:p w14:paraId="1A61DE9C" w14:textId="77777777" w:rsidR="00FE2FE5" w:rsidRDefault="00FE2FE5">
            <w:pPr>
              <w:jc w:val="both"/>
            </w:pPr>
          </w:p>
        </w:tc>
        <w:tc>
          <w:tcPr>
            <w:tcW w:w="1559" w:type="dxa"/>
            <w:tcBorders>
              <w:top w:val="single" w:sz="4" w:space="0" w:color="auto"/>
              <w:left w:val="nil"/>
              <w:right w:val="single" w:sz="4" w:space="0" w:color="auto"/>
            </w:tcBorders>
          </w:tcPr>
          <w:p w14:paraId="37A5CBE8" w14:textId="77777777" w:rsidR="00FE2FE5" w:rsidRDefault="00FE2FE5">
            <w:pPr>
              <w:jc w:val="both"/>
            </w:pPr>
          </w:p>
        </w:tc>
        <w:tc>
          <w:tcPr>
            <w:tcW w:w="1538" w:type="dxa"/>
            <w:tcBorders>
              <w:top w:val="single" w:sz="4" w:space="0" w:color="auto"/>
              <w:left w:val="nil"/>
              <w:right w:val="single" w:sz="4" w:space="0" w:color="auto"/>
            </w:tcBorders>
          </w:tcPr>
          <w:p w14:paraId="6E8C56D3" w14:textId="77777777" w:rsidR="00FE2FE5" w:rsidRDefault="00FE2FE5">
            <w:pPr>
              <w:jc w:val="both"/>
            </w:pPr>
          </w:p>
        </w:tc>
      </w:tr>
      <w:tr w:rsidR="00FE2FE5" w14:paraId="32582A39" w14:textId="77777777">
        <w:trPr>
          <w:trHeight w:val="289"/>
        </w:trPr>
        <w:tc>
          <w:tcPr>
            <w:tcW w:w="3420" w:type="dxa"/>
            <w:tcBorders>
              <w:top w:val="single" w:sz="4" w:space="0" w:color="auto"/>
              <w:left w:val="single" w:sz="4" w:space="0" w:color="auto"/>
              <w:bottom w:val="nil"/>
              <w:right w:val="single" w:sz="4" w:space="0" w:color="auto"/>
            </w:tcBorders>
          </w:tcPr>
          <w:p w14:paraId="28CFCE8D" w14:textId="77777777" w:rsidR="00FE2FE5" w:rsidRDefault="00852B76">
            <w:pPr>
              <w:rPr>
                <w:b/>
              </w:rPr>
            </w:pPr>
            <w:r>
              <w:rPr>
                <w:b/>
                <w:sz w:val="22"/>
                <w:szCs w:val="22"/>
              </w:rPr>
              <w:t xml:space="preserve">Сальдо на </w:t>
            </w:r>
            <w:r>
              <w:rPr>
                <w:b/>
              </w:rPr>
              <w:t>___________</w:t>
            </w:r>
            <w:r>
              <w:rPr>
                <w:b/>
                <w:sz w:val="22"/>
                <w:szCs w:val="22"/>
              </w:rPr>
              <w:t xml:space="preserve"> г.:</w:t>
            </w:r>
          </w:p>
        </w:tc>
        <w:tc>
          <w:tcPr>
            <w:tcW w:w="1401" w:type="dxa"/>
            <w:tcBorders>
              <w:top w:val="single" w:sz="4" w:space="0" w:color="auto"/>
              <w:left w:val="nil"/>
              <w:right w:val="single" w:sz="4" w:space="0" w:color="auto"/>
            </w:tcBorders>
          </w:tcPr>
          <w:p w14:paraId="4733B3EA" w14:textId="77777777" w:rsidR="00FE2FE5" w:rsidRDefault="00FE2FE5">
            <w:pPr>
              <w:jc w:val="both"/>
            </w:pPr>
          </w:p>
        </w:tc>
        <w:tc>
          <w:tcPr>
            <w:tcW w:w="1559" w:type="dxa"/>
            <w:tcBorders>
              <w:top w:val="single" w:sz="4" w:space="0" w:color="auto"/>
              <w:left w:val="nil"/>
              <w:right w:val="single" w:sz="4" w:space="0" w:color="auto"/>
            </w:tcBorders>
          </w:tcPr>
          <w:p w14:paraId="2589F6CB" w14:textId="77777777" w:rsidR="00FE2FE5" w:rsidRDefault="00FE2FE5">
            <w:pPr>
              <w:jc w:val="both"/>
            </w:pPr>
          </w:p>
        </w:tc>
        <w:tc>
          <w:tcPr>
            <w:tcW w:w="1559" w:type="dxa"/>
            <w:tcBorders>
              <w:top w:val="single" w:sz="4" w:space="0" w:color="auto"/>
              <w:left w:val="nil"/>
              <w:right w:val="single" w:sz="4" w:space="0" w:color="auto"/>
            </w:tcBorders>
          </w:tcPr>
          <w:p w14:paraId="38CD9AF8" w14:textId="77777777" w:rsidR="00FE2FE5" w:rsidRDefault="00FE2FE5">
            <w:pPr>
              <w:jc w:val="both"/>
            </w:pPr>
          </w:p>
        </w:tc>
        <w:tc>
          <w:tcPr>
            <w:tcW w:w="1538" w:type="dxa"/>
            <w:tcBorders>
              <w:top w:val="single" w:sz="4" w:space="0" w:color="auto"/>
              <w:left w:val="nil"/>
              <w:right w:val="single" w:sz="4" w:space="0" w:color="auto"/>
            </w:tcBorders>
          </w:tcPr>
          <w:p w14:paraId="42BEF209" w14:textId="77777777" w:rsidR="00FE2FE5" w:rsidRDefault="00FE2FE5">
            <w:pPr>
              <w:jc w:val="both"/>
            </w:pPr>
          </w:p>
        </w:tc>
      </w:tr>
      <w:tr w:rsidR="00FE2FE5" w14:paraId="40CFFB03" w14:textId="77777777">
        <w:trPr>
          <w:trHeight w:val="545"/>
        </w:trPr>
        <w:tc>
          <w:tcPr>
            <w:tcW w:w="3420" w:type="dxa"/>
            <w:tcBorders>
              <w:top w:val="nil"/>
              <w:left w:val="single" w:sz="4" w:space="0" w:color="auto"/>
              <w:bottom w:val="single" w:sz="4" w:space="0" w:color="auto"/>
              <w:right w:val="single" w:sz="4" w:space="0" w:color="auto"/>
            </w:tcBorders>
          </w:tcPr>
          <w:p w14:paraId="7B589635"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108776BA" w14:textId="77777777" w:rsidR="00FE2FE5" w:rsidRDefault="00FE2FE5">
            <w:pPr>
              <w:jc w:val="both"/>
            </w:pPr>
          </w:p>
        </w:tc>
        <w:tc>
          <w:tcPr>
            <w:tcW w:w="1559" w:type="dxa"/>
            <w:tcBorders>
              <w:left w:val="nil"/>
              <w:bottom w:val="single" w:sz="4" w:space="0" w:color="auto"/>
              <w:right w:val="single" w:sz="4" w:space="0" w:color="auto"/>
            </w:tcBorders>
          </w:tcPr>
          <w:p w14:paraId="37E280A2" w14:textId="77777777" w:rsidR="00FE2FE5" w:rsidRDefault="00FE2FE5">
            <w:pPr>
              <w:jc w:val="both"/>
            </w:pPr>
          </w:p>
        </w:tc>
        <w:tc>
          <w:tcPr>
            <w:tcW w:w="1559" w:type="dxa"/>
            <w:tcBorders>
              <w:left w:val="nil"/>
              <w:bottom w:val="single" w:sz="4" w:space="0" w:color="auto"/>
              <w:right w:val="single" w:sz="4" w:space="0" w:color="auto"/>
            </w:tcBorders>
          </w:tcPr>
          <w:p w14:paraId="076D9023" w14:textId="77777777" w:rsidR="00FE2FE5" w:rsidRDefault="00FE2FE5">
            <w:pPr>
              <w:jc w:val="both"/>
            </w:pPr>
          </w:p>
        </w:tc>
        <w:tc>
          <w:tcPr>
            <w:tcW w:w="1538" w:type="dxa"/>
            <w:tcBorders>
              <w:left w:val="nil"/>
              <w:bottom w:val="single" w:sz="4" w:space="0" w:color="auto"/>
              <w:right w:val="single" w:sz="4" w:space="0" w:color="auto"/>
            </w:tcBorders>
          </w:tcPr>
          <w:p w14:paraId="113F348F" w14:textId="77777777" w:rsidR="00FE2FE5" w:rsidRDefault="00FE2FE5">
            <w:pPr>
              <w:jc w:val="both"/>
            </w:pPr>
          </w:p>
        </w:tc>
      </w:tr>
      <w:tr w:rsidR="00FE2FE5" w14:paraId="5DE8CA6B" w14:textId="77777777">
        <w:trPr>
          <w:trHeight w:val="545"/>
        </w:trPr>
        <w:tc>
          <w:tcPr>
            <w:tcW w:w="3420" w:type="dxa"/>
            <w:tcBorders>
              <w:top w:val="nil"/>
              <w:left w:val="single" w:sz="4" w:space="0" w:color="auto"/>
              <w:bottom w:val="single" w:sz="4" w:space="0" w:color="auto"/>
              <w:right w:val="single" w:sz="4" w:space="0" w:color="auto"/>
            </w:tcBorders>
          </w:tcPr>
          <w:p w14:paraId="05DD6A40" w14:textId="77777777" w:rsidR="00FE2FE5" w:rsidRDefault="00852B76">
            <w:pPr>
              <w:rPr>
                <w:sz w:val="22"/>
                <w:szCs w:val="22"/>
              </w:rPr>
            </w:pPr>
            <w:r>
              <w:rPr>
                <w:rFonts w:cs="Arial"/>
                <w:sz w:val="22"/>
                <w:szCs w:val="22"/>
              </w:rPr>
              <w:t>по оплате неустойки (штрафов, пен</w:t>
            </w:r>
            <w:r>
              <w:rPr>
                <w:rFonts w:cs="Arial"/>
                <w:sz w:val="22"/>
                <w:szCs w:val="22"/>
                <w:highlight w:val="yellow"/>
              </w:rPr>
              <w:t>ей</w:t>
            </w:r>
            <w:r>
              <w:rPr>
                <w:rFonts w:cs="Arial"/>
                <w:sz w:val="22"/>
                <w:szCs w:val="22"/>
              </w:rPr>
              <w:t>)</w:t>
            </w:r>
          </w:p>
        </w:tc>
        <w:tc>
          <w:tcPr>
            <w:tcW w:w="1401" w:type="dxa"/>
            <w:tcBorders>
              <w:top w:val="nil"/>
              <w:left w:val="nil"/>
              <w:bottom w:val="single" w:sz="4" w:space="0" w:color="auto"/>
              <w:right w:val="single" w:sz="4" w:space="0" w:color="auto"/>
            </w:tcBorders>
          </w:tcPr>
          <w:p w14:paraId="1A41C9A8" w14:textId="77777777" w:rsidR="00FE2FE5" w:rsidRDefault="00FE2FE5">
            <w:pPr>
              <w:jc w:val="both"/>
            </w:pPr>
          </w:p>
        </w:tc>
        <w:tc>
          <w:tcPr>
            <w:tcW w:w="1559" w:type="dxa"/>
            <w:tcBorders>
              <w:top w:val="nil"/>
              <w:left w:val="nil"/>
              <w:bottom w:val="single" w:sz="4" w:space="0" w:color="auto"/>
              <w:right w:val="single" w:sz="4" w:space="0" w:color="auto"/>
            </w:tcBorders>
          </w:tcPr>
          <w:p w14:paraId="68E1F28B" w14:textId="77777777" w:rsidR="00FE2FE5" w:rsidRDefault="00FE2FE5">
            <w:pPr>
              <w:jc w:val="both"/>
            </w:pPr>
          </w:p>
        </w:tc>
        <w:tc>
          <w:tcPr>
            <w:tcW w:w="1559" w:type="dxa"/>
            <w:tcBorders>
              <w:top w:val="nil"/>
              <w:left w:val="nil"/>
              <w:bottom w:val="single" w:sz="4" w:space="0" w:color="auto"/>
              <w:right w:val="single" w:sz="4" w:space="0" w:color="auto"/>
            </w:tcBorders>
          </w:tcPr>
          <w:p w14:paraId="3F22A765" w14:textId="77777777" w:rsidR="00FE2FE5" w:rsidRDefault="00FE2FE5">
            <w:pPr>
              <w:jc w:val="both"/>
            </w:pPr>
          </w:p>
        </w:tc>
        <w:tc>
          <w:tcPr>
            <w:tcW w:w="1538" w:type="dxa"/>
            <w:tcBorders>
              <w:top w:val="nil"/>
              <w:left w:val="nil"/>
              <w:bottom w:val="single" w:sz="4" w:space="0" w:color="auto"/>
              <w:right w:val="single" w:sz="4" w:space="0" w:color="auto"/>
            </w:tcBorders>
          </w:tcPr>
          <w:p w14:paraId="2F7CB2EC" w14:textId="77777777" w:rsidR="00FE2FE5" w:rsidRDefault="00FE2FE5">
            <w:pPr>
              <w:jc w:val="both"/>
            </w:pPr>
          </w:p>
        </w:tc>
      </w:tr>
      <w:tr w:rsidR="00FE2FE5" w14:paraId="6E1DAAB8" w14:textId="77777777">
        <w:trPr>
          <w:cantSplit/>
          <w:trHeight w:val="329"/>
        </w:trPr>
        <w:tc>
          <w:tcPr>
            <w:tcW w:w="4821" w:type="dxa"/>
            <w:gridSpan w:val="2"/>
            <w:tcBorders>
              <w:top w:val="single" w:sz="4" w:space="0" w:color="auto"/>
            </w:tcBorders>
            <w:vAlign w:val="center"/>
          </w:tcPr>
          <w:p w14:paraId="46AA5E09" w14:textId="77777777" w:rsidR="00FE2FE5" w:rsidRDefault="00FE2FE5">
            <w:pPr>
              <w:widowControl w:val="0"/>
              <w:rPr>
                <w:rFonts w:cs="Arial"/>
                <w:b/>
                <w:sz w:val="22"/>
                <w:szCs w:val="22"/>
              </w:rPr>
            </w:pPr>
          </w:p>
          <w:p w14:paraId="10E66015" w14:textId="77777777" w:rsidR="00FE2FE5" w:rsidRDefault="00852B76">
            <w:pPr>
              <w:widowControl w:val="0"/>
              <w:rPr>
                <w:rFonts w:cs="Arial"/>
                <w:b/>
                <w:sz w:val="22"/>
                <w:szCs w:val="22"/>
              </w:rPr>
            </w:pPr>
            <w:r>
              <w:rPr>
                <w:rFonts w:cs="Arial"/>
                <w:b/>
                <w:sz w:val="22"/>
                <w:szCs w:val="22"/>
                <w:highlight w:val="yellow"/>
              </w:rPr>
              <w:t>АО «ЦФР»</w:t>
            </w:r>
          </w:p>
          <w:p w14:paraId="7100ACD0" w14:textId="77777777" w:rsidR="00FE2FE5" w:rsidRDefault="00FE2FE5">
            <w:pPr>
              <w:widowControl w:val="0"/>
              <w:rPr>
                <w:rFonts w:cs="Arial"/>
                <w:sz w:val="22"/>
                <w:szCs w:val="22"/>
              </w:rPr>
            </w:pPr>
          </w:p>
          <w:p w14:paraId="41F2A7B1" w14:textId="77777777" w:rsidR="00FE2FE5" w:rsidRDefault="00852B76">
            <w:pPr>
              <w:rPr>
                <w:b/>
                <w:sz w:val="22"/>
                <w:szCs w:val="22"/>
              </w:rPr>
            </w:pPr>
            <w:r>
              <w:rPr>
                <w:b/>
                <w:sz w:val="22"/>
                <w:szCs w:val="22"/>
              </w:rPr>
              <w:t>Главный бухгалтер:</w:t>
            </w:r>
          </w:p>
          <w:p w14:paraId="1517FC2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4314F9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2C82603"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366EAC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E48A14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360870C" w14:textId="77777777" w:rsidR="00FE2FE5" w:rsidRDefault="00FE2FE5">
            <w:pPr>
              <w:pStyle w:val="ConsPlusNonformat"/>
              <w:rPr>
                <w:rFonts w:ascii="Garamond" w:hAnsi="Garamond"/>
                <w:color w:val="000000"/>
              </w:rPr>
            </w:pPr>
          </w:p>
          <w:p w14:paraId="1929B82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708B172B"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304CCC0" w14:textId="77777777" w:rsidR="00FE2FE5" w:rsidRDefault="00852B76">
            <w:pPr>
              <w:jc w:val="both"/>
              <w:rPr>
                <w:color w:val="000000"/>
              </w:rPr>
            </w:pPr>
            <w:r>
              <w:rPr>
                <w:color w:val="000000"/>
              </w:rPr>
              <w:t>____________ /_______________________/</w:t>
            </w:r>
          </w:p>
          <w:p w14:paraId="0A2FAC9B"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61FD7B64" w14:textId="77777777" w:rsidR="00FE2FE5" w:rsidRDefault="00FE2FE5">
            <w:pPr>
              <w:widowControl w:val="0"/>
              <w:rPr>
                <w:rFonts w:cs="Arial"/>
                <w:sz w:val="22"/>
                <w:szCs w:val="22"/>
              </w:rPr>
            </w:pPr>
          </w:p>
          <w:p w14:paraId="5473974D" w14:textId="77777777" w:rsidR="00FE2FE5" w:rsidRDefault="00852B76">
            <w:pPr>
              <w:widowControl w:val="0"/>
              <w:rPr>
                <w:rFonts w:cs="Arial"/>
                <w:sz w:val="22"/>
                <w:szCs w:val="22"/>
              </w:rPr>
            </w:pPr>
            <w:r>
              <w:rPr>
                <w:rFonts w:cs="Arial"/>
                <w:sz w:val="22"/>
                <w:szCs w:val="22"/>
                <w:highlight w:val="yellow"/>
              </w:rPr>
              <w:t>_____________</w:t>
            </w:r>
          </w:p>
          <w:p w14:paraId="718034FE" w14:textId="77777777" w:rsidR="00FE2FE5" w:rsidRDefault="00FE2FE5">
            <w:pPr>
              <w:widowControl w:val="0"/>
              <w:rPr>
                <w:sz w:val="22"/>
                <w:szCs w:val="22"/>
              </w:rPr>
            </w:pPr>
          </w:p>
          <w:p w14:paraId="5E7DF42D" w14:textId="77777777" w:rsidR="00FE2FE5" w:rsidRDefault="00852B76">
            <w:pPr>
              <w:rPr>
                <w:b/>
                <w:sz w:val="22"/>
                <w:szCs w:val="22"/>
              </w:rPr>
            </w:pPr>
            <w:r>
              <w:rPr>
                <w:b/>
                <w:sz w:val="22"/>
                <w:szCs w:val="22"/>
              </w:rPr>
              <w:t>Главный бухгалтер:</w:t>
            </w:r>
          </w:p>
          <w:p w14:paraId="210D3E9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426CAF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F457B10"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78EEF0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174ADB1"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4384A73" w14:textId="77777777" w:rsidR="00FE2FE5" w:rsidRDefault="00FE2FE5">
            <w:pPr>
              <w:pStyle w:val="ConsPlusNonformat"/>
              <w:rPr>
                <w:rFonts w:ascii="Garamond" w:hAnsi="Garamond"/>
                <w:color w:val="000000"/>
              </w:rPr>
            </w:pPr>
          </w:p>
          <w:p w14:paraId="0E8CEDE1"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F8E8AE2"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A72D825" w14:textId="77777777" w:rsidR="00FE2FE5" w:rsidRDefault="00852B76">
            <w:pPr>
              <w:jc w:val="both"/>
              <w:rPr>
                <w:color w:val="000000"/>
              </w:rPr>
            </w:pPr>
            <w:r>
              <w:rPr>
                <w:color w:val="000000"/>
              </w:rPr>
              <w:t>____________ /_______________________/</w:t>
            </w:r>
          </w:p>
          <w:p w14:paraId="12DAC754" w14:textId="77777777" w:rsidR="00FE2FE5" w:rsidRDefault="00852B76">
            <w:pPr>
              <w:jc w:val="center"/>
            </w:pPr>
            <w:r>
              <w:rPr>
                <w:color w:val="000000"/>
                <w:sz w:val="16"/>
                <w:szCs w:val="16"/>
              </w:rPr>
              <w:t>подпись                            расшифровка подписи</w:t>
            </w:r>
          </w:p>
        </w:tc>
      </w:tr>
    </w:tbl>
    <w:p w14:paraId="032B4072" w14:textId="77777777" w:rsidR="00FE2FE5" w:rsidRDefault="00FE2FE5">
      <w:pPr>
        <w:jc w:val="both"/>
        <w:rPr>
          <w:bCs/>
          <w:sz w:val="22"/>
          <w:szCs w:val="22"/>
        </w:rPr>
      </w:pPr>
    </w:p>
    <w:p w14:paraId="2D540299" w14:textId="77777777" w:rsidR="00FE2FE5" w:rsidRDefault="00FE2FE5">
      <w:pPr>
        <w:sectPr w:rsidR="00FE2FE5" w:rsidSect="006F04D8">
          <w:pgSz w:w="11906" w:h="16838"/>
          <w:pgMar w:top="1134" w:right="851" w:bottom="1134" w:left="1134" w:header="709" w:footer="0" w:gutter="0"/>
          <w:cols w:space="708"/>
          <w:docGrid w:linePitch="360"/>
        </w:sectPr>
      </w:pPr>
    </w:p>
    <w:p w14:paraId="5E613413" w14:textId="5E67B45D" w:rsidR="00FE2FE5" w:rsidRPr="007D1F76"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КОМИССИИ НА ПРОДАЖУ ЭЛЕКТРИЧЕСКОЙ ЭНЕРГИИ НА ТЕРРИТОРИЯХ СУБЪЕКТОВ РОССИЙСКОЙ ФЕДЕРАЦИИ, ОБЪЕДИНЕННЫХ В НЕЦЕНОВЫЕ ЗОНЫ ОПТОВОГО РЫНКА</w:t>
      </w:r>
      <w:r w:rsidR="007D1F76">
        <w:rPr>
          <w:sz w:val="26"/>
          <w:szCs w:val="26"/>
        </w:rPr>
        <w:t xml:space="preserve"> </w:t>
      </w:r>
      <w:r>
        <w:rPr>
          <w:sz w:val="26"/>
          <w:szCs w:val="26"/>
        </w:rPr>
        <w:t>(Приложение № Д 11.2 к Договору о присоединении к торговой системе оптового рынка)</w:t>
      </w:r>
    </w:p>
    <w:p w14:paraId="5217AF51"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D1A9323" w14:textId="77777777">
        <w:trPr>
          <w:trHeight w:val="435"/>
        </w:trPr>
        <w:tc>
          <w:tcPr>
            <w:tcW w:w="900" w:type="dxa"/>
            <w:vAlign w:val="center"/>
          </w:tcPr>
          <w:p w14:paraId="71AD9E46" w14:textId="77777777" w:rsidR="00FE2FE5" w:rsidRDefault="00852B76">
            <w:pPr>
              <w:widowControl w:val="0"/>
              <w:jc w:val="center"/>
              <w:rPr>
                <w:b/>
                <w:bCs/>
                <w:sz w:val="22"/>
                <w:szCs w:val="22"/>
              </w:rPr>
            </w:pPr>
            <w:r>
              <w:rPr>
                <w:b/>
                <w:bCs/>
                <w:sz w:val="22"/>
                <w:szCs w:val="22"/>
              </w:rPr>
              <w:t>№</w:t>
            </w:r>
          </w:p>
          <w:p w14:paraId="2C9DDA31"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3EC85FE5"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2813A2B8"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14562E1C" w14:textId="77777777" w:rsidR="00FE2FE5" w:rsidRDefault="00011CF2">
            <w:pPr>
              <w:widowControl w:val="0"/>
              <w:jc w:val="center"/>
              <w:rPr>
                <w:b/>
                <w:bCs/>
                <w:sz w:val="22"/>
                <w:szCs w:val="22"/>
              </w:rPr>
            </w:pPr>
            <w:r>
              <w:rPr>
                <w:b/>
                <w:bCs/>
                <w:sz w:val="22"/>
                <w:szCs w:val="22"/>
              </w:rPr>
              <w:t>Предлагаемая редакция</w:t>
            </w:r>
          </w:p>
          <w:p w14:paraId="4933A3AA" w14:textId="77777777" w:rsidR="00FE2FE5" w:rsidRDefault="00852B76">
            <w:pPr>
              <w:widowControl w:val="0"/>
              <w:jc w:val="center"/>
              <w:rPr>
                <w:bCs/>
                <w:sz w:val="22"/>
                <w:szCs w:val="22"/>
              </w:rPr>
            </w:pPr>
            <w:r>
              <w:rPr>
                <w:bCs/>
                <w:sz w:val="22"/>
                <w:szCs w:val="22"/>
              </w:rPr>
              <w:t>(изменения выделены цветом)</w:t>
            </w:r>
          </w:p>
        </w:tc>
      </w:tr>
      <w:tr w:rsidR="00FE2FE5" w14:paraId="3C02ECAD" w14:textId="77777777">
        <w:trPr>
          <w:trHeight w:val="435"/>
        </w:trPr>
        <w:tc>
          <w:tcPr>
            <w:tcW w:w="900" w:type="dxa"/>
            <w:vAlign w:val="center"/>
          </w:tcPr>
          <w:p w14:paraId="5F8B9282" w14:textId="77777777" w:rsidR="00FE2FE5" w:rsidRDefault="00852B76">
            <w:pPr>
              <w:widowControl w:val="0"/>
              <w:spacing w:before="120" w:after="120"/>
              <w:jc w:val="center"/>
              <w:rPr>
                <w:b/>
                <w:bCs/>
                <w:sz w:val="22"/>
                <w:szCs w:val="22"/>
              </w:rPr>
            </w:pPr>
            <w:r>
              <w:rPr>
                <w:b/>
                <w:bCs/>
                <w:sz w:val="22"/>
                <w:szCs w:val="22"/>
              </w:rPr>
              <w:t>3.</w:t>
            </w:r>
            <w:r w:rsidRPr="00D9261A">
              <w:rPr>
                <w:b/>
                <w:bCs/>
                <w:sz w:val="22"/>
                <w:szCs w:val="22"/>
              </w:rPr>
              <w:t>12</w:t>
            </w:r>
          </w:p>
        </w:tc>
        <w:tc>
          <w:tcPr>
            <w:tcW w:w="6822" w:type="dxa"/>
          </w:tcPr>
          <w:p w14:paraId="08807B8B" w14:textId="77777777" w:rsidR="00FE2FE5" w:rsidRDefault="00852B76">
            <w:pPr>
              <w:pStyle w:val="310"/>
              <w:spacing w:before="120" w:after="120" w:line="276" w:lineRule="auto"/>
              <w:ind w:left="0" w:firstLine="0"/>
              <w:rPr>
                <w:rFonts w:ascii="Garamond" w:hAnsi="Garamond"/>
                <w:sz w:val="22"/>
                <w:szCs w:val="22"/>
              </w:rPr>
            </w:pPr>
            <w:r>
              <w:rPr>
                <w:rFonts w:ascii="Garamond" w:hAnsi="Garamond"/>
                <w:bCs/>
                <w:iCs/>
                <w:sz w:val="22"/>
                <w:szCs w:val="22"/>
              </w:rPr>
              <w:t xml:space="preserve">составлять акты приема-передачи </w:t>
            </w:r>
            <w:r>
              <w:rPr>
                <w:rFonts w:ascii="Garamond" w:hAnsi="Garamond"/>
                <w:sz w:val="22"/>
                <w:szCs w:val="22"/>
              </w:rPr>
              <w:t>электроэнергии</w:t>
            </w:r>
            <w:r>
              <w:rPr>
                <w:rFonts w:ascii="Garamond" w:hAnsi="Garamond"/>
                <w:bCs/>
                <w:iCs/>
                <w:sz w:val="22"/>
                <w:szCs w:val="22"/>
              </w:rPr>
              <w:t>, отчеты Комиссионера, акты сверки расчетов по формам, являющимся приложениями к настоящему Договору;</w:t>
            </w:r>
          </w:p>
        </w:tc>
        <w:tc>
          <w:tcPr>
            <w:tcW w:w="6804" w:type="dxa"/>
            <w:shd w:val="clear" w:color="auto" w:fill="auto"/>
          </w:tcPr>
          <w:p w14:paraId="44102FB4" w14:textId="2E898635" w:rsidR="00FE2FE5" w:rsidRPr="00C61D56" w:rsidRDefault="00852B76">
            <w:pPr>
              <w:pStyle w:val="310"/>
              <w:spacing w:before="120" w:after="120" w:line="276" w:lineRule="auto"/>
              <w:ind w:left="0" w:firstLine="0"/>
              <w:rPr>
                <w:rFonts w:ascii="Garamond" w:hAnsi="Garamond"/>
                <w:b/>
                <w:sz w:val="22"/>
                <w:szCs w:val="22"/>
                <w:highlight w:val="yellow"/>
              </w:rPr>
            </w:pPr>
            <w:r w:rsidRPr="00C61D56">
              <w:rPr>
                <w:rFonts w:ascii="Garamond" w:hAnsi="Garamond"/>
                <w:b/>
                <w:sz w:val="22"/>
                <w:szCs w:val="22"/>
              </w:rPr>
              <w:t xml:space="preserve">Удалить пункт с </w:t>
            </w:r>
            <w:r w:rsidR="00812D75" w:rsidRPr="00C61D56">
              <w:rPr>
                <w:rFonts w:ascii="Garamond" w:hAnsi="Garamond"/>
                <w:b/>
                <w:sz w:val="22"/>
                <w:szCs w:val="22"/>
              </w:rPr>
              <w:t>последующим</w:t>
            </w:r>
            <w:r w:rsidRPr="00C61D56">
              <w:rPr>
                <w:rFonts w:ascii="Garamond" w:hAnsi="Garamond"/>
                <w:b/>
                <w:sz w:val="22"/>
                <w:szCs w:val="22"/>
              </w:rPr>
              <w:t xml:space="preserve"> изменением нумерации</w:t>
            </w:r>
          </w:p>
        </w:tc>
      </w:tr>
      <w:tr w:rsidR="00FE2FE5" w14:paraId="6C56E5FF" w14:textId="77777777">
        <w:trPr>
          <w:trHeight w:val="435"/>
        </w:trPr>
        <w:tc>
          <w:tcPr>
            <w:tcW w:w="900" w:type="dxa"/>
            <w:vAlign w:val="center"/>
          </w:tcPr>
          <w:p w14:paraId="573E6BFB" w14:textId="77777777" w:rsidR="00FE2FE5" w:rsidRDefault="00852B76">
            <w:pPr>
              <w:widowControl w:val="0"/>
              <w:spacing w:before="120" w:after="120"/>
              <w:jc w:val="center"/>
              <w:rPr>
                <w:b/>
                <w:bCs/>
                <w:sz w:val="22"/>
                <w:szCs w:val="22"/>
              </w:rPr>
            </w:pPr>
            <w:r>
              <w:rPr>
                <w:b/>
                <w:bCs/>
                <w:sz w:val="22"/>
                <w:szCs w:val="22"/>
              </w:rPr>
              <w:t>5.8</w:t>
            </w:r>
          </w:p>
        </w:tc>
        <w:tc>
          <w:tcPr>
            <w:tcW w:w="6822" w:type="dxa"/>
          </w:tcPr>
          <w:p w14:paraId="10C172CC" w14:textId="77777777" w:rsidR="00FE2FE5" w:rsidRDefault="00852B76">
            <w:pPr>
              <w:pStyle w:val="35"/>
              <w:spacing w:after="120" w:line="288" w:lineRule="auto"/>
              <w:ind w:left="0" w:firstLine="0"/>
              <w:rPr>
                <w:rFonts w:ascii="Garamond" w:hAnsi="Garamond"/>
                <w:sz w:val="22"/>
                <w:szCs w:val="22"/>
              </w:rPr>
            </w:pPr>
            <w:r>
              <w:rPr>
                <w:rFonts w:ascii="Garamond" w:hAnsi="Garamond"/>
                <w:sz w:val="22"/>
                <w:szCs w:val="22"/>
              </w:rPr>
              <w:t>Комиссионер формирует и направляет Комитенту на согласование Акт приема-передачи электроэнергии, Отчет Комиссионера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периодом, – на бумажном носителе с подписью уполномоченного лица.</w:t>
            </w:r>
          </w:p>
          <w:p w14:paraId="685DC430" w14:textId="77777777" w:rsidR="00FE2FE5" w:rsidRDefault="00852B76">
            <w:pPr>
              <w:pStyle w:val="35"/>
              <w:spacing w:after="120" w:line="288" w:lineRule="auto"/>
              <w:ind w:left="0" w:firstLine="0"/>
              <w:rPr>
                <w:rFonts w:ascii="Garamond" w:hAnsi="Garamond"/>
                <w:sz w:val="22"/>
                <w:szCs w:val="22"/>
                <w:lang w:eastAsia="en-US"/>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703C5B99" w14:textId="77777777" w:rsidR="00FE2FE5" w:rsidRDefault="00852B76">
            <w:pPr>
              <w:pStyle w:val="35"/>
              <w:spacing w:after="120" w:line="288" w:lineRule="auto"/>
              <w:ind w:left="0" w:firstLine="0"/>
              <w:rPr>
                <w:rFonts w:ascii="Garamond" w:hAnsi="Garamond"/>
                <w:sz w:val="22"/>
                <w:szCs w:val="22"/>
                <w:lang w:eastAsia="en-US"/>
              </w:rPr>
            </w:pPr>
            <w:r>
              <w:rPr>
                <w:rFonts w:ascii="Garamond" w:hAnsi="Garamond"/>
                <w:sz w:val="22"/>
                <w:szCs w:val="22"/>
                <w:lang w:eastAsia="en-US"/>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на последнее число отчетного месяца», составленное по форме, предусмотренной приложением 2.2 к настоящему Договору, в </w:t>
            </w:r>
            <w:r>
              <w:rPr>
                <w:rFonts w:ascii="Garamond" w:hAnsi="Garamond"/>
                <w:sz w:val="22"/>
                <w:szCs w:val="22"/>
                <w:lang w:eastAsia="en-US"/>
              </w:rPr>
              <w:lastRenderedPageBreak/>
              <w:t xml:space="preserve">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sz w:val="22"/>
                <w:szCs w:val="22"/>
                <w:lang w:eastAsia="en-US"/>
              </w:rPr>
              <w:t>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5692E79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Не позднее 17 (семнадцатого) числа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p>
        </w:tc>
        <w:tc>
          <w:tcPr>
            <w:tcW w:w="6804" w:type="dxa"/>
            <w:shd w:val="clear" w:color="auto" w:fill="auto"/>
          </w:tcPr>
          <w:p w14:paraId="5CCB014A" w14:textId="37F2A18A" w:rsidR="00FE2FE5" w:rsidRDefault="00852B76">
            <w:pPr>
              <w:pStyle w:val="35"/>
              <w:spacing w:after="120" w:line="288" w:lineRule="auto"/>
              <w:ind w:left="0" w:firstLine="0"/>
              <w:rPr>
                <w:rFonts w:ascii="Garamond" w:hAnsi="Garamond"/>
                <w:sz w:val="22"/>
                <w:szCs w:val="22"/>
              </w:rPr>
            </w:pPr>
            <w:r>
              <w:rPr>
                <w:rFonts w:ascii="Garamond" w:hAnsi="Garamond"/>
                <w:sz w:val="22"/>
                <w:szCs w:val="22"/>
              </w:rPr>
              <w:lastRenderedPageBreak/>
              <w:t xml:space="preserve">Комиссионер формирует и направляет Комитенту на согласование Акт приема-передачи электроэнергии, Отчет Комиссионера не позднее 17 (семнадцатого) числа месяца, следующего за расчетным периодом,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и не позднее 25 (двадцать пятого) числа месяца, следующего за расчетным периодом,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формам, являющимся приложениями 1, 2 к настоящему Договору.</w:t>
            </w:r>
          </w:p>
          <w:p w14:paraId="72FD5CA1" w14:textId="77777777" w:rsidR="00FE2FE5" w:rsidRDefault="00852B76">
            <w:pPr>
              <w:pStyle w:val="35"/>
              <w:spacing w:after="120" w:line="288" w:lineRule="auto"/>
              <w:ind w:left="0" w:firstLine="0"/>
              <w:rPr>
                <w:rFonts w:ascii="Garamond" w:hAnsi="Garamond"/>
                <w:sz w:val="22"/>
                <w:szCs w:val="22"/>
                <w:lang w:eastAsia="en-US"/>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Отчета Комиссионера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расчетным периодом.</w:t>
            </w:r>
          </w:p>
          <w:p w14:paraId="7CD78A24" w14:textId="77777777" w:rsidR="00FE2FE5" w:rsidRDefault="00852B76">
            <w:pPr>
              <w:pStyle w:val="35"/>
              <w:spacing w:after="120" w:line="288" w:lineRule="auto"/>
              <w:ind w:left="0" w:firstLine="0"/>
              <w:rPr>
                <w:rFonts w:ascii="Garamond" w:hAnsi="Garamond"/>
                <w:sz w:val="22"/>
                <w:szCs w:val="22"/>
                <w:lang w:eastAsia="en-US"/>
              </w:rPr>
            </w:pPr>
            <w:r>
              <w:rPr>
                <w:rFonts w:ascii="Garamond" w:hAnsi="Garamond"/>
                <w:sz w:val="22"/>
                <w:szCs w:val="22"/>
                <w:lang w:eastAsia="en-US"/>
              </w:rPr>
              <w:t xml:space="preserve">Не позднее пятого рабочего дня месяца, следующего за расчетным периодом, Комиссионер формирует и направляет Комитенту приложение к Отчету Комиссионера «Сведения об отложенных для Комитента денежных средствах на счетах Комиссионера по состоянию </w:t>
            </w:r>
            <w:r>
              <w:rPr>
                <w:rFonts w:ascii="Garamond" w:hAnsi="Garamond"/>
                <w:sz w:val="22"/>
                <w:szCs w:val="22"/>
                <w:lang w:eastAsia="en-US"/>
              </w:rPr>
              <w:lastRenderedPageBreak/>
              <w:t xml:space="preserve">на последнее число отчетного месяца», составленное по форме, предусмотренной приложением 2.2 к настоящему Договору,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sz w:val="22"/>
                <w:szCs w:val="22"/>
                <w:lang w:eastAsia="en-US"/>
              </w:rPr>
              <w:t>с использованием электронной подписи. По требованию Комитента приложение к Отчету Комиссионера направляется Комитенту на бумажном носителе с подписью уполномоченного лица.</w:t>
            </w:r>
          </w:p>
          <w:p w14:paraId="73DB787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17 (семнадцатого) числа месяца, следующего за месяцем, являющимся последним месяцем квартала, Комиссионер формирует и направляет Комитенту на согласование Акт сверки расчетов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w:t>
            </w:r>
            <w:r>
              <w:rPr>
                <w:rFonts w:ascii="Garamond" w:hAnsi="Garamond"/>
                <w:color w:val="auto"/>
                <w:sz w:val="22"/>
                <w:szCs w:val="22"/>
              </w:rPr>
              <w:t>лица</w:t>
            </w:r>
            <w:r>
              <w:rPr>
                <w:rFonts w:ascii="Garamond" w:hAnsi="Garamond"/>
                <w:sz w:val="22"/>
                <w:szCs w:val="22"/>
                <w:highlight w:val="yellow"/>
              </w:rPr>
              <w:t xml:space="preserve"> по форме, являющейся приложением </w:t>
            </w:r>
            <w:r>
              <w:rPr>
                <w:rFonts w:ascii="Garamond" w:hAnsi="Garamond"/>
                <w:highlight w:val="yellow"/>
              </w:rPr>
              <w:t>3</w:t>
            </w:r>
            <w:r>
              <w:rPr>
                <w:rFonts w:ascii="Garamond" w:hAnsi="Garamond"/>
                <w:sz w:val="22"/>
                <w:szCs w:val="22"/>
                <w:highlight w:val="yellow"/>
              </w:rPr>
              <w:t xml:space="preserve"> к настоящему Договору.</w:t>
            </w:r>
          </w:p>
          <w:p w14:paraId="45A8808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месяцем, являющимся последним месяцем квартала.</w:t>
            </w:r>
          </w:p>
        </w:tc>
      </w:tr>
      <w:tr w:rsidR="00FE2FE5" w14:paraId="339249D0" w14:textId="77777777">
        <w:trPr>
          <w:trHeight w:val="435"/>
        </w:trPr>
        <w:tc>
          <w:tcPr>
            <w:tcW w:w="900" w:type="dxa"/>
            <w:vAlign w:val="center"/>
          </w:tcPr>
          <w:p w14:paraId="5CC2619E" w14:textId="77777777" w:rsidR="00FE2FE5" w:rsidRDefault="00852B76">
            <w:pPr>
              <w:widowControl w:val="0"/>
              <w:spacing w:before="120" w:after="120"/>
              <w:jc w:val="center"/>
              <w:rPr>
                <w:b/>
                <w:bCs/>
                <w:sz w:val="22"/>
                <w:szCs w:val="22"/>
              </w:rPr>
            </w:pPr>
            <w:r>
              <w:rPr>
                <w:b/>
                <w:bCs/>
                <w:sz w:val="22"/>
                <w:szCs w:val="22"/>
              </w:rPr>
              <w:lastRenderedPageBreak/>
              <w:t>5.9</w:t>
            </w:r>
          </w:p>
        </w:tc>
        <w:tc>
          <w:tcPr>
            <w:tcW w:w="6822" w:type="dxa"/>
          </w:tcPr>
          <w:p w14:paraId="2827DF8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Комитент не позднее третьего рабочего дня с даты получения от Комиссионера Акта приема-передачи электроэнергии,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на бумажном </w:t>
            </w:r>
            <w:r>
              <w:rPr>
                <w:rFonts w:ascii="Garamond" w:hAnsi="Garamond"/>
                <w:sz w:val="22"/>
                <w:szCs w:val="22"/>
              </w:rPr>
              <w:lastRenderedPageBreak/>
              <w:t>носителе направляет Комиссионеру указанные документы на бумажном носителе с подписью уполномоченного лица либо отказ.</w:t>
            </w:r>
          </w:p>
          <w:p w14:paraId="1CB67AC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а</w:t>
            </w:r>
            <w:r>
              <w:rPr>
                <w:rFonts w:ascii="Garamond" w:hAnsi="Garamond"/>
                <w:sz w:val="22"/>
                <w:szCs w:val="22"/>
              </w:rPr>
              <w:t xml:space="preserve"> Комиссионера в электронной форме, Комитент не позднее пятого рабочего дня с даты получения от Комиссионера Акта приема-передачи, Отчета Комиссионера в электронной форме направляет Комиссионеру Акт приема-передачи электрической энергии, Отчет Комиссионера в электронной форме с подписью уполномоченного лица либо отказ.</w:t>
            </w:r>
          </w:p>
        </w:tc>
        <w:tc>
          <w:tcPr>
            <w:tcW w:w="6804" w:type="dxa"/>
            <w:shd w:val="clear" w:color="auto" w:fill="auto"/>
          </w:tcPr>
          <w:p w14:paraId="1F9039F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Комитент не позднее третьего рабочего дня с даты получения от Комиссионера Акта приема-передачи электроэнергии, Акта сверки расчетов, Отчета Комиссионера принимает документы либо направляет мотивированный отказ от подписания всех или нескольких указанных документов (далее по тексту – отказ) и не позднее пятого рабочего дня с даты получения от Комиссионера указанных документов на бумажном </w:t>
            </w:r>
            <w:r>
              <w:rPr>
                <w:rFonts w:ascii="Garamond" w:hAnsi="Garamond"/>
                <w:sz w:val="22"/>
                <w:szCs w:val="22"/>
              </w:rPr>
              <w:lastRenderedPageBreak/>
              <w:t>носителе направляет Комиссионеру указанные документы на бумажном носителе с подписью уполномоченного лица либо отказ.</w:t>
            </w:r>
          </w:p>
          <w:p w14:paraId="7B0CC298"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Комиссионером и Комитентом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А</w:t>
            </w:r>
            <w:r>
              <w:rPr>
                <w:rFonts w:ascii="Garamond" w:hAnsi="Garamond"/>
                <w:sz w:val="22"/>
                <w:szCs w:val="22"/>
              </w:rPr>
              <w:t>ктов приема-передачи, Отчет</w:t>
            </w:r>
            <w:r>
              <w:rPr>
                <w:rFonts w:ascii="Garamond" w:hAnsi="Garamond"/>
                <w:sz w:val="22"/>
                <w:szCs w:val="22"/>
                <w:highlight w:val="yellow"/>
              </w:rPr>
              <w:t>ов</w:t>
            </w:r>
            <w:r>
              <w:rPr>
                <w:rFonts w:ascii="Garamond" w:hAnsi="Garamond"/>
                <w:sz w:val="22"/>
                <w:szCs w:val="22"/>
              </w:rPr>
              <w:t xml:space="preserve"> Комиссионера</w:t>
            </w:r>
            <w:r>
              <w:rPr>
                <w:rFonts w:ascii="Garamond" w:hAnsi="Garamond"/>
                <w:sz w:val="22"/>
                <w:szCs w:val="22"/>
                <w:highlight w:val="yellow"/>
              </w:rPr>
              <w:t>, Актов сверки расчетов</w:t>
            </w:r>
            <w:r>
              <w:rPr>
                <w:rFonts w:ascii="Garamond" w:hAnsi="Garamond"/>
                <w:sz w:val="22"/>
                <w:szCs w:val="22"/>
              </w:rPr>
              <w:t xml:space="preserve"> в электронной форме, Комитент не позднее пятого рабочего дня с даты получения от Комиссионера Акта приема-передачи, Отчета Комиссионера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Комиссионеру Акт приема-передачи электрической энергии, Отчет Комиссионера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tc>
      </w:tr>
      <w:tr w:rsidR="00FE2FE5" w14:paraId="0038B57B" w14:textId="77777777">
        <w:trPr>
          <w:trHeight w:val="435"/>
        </w:trPr>
        <w:tc>
          <w:tcPr>
            <w:tcW w:w="900" w:type="dxa"/>
            <w:vAlign w:val="center"/>
          </w:tcPr>
          <w:p w14:paraId="0E268F80" w14:textId="065C25A0" w:rsidR="00FE2FE5" w:rsidRDefault="00852B76">
            <w:pPr>
              <w:widowControl w:val="0"/>
              <w:spacing w:before="120" w:after="120"/>
              <w:jc w:val="center"/>
              <w:rPr>
                <w:b/>
                <w:bCs/>
                <w:sz w:val="22"/>
                <w:szCs w:val="22"/>
              </w:rPr>
            </w:pPr>
            <w:r>
              <w:rPr>
                <w:b/>
                <w:sz w:val="22"/>
                <w:szCs w:val="22"/>
              </w:rPr>
              <w:lastRenderedPageBreak/>
              <w:t>Приложение 3</w:t>
            </w:r>
          </w:p>
        </w:tc>
        <w:tc>
          <w:tcPr>
            <w:tcW w:w="6822" w:type="dxa"/>
          </w:tcPr>
          <w:p w14:paraId="785BDA4B" w14:textId="1B7303C8"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6804" w:type="dxa"/>
            <w:shd w:val="clear" w:color="auto" w:fill="auto"/>
          </w:tcPr>
          <w:p w14:paraId="76D2634F" w14:textId="77777777" w:rsidR="00FE2FE5" w:rsidRDefault="00FE2FE5">
            <w:pPr>
              <w:pStyle w:val="310"/>
              <w:spacing w:before="120" w:after="120" w:line="276" w:lineRule="auto"/>
              <w:ind w:left="0" w:firstLine="0"/>
              <w:rPr>
                <w:rFonts w:ascii="Garamond" w:hAnsi="Garamond" w:cs="Garamond"/>
                <w:sz w:val="22"/>
                <w:szCs w:val="22"/>
              </w:rPr>
            </w:pPr>
          </w:p>
        </w:tc>
      </w:tr>
    </w:tbl>
    <w:p w14:paraId="1A96D2D4" w14:textId="77777777" w:rsidR="00FE2FE5" w:rsidRDefault="00FE2FE5">
      <w:pPr>
        <w:rPr>
          <w:b/>
          <w:bCs/>
          <w:sz w:val="26"/>
          <w:szCs w:val="26"/>
        </w:rPr>
        <w:sectPr w:rsidR="00FE2FE5" w:rsidSect="006F04D8">
          <w:pgSz w:w="16838" w:h="11906" w:orient="landscape"/>
          <w:pgMar w:top="1134" w:right="1134" w:bottom="851" w:left="1134" w:header="709" w:footer="0" w:gutter="0"/>
          <w:cols w:space="708"/>
          <w:docGrid w:linePitch="360"/>
        </w:sectPr>
      </w:pPr>
    </w:p>
    <w:p w14:paraId="2722C9C3" w14:textId="77777777" w:rsidR="00FE2FE5" w:rsidRDefault="00852B76">
      <w:pPr>
        <w:rPr>
          <w:b/>
          <w:bCs/>
          <w:sz w:val="22"/>
          <w:szCs w:val="22"/>
        </w:rPr>
      </w:pPr>
      <w:r>
        <w:rPr>
          <w:b/>
          <w:bCs/>
          <w:sz w:val="22"/>
          <w:szCs w:val="22"/>
        </w:rPr>
        <w:lastRenderedPageBreak/>
        <w:t>Действующая редакция</w:t>
      </w:r>
    </w:p>
    <w:p w14:paraId="7CA30F44" w14:textId="77777777" w:rsidR="00FE2FE5" w:rsidRDefault="00FE2FE5">
      <w:pPr>
        <w:widowControl w:val="0"/>
        <w:ind w:right="75"/>
        <w:jc w:val="center"/>
        <w:outlineLvl w:val="0"/>
        <w:rPr>
          <w:b/>
          <w:sz w:val="22"/>
          <w:szCs w:val="22"/>
        </w:rPr>
      </w:pPr>
    </w:p>
    <w:p w14:paraId="168D966C" w14:textId="77777777" w:rsidR="00FE2FE5" w:rsidRDefault="00852B76">
      <w:pPr>
        <w:widowControl w:val="0"/>
        <w:ind w:right="75"/>
        <w:jc w:val="center"/>
        <w:outlineLvl w:val="0"/>
        <w:rPr>
          <w:b/>
          <w:sz w:val="22"/>
          <w:szCs w:val="22"/>
          <w:highlight w:val="yellow"/>
        </w:rPr>
      </w:pPr>
      <w:r>
        <w:rPr>
          <w:b/>
          <w:sz w:val="22"/>
          <w:szCs w:val="22"/>
        </w:rPr>
        <w:t>АКТ СВЕРКИ РАСЧЕТОВ</w:t>
      </w:r>
    </w:p>
    <w:p w14:paraId="50D0644E" w14:textId="77777777" w:rsidR="00FE2FE5" w:rsidRDefault="00852B76">
      <w:pPr>
        <w:widowControl w:val="0"/>
        <w:ind w:right="75"/>
        <w:jc w:val="center"/>
        <w:rPr>
          <w:sz w:val="22"/>
          <w:szCs w:val="22"/>
          <w:highlight w:val="yellow"/>
        </w:rPr>
      </w:pPr>
      <w:r>
        <w:rPr>
          <w:sz w:val="22"/>
          <w:szCs w:val="22"/>
          <w:highlight w:val="yellow"/>
        </w:rPr>
        <w:t>по Договору комиссии на продажу электрической энергии</w:t>
      </w:r>
    </w:p>
    <w:p w14:paraId="65A4F194" w14:textId="77777777" w:rsidR="00FE2FE5" w:rsidRDefault="00852B76">
      <w:pPr>
        <w:widowControl w:val="0"/>
        <w:ind w:right="75"/>
        <w:jc w:val="center"/>
        <w:rPr>
          <w:sz w:val="22"/>
          <w:szCs w:val="22"/>
          <w:highlight w:val="yellow"/>
        </w:rPr>
      </w:pPr>
      <w:r>
        <w:rPr>
          <w:sz w:val="22"/>
          <w:szCs w:val="22"/>
          <w:highlight w:val="yellow"/>
        </w:rPr>
        <w:t xml:space="preserve"> на территориях субъектов Российской Федерации, </w:t>
      </w:r>
    </w:p>
    <w:p w14:paraId="03D4B487" w14:textId="77777777" w:rsidR="00FE2FE5" w:rsidRDefault="00852B76">
      <w:pPr>
        <w:widowControl w:val="0"/>
        <w:ind w:right="75"/>
        <w:jc w:val="center"/>
        <w:rPr>
          <w:rFonts w:eastAsia="Arial Unicode MS"/>
          <w:sz w:val="22"/>
          <w:szCs w:val="22"/>
        </w:rPr>
      </w:pPr>
      <w:r>
        <w:rPr>
          <w:sz w:val="22"/>
          <w:szCs w:val="22"/>
          <w:highlight w:val="yellow"/>
        </w:rPr>
        <w:t xml:space="preserve">объединенных в неценовые зоны оптового рынка </w:t>
      </w:r>
      <w:r>
        <w:rPr>
          <w:bCs/>
          <w:sz w:val="22"/>
          <w:szCs w:val="22"/>
          <w:highlight w:val="yellow"/>
        </w:rPr>
        <w:t>№_________от_________</w:t>
      </w:r>
    </w:p>
    <w:p w14:paraId="121E58E4" w14:textId="77777777" w:rsidR="00FE2FE5" w:rsidRDefault="00852B76">
      <w:pPr>
        <w:widowControl w:val="0"/>
        <w:ind w:right="75"/>
        <w:jc w:val="center"/>
        <w:rPr>
          <w:sz w:val="22"/>
          <w:szCs w:val="22"/>
        </w:rPr>
      </w:pPr>
      <w:r>
        <w:rPr>
          <w:sz w:val="22"/>
          <w:szCs w:val="22"/>
        </w:rPr>
        <w:t xml:space="preserve">за </w:t>
      </w:r>
      <w:r>
        <w:rPr>
          <w:sz w:val="22"/>
          <w:szCs w:val="22"/>
          <w:highlight w:val="yellow"/>
        </w:rPr>
        <w:t>_____________________ г.</w:t>
      </w:r>
    </w:p>
    <w:p w14:paraId="3144DEFF" w14:textId="77777777" w:rsidR="00FE2FE5" w:rsidRDefault="00852B76">
      <w:pPr>
        <w:widowControl w:val="0"/>
        <w:ind w:right="75"/>
        <w:jc w:val="right"/>
        <w:rPr>
          <w:sz w:val="22"/>
          <w:szCs w:val="22"/>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____20__г</w:t>
      </w:r>
    </w:p>
    <w:p w14:paraId="3A2BB102" w14:textId="77777777" w:rsidR="00FE2FE5" w:rsidRDefault="00852B76">
      <w:pPr>
        <w:widowControl w:val="0"/>
        <w:ind w:right="75"/>
        <w:jc w:val="right"/>
        <w:rPr>
          <w:sz w:val="22"/>
          <w:szCs w:val="22"/>
        </w:rPr>
      </w:pPr>
      <w:r>
        <w:rPr>
          <w:sz w:val="22"/>
          <w:szCs w:val="22"/>
          <w:highlight w:val="yellow"/>
        </w:rPr>
        <w:t>(руб.)</w:t>
      </w:r>
    </w:p>
    <w:tbl>
      <w:tblPr>
        <w:tblW w:w="10188" w:type="dxa"/>
        <w:tblLook w:val="0000" w:firstRow="0" w:lastRow="0" w:firstColumn="0" w:lastColumn="0" w:noHBand="0" w:noVBand="0"/>
      </w:tblPr>
      <w:tblGrid>
        <w:gridCol w:w="904"/>
        <w:gridCol w:w="940"/>
        <w:gridCol w:w="2764"/>
        <w:gridCol w:w="1440"/>
        <w:gridCol w:w="1378"/>
        <w:gridCol w:w="1322"/>
        <w:gridCol w:w="1440"/>
      </w:tblGrid>
      <w:tr w:rsidR="00FE2FE5" w14:paraId="4AD22EE2" w14:textId="77777777">
        <w:trPr>
          <w:trHeight w:val="285"/>
        </w:trPr>
        <w:tc>
          <w:tcPr>
            <w:tcW w:w="904" w:type="dxa"/>
            <w:tcBorders>
              <w:top w:val="single" w:sz="4" w:space="0" w:color="auto"/>
              <w:left w:val="single" w:sz="4" w:space="0" w:color="auto"/>
              <w:bottom w:val="nil"/>
              <w:right w:val="nil"/>
            </w:tcBorders>
            <w:noWrap/>
            <w:vAlign w:val="bottom"/>
          </w:tcPr>
          <w:p w14:paraId="3932616F" w14:textId="77777777" w:rsidR="00FE2FE5" w:rsidRDefault="00852B76">
            <w:pPr>
              <w:widowControl w:val="0"/>
              <w:rPr>
                <w:rFonts w:cs="Arial"/>
              </w:rPr>
            </w:pPr>
            <w:r>
              <w:rPr>
                <w:rFonts w:cs="Arial"/>
                <w:sz w:val="22"/>
                <w:szCs w:val="22"/>
              </w:rPr>
              <w:t> </w:t>
            </w:r>
          </w:p>
        </w:tc>
        <w:tc>
          <w:tcPr>
            <w:tcW w:w="940" w:type="dxa"/>
            <w:tcBorders>
              <w:top w:val="single" w:sz="4" w:space="0" w:color="auto"/>
              <w:left w:val="nil"/>
              <w:bottom w:val="nil"/>
              <w:right w:val="nil"/>
            </w:tcBorders>
            <w:noWrap/>
            <w:vAlign w:val="bottom"/>
          </w:tcPr>
          <w:p w14:paraId="5CD0B2A5" w14:textId="77777777" w:rsidR="00FE2FE5" w:rsidRDefault="00852B76">
            <w:pPr>
              <w:widowControl w:val="0"/>
              <w:rPr>
                <w:rFonts w:cs="Arial"/>
              </w:rPr>
            </w:pPr>
            <w:r>
              <w:rPr>
                <w:rFonts w:cs="Arial"/>
                <w:sz w:val="22"/>
                <w:szCs w:val="22"/>
              </w:rPr>
              <w:t> </w:t>
            </w:r>
          </w:p>
        </w:tc>
        <w:tc>
          <w:tcPr>
            <w:tcW w:w="2764" w:type="dxa"/>
            <w:tcBorders>
              <w:top w:val="single" w:sz="4" w:space="0" w:color="auto"/>
              <w:left w:val="nil"/>
              <w:bottom w:val="nil"/>
              <w:right w:val="single" w:sz="4" w:space="0" w:color="auto"/>
            </w:tcBorders>
            <w:noWrap/>
            <w:vAlign w:val="bottom"/>
          </w:tcPr>
          <w:p w14:paraId="4D623D2E" w14:textId="77777777" w:rsidR="00FE2FE5" w:rsidRDefault="00852B76">
            <w:pPr>
              <w:widowControl w:val="0"/>
              <w:rPr>
                <w:rFonts w:cs="Arial"/>
              </w:rPr>
            </w:pPr>
            <w:r>
              <w:rPr>
                <w:rFonts w:cs="Arial"/>
                <w:sz w:val="22"/>
                <w:szCs w:val="22"/>
              </w:rPr>
              <w:t> </w:t>
            </w:r>
          </w:p>
        </w:tc>
        <w:tc>
          <w:tcPr>
            <w:tcW w:w="2818" w:type="dxa"/>
            <w:gridSpan w:val="2"/>
            <w:tcBorders>
              <w:top w:val="single" w:sz="4" w:space="0" w:color="auto"/>
              <w:left w:val="nil"/>
              <w:bottom w:val="nil"/>
              <w:right w:val="single" w:sz="4" w:space="0" w:color="auto"/>
            </w:tcBorders>
            <w:vAlign w:val="center"/>
          </w:tcPr>
          <w:p w14:paraId="4CD1F45D" w14:textId="77777777" w:rsidR="00FE2FE5" w:rsidRDefault="00852B76">
            <w:pPr>
              <w:widowControl w:val="0"/>
              <w:jc w:val="center"/>
              <w:rPr>
                <w:rFonts w:cs="Arial"/>
              </w:rPr>
            </w:pPr>
            <w:r>
              <w:rPr>
                <w:rFonts w:cs="Arial"/>
                <w:sz w:val="22"/>
                <w:szCs w:val="22"/>
                <w:highlight w:val="yellow"/>
              </w:rPr>
              <w:t>Комиссионер</w:t>
            </w:r>
          </w:p>
        </w:tc>
        <w:tc>
          <w:tcPr>
            <w:tcW w:w="2762" w:type="dxa"/>
            <w:gridSpan w:val="2"/>
            <w:tcBorders>
              <w:top w:val="single" w:sz="4" w:space="0" w:color="auto"/>
              <w:left w:val="nil"/>
              <w:bottom w:val="nil"/>
              <w:right w:val="single" w:sz="4" w:space="0" w:color="auto"/>
            </w:tcBorders>
            <w:vAlign w:val="center"/>
          </w:tcPr>
          <w:p w14:paraId="2D9867C8" w14:textId="77777777" w:rsidR="00FE2FE5" w:rsidRDefault="00852B76">
            <w:pPr>
              <w:widowControl w:val="0"/>
              <w:jc w:val="center"/>
              <w:rPr>
                <w:rFonts w:cs="Arial"/>
                <w:iCs/>
              </w:rPr>
            </w:pPr>
            <w:r>
              <w:rPr>
                <w:rFonts w:cs="Arial"/>
                <w:iCs/>
                <w:sz w:val="22"/>
                <w:szCs w:val="22"/>
                <w:highlight w:val="yellow"/>
              </w:rPr>
              <w:t>Комитент</w:t>
            </w:r>
          </w:p>
        </w:tc>
      </w:tr>
      <w:tr w:rsidR="00FE2FE5" w14:paraId="24571489" w14:textId="77777777">
        <w:trPr>
          <w:trHeight w:val="285"/>
        </w:trPr>
        <w:tc>
          <w:tcPr>
            <w:tcW w:w="904" w:type="dxa"/>
            <w:tcBorders>
              <w:top w:val="nil"/>
              <w:left w:val="single" w:sz="4" w:space="0" w:color="auto"/>
              <w:bottom w:val="nil"/>
              <w:right w:val="nil"/>
            </w:tcBorders>
            <w:noWrap/>
            <w:vAlign w:val="bottom"/>
          </w:tcPr>
          <w:p w14:paraId="7C5D7C06" w14:textId="77777777" w:rsidR="00FE2FE5" w:rsidRDefault="00852B76">
            <w:pPr>
              <w:widowControl w:val="0"/>
              <w:rPr>
                <w:rFonts w:cs="Arial"/>
              </w:rPr>
            </w:pPr>
            <w:r>
              <w:rPr>
                <w:rFonts w:cs="Arial"/>
                <w:sz w:val="22"/>
                <w:szCs w:val="22"/>
              </w:rPr>
              <w:t> </w:t>
            </w:r>
          </w:p>
        </w:tc>
        <w:tc>
          <w:tcPr>
            <w:tcW w:w="940" w:type="dxa"/>
            <w:tcBorders>
              <w:top w:val="nil"/>
              <w:left w:val="nil"/>
              <w:bottom w:val="nil"/>
              <w:right w:val="nil"/>
            </w:tcBorders>
            <w:noWrap/>
            <w:vAlign w:val="bottom"/>
          </w:tcPr>
          <w:p w14:paraId="296BEFE9" w14:textId="77777777" w:rsidR="00FE2FE5" w:rsidRDefault="00FE2FE5">
            <w:pPr>
              <w:widowControl w:val="0"/>
              <w:rPr>
                <w:rFonts w:cs="Arial"/>
              </w:rPr>
            </w:pPr>
          </w:p>
        </w:tc>
        <w:tc>
          <w:tcPr>
            <w:tcW w:w="2764" w:type="dxa"/>
            <w:tcBorders>
              <w:top w:val="nil"/>
              <w:left w:val="nil"/>
              <w:bottom w:val="nil"/>
              <w:right w:val="single" w:sz="4" w:space="0" w:color="auto"/>
            </w:tcBorders>
            <w:noWrap/>
            <w:vAlign w:val="bottom"/>
          </w:tcPr>
          <w:p w14:paraId="2CDF8FB1" w14:textId="77777777" w:rsidR="00FE2FE5" w:rsidRDefault="00852B76">
            <w:pPr>
              <w:widowControl w:val="0"/>
              <w:rPr>
                <w:rFonts w:cs="Arial"/>
              </w:rPr>
            </w:pPr>
            <w:r>
              <w:rPr>
                <w:rFonts w:cs="Arial"/>
                <w:sz w:val="22"/>
                <w:szCs w:val="22"/>
              </w:rPr>
              <w:t> </w:t>
            </w:r>
          </w:p>
        </w:tc>
        <w:tc>
          <w:tcPr>
            <w:tcW w:w="1440" w:type="dxa"/>
            <w:tcBorders>
              <w:top w:val="single" w:sz="4" w:space="0" w:color="auto"/>
              <w:left w:val="nil"/>
              <w:bottom w:val="nil"/>
              <w:right w:val="single" w:sz="4" w:space="0" w:color="auto"/>
            </w:tcBorders>
            <w:noWrap/>
            <w:vAlign w:val="center"/>
          </w:tcPr>
          <w:p w14:paraId="17984F2C" w14:textId="77777777" w:rsidR="00FE2FE5" w:rsidRDefault="00852B76">
            <w:pPr>
              <w:widowControl w:val="0"/>
              <w:jc w:val="center"/>
              <w:rPr>
                <w:rFonts w:cs="Arial"/>
              </w:rPr>
            </w:pPr>
            <w:r>
              <w:rPr>
                <w:rFonts w:cs="Arial"/>
                <w:sz w:val="22"/>
                <w:szCs w:val="22"/>
              </w:rPr>
              <w:t>Дебет</w:t>
            </w:r>
          </w:p>
        </w:tc>
        <w:tc>
          <w:tcPr>
            <w:tcW w:w="1378" w:type="dxa"/>
            <w:tcBorders>
              <w:top w:val="single" w:sz="4" w:space="0" w:color="auto"/>
              <w:left w:val="nil"/>
              <w:bottom w:val="nil"/>
              <w:right w:val="single" w:sz="4" w:space="0" w:color="auto"/>
            </w:tcBorders>
            <w:noWrap/>
            <w:vAlign w:val="center"/>
          </w:tcPr>
          <w:p w14:paraId="4922049B" w14:textId="77777777" w:rsidR="00FE2FE5" w:rsidRDefault="00852B76">
            <w:pPr>
              <w:widowControl w:val="0"/>
              <w:jc w:val="center"/>
              <w:rPr>
                <w:rFonts w:cs="Arial"/>
              </w:rPr>
            </w:pPr>
            <w:r>
              <w:rPr>
                <w:rFonts w:cs="Arial"/>
                <w:sz w:val="22"/>
                <w:szCs w:val="22"/>
              </w:rPr>
              <w:t>Кредит</w:t>
            </w:r>
          </w:p>
        </w:tc>
        <w:tc>
          <w:tcPr>
            <w:tcW w:w="1322" w:type="dxa"/>
            <w:tcBorders>
              <w:top w:val="single" w:sz="4" w:space="0" w:color="auto"/>
              <w:left w:val="nil"/>
              <w:bottom w:val="nil"/>
              <w:right w:val="single" w:sz="4" w:space="0" w:color="auto"/>
            </w:tcBorders>
            <w:noWrap/>
            <w:vAlign w:val="center"/>
          </w:tcPr>
          <w:p w14:paraId="39177BEF" w14:textId="77777777" w:rsidR="00FE2FE5" w:rsidRDefault="00852B76">
            <w:pPr>
              <w:widowControl w:val="0"/>
              <w:jc w:val="center"/>
              <w:rPr>
                <w:rFonts w:cs="Arial"/>
              </w:rPr>
            </w:pPr>
            <w:r>
              <w:rPr>
                <w:rFonts w:cs="Arial"/>
                <w:sz w:val="22"/>
                <w:szCs w:val="22"/>
              </w:rPr>
              <w:t>Дебет</w:t>
            </w:r>
          </w:p>
        </w:tc>
        <w:tc>
          <w:tcPr>
            <w:tcW w:w="1440" w:type="dxa"/>
            <w:tcBorders>
              <w:top w:val="single" w:sz="4" w:space="0" w:color="auto"/>
              <w:left w:val="nil"/>
              <w:bottom w:val="nil"/>
              <w:right w:val="single" w:sz="4" w:space="0" w:color="auto"/>
            </w:tcBorders>
            <w:noWrap/>
            <w:vAlign w:val="center"/>
          </w:tcPr>
          <w:p w14:paraId="54FA608E" w14:textId="77777777" w:rsidR="00FE2FE5" w:rsidRDefault="00852B76">
            <w:pPr>
              <w:widowControl w:val="0"/>
              <w:jc w:val="center"/>
              <w:rPr>
                <w:rFonts w:cs="Arial"/>
              </w:rPr>
            </w:pPr>
            <w:r>
              <w:rPr>
                <w:rFonts w:cs="Arial"/>
                <w:sz w:val="22"/>
                <w:szCs w:val="22"/>
              </w:rPr>
              <w:t>Кредит</w:t>
            </w:r>
          </w:p>
        </w:tc>
      </w:tr>
      <w:tr w:rsidR="00FE2FE5" w14:paraId="1CC72348" w14:textId="77777777">
        <w:trPr>
          <w:trHeight w:val="300"/>
        </w:trPr>
        <w:tc>
          <w:tcPr>
            <w:tcW w:w="4608" w:type="dxa"/>
            <w:gridSpan w:val="3"/>
            <w:tcBorders>
              <w:top w:val="single" w:sz="4" w:space="0" w:color="auto"/>
              <w:left w:val="single" w:sz="4" w:space="0" w:color="auto"/>
              <w:bottom w:val="nil"/>
              <w:right w:val="single" w:sz="4" w:space="0" w:color="auto"/>
            </w:tcBorders>
            <w:vAlign w:val="bottom"/>
          </w:tcPr>
          <w:p w14:paraId="3BBB834B" w14:textId="77777777" w:rsidR="00FE2FE5" w:rsidRDefault="00852B76">
            <w:pPr>
              <w:widowControl w:val="0"/>
              <w:rPr>
                <w:rFonts w:cs="Arial"/>
                <w:b/>
                <w:bCs/>
              </w:rPr>
            </w:pPr>
            <w:r>
              <w:rPr>
                <w:b/>
                <w:sz w:val="22"/>
                <w:szCs w:val="22"/>
              </w:rPr>
              <w:t>Сальдо на __________</w:t>
            </w:r>
            <w:r>
              <w:rPr>
                <w:b/>
                <w:sz w:val="22"/>
                <w:szCs w:val="22"/>
                <w:highlight w:val="yellow"/>
              </w:rPr>
              <w:t>г</w:t>
            </w:r>
            <w:r>
              <w:rPr>
                <w:rFonts w:cs="Arial"/>
                <w:b/>
                <w:bCs/>
                <w:sz w:val="22"/>
                <w:szCs w:val="22"/>
                <w:highlight w:val="yellow"/>
              </w:rPr>
              <w:t xml:space="preserve"> .</w:t>
            </w:r>
            <w:r>
              <w:rPr>
                <w:rFonts w:cs="Arial"/>
                <w:b/>
                <w:bCs/>
                <w:sz w:val="22"/>
                <w:szCs w:val="22"/>
              </w:rPr>
              <w:t>:</w:t>
            </w:r>
          </w:p>
        </w:tc>
        <w:tc>
          <w:tcPr>
            <w:tcW w:w="1440" w:type="dxa"/>
            <w:tcBorders>
              <w:top w:val="single" w:sz="4" w:space="0" w:color="auto"/>
              <w:left w:val="nil"/>
              <w:bottom w:val="nil"/>
              <w:right w:val="single" w:sz="4" w:space="0" w:color="auto"/>
            </w:tcBorders>
            <w:noWrap/>
            <w:vAlign w:val="bottom"/>
          </w:tcPr>
          <w:p w14:paraId="23A89E94" w14:textId="77777777" w:rsidR="00FE2FE5" w:rsidRDefault="00852B76">
            <w:pPr>
              <w:widowControl w:val="0"/>
              <w:jc w:val="right"/>
              <w:rPr>
                <w:rFonts w:cs="Arial"/>
              </w:rPr>
            </w:pPr>
            <w:r>
              <w:rPr>
                <w:rFonts w:cs="Arial"/>
                <w:sz w:val="22"/>
                <w:szCs w:val="22"/>
              </w:rPr>
              <w:t> </w:t>
            </w:r>
          </w:p>
        </w:tc>
        <w:tc>
          <w:tcPr>
            <w:tcW w:w="1378" w:type="dxa"/>
            <w:tcBorders>
              <w:top w:val="single" w:sz="4" w:space="0" w:color="auto"/>
              <w:left w:val="nil"/>
              <w:bottom w:val="nil"/>
              <w:right w:val="single" w:sz="4" w:space="0" w:color="auto"/>
            </w:tcBorders>
            <w:noWrap/>
            <w:vAlign w:val="bottom"/>
          </w:tcPr>
          <w:p w14:paraId="16D84E70" w14:textId="77777777" w:rsidR="00FE2FE5" w:rsidRDefault="00852B76">
            <w:pPr>
              <w:widowControl w:val="0"/>
              <w:jc w:val="right"/>
              <w:rPr>
                <w:rFonts w:cs="Arial"/>
              </w:rPr>
            </w:pPr>
            <w:r>
              <w:rPr>
                <w:rFonts w:cs="Arial"/>
                <w:sz w:val="22"/>
                <w:szCs w:val="22"/>
              </w:rPr>
              <w:t> </w:t>
            </w:r>
          </w:p>
        </w:tc>
        <w:tc>
          <w:tcPr>
            <w:tcW w:w="1322" w:type="dxa"/>
            <w:tcBorders>
              <w:top w:val="single" w:sz="4" w:space="0" w:color="auto"/>
              <w:left w:val="nil"/>
              <w:bottom w:val="nil"/>
              <w:right w:val="single" w:sz="4" w:space="0" w:color="auto"/>
            </w:tcBorders>
            <w:noWrap/>
            <w:vAlign w:val="bottom"/>
          </w:tcPr>
          <w:p w14:paraId="0345DAC9" w14:textId="77777777" w:rsidR="00FE2FE5" w:rsidRDefault="00852B76">
            <w:pPr>
              <w:widowControl w:val="0"/>
              <w:jc w:val="right"/>
              <w:rPr>
                <w:rFonts w:cs="Arial"/>
              </w:rPr>
            </w:pPr>
            <w:r>
              <w:rPr>
                <w:rFonts w:cs="Arial"/>
                <w:sz w:val="22"/>
                <w:szCs w:val="22"/>
              </w:rPr>
              <w:t> </w:t>
            </w:r>
          </w:p>
        </w:tc>
        <w:tc>
          <w:tcPr>
            <w:tcW w:w="1440" w:type="dxa"/>
            <w:tcBorders>
              <w:top w:val="single" w:sz="4" w:space="0" w:color="auto"/>
              <w:left w:val="nil"/>
              <w:bottom w:val="nil"/>
              <w:right w:val="single" w:sz="4" w:space="0" w:color="auto"/>
            </w:tcBorders>
            <w:noWrap/>
            <w:vAlign w:val="bottom"/>
          </w:tcPr>
          <w:p w14:paraId="29E6F80F" w14:textId="77777777" w:rsidR="00FE2FE5" w:rsidRDefault="00852B76">
            <w:pPr>
              <w:widowControl w:val="0"/>
              <w:jc w:val="right"/>
              <w:rPr>
                <w:rFonts w:cs="Arial"/>
              </w:rPr>
            </w:pPr>
            <w:r>
              <w:rPr>
                <w:rFonts w:cs="Arial"/>
                <w:sz w:val="22"/>
                <w:szCs w:val="22"/>
              </w:rPr>
              <w:t> </w:t>
            </w:r>
          </w:p>
        </w:tc>
      </w:tr>
      <w:tr w:rsidR="00FE2FE5" w14:paraId="6CDE075D" w14:textId="77777777">
        <w:trPr>
          <w:trHeight w:val="615"/>
        </w:trPr>
        <w:tc>
          <w:tcPr>
            <w:tcW w:w="4608" w:type="dxa"/>
            <w:gridSpan w:val="3"/>
            <w:tcBorders>
              <w:top w:val="nil"/>
              <w:left w:val="single" w:sz="4" w:space="0" w:color="auto"/>
              <w:bottom w:val="nil"/>
              <w:right w:val="single" w:sz="4" w:space="0" w:color="auto"/>
            </w:tcBorders>
            <w:vAlign w:val="bottom"/>
          </w:tcPr>
          <w:p w14:paraId="1EA144BE" w14:textId="77777777" w:rsidR="00FE2FE5" w:rsidRDefault="00852B76">
            <w:pPr>
              <w:widowControl w:val="0"/>
              <w:rPr>
                <w:rFonts w:cs="Arial"/>
              </w:rPr>
            </w:pPr>
            <w:r>
              <w:rPr>
                <w:rFonts w:cs="Arial"/>
                <w:sz w:val="22"/>
                <w:szCs w:val="22"/>
              </w:rPr>
              <w:t>по оплате электроэнергии, в т.ч. НДС</w:t>
            </w:r>
          </w:p>
          <w:p w14:paraId="2BD700B8" w14:textId="77777777" w:rsidR="00FE2FE5" w:rsidRDefault="00852B76">
            <w:pPr>
              <w:widowControl w:val="0"/>
              <w:rPr>
                <w:rFonts w:cs="Arial"/>
                <w:highlight w:val="yellow"/>
              </w:rPr>
            </w:pPr>
            <w:r>
              <w:rPr>
                <w:rFonts w:cs="Arial"/>
                <w:sz w:val="22"/>
                <w:szCs w:val="22"/>
              </w:rPr>
              <w:t xml:space="preserve">   </w:t>
            </w:r>
            <w:r>
              <w:rPr>
                <w:rFonts w:cs="Arial"/>
                <w:sz w:val="22"/>
                <w:szCs w:val="22"/>
                <w:highlight w:val="yellow"/>
              </w:rPr>
              <w:t>свернутое</w:t>
            </w:r>
          </w:p>
          <w:p w14:paraId="7243688F" w14:textId="77777777" w:rsidR="00FE2FE5" w:rsidRDefault="00852B76">
            <w:pPr>
              <w:widowControl w:val="0"/>
              <w:rPr>
                <w:rFonts w:cs="Arial"/>
              </w:rPr>
            </w:pPr>
            <w:r>
              <w:rPr>
                <w:rFonts w:cs="Arial"/>
                <w:sz w:val="22"/>
                <w:szCs w:val="22"/>
                <w:highlight w:val="yellow"/>
              </w:rPr>
              <w:t xml:space="preserve">   развернутое</w:t>
            </w:r>
          </w:p>
        </w:tc>
        <w:tc>
          <w:tcPr>
            <w:tcW w:w="1440" w:type="dxa"/>
            <w:tcBorders>
              <w:top w:val="nil"/>
              <w:left w:val="nil"/>
              <w:bottom w:val="single" w:sz="4" w:space="0" w:color="auto"/>
              <w:right w:val="single" w:sz="4" w:space="0" w:color="auto"/>
            </w:tcBorders>
            <w:noWrap/>
            <w:vAlign w:val="bottom"/>
          </w:tcPr>
          <w:p w14:paraId="1F0F2E5C"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2472555E"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5141B7BC"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6132972A" w14:textId="77777777" w:rsidR="00FE2FE5" w:rsidRDefault="00852B76">
            <w:pPr>
              <w:widowControl w:val="0"/>
              <w:jc w:val="right"/>
              <w:rPr>
                <w:rFonts w:cs="Arial"/>
              </w:rPr>
            </w:pPr>
            <w:r>
              <w:rPr>
                <w:rFonts w:cs="Arial"/>
                <w:sz w:val="22"/>
                <w:szCs w:val="22"/>
              </w:rPr>
              <w:t> </w:t>
            </w:r>
          </w:p>
        </w:tc>
      </w:tr>
      <w:tr w:rsidR="00FE2FE5" w14:paraId="5010010A" w14:textId="77777777">
        <w:trPr>
          <w:trHeight w:val="645"/>
        </w:trPr>
        <w:tc>
          <w:tcPr>
            <w:tcW w:w="4608" w:type="dxa"/>
            <w:gridSpan w:val="3"/>
            <w:tcBorders>
              <w:top w:val="nil"/>
              <w:left w:val="single" w:sz="4" w:space="0" w:color="auto"/>
              <w:bottom w:val="nil"/>
              <w:right w:val="single" w:sz="4" w:space="0" w:color="auto"/>
            </w:tcBorders>
            <w:vAlign w:val="bottom"/>
          </w:tcPr>
          <w:p w14:paraId="1CCD6436" w14:textId="77777777" w:rsidR="00FE2FE5" w:rsidRDefault="00852B76">
            <w:pPr>
              <w:widowControl w:val="0"/>
              <w:rPr>
                <w:rFonts w:cs="Arial"/>
              </w:rPr>
            </w:pPr>
            <w:r>
              <w:rPr>
                <w:rFonts w:cs="Arial"/>
                <w:sz w:val="22"/>
                <w:szCs w:val="22"/>
              </w:rPr>
              <w:t>по оплате комиссионного</w:t>
            </w:r>
            <w:r>
              <w:rPr>
                <w:rFonts w:cs="Arial"/>
                <w:sz w:val="22"/>
                <w:szCs w:val="22"/>
              </w:rPr>
              <w:br/>
              <w:t>вознаграждения, в т.ч. НДС</w:t>
            </w:r>
          </w:p>
        </w:tc>
        <w:tc>
          <w:tcPr>
            <w:tcW w:w="1440" w:type="dxa"/>
            <w:tcBorders>
              <w:top w:val="nil"/>
              <w:left w:val="nil"/>
              <w:bottom w:val="single" w:sz="4" w:space="0" w:color="auto"/>
              <w:right w:val="single" w:sz="4" w:space="0" w:color="auto"/>
            </w:tcBorders>
            <w:noWrap/>
            <w:vAlign w:val="bottom"/>
          </w:tcPr>
          <w:p w14:paraId="0E8A34FA"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671F07A0"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2C7476CB"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0AFE1248" w14:textId="77777777" w:rsidR="00FE2FE5" w:rsidRDefault="00852B76">
            <w:pPr>
              <w:widowControl w:val="0"/>
              <w:rPr>
                <w:rFonts w:cs="Arial"/>
              </w:rPr>
            </w:pPr>
            <w:r>
              <w:rPr>
                <w:rFonts w:cs="Arial"/>
                <w:sz w:val="22"/>
                <w:szCs w:val="22"/>
              </w:rPr>
              <w:t> </w:t>
            </w:r>
          </w:p>
        </w:tc>
      </w:tr>
      <w:tr w:rsidR="00FE2FE5" w14:paraId="33F34319" w14:textId="77777777">
        <w:trPr>
          <w:trHeight w:val="205"/>
        </w:trPr>
        <w:tc>
          <w:tcPr>
            <w:tcW w:w="4608" w:type="dxa"/>
            <w:gridSpan w:val="3"/>
            <w:tcBorders>
              <w:top w:val="nil"/>
              <w:left w:val="single" w:sz="4" w:space="0" w:color="auto"/>
              <w:bottom w:val="single" w:sz="4" w:space="0" w:color="auto"/>
              <w:right w:val="single" w:sz="4" w:space="0" w:color="auto"/>
            </w:tcBorders>
            <w:vAlign w:val="bottom"/>
          </w:tcPr>
          <w:p w14:paraId="1104AEE8" w14:textId="77777777" w:rsidR="00FE2FE5" w:rsidRDefault="00852B76">
            <w:pPr>
              <w:widowControl w:val="0"/>
              <w:rPr>
                <w:rFonts w:cs="Arial"/>
                <w:sz w:val="22"/>
                <w:szCs w:val="22"/>
              </w:rPr>
            </w:pPr>
            <w:r>
              <w:rPr>
                <w:rFonts w:cs="Arial"/>
                <w:sz w:val="22"/>
                <w:szCs w:val="22"/>
              </w:rPr>
              <w:t>по оплате неустойки (штрафов, пеней):</w:t>
            </w:r>
          </w:p>
          <w:p w14:paraId="7BB6BEB0" w14:textId="77777777" w:rsidR="00FE2FE5" w:rsidRDefault="00852B76">
            <w:pPr>
              <w:widowControl w:val="0"/>
              <w:ind w:left="318"/>
              <w:rPr>
                <w:rFonts w:cs="Arial"/>
                <w:sz w:val="22"/>
                <w:szCs w:val="22"/>
              </w:rPr>
            </w:pPr>
            <w:r>
              <w:rPr>
                <w:rFonts w:cs="Arial"/>
                <w:sz w:val="22"/>
                <w:szCs w:val="22"/>
              </w:rPr>
              <w:t>штрафы</w:t>
            </w:r>
          </w:p>
          <w:p w14:paraId="2CBE5FEC" w14:textId="77777777" w:rsidR="00FE2FE5" w:rsidRDefault="00852B76">
            <w:pPr>
              <w:widowControl w:val="0"/>
              <w:ind w:left="318"/>
              <w:rPr>
                <w:rFonts w:cs="Arial"/>
              </w:rPr>
            </w:pPr>
            <w:r>
              <w:rPr>
                <w:rFonts w:cs="Arial"/>
                <w:sz w:val="22"/>
                <w:szCs w:val="22"/>
              </w:rPr>
              <w:t>пени</w:t>
            </w:r>
          </w:p>
        </w:tc>
        <w:tc>
          <w:tcPr>
            <w:tcW w:w="1440" w:type="dxa"/>
            <w:tcBorders>
              <w:top w:val="nil"/>
              <w:left w:val="nil"/>
              <w:bottom w:val="single" w:sz="4" w:space="0" w:color="auto"/>
              <w:right w:val="single" w:sz="4" w:space="0" w:color="auto"/>
            </w:tcBorders>
            <w:noWrap/>
            <w:vAlign w:val="bottom"/>
          </w:tcPr>
          <w:p w14:paraId="1E72AF7D"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30C2FE37"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439F5979"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53385A76" w14:textId="77777777" w:rsidR="00FE2FE5" w:rsidRDefault="00852B76">
            <w:pPr>
              <w:widowControl w:val="0"/>
              <w:rPr>
                <w:rFonts w:cs="Arial"/>
              </w:rPr>
            </w:pPr>
            <w:r>
              <w:rPr>
                <w:rFonts w:cs="Arial"/>
                <w:sz w:val="22"/>
                <w:szCs w:val="22"/>
              </w:rPr>
              <w:t> </w:t>
            </w:r>
          </w:p>
        </w:tc>
      </w:tr>
      <w:tr w:rsidR="00FE2FE5" w14:paraId="7363E55E" w14:textId="77777777">
        <w:trPr>
          <w:trHeight w:hRule="exact" w:val="680"/>
        </w:trPr>
        <w:tc>
          <w:tcPr>
            <w:tcW w:w="4608" w:type="dxa"/>
            <w:gridSpan w:val="3"/>
            <w:tcBorders>
              <w:top w:val="single" w:sz="4" w:space="0" w:color="auto"/>
              <w:left w:val="single" w:sz="4" w:space="0" w:color="auto"/>
              <w:bottom w:val="nil"/>
              <w:right w:val="single" w:sz="4" w:space="0" w:color="auto"/>
            </w:tcBorders>
            <w:vAlign w:val="bottom"/>
          </w:tcPr>
          <w:p w14:paraId="1661F4F2" w14:textId="77777777" w:rsidR="00FE2FE5" w:rsidRDefault="00852B76">
            <w:pPr>
              <w:widowControl w:val="0"/>
              <w:rPr>
                <w:rFonts w:cs="Arial"/>
              </w:rPr>
            </w:pPr>
            <w:r>
              <w:rPr>
                <w:rFonts w:cs="Arial"/>
                <w:sz w:val="22"/>
                <w:szCs w:val="22"/>
              </w:rPr>
              <w:t>Передано электроэнергии за</w:t>
            </w:r>
            <w:r>
              <w:rPr>
                <w:rFonts w:cs="Arial"/>
                <w:sz w:val="22"/>
                <w:szCs w:val="22"/>
              </w:rPr>
              <w:br/>
              <w:t>_____ на сумму, в т.ч. НДС</w:t>
            </w:r>
          </w:p>
        </w:tc>
        <w:tc>
          <w:tcPr>
            <w:tcW w:w="1440" w:type="dxa"/>
            <w:tcBorders>
              <w:top w:val="nil"/>
              <w:left w:val="nil"/>
              <w:bottom w:val="single" w:sz="4" w:space="0" w:color="auto"/>
              <w:right w:val="single" w:sz="4" w:space="0" w:color="auto"/>
            </w:tcBorders>
            <w:noWrap/>
            <w:vAlign w:val="bottom"/>
          </w:tcPr>
          <w:p w14:paraId="46FE99BE"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305CDFD9"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760448CB"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1D698018" w14:textId="77777777" w:rsidR="00FE2FE5" w:rsidRDefault="00852B76">
            <w:pPr>
              <w:widowControl w:val="0"/>
              <w:rPr>
                <w:rFonts w:cs="Arial"/>
              </w:rPr>
            </w:pPr>
            <w:r>
              <w:rPr>
                <w:rFonts w:cs="Arial"/>
                <w:sz w:val="22"/>
                <w:szCs w:val="22"/>
              </w:rPr>
              <w:t> </w:t>
            </w:r>
          </w:p>
        </w:tc>
      </w:tr>
      <w:tr w:rsidR="00FE2FE5" w14:paraId="2F917C40" w14:textId="77777777">
        <w:trPr>
          <w:trHeight w:val="360"/>
        </w:trPr>
        <w:tc>
          <w:tcPr>
            <w:tcW w:w="4608" w:type="dxa"/>
            <w:gridSpan w:val="3"/>
            <w:tcBorders>
              <w:top w:val="nil"/>
              <w:left w:val="single" w:sz="4" w:space="0" w:color="auto"/>
              <w:bottom w:val="nil"/>
              <w:right w:val="single" w:sz="4" w:space="0" w:color="auto"/>
            </w:tcBorders>
            <w:vAlign w:val="bottom"/>
          </w:tcPr>
          <w:p w14:paraId="5A634062" w14:textId="77777777" w:rsidR="00FE2FE5" w:rsidRDefault="00852B76">
            <w:pPr>
              <w:widowControl w:val="0"/>
              <w:rPr>
                <w:rFonts w:cs="Arial"/>
                <w:sz w:val="22"/>
                <w:szCs w:val="22"/>
              </w:rPr>
            </w:pPr>
            <w:r>
              <w:rPr>
                <w:rFonts w:cs="Arial"/>
                <w:sz w:val="22"/>
                <w:szCs w:val="22"/>
              </w:rPr>
              <w:t>Начислена неустойка (штрафы, пени):</w:t>
            </w:r>
          </w:p>
          <w:p w14:paraId="2CA9C58C" w14:textId="77777777" w:rsidR="00FE2FE5" w:rsidRDefault="00852B76">
            <w:pPr>
              <w:widowControl w:val="0"/>
              <w:ind w:left="318"/>
              <w:rPr>
                <w:rFonts w:cs="Arial"/>
                <w:sz w:val="22"/>
                <w:szCs w:val="22"/>
              </w:rPr>
            </w:pPr>
            <w:r>
              <w:rPr>
                <w:rFonts w:cs="Arial"/>
                <w:sz w:val="22"/>
                <w:szCs w:val="22"/>
              </w:rPr>
              <w:t>штрафы</w:t>
            </w:r>
          </w:p>
          <w:p w14:paraId="080C4C74" w14:textId="77777777" w:rsidR="00FE2FE5" w:rsidRDefault="00852B76">
            <w:pPr>
              <w:widowControl w:val="0"/>
              <w:ind w:left="318"/>
              <w:rPr>
                <w:rFonts w:cs="Arial"/>
              </w:rPr>
            </w:pPr>
            <w:r>
              <w:rPr>
                <w:rFonts w:cs="Arial"/>
                <w:sz w:val="22"/>
                <w:szCs w:val="22"/>
              </w:rPr>
              <w:t>пени</w:t>
            </w:r>
          </w:p>
        </w:tc>
        <w:tc>
          <w:tcPr>
            <w:tcW w:w="1440" w:type="dxa"/>
            <w:tcBorders>
              <w:top w:val="nil"/>
              <w:left w:val="nil"/>
              <w:bottom w:val="single" w:sz="4" w:space="0" w:color="auto"/>
              <w:right w:val="single" w:sz="4" w:space="0" w:color="auto"/>
            </w:tcBorders>
            <w:noWrap/>
            <w:vAlign w:val="bottom"/>
          </w:tcPr>
          <w:p w14:paraId="5ADDA148"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03812844"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center"/>
          </w:tcPr>
          <w:p w14:paraId="0CF27BC4"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4D82D77C" w14:textId="77777777" w:rsidR="00FE2FE5" w:rsidRDefault="00852B76">
            <w:pPr>
              <w:widowControl w:val="0"/>
              <w:jc w:val="right"/>
              <w:rPr>
                <w:rFonts w:cs="Arial"/>
              </w:rPr>
            </w:pPr>
            <w:r>
              <w:rPr>
                <w:rFonts w:cs="Arial"/>
                <w:sz w:val="22"/>
                <w:szCs w:val="22"/>
              </w:rPr>
              <w:t> </w:t>
            </w:r>
          </w:p>
        </w:tc>
      </w:tr>
      <w:tr w:rsidR="00FE2FE5" w14:paraId="1A8CA382" w14:textId="77777777">
        <w:trPr>
          <w:trHeight w:val="585"/>
        </w:trPr>
        <w:tc>
          <w:tcPr>
            <w:tcW w:w="4608" w:type="dxa"/>
            <w:gridSpan w:val="3"/>
            <w:tcBorders>
              <w:top w:val="nil"/>
              <w:left w:val="single" w:sz="4" w:space="0" w:color="auto"/>
              <w:bottom w:val="single" w:sz="4" w:space="0" w:color="auto"/>
              <w:right w:val="single" w:sz="4" w:space="0" w:color="auto"/>
            </w:tcBorders>
            <w:vAlign w:val="bottom"/>
          </w:tcPr>
          <w:p w14:paraId="7B5872AC" w14:textId="77777777" w:rsidR="00FE2FE5" w:rsidRDefault="00852B76">
            <w:pPr>
              <w:widowControl w:val="0"/>
              <w:rPr>
                <w:rFonts w:cs="Arial"/>
              </w:rPr>
            </w:pPr>
            <w:r>
              <w:rPr>
                <w:rFonts w:cs="Arial"/>
                <w:sz w:val="22"/>
                <w:szCs w:val="22"/>
              </w:rPr>
              <w:t>Начислено комиссионное вознаграждение, в т.ч. НДС</w:t>
            </w:r>
            <w:r>
              <w:rPr>
                <w:rFonts w:cs="Arial"/>
                <w:sz w:val="22"/>
                <w:szCs w:val="22"/>
                <w:highlight w:val="yellow"/>
              </w:rPr>
              <w:t>:</w:t>
            </w:r>
          </w:p>
        </w:tc>
        <w:tc>
          <w:tcPr>
            <w:tcW w:w="1440" w:type="dxa"/>
            <w:tcBorders>
              <w:top w:val="nil"/>
              <w:left w:val="nil"/>
              <w:bottom w:val="single" w:sz="4" w:space="0" w:color="auto"/>
              <w:right w:val="single" w:sz="4" w:space="0" w:color="auto"/>
            </w:tcBorders>
            <w:noWrap/>
            <w:vAlign w:val="bottom"/>
          </w:tcPr>
          <w:p w14:paraId="0B341F02"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69964034"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center"/>
          </w:tcPr>
          <w:p w14:paraId="4429F8BC"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19382914" w14:textId="77777777" w:rsidR="00FE2FE5" w:rsidRDefault="00852B76">
            <w:pPr>
              <w:widowControl w:val="0"/>
              <w:jc w:val="right"/>
              <w:rPr>
                <w:rFonts w:cs="Arial"/>
              </w:rPr>
            </w:pPr>
            <w:r>
              <w:rPr>
                <w:rFonts w:cs="Arial"/>
                <w:sz w:val="22"/>
                <w:szCs w:val="22"/>
              </w:rPr>
              <w:t> </w:t>
            </w:r>
          </w:p>
        </w:tc>
      </w:tr>
      <w:tr w:rsidR="00FE2FE5" w14:paraId="3FE94F12" w14:textId="77777777">
        <w:trPr>
          <w:trHeight w:val="300"/>
        </w:trPr>
        <w:tc>
          <w:tcPr>
            <w:tcW w:w="4608" w:type="dxa"/>
            <w:gridSpan w:val="3"/>
            <w:tcBorders>
              <w:top w:val="single" w:sz="4" w:space="0" w:color="auto"/>
              <w:left w:val="single" w:sz="4" w:space="0" w:color="auto"/>
              <w:bottom w:val="single" w:sz="4" w:space="0" w:color="auto"/>
              <w:right w:val="single" w:sz="4" w:space="0" w:color="auto"/>
            </w:tcBorders>
            <w:vAlign w:val="bottom"/>
          </w:tcPr>
          <w:p w14:paraId="20697165" w14:textId="77777777" w:rsidR="00FE2FE5" w:rsidRDefault="00852B76">
            <w:pPr>
              <w:widowControl w:val="0"/>
              <w:rPr>
                <w:rFonts w:cs="Arial"/>
              </w:rPr>
            </w:pPr>
            <w:r>
              <w:rPr>
                <w:rFonts w:cs="Arial"/>
                <w:b/>
                <w:bCs/>
                <w:sz w:val="22"/>
                <w:szCs w:val="22"/>
              </w:rPr>
              <w:t xml:space="preserve">Оплачено:                  </w:t>
            </w:r>
          </w:p>
          <w:p w14:paraId="082FE7E4" w14:textId="77777777" w:rsidR="00FE2FE5" w:rsidRDefault="00852B76">
            <w:pPr>
              <w:widowControl w:val="0"/>
              <w:rPr>
                <w:rFonts w:cs="Arial"/>
                <w:b/>
                <w:bCs/>
              </w:rPr>
            </w:pPr>
            <w:r>
              <w:rPr>
                <w:rFonts w:cs="Arial"/>
                <w:sz w:val="22"/>
                <w:szCs w:val="22"/>
              </w:rPr>
              <w:t>Электроэнергия, в т.ч. НДС</w:t>
            </w:r>
          </w:p>
        </w:tc>
        <w:tc>
          <w:tcPr>
            <w:tcW w:w="1440" w:type="dxa"/>
            <w:tcBorders>
              <w:top w:val="nil"/>
              <w:left w:val="nil"/>
              <w:bottom w:val="single" w:sz="4" w:space="0" w:color="auto"/>
              <w:right w:val="single" w:sz="4" w:space="0" w:color="auto"/>
            </w:tcBorders>
            <w:noWrap/>
            <w:vAlign w:val="bottom"/>
          </w:tcPr>
          <w:p w14:paraId="30DFD226"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158DB7C0"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78CF0036"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3848120D" w14:textId="77777777" w:rsidR="00FE2FE5" w:rsidRDefault="00852B76">
            <w:pPr>
              <w:widowControl w:val="0"/>
              <w:rPr>
                <w:rFonts w:cs="Arial"/>
              </w:rPr>
            </w:pPr>
            <w:r>
              <w:rPr>
                <w:rFonts w:cs="Arial"/>
                <w:sz w:val="22"/>
                <w:szCs w:val="22"/>
              </w:rPr>
              <w:t> </w:t>
            </w:r>
          </w:p>
        </w:tc>
      </w:tr>
      <w:tr w:rsidR="00FE2FE5" w14:paraId="27F2BD11" w14:textId="77777777">
        <w:trPr>
          <w:trHeight w:val="285"/>
        </w:trPr>
        <w:tc>
          <w:tcPr>
            <w:tcW w:w="4608" w:type="dxa"/>
            <w:gridSpan w:val="3"/>
            <w:tcBorders>
              <w:top w:val="single" w:sz="4" w:space="0" w:color="auto"/>
              <w:left w:val="single" w:sz="4" w:space="0" w:color="auto"/>
              <w:bottom w:val="single" w:sz="4" w:space="0" w:color="auto"/>
              <w:right w:val="single" w:sz="4" w:space="0" w:color="auto"/>
            </w:tcBorders>
            <w:vAlign w:val="bottom"/>
          </w:tcPr>
          <w:p w14:paraId="748B30EA" w14:textId="77777777" w:rsidR="00FE2FE5" w:rsidRDefault="00852B76">
            <w:pPr>
              <w:widowControl w:val="0"/>
              <w:rPr>
                <w:rFonts w:cs="Arial"/>
              </w:rPr>
            </w:pPr>
            <w:r>
              <w:rPr>
                <w:rFonts w:cs="Arial"/>
                <w:sz w:val="22"/>
                <w:szCs w:val="22"/>
              </w:rPr>
              <w:t>Зачтено за электроэнергию из отложенных средств</w:t>
            </w:r>
          </w:p>
        </w:tc>
        <w:tc>
          <w:tcPr>
            <w:tcW w:w="1440" w:type="dxa"/>
            <w:tcBorders>
              <w:top w:val="single" w:sz="4" w:space="0" w:color="auto"/>
              <w:left w:val="nil"/>
              <w:bottom w:val="single" w:sz="4" w:space="0" w:color="auto"/>
              <w:right w:val="single" w:sz="4" w:space="0" w:color="auto"/>
            </w:tcBorders>
            <w:noWrap/>
            <w:vAlign w:val="bottom"/>
          </w:tcPr>
          <w:p w14:paraId="1AE076DF" w14:textId="77777777" w:rsidR="00FE2FE5" w:rsidRDefault="00FE2FE5">
            <w:pPr>
              <w:widowControl w:val="0"/>
              <w:jc w:val="right"/>
              <w:rPr>
                <w:rFonts w:cs="Arial"/>
              </w:rPr>
            </w:pPr>
          </w:p>
        </w:tc>
        <w:tc>
          <w:tcPr>
            <w:tcW w:w="1378" w:type="dxa"/>
            <w:tcBorders>
              <w:top w:val="single" w:sz="4" w:space="0" w:color="auto"/>
              <w:left w:val="nil"/>
              <w:bottom w:val="single" w:sz="4" w:space="0" w:color="auto"/>
              <w:right w:val="single" w:sz="4" w:space="0" w:color="auto"/>
            </w:tcBorders>
            <w:noWrap/>
            <w:vAlign w:val="bottom"/>
          </w:tcPr>
          <w:p w14:paraId="303D1836"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32D6A93C"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70271F90" w14:textId="77777777" w:rsidR="00FE2FE5" w:rsidRDefault="00852B76">
            <w:pPr>
              <w:widowControl w:val="0"/>
              <w:rPr>
                <w:rFonts w:cs="Arial"/>
              </w:rPr>
            </w:pPr>
            <w:r>
              <w:rPr>
                <w:rFonts w:cs="Arial"/>
                <w:sz w:val="22"/>
                <w:szCs w:val="22"/>
              </w:rPr>
              <w:t> </w:t>
            </w:r>
          </w:p>
        </w:tc>
      </w:tr>
      <w:tr w:rsidR="00FE2FE5" w14:paraId="6268E36D" w14:textId="77777777">
        <w:trPr>
          <w:trHeight w:val="315"/>
        </w:trPr>
        <w:tc>
          <w:tcPr>
            <w:tcW w:w="4608" w:type="dxa"/>
            <w:gridSpan w:val="3"/>
            <w:tcBorders>
              <w:top w:val="single" w:sz="4" w:space="0" w:color="auto"/>
              <w:left w:val="single" w:sz="4" w:space="0" w:color="auto"/>
              <w:bottom w:val="single" w:sz="4" w:space="0" w:color="auto"/>
              <w:right w:val="single" w:sz="4" w:space="0" w:color="auto"/>
            </w:tcBorders>
            <w:vAlign w:val="bottom"/>
          </w:tcPr>
          <w:p w14:paraId="264C026E" w14:textId="77777777" w:rsidR="00FE2FE5" w:rsidRDefault="00852B76">
            <w:pPr>
              <w:widowControl w:val="0"/>
              <w:rPr>
                <w:rFonts w:cs="Arial"/>
              </w:rPr>
            </w:pPr>
            <w:r>
              <w:rPr>
                <w:rFonts w:cs="Arial"/>
                <w:sz w:val="22"/>
                <w:szCs w:val="22"/>
              </w:rPr>
              <w:t>комиссионное вознаграждение, в т.ч. НДС</w:t>
            </w:r>
          </w:p>
        </w:tc>
        <w:tc>
          <w:tcPr>
            <w:tcW w:w="1440" w:type="dxa"/>
            <w:tcBorders>
              <w:top w:val="nil"/>
              <w:left w:val="nil"/>
              <w:bottom w:val="single" w:sz="4" w:space="0" w:color="auto"/>
              <w:right w:val="single" w:sz="4" w:space="0" w:color="auto"/>
            </w:tcBorders>
            <w:noWrap/>
            <w:vAlign w:val="bottom"/>
          </w:tcPr>
          <w:p w14:paraId="4D05F3DA"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7868CD61"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center"/>
          </w:tcPr>
          <w:p w14:paraId="679C049D"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6769D6F8" w14:textId="77777777" w:rsidR="00FE2FE5" w:rsidRDefault="00852B76">
            <w:pPr>
              <w:widowControl w:val="0"/>
              <w:jc w:val="right"/>
              <w:rPr>
                <w:rFonts w:cs="Arial"/>
              </w:rPr>
            </w:pPr>
            <w:r>
              <w:rPr>
                <w:rFonts w:cs="Arial"/>
                <w:sz w:val="22"/>
                <w:szCs w:val="22"/>
              </w:rPr>
              <w:t> </w:t>
            </w:r>
          </w:p>
        </w:tc>
      </w:tr>
      <w:tr w:rsidR="00FE2FE5" w14:paraId="1CDAA35D" w14:textId="77777777">
        <w:trPr>
          <w:trHeight w:val="345"/>
        </w:trPr>
        <w:tc>
          <w:tcPr>
            <w:tcW w:w="4608" w:type="dxa"/>
            <w:gridSpan w:val="3"/>
            <w:tcBorders>
              <w:top w:val="single" w:sz="4" w:space="0" w:color="auto"/>
              <w:left w:val="single" w:sz="4" w:space="0" w:color="auto"/>
              <w:bottom w:val="single" w:sz="4" w:space="0" w:color="auto"/>
              <w:right w:val="single" w:sz="4" w:space="0" w:color="auto"/>
            </w:tcBorders>
            <w:vAlign w:val="bottom"/>
          </w:tcPr>
          <w:p w14:paraId="6CE9A5AF" w14:textId="77777777" w:rsidR="00FE2FE5" w:rsidRDefault="00852B76">
            <w:pPr>
              <w:widowControl w:val="0"/>
              <w:rPr>
                <w:rFonts w:cs="Arial"/>
                <w:sz w:val="22"/>
                <w:szCs w:val="22"/>
              </w:rPr>
            </w:pPr>
            <w:r>
              <w:rPr>
                <w:rFonts w:cs="Arial"/>
                <w:sz w:val="22"/>
                <w:szCs w:val="22"/>
              </w:rPr>
              <w:t>неустойка (штрафы, пени):</w:t>
            </w:r>
          </w:p>
          <w:p w14:paraId="5A8629A7" w14:textId="77777777" w:rsidR="00FE2FE5" w:rsidRDefault="00852B76">
            <w:pPr>
              <w:widowControl w:val="0"/>
              <w:ind w:left="318"/>
              <w:rPr>
                <w:rFonts w:cs="Arial"/>
                <w:sz w:val="22"/>
                <w:szCs w:val="22"/>
              </w:rPr>
            </w:pPr>
            <w:r>
              <w:rPr>
                <w:rFonts w:cs="Arial"/>
                <w:sz w:val="22"/>
                <w:szCs w:val="22"/>
              </w:rPr>
              <w:t>штрафы</w:t>
            </w:r>
          </w:p>
          <w:p w14:paraId="67F8C7E7" w14:textId="77777777" w:rsidR="00FE2FE5" w:rsidRDefault="00852B76">
            <w:pPr>
              <w:widowControl w:val="0"/>
              <w:ind w:left="318"/>
              <w:rPr>
                <w:rFonts w:cs="Arial"/>
              </w:rPr>
            </w:pPr>
            <w:r>
              <w:rPr>
                <w:rFonts w:cs="Arial"/>
                <w:sz w:val="22"/>
                <w:szCs w:val="22"/>
              </w:rPr>
              <w:t xml:space="preserve">пени  </w:t>
            </w:r>
          </w:p>
        </w:tc>
        <w:tc>
          <w:tcPr>
            <w:tcW w:w="1440" w:type="dxa"/>
            <w:tcBorders>
              <w:top w:val="nil"/>
              <w:left w:val="nil"/>
              <w:bottom w:val="single" w:sz="4" w:space="0" w:color="auto"/>
              <w:right w:val="single" w:sz="4" w:space="0" w:color="auto"/>
            </w:tcBorders>
            <w:noWrap/>
          </w:tcPr>
          <w:p w14:paraId="4E19D9C2"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50C3D672" w14:textId="77777777" w:rsidR="00FE2FE5" w:rsidRDefault="00FE2FE5">
            <w:pPr>
              <w:widowControl w:val="0"/>
              <w:rPr>
                <w:rFonts w:cs="Arial"/>
              </w:rPr>
            </w:pPr>
          </w:p>
        </w:tc>
        <w:tc>
          <w:tcPr>
            <w:tcW w:w="1322" w:type="dxa"/>
            <w:tcBorders>
              <w:top w:val="nil"/>
              <w:left w:val="nil"/>
              <w:bottom w:val="single" w:sz="4" w:space="0" w:color="auto"/>
              <w:right w:val="single" w:sz="4" w:space="0" w:color="auto"/>
            </w:tcBorders>
            <w:noWrap/>
            <w:vAlign w:val="center"/>
          </w:tcPr>
          <w:p w14:paraId="0406ADA2" w14:textId="77777777" w:rsidR="00FE2FE5" w:rsidRDefault="00852B76">
            <w:pPr>
              <w:widowControl w:val="0"/>
              <w:jc w:val="right"/>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center"/>
          </w:tcPr>
          <w:p w14:paraId="0F3FC7A4" w14:textId="77777777" w:rsidR="00FE2FE5" w:rsidRDefault="00852B76">
            <w:pPr>
              <w:widowControl w:val="0"/>
              <w:jc w:val="right"/>
              <w:rPr>
                <w:rFonts w:cs="Arial"/>
              </w:rPr>
            </w:pPr>
            <w:r>
              <w:rPr>
                <w:rFonts w:cs="Arial"/>
                <w:sz w:val="22"/>
                <w:szCs w:val="22"/>
              </w:rPr>
              <w:t> </w:t>
            </w:r>
          </w:p>
        </w:tc>
      </w:tr>
      <w:tr w:rsidR="00FE2FE5" w14:paraId="2CD60F4B" w14:textId="77777777">
        <w:trPr>
          <w:trHeight w:val="570"/>
        </w:trPr>
        <w:tc>
          <w:tcPr>
            <w:tcW w:w="4608" w:type="dxa"/>
            <w:gridSpan w:val="3"/>
            <w:tcBorders>
              <w:top w:val="single" w:sz="4" w:space="0" w:color="auto"/>
              <w:left w:val="single" w:sz="4" w:space="0" w:color="auto"/>
              <w:bottom w:val="single" w:sz="4" w:space="0" w:color="auto"/>
              <w:right w:val="single" w:sz="4" w:space="0" w:color="auto"/>
            </w:tcBorders>
            <w:vAlign w:val="bottom"/>
          </w:tcPr>
          <w:p w14:paraId="0AB9F6E3" w14:textId="77777777" w:rsidR="00FE2FE5" w:rsidRDefault="00852B76">
            <w:pPr>
              <w:widowControl w:val="0"/>
              <w:rPr>
                <w:rFonts w:cs="Arial"/>
                <w:b/>
                <w:bCs/>
              </w:rPr>
            </w:pPr>
            <w:r>
              <w:rPr>
                <w:rFonts w:cs="Arial"/>
                <w:b/>
                <w:bCs/>
                <w:sz w:val="22"/>
                <w:szCs w:val="22"/>
              </w:rPr>
              <w:t>Передано право (требование) к Покупателю:</w:t>
            </w:r>
          </w:p>
        </w:tc>
        <w:tc>
          <w:tcPr>
            <w:tcW w:w="1440" w:type="dxa"/>
            <w:tcBorders>
              <w:top w:val="nil"/>
              <w:left w:val="nil"/>
              <w:bottom w:val="single" w:sz="4" w:space="0" w:color="auto"/>
              <w:right w:val="single" w:sz="4" w:space="0" w:color="auto"/>
            </w:tcBorders>
            <w:noWrap/>
            <w:vAlign w:val="bottom"/>
          </w:tcPr>
          <w:p w14:paraId="1B411C9D"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2BF364B7"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336B845E"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3EC1D35B" w14:textId="77777777" w:rsidR="00FE2FE5" w:rsidRDefault="00852B76">
            <w:pPr>
              <w:widowControl w:val="0"/>
              <w:rPr>
                <w:rFonts w:cs="Arial"/>
              </w:rPr>
            </w:pPr>
            <w:r>
              <w:rPr>
                <w:rFonts w:cs="Arial"/>
                <w:sz w:val="22"/>
                <w:szCs w:val="22"/>
              </w:rPr>
              <w:t> </w:t>
            </w:r>
          </w:p>
        </w:tc>
      </w:tr>
      <w:tr w:rsidR="00FE2FE5" w14:paraId="2F61691F" w14:textId="77777777">
        <w:trPr>
          <w:trHeight w:val="570"/>
        </w:trPr>
        <w:tc>
          <w:tcPr>
            <w:tcW w:w="4608" w:type="dxa"/>
            <w:gridSpan w:val="3"/>
            <w:tcBorders>
              <w:top w:val="single" w:sz="4" w:space="0" w:color="auto"/>
              <w:left w:val="single" w:sz="4" w:space="0" w:color="auto"/>
              <w:bottom w:val="single" w:sz="4" w:space="0" w:color="auto"/>
              <w:right w:val="single" w:sz="4" w:space="0" w:color="auto"/>
            </w:tcBorders>
            <w:vAlign w:val="bottom"/>
          </w:tcPr>
          <w:p w14:paraId="2B1583CB" w14:textId="77777777" w:rsidR="00FE2FE5" w:rsidRDefault="00852B76">
            <w:pPr>
              <w:widowControl w:val="0"/>
              <w:rPr>
                <w:rFonts w:cs="Arial"/>
                <w:b/>
                <w:bCs/>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40" w:type="dxa"/>
            <w:tcBorders>
              <w:top w:val="nil"/>
              <w:left w:val="nil"/>
              <w:bottom w:val="single" w:sz="4" w:space="0" w:color="auto"/>
              <w:right w:val="single" w:sz="4" w:space="0" w:color="auto"/>
            </w:tcBorders>
            <w:noWrap/>
            <w:vAlign w:val="bottom"/>
          </w:tcPr>
          <w:p w14:paraId="736DCA86"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55FF7755"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4491CD13" w14:textId="77777777" w:rsidR="00FE2FE5" w:rsidRDefault="00FE2FE5">
            <w:pPr>
              <w:widowControl w:val="0"/>
              <w:rPr>
                <w:rFonts w:cs="Arial"/>
              </w:rPr>
            </w:pPr>
          </w:p>
        </w:tc>
        <w:tc>
          <w:tcPr>
            <w:tcW w:w="1440" w:type="dxa"/>
            <w:tcBorders>
              <w:top w:val="nil"/>
              <w:left w:val="nil"/>
              <w:bottom w:val="single" w:sz="4" w:space="0" w:color="auto"/>
              <w:right w:val="single" w:sz="4" w:space="0" w:color="auto"/>
            </w:tcBorders>
            <w:noWrap/>
            <w:vAlign w:val="bottom"/>
          </w:tcPr>
          <w:p w14:paraId="28751989" w14:textId="77777777" w:rsidR="00FE2FE5" w:rsidRDefault="00FE2FE5">
            <w:pPr>
              <w:widowControl w:val="0"/>
              <w:rPr>
                <w:rFonts w:cs="Arial"/>
              </w:rPr>
            </w:pPr>
          </w:p>
        </w:tc>
      </w:tr>
      <w:tr w:rsidR="00FE2FE5" w14:paraId="612B41AD" w14:textId="77777777">
        <w:trPr>
          <w:trHeight w:val="300"/>
        </w:trPr>
        <w:tc>
          <w:tcPr>
            <w:tcW w:w="4608" w:type="dxa"/>
            <w:gridSpan w:val="3"/>
            <w:tcBorders>
              <w:top w:val="single" w:sz="4" w:space="0" w:color="auto"/>
              <w:left w:val="single" w:sz="4" w:space="0" w:color="auto"/>
              <w:bottom w:val="nil"/>
              <w:right w:val="single" w:sz="4" w:space="0" w:color="auto"/>
            </w:tcBorders>
            <w:vAlign w:val="bottom"/>
          </w:tcPr>
          <w:p w14:paraId="470AA79F" w14:textId="77777777" w:rsidR="00FE2FE5" w:rsidRDefault="00852B76">
            <w:pPr>
              <w:widowControl w:val="0"/>
              <w:rPr>
                <w:rFonts w:cs="Arial"/>
                <w:b/>
                <w:bCs/>
              </w:rPr>
            </w:pPr>
            <w:r>
              <w:rPr>
                <w:b/>
                <w:sz w:val="22"/>
                <w:szCs w:val="22"/>
              </w:rPr>
              <w:t>Сальдо на ___________</w:t>
            </w:r>
            <w:r>
              <w:rPr>
                <w:b/>
                <w:sz w:val="22"/>
                <w:szCs w:val="22"/>
                <w:highlight w:val="yellow"/>
              </w:rPr>
              <w:t>г</w:t>
            </w:r>
            <w:r>
              <w:rPr>
                <w:rFonts w:cs="Arial"/>
                <w:b/>
                <w:bCs/>
                <w:sz w:val="22"/>
                <w:szCs w:val="22"/>
                <w:highlight w:val="yellow"/>
              </w:rPr>
              <w:t xml:space="preserve"> .</w:t>
            </w:r>
            <w:r>
              <w:rPr>
                <w:rFonts w:cs="Arial"/>
                <w:b/>
                <w:bCs/>
                <w:sz w:val="22"/>
                <w:szCs w:val="22"/>
              </w:rPr>
              <w:t>:</w:t>
            </w:r>
          </w:p>
        </w:tc>
        <w:tc>
          <w:tcPr>
            <w:tcW w:w="1440" w:type="dxa"/>
            <w:tcBorders>
              <w:top w:val="nil"/>
              <w:left w:val="nil"/>
              <w:bottom w:val="nil"/>
              <w:right w:val="single" w:sz="4" w:space="0" w:color="auto"/>
            </w:tcBorders>
            <w:noWrap/>
            <w:vAlign w:val="bottom"/>
          </w:tcPr>
          <w:p w14:paraId="7ECD6509" w14:textId="77777777" w:rsidR="00FE2FE5" w:rsidRDefault="00FE2FE5">
            <w:pPr>
              <w:widowControl w:val="0"/>
              <w:jc w:val="right"/>
              <w:rPr>
                <w:rFonts w:cs="Arial"/>
              </w:rPr>
            </w:pPr>
          </w:p>
        </w:tc>
        <w:tc>
          <w:tcPr>
            <w:tcW w:w="1378" w:type="dxa"/>
            <w:tcBorders>
              <w:top w:val="nil"/>
              <w:left w:val="nil"/>
              <w:bottom w:val="nil"/>
              <w:right w:val="single" w:sz="4" w:space="0" w:color="auto"/>
            </w:tcBorders>
            <w:noWrap/>
            <w:vAlign w:val="bottom"/>
          </w:tcPr>
          <w:p w14:paraId="28AA0827" w14:textId="77777777" w:rsidR="00FE2FE5" w:rsidRDefault="00FE2FE5">
            <w:pPr>
              <w:widowControl w:val="0"/>
              <w:jc w:val="right"/>
              <w:rPr>
                <w:rFonts w:cs="Arial"/>
              </w:rPr>
            </w:pPr>
          </w:p>
        </w:tc>
        <w:tc>
          <w:tcPr>
            <w:tcW w:w="1322" w:type="dxa"/>
            <w:tcBorders>
              <w:top w:val="nil"/>
              <w:left w:val="nil"/>
              <w:bottom w:val="nil"/>
              <w:right w:val="single" w:sz="4" w:space="0" w:color="auto"/>
            </w:tcBorders>
            <w:noWrap/>
            <w:vAlign w:val="bottom"/>
          </w:tcPr>
          <w:p w14:paraId="1E0779A4" w14:textId="77777777" w:rsidR="00FE2FE5" w:rsidRDefault="00852B76">
            <w:pPr>
              <w:widowControl w:val="0"/>
              <w:rPr>
                <w:rFonts w:cs="Arial"/>
              </w:rPr>
            </w:pPr>
            <w:r>
              <w:rPr>
                <w:rFonts w:cs="Arial"/>
                <w:sz w:val="22"/>
                <w:szCs w:val="22"/>
              </w:rPr>
              <w:t> </w:t>
            </w:r>
          </w:p>
        </w:tc>
        <w:tc>
          <w:tcPr>
            <w:tcW w:w="1440" w:type="dxa"/>
            <w:tcBorders>
              <w:top w:val="nil"/>
              <w:left w:val="nil"/>
              <w:bottom w:val="nil"/>
              <w:right w:val="single" w:sz="4" w:space="0" w:color="auto"/>
            </w:tcBorders>
            <w:noWrap/>
            <w:vAlign w:val="bottom"/>
          </w:tcPr>
          <w:p w14:paraId="1FD24845" w14:textId="77777777" w:rsidR="00FE2FE5" w:rsidRDefault="00852B76">
            <w:pPr>
              <w:widowControl w:val="0"/>
              <w:rPr>
                <w:rFonts w:cs="Arial"/>
              </w:rPr>
            </w:pPr>
            <w:r>
              <w:rPr>
                <w:rFonts w:cs="Arial"/>
                <w:sz w:val="22"/>
                <w:szCs w:val="22"/>
              </w:rPr>
              <w:t> </w:t>
            </w:r>
          </w:p>
        </w:tc>
      </w:tr>
      <w:tr w:rsidR="00FE2FE5" w14:paraId="29AD6878" w14:textId="77777777">
        <w:trPr>
          <w:trHeight w:val="630"/>
        </w:trPr>
        <w:tc>
          <w:tcPr>
            <w:tcW w:w="4608" w:type="dxa"/>
            <w:gridSpan w:val="3"/>
            <w:tcBorders>
              <w:top w:val="nil"/>
              <w:left w:val="single" w:sz="4" w:space="0" w:color="auto"/>
              <w:bottom w:val="nil"/>
              <w:right w:val="single" w:sz="4" w:space="0" w:color="auto"/>
            </w:tcBorders>
            <w:vAlign w:val="bottom"/>
          </w:tcPr>
          <w:p w14:paraId="5383760B" w14:textId="77777777" w:rsidR="00FE2FE5" w:rsidRDefault="00FE2FE5">
            <w:pPr>
              <w:widowControl w:val="0"/>
              <w:rPr>
                <w:rFonts w:cs="Arial"/>
                <w:sz w:val="22"/>
                <w:szCs w:val="22"/>
              </w:rPr>
            </w:pPr>
          </w:p>
          <w:p w14:paraId="755468EC" w14:textId="77777777" w:rsidR="00FE2FE5" w:rsidRDefault="00852B76">
            <w:pPr>
              <w:widowControl w:val="0"/>
              <w:rPr>
                <w:rFonts w:cs="Arial"/>
              </w:rPr>
            </w:pPr>
            <w:r>
              <w:rPr>
                <w:rFonts w:cs="Arial"/>
                <w:sz w:val="22"/>
                <w:szCs w:val="22"/>
              </w:rPr>
              <w:t>по оплате электроэнергии, в т.ч. НДС</w:t>
            </w:r>
          </w:p>
          <w:p w14:paraId="424A1946" w14:textId="77777777" w:rsidR="00FE2FE5" w:rsidRDefault="00852B76">
            <w:pPr>
              <w:widowControl w:val="0"/>
              <w:rPr>
                <w:rFonts w:cs="Arial"/>
                <w:highlight w:val="yellow"/>
              </w:rPr>
            </w:pPr>
            <w:r>
              <w:rPr>
                <w:rFonts w:cs="Arial"/>
                <w:sz w:val="22"/>
                <w:szCs w:val="22"/>
              </w:rPr>
              <w:t xml:space="preserve">   </w:t>
            </w:r>
            <w:r>
              <w:rPr>
                <w:rFonts w:cs="Arial"/>
                <w:sz w:val="22"/>
                <w:szCs w:val="22"/>
                <w:highlight w:val="yellow"/>
              </w:rPr>
              <w:t>свернутое</w:t>
            </w:r>
          </w:p>
          <w:p w14:paraId="2FB86FDE" w14:textId="77777777" w:rsidR="00FE2FE5" w:rsidRDefault="00852B76">
            <w:pPr>
              <w:widowControl w:val="0"/>
              <w:rPr>
                <w:rFonts w:cs="Arial"/>
              </w:rPr>
            </w:pPr>
            <w:r>
              <w:rPr>
                <w:rFonts w:cs="Arial"/>
                <w:sz w:val="22"/>
                <w:szCs w:val="22"/>
                <w:highlight w:val="yellow"/>
              </w:rPr>
              <w:t xml:space="preserve">   развернутое</w:t>
            </w:r>
          </w:p>
        </w:tc>
        <w:tc>
          <w:tcPr>
            <w:tcW w:w="1440" w:type="dxa"/>
            <w:tcBorders>
              <w:top w:val="nil"/>
              <w:left w:val="nil"/>
              <w:bottom w:val="single" w:sz="4" w:space="0" w:color="auto"/>
              <w:right w:val="single" w:sz="4" w:space="0" w:color="auto"/>
            </w:tcBorders>
            <w:noWrap/>
            <w:vAlign w:val="bottom"/>
          </w:tcPr>
          <w:p w14:paraId="51A85E88"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433F5ACD"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708B4AAE"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2ABCD7BE" w14:textId="77777777" w:rsidR="00FE2FE5" w:rsidRDefault="00852B76">
            <w:pPr>
              <w:widowControl w:val="0"/>
              <w:rPr>
                <w:rFonts w:cs="Arial"/>
              </w:rPr>
            </w:pPr>
            <w:r>
              <w:rPr>
                <w:rFonts w:cs="Arial"/>
                <w:sz w:val="22"/>
                <w:szCs w:val="22"/>
              </w:rPr>
              <w:t> </w:t>
            </w:r>
          </w:p>
        </w:tc>
      </w:tr>
      <w:tr w:rsidR="00FE2FE5" w14:paraId="3C4D97FC" w14:textId="77777777">
        <w:trPr>
          <w:trHeight w:val="615"/>
        </w:trPr>
        <w:tc>
          <w:tcPr>
            <w:tcW w:w="4608" w:type="dxa"/>
            <w:gridSpan w:val="3"/>
            <w:tcBorders>
              <w:top w:val="nil"/>
              <w:left w:val="single" w:sz="4" w:space="0" w:color="auto"/>
              <w:bottom w:val="nil"/>
              <w:right w:val="single" w:sz="4" w:space="0" w:color="auto"/>
            </w:tcBorders>
            <w:vAlign w:val="bottom"/>
          </w:tcPr>
          <w:p w14:paraId="7C8D9244" w14:textId="77777777" w:rsidR="00FE2FE5" w:rsidRDefault="00852B76">
            <w:pPr>
              <w:widowControl w:val="0"/>
              <w:rPr>
                <w:rFonts w:cs="Arial"/>
              </w:rPr>
            </w:pPr>
            <w:r>
              <w:rPr>
                <w:rFonts w:cs="Arial"/>
                <w:sz w:val="22"/>
                <w:szCs w:val="22"/>
              </w:rPr>
              <w:t>по оплате комиссионного</w:t>
            </w:r>
            <w:r>
              <w:rPr>
                <w:rFonts w:cs="Arial"/>
                <w:sz w:val="22"/>
                <w:szCs w:val="22"/>
              </w:rPr>
              <w:br/>
              <w:t>вознаграждения, в т.ч. НДС</w:t>
            </w:r>
          </w:p>
        </w:tc>
        <w:tc>
          <w:tcPr>
            <w:tcW w:w="1440" w:type="dxa"/>
            <w:tcBorders>
              <w:top w:val="nil"/>
              <w:left w:val="nil"/>
              <w:bottom w:val="single" w:sz="4" w:space="0" w:color="auto"/>
              <w:right w:val="single" w:sz="4" w:space="0" w:color="auto"/>
            </w:tcBorders>
            <w:noWrap/>
            <w:vAlign w:val="bottom"/>
          </w:tcPr>
          <w:p w14:paraId="5E313044"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20157A65"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7305386C"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2A528F3B" w14:textId="77777777" w:rsidR="00FE2FE5" w:rsidRDefault="00852B76">
            <w:pPr>
              <w:widowControl w:val="0"/>
              <w:rPr>
                <w:rFonts w:cs="Arial"/>
              </w:rPr>
            </w:pPr>
            <w:r>
              <w:rPr>
                <w:rFonts w:cs="Arial"/>
                <w:sz w:val="22"/>
                <w:szCs w:val="22"/>
              </w:rPr>
              <w:t> </w:t>
            </w:r>
          </w:p>
        </w:tc>
      </w:tr>
      <w:tr w:rsidR="00FE2FE5" w14:paraId="584CED9A" w14:textId="77777777">
        <w:trPr>
          <w:trHeight w:val="152"/>
        </w:trPr>
        <w:tc>
          <w:tcPr>
            <w:tcW w:w="4608" w:type="dxa"/>
            <w:gridSpan w:val="3"/>
            <w:tcBorders>
              <w:top w:val="nil"/>
              <w:left w:val="single" w:sz="4" w:space="0" w:color="auto"/>
              <w:bottom w:val="single" w:sz="4" w:space="0" w:color="auto"/>
              <w:right w:val="single" w:sz="4" w:space="0" w:color="auto"/>
            </w:tcBorders>
            <w:vAlign w:val="bottom"/>
          </w:tcPr>
          <w:p w14:paraId="07CC7851" w14:textId="77777777" w:rsidR="00FE2FE5" w:rsidRDefault="00852B76">
            <w:pPr>
              <w:widowControl w:val="0"/>
              <w:rPr>
                <w:rFonts w:cs="Arial"/>
                <w:sz w:val="22"/>
                <w:szCs w:val="22"/>
              </w:rPr>
            </w:pPr>
            <w:r>
              <w:rPr>
                <w:rFonts w:cs="Arial"/>
                <w:sz w:val="22"/>
                <w:szCs w:val="22"/>
              </w:rPr>
              <w:t>по оплате неустойки (штрафов, пеней):</w:t>
            </w:r>
          </w:p>
          <w:p w14:paraId="4A305FC4" w14:textId="77777777" w:rsidR="00FE2FE5" w:rsidRDefault="00852B76">
            <w:pPr>
              <w:widowControl w:val="0"/>
              <w:ind w:left="318"/>
              <w:rPr>
                <w:rFonts w:cs="Arial"/>
                <w:sz w:val="22"/>
                <w:szCs w:val="22"/>
              </w:rPr>
            </w:pPr>
            <w:r>
              <w:rPr>
                <w:rFonts w:cs="Arial"/>
                <w:sz w:val="22"/>
                <w:szCs w:val="22"/>
              </w:rPr>
              <w:t>штрафы</w:t>
            </w:r>
          </w:p>
          <w:p w14:paraId="3CD6BFB7" w14:textId="77777777" w:rsidR="00FE2FE5" w:rsidRDefault="00852B76">
            <w:pPr>
              <w:widowControl w:val="0"/>
              <w:ind w:left="318"/>
              <w:rPr>
                <w:rFonts w:cs="Arial"/>
              </w:rPr>
            </w:pPr>
            <w:r>
              <w:rPr>
                <w:rFonts w:cs="Arial"/>
                <w:sz w:val="22"/>
                <w:szCs w:val="22"/>
              </w:rPr>
              <w:t>пени</w:t>
            </w:r>
          </w:p>
        </w:tc>
        <w:tc>
          <w:tcPr>
            <w:tcW w:w="1440" w:type="dxa"/>
            <w:tcBorders>
              <w:top w:val="nil"/>
              <w:left w:val="nil"/>
              <w:bottom w:val="single" w:sz="4" w:space="0" w:color="auto"/>
              <w:right w:val="single" w:sz="4" w:space="0" w:color="auto"/>
            </w:tcBorders>
            <w:noWrap/>
            <w:vAlign w:val="bottom"/>
          </w:tcPr>
          <w:p w14:paraId="15859D55" w14:textId="77777777" w:rsidR="00FE2FE5" w:rsidRDefault="00FE2FE5">
            <w:pPr>
              <w:widowControl w:val="0"/>
              <w:jc w:val="right"/>
              <w:rPr>
                <w:rFonts w:cs="Arial"/>
              </w:rPr>
            </w:pPr>
          </w:p>
        </w:tc>
        <w:tc>
          <w:tcPr>
            <w:tcW w:w="1378" w:type="dxa"/>
            <w:tcBorders>
              <w:top w:val="nil"/>
              <w:left w:val="nil"/>
              <w:bottom w:val="single" w:sz="4" w:space="0" w:color="auto"/>
              <w:right w:val="single" w:sz="4" w:space="0" w:color="auto"/>
            </w:tcBorders>
            <w:noWrap/>
            <w:vAlign w:val="bottom"/>
          </w:tcPr>
          <w:p w14:paraId="41F19527" w14:textId="77777777" w:rsidR="00FE2FE5" w:rsidRDefault="00FE2FE5">
            <w:pPr>
              <w:widowControl w:val="0"/>
              <w:jc w:val="right"/>
              <w:rPr>
                <w:rFonts w:cs="Arial"/>
              </w:rPr>
            </w:pPr>
          </w:p>
        </w:tc>
        <w:tc>
          <w:tcPr>
            <w:tcW w:w="1322" w:type="dxa"/>
            <w:tcBorders>
              <w:top w:val="nil"/>
              <w:left w:val="nil"/>
              <w:bottom w:val="single" w:sz="4" w:space="0" w:color="auto"/>
              <w:right w:val="single" w:sz="4" w:space="0" w:color="auto"/>
            </w:tcBorders>
            <w:noWrap/>
            <w:vAlign w:val="bottom"/>
          </w:tcPr>
          <w:p w14:paraId="6BF3D9C0" w14:textId="77777777" w:rsidR="00FE2FE5" w:rsidRDefault="00852B76">
            <w:pPr>
              <w:widowControl w:val="0"/>
              <w:rPr>
                <w:rFonts w:cs="Arial"/>
              </w:rPr>
            </w:pPr>
            <w:r>
              <w:rPr>
                <w:rFonts w:cs="Arial"/>
                <w:sz w:val="22"/>
                <w:szCs w:val="22"/>
              </w:rPr>
              <w:t> </w:t>
            </w:r>
          </w:p>
        </w:tc>
        <w:tc>
          <w:tcPr>
            <w:tcW w:w="1440" w:type="dxa"/>
            <w:tcBorders>
              <w:top w:val="nil"/>
              <w:left w:val="nil"/>
              <w:bottom w:val="single" w:sz="4" w:space="0" w:color="auto"/>
              <w:right w:val="single" w:sz="4" w:space="0" w:color="auto"/>
            </w:tcBorders>
            <w:noWrap/>
            <w:vAlign w:val="bottom"/>
          </w:tcPr>
          <w:p w14:paraId="04F579C3" w14:textId="77777777" w:rsidR="00FE2FE5" w:rsidRDefault="00852B76">
            <w:pPr>
              <w:widowControl w:val="0"/>
              <w:rPr>
                <w:rFonts w:cs="Arial"/>
              </w:rPr>
            </w:pPr>
            <w:r>
              <w:rPr>
                <w:rFonts w:cs="Arial"/>
                <w:sz w:val="22"/>
                <w:szCs w:val="22"/>
              </w:rPr>
              <w:t> </w:t>
            </w:r>
          </w:p>
        </w:tc>
      </w:tr>
    </w:tbl>
    <w:p w14:paraId="1A441CE4" w14:textId="77777777" w:rsidR="00FE2FE5" w:rsidRDefault="00FE2FE5">
      <w:pPr>
        <w:widowControl w:val="0"/>
        <w:ind w:right="75"/>
        <w:jc w:val="right"/>
        <w:rPr>
          <w:sz w:val="22"/>
          <w:szCs w:val="22"/>
        </w:rPr>
      </w:pPr>
    </w:p>
    <w:tbl>
      <w:tblPr>
        <w:tblW w:w="0" w:type="auto"/>
        <w:tblInd w:w="93" w:type="dxa"/>
        <w:tblLook w:val="01E0" w:firstRow="1" w:lastRow="1" w:firstColumn="1" w:lastColumn="1" w:noHBand="0" w:noVBand="0"/>
      </w:tblPr>
      <w:tblGrid>
        <w:gridCol w:w="15"/>
        <w:gridCol w:w="4789"/>
        <w:gridCol w:w="12"/>
        <w:gridCol w:w="5012"/>
      </w:tblGrid>
      <w:tr w:rsidR="00FE2FE5" w14:paraId="36C6F27D" w14:textId="77777777">
        <w:trPr>
          <w:gridBefore w:val="1"/>
          <w:wBefore w:w="15" w:type="dxa"/>
          <w:trHeight w:val="278"/>
        </w:trPr>
        <w:tc>
          <w:tcPr>
            <w:tcW w:w="4801" w:type="dxa"/>
            <w:gridSpan w:val="2"/>
          </w:tcPr>
          <w:p w14:paraId="4215188A" w14:textId="77777777" w:rsidR="00FE2FE5" w:rsidRDefault="00FE2FE5">
            <w:pPr>
              <w:widowControl w:val="0"/>
              <w:rPr>
                <w:sz w:val="22"/>
                <w:szCs w:val="22"/>
                <w:highlight w:val="yellow"/>
              </w:rPr>
            </w:pPr>
          </w:p>
          <w:p w14:paraId="3E5B4B70" w14:textId="77777777" w:rsidR="00FE2FE5" w:rsidRDefault="00852B76">
            <w:pPr>
              <w:widowControl w:val="0"/>
              <w:rPr>
                <w:sz w:val="22"/>
                <w:szCs w:val="22"/>
                <w:highlight w:val="yellow"/>
              </w:rPr>
            </w:pPr>
            <w:r>
              <w:rPr>
                <w:sz w:val="22"/>
                <w:szCs w:val="22"/>
                <w:highlight w:val="yellow"/>
              </w:rPr>
              <w:t>От Комиссионера</w:t>
            </w:r>
          </w:p>
        </w:tc>
        <w:tc>
          <w:tcPr>
            <w:tcW w:w="5012" w:type="dxa"/>
          </w:tcPr>
          <w:p w14:paraId="4F69D157" w14:textId="77777777" w:rsidR="00FE2FE5" w:rsidRDefault="00FE2FE5">
            <w:pPr>
              <w:widowControl w:val="0"/>
              <w:rPr>
                <w:sz w:val="22"/>
                <w:szCs w:val="22"/>
                <w:highlight w:val="yellow"/>
              </w:rPr>
            </w:pPr>
          </w:p>
          <w:p w14:paraId="2990E5A7" w14:textId="77777777" w:rsidR="00FE2FE5" w:rsidRDefault="00852B76">
            <w:pPr>
              <w:widowControl w:val="0"/>
              <w:rPr>
                <w:sz w:val="22"/>
                <w:szCs w:val="22"/>
                <w:highlight w:val="yellow"/>
              </w:rPr>
            </w:pPr>
            <w:r>
              <w:rPr>
                <w:sz w:val="22"/>
                <w:szCs w:val="22"/>
                <w:highlight w:val="yellow"/>
              </w:rPr>
              <w:t>От Комитента</w:t>
            </w:r>
          </w:p>
        </w:tc>
      </w:tr>
      <w:tr w:rsidR="00FE2FE5" w14:paraId="77CE49AE" w14:textId="77777777">
        <w:trPr>
          <w:trHeight w:val="278"/>
        </w:trPr>
        <w:tc>
          <w:tcPr>
            <w:tcW w:w="4804" w:type="dxa"/>
            <w:gridSpan w:val="2"/>
          </w:tcPr>
          <w:p w14:paraId="09516F71" w14:textId="77777777" w:rsidR="00FE2FE5" w:rsidRDefault="00FE2FE5">
            <w:pPr>
              <w:rPr>
                <w:b/>
                <w:sz w:val="22"/>
                <w:szCs w:val="22"/>
              </w:rPr>
            </w:pPr>
          </w:p>
          <w:p w14:paraId="142D0736" w14:textId="77777777" w:rsidR="00FE2FE5" w:rsidRDefault="00852B76">
            <w:pPr>
              <w:rPr>
                <w:b/>
                <w:sz w:val="22"/>
                <w:szCs w:val="22"/>
              </w:rPr>
            </w:pPr>
            <w:r>
              <w:rPr>
                <w:b/>
                <w:sz w:val="22"/>
                <w:szCs w:val="22"/>
              </w:rPr>
              <w:t>Главный бухгалтер:</w:t>
            </w:r>
          </w:p>
          <w:p w14:paraId="1E7A6F3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A089D1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77E6F18" w14:textId="77777777" w:rsidR="00FE2FE5" w:rsidRDefault="00FE2FE5">
            <w:pPr>
              <w:widowControl w:val="0"/>
              <w:rPr>
                <w:sz w:val="22"/>
                <w:szCs w:val="22"/>
              </w:rPr>
            </w:pPr>
          </w:p>
        </w:tc>
        <w:tc>
          <w:tcPr>
            <w:tcW w:w="5024" w:type="dxa"/>
            <w:gridSpan w:val="2"/>
          </w:tcPr>
          <w:p w14:paraId="68789DFE" w14:textId="77777777" w:rsidR="00FE2FE5" w:rsidRDefault="00FE2FE5">
            <w:pPr>
              <w:rPr>
                <w:b/>
                <w:sz w:val="22"/>
                <w:szCs w:val="22"/>
              </w:rPr>
            </w:pPr>
          </w:p>
          <w:p w14:paraId="765214E7" w14:textId="77777777" w:rsidR="00FE2FE5" w:rsidRDefault="00852B76">
            <w:pPr>
              <w:rPr>
                <w:b/>
                <w:sz w:val="22"/>
                <w:szCs w:val="22"/>
              </w:rPr>
            </w:pPr>
            <w:r>
              <w:rPr>
                <w:b/>
                <w:sz w:val="22"/>
                <w:szCs w:val="22"/>
              </w:rPr>
              <w:t>Главный бухгалтер:</w:t>
            </w:r>
          </w:p>
          <w:p w14:paraId="45F8D6E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/_______________________/      </w:t>
            </w:r>
          </w:p>
          <w:p w14:paraId="7658646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810CE7C" w14:textId="77777777" w:rsidR="00FE2FE5" w:rsidRDefault="00FE2FE5">
            <w:pPr>
              <w:widowControl w:val="0"/>
              <w:rPr>
                <w:sz w:val="22"/>
                <w:szCs w:val="22"/>
              </w:rPr>
            </w:pPr>
          </w:p>
        </w:tc>
      </w:tr>
      <w:tr w:rsidR="00FE2FE5" w14:paraId="62A4C960" w14:textId="77777777">
        <w:trPr>
          <w:trHeight w:val="571"/>
        </w:trPr>
        <w:tc>
          <w:tcPr>
            <w:tcW w:w="4804" w:type="dxa"/>
            <w:gridSpan w:val="2"/>
          </w:tcPr>
          <w:p w14:paraId="3FED81DC"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159BB342" w14:textId="77777777" w:rsidR="00FE2FE5" w:rsidRDefault="00FE2FE5">
            <w:pPr>
              <w:pStyle w:val="ConsPlusNonformat"/>
              <w:rPr>
                <w:rFonts w:ascii="Garamond" w:hAnsi="Garamond"/>
                <w:color w:val="000000"/>
              </w:rPr>
            </w:pPr>
          </w:p>
          <w:p w14:paraId="1138B8C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8148C6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75BC993"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7750EB09"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7655A1EA" w14:textId="77777777" w:rsidR="00FE2FE5" w:rsidRDefault="00FE2FE5">
            <w:pPr>
              <w:widowControl w:val="0"/>
              <w:rPr>
                <w:sz w:val="22"/>
                <w:szCs w:val="22"/>
              </w:rPr>
            </w:pPr>
          </w:p>
        </w:tc>
        <w:tc>
          <w:tcPr>
            <w:tcW w:w="5024" w:type="dxa"/>
            <w:gridSpan w:val="2"/>
          </w:tcPr>
          <w:p w14:paraId="4E3192B5" w14:textId="77777777" w:rsidR="00FE2FE5" w:rsidRDefault="00852B76">
            <w:pPr>
              <w:pStyle w:val="ConsPlusNonformat"/>
              <w:rPr>
                <w:rFonts w:ascii="Garamond" w:hAnsi="Garamond"/>
                <w:color w:val="000000"/>
              </w:rPr>
            </w:pPr>
            <w:r>
              <w:rPr>
                <w:rFonts w:ascii="Garamond" w:hAnsi="Garamond"/>
                <w:color w:val="000000"/>
                <w:highlight w:val="yellow"/>
              </w:rPr>
              <w:t>или</w:t>
            </w:r>
          </w:p>
          <w:p w14:paraId="5ED5F79A" w14:textId="77777777" w:rsidR="00FE2FE5" w:rsidRDefault="00FE2FE5">
            <w:pPr>
              <w:pStyle w:val="ConsPlusNonformat"/>
              <w:rPr>
                <w:rFonts w:ascii="Garamond" w:hAnsi="Garamond"/>
                <w:color w:val="000000"/>
              </w:rPr>
            </w:pPr>
          </w:p>
          <w:p w14:paraId="5188C495"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6EA68B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9BFED20"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02F8CAC2" w14:textId="77777777" w:rsidR="00FE2FE5" w:rsidRDefault="00852B76">
            <w:pPr>
              <w:ind w:left="74"/>
              <w:rPr>
                <w:color w:val="000000"/>
                <w:sz w:val="16"/>
                <w:szCs w:val="16"/>
              </w:rPr>
            </w:pPr>
            <w:r>
              <w:rPr>
                <w:color w:val="000000"/>
                <w:sz w:val="16"/>
                <w:szCs w:val="16"/>
              </w:rPr>
              <w:t xml:space="preserve">     </w:t>
            </w:r>
            <w:r>
              <w:rPr>
                <w:color w:val="000000"/>
              </w:rPr>
              <w:t xml:space="preserve">     </w:t>
            </w:r>
            <w:r>
              <w:rPr>
                <w:color w:val="000000"/>
                <w:sz w:val="16"/>
                <w:szCs w:val="16"/>
              </w:rPr>
              <w:t>подпись                               расшифровка подписи</w:t>
            </w:r>
          </w:p>
          <w:p w14:paraId="1D8717B2" w14:textId="77777777" w:rsidR="00FE2FE5" w:rsidRDefault="00FE2FE5">
            <w:pPr>
              <w:widowControl w:val="0"/>
              <w:rPr>
                <w:sz w:val="22"/>
                <w:szCs w:val="22"/>
              </w:rPr>
            </w:pPr>
          </w:p>
        </w:tc>
      </w:tr>
    </w:tbl>
    <w:p w14:paraId="66CE642E" w14:textId="77777777" w:rsidR="00FE2FE5" w:rsidRDefault="00FE2FE5">
      <w:pPr>
        <w:jc w:val="both"/>
        <w:rPr>
          <w:b/>
          <w:bCs/>
          <w:sz w:val="22"/>
          <w:szCs w:val="22"/>
        </w:rPr>
      </w:pPr>
    </w:p>
    <w:p w14:paraId="16E61FAA" w14:textId="77777777" w:rsidR="00FE2FE5" w:rsidRDefault="00FE2FE5">
      <w:pPr>
        <w:jc w:val="both"/>
        <w:rPr>
          <w:b/>
          <w:sz w:val="26"/>
          <w:szCs w:val="26"/>
        </w:rPr>
      </w:pPr>
    </w:p>
    <w:p w14:paraId="15598644" w14:textId="77777777" w:rsidR="00FE2FE5" w:rsidRDefault="00852B76">
      <w:pPr>
        <w:rPr>
          <w:b/>
          <w:bCs/>
          <w:sz w:val="22"/>
          <w:szCs w:val="22"/>
        </w:rPr>
      </w:pPr>
      <w:r>
        <w:rPr>
          <w:b/>
          <w:bCs/>
          <w:sz w:val="22"/>
          <w:szCs w:val="22"/>
        </w:rPr>
        <w:br w:type="page"/>
      </w:r>
    </w:p>
    <w:p w14:paraId="26809973" w14:textId="77777777" w:rsidR="00FE2FE5" w:rsidRDefault="00011CF2">
      <w:pPr>
        <w:jc w:val="both"/>
        <w:rPr>
          <w:bCs/>
          <w:sz w:val="22"/>
          <w:szCs w:val="22"/>
        </w:rPr>
      </w:pPr>
      <w:r>
        <w:rPr>
          <w:b/>
          <w:bCs/>
          <w:sz w:val="22"/>
          <w:szCs w:val="22"/>
        </w:rPr>
        <w:lastRenderedPageBreak/>
        <w:t>Предлагаемая редакция</w:t>
      </w:r>
    </w:p>
    <w:p w14:paraId="2E8B93D7" w14:textId="77777777" w:rsidR="00FE2FE5" w:rsidRDefault="00FE2FE5">
      <w:pPr>
        <w:jc w:val="both"/>
        <w:rPr>
          <w:bCs/>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14:paraId="13BFCF75" w14:textId="77777777">
        <w:trPr>
          <w:trHeight w:val="1901"/>
        </w:trPr>
        <w:tc>
          <w:tcPr>
            <w:tcW w:w="9477" w:type="dxa"/>
            <w:gridSpan w:val="5"/>
            <w:noWrap/>
          </w:tcPr>
          <w:p w14:paraId="3BB36863"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6CB86A2A"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79CDC30B" w14:textId="742C3E86"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9261A">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9261A">
              <w:rPr>
                <w:b/>
                <w:bCs/>
                <w:sz w:val="22"/>
                <w:szCs w:val="22"/>
                <w:highlight w:val="yellow"/>
              </w:rPr>
              <w:t xml:space="preserve"> </w:t>
            </w:r>
            <w:r>
              <w:rPr>
                <w:b/>
                <w:bCs/>
                <w:sz w:val="22"/>
                <w:szCs w:val="22"/>
                <w:highlight w:val="yellow"/>
              </w:rPr>
              <w:t>_________</w:t>
            </w:r>
          </w:p>
          <w:p w14:paraId="65C06B83"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21E97DCC" w14:textId="77777777" w:rsidR="00FE2FE5" w:rsidRDefault="00852B76">
            <w:pPr>
              <w:widowControl w:val="0"/>
              <w:ind w:right="-5"/>
              <w:jc w:val="right"/>
              <w:rPr>
                <w:sz w:val="22"/>
                <w:szCs w:val="22"/>
                <w:highlight w:val="yellow"/>
              </w:rPr>
            </w:pPr>
            <w:r>
              <w:rPr>
                <w:sz w:val="22"/>
                <w:szCs w:val="22"/>
                <w:highlight w:val="yellow"/>
              </w:rPr>
              <w:t>______________ г.</w:t>
            </w:r>
          </w:p>
          <w:p w14:paraId="158BC298" w14:textId="77777777" w:rsidR="00FE2FE5" w:rsidRDefault="00FE2FE5">
            <w:pPr>
              <w:widowControl w:val="0"/>
              <w:ind w:right="-5"/>
              <w:jc w:val="right"/>
              <w:rPr>
                <w:sz w:val="22"/>
                <w:szCs w:val="22"/>
                <w:highlight w:val="yellow"/>
              </w:rPr>
            </w:pPr>
          </w:p>
          <w:p w14:paraId="2DB4FFA3" w14:textId="77777777" w:rsidR="00FE2FE5" w:rsidRDefault="00852B76">
            <w:pPr>
              <w:jc w:val="right"/>
            </w:pPr>
            <w:r>
              <w:rPr>
                <w:sz w:val="22"/>
                <w:szCs w:val="22"/>
                <w:highlight w:val="yellow"/>
              </w:rPr>
              <w:t>Российский рубль, 643</w:t>
            </w:r>
          </w:p>
        </w:tc>
      </w:tr>
      <w:tr w:rsidR="00FE2FE5" w14:paraId="1EAE4514"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40867AAB" w14:textId="77777777" w:rsidR="00FE2FE5" w:rsidRDefault="00852B76">
            <w:pPr>
              <w:jc w:val="both"/>
              <w:rPr>
                <w:b/>
              </w:rPr>
            </w:pPr>
            <w:r>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021CD0AF"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267E85E5"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5EE35E23" w14:textId="77777777" w:rsidR="00FE2FE5" w:rsidRDefault="00852B76">
            <w:pPr>
              <w:jc w:val="center"/>
              <w:rPr>
                <w:sz w:val="22"/>
                <w:szCs w:val="22"/>
                <w:highlight w:val="yellow"/>
              </w:rPr>
            </w:pPr>
            <w:r>
              <w:rPr>
                <w:sz w:val="22"/>
                <w:szCs w:val="22"/>
                <w:highlight w:val="yellow"/>
              </w:rPr>
              <w:t>По данным</w:t>
            </w:r>
          </w:p>
          <w:p w14:paraId="539F3B2E"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2D8CBB84" w14:textId="77777777">
        <w:trPr>
          <w:trHeight w:val="331"/>
        </w:trPr>
        <w:tc>
          <w:tcPr>
            <w:tcW w:w="3420" w:type="dxa"/>
            <w:tcBorders>
              <w:top w:val="nil"/>
              <w:left w:val="single" w:sz="4" w:space="0" w:color="auto"/>
              <w:bottom w:val="single" w:sz="4" w:space="0" w:color="auto"/>
              <w:right w:val="single" w:sz="4" w:space="0" w:color="auto"/>
            </w:tcBorders>
          </w:tcPr>
          <w:p w14:paraId="1E9CE34A" w14:textId="77777777" w:rsidR="00FE2FE5" w:rsidRDefault="00FE2FE5">
            <w:pPr>
              <w:jc w:val="both"/>
              <w:rPr>
                <w:b/>
              </w:rPr>
            </w:pPr>
          </w:p>
        </w:tc>
        <w:tc>
          <w:tcPr>
            <w:tcW w:w="1401" w:type="dxa"/>
            <w:tcBorders>
              <w:top w:val="nil"/>
              <w:left w:val="nil"/>
              <w:bottom w:val="single" w:sz="4" w:space="0" w:color="auto"/>
              <w:right w:val="single" w:sz="4" w:space="0" w:color="auto"/>
            </w:tcBorders>
          </w:tcPr>
          <w:p w14:paraId="03C84B41" w14:textId="77777777" w:rsidR="00FE2FE5" w:rsidRDefault="00852B76">
            <w:pPr>
              <w:jc w:val="center"/>
              <w:rPr>
                <w:b/>
              </w:rPr>
            </w:pPr>
            <w:r>
              <w:rPr>
                <w:b/>
                <w:sz w:val="22"/>
                <w:szCs w:val="22"/>
              </w:rPr>
              <w:t>Дебет</w:t>
            </w:r>
          </w:p>
        </w:tc>
        <w:tc>
          <w:tcPr>
            <w:tcW w:w="1559" w:type="dxa"/>
            <w:tcBorders>
              <w:top w:val="nil"/>
              <w:left w:val="nil"/>
              <w:bottom w:val="single" w:sz="4" w:space="0" w:color="auto"/>
              <w:right w:val="single" w:sz="4" w:space="0" w:color="auto"/>
            </w:tcBorders>
          </w:tcPr>
          <w:p w14:paraId="35FBA706" w14:textId="77777777" w:rsidR="00FE2FE5" w:rsidRDefault="00852B76">
            <w:pPr>
              <w:jc w:val="center"/>
              <w:rPr>
                <w:b/>
              </w:rPr>
            </w:pPr>
            <w:r>
              <w:rPr>
                <w:b/>
                <w:sz w:val="22"/>
                <w:szCs w:val="22"/>
              </w:rPr>
              <w:t>Кредит</w:t>
            </w:r>
          </w:p>
        </w:tc>
        <w:tc>
          <w:tcPr>
            <w:tcW w:w="1559" w:type="dxa"/>
            <w:tcBorders>
              <w:top w:val="single" w:sz="4" w:space="0" w:color="auto"/>
              <w:left w:val="nil"/>
              <w:bottom w:val="single" w:sz="4" w:space="0" w:color="auto"/>
              <w:right w:val="single" w:sz="4" w:space="0" w:color="auto"/>
            </w:tcBorders>
          </w:tcPr>
          <w:p w14:paraId="124363AE" w14:textId="77777777" w:rsidR="00FE2FE5" w:rsidRDefault="00852B76">
            <w:pPr>
              <w:jc w:val="center"/>
              <w:rPr>
                <w:b/>
              </w:rPr>
            </w:pPr>
            <w:r>
              <w:rPr>
                <w:b/>
                <w:sz w:val="22"/>
                <w:szCs w:val="22"/>
              </w:rPr>
              <w:t>Дебет</w:t>
            </w:r>
          </w:p>
        </w:tc>
        <w:tc>
          <w:tcPr>
            <w:tcW w:w="1538" w:type="dxa"/>
            <w:tcBorders>
              <w:top w:val="single" w:sz="4" w:space="0" w:color="auto"/>
              <w:left w:val="nil"/>
              <w:bottom w:val="single" w:sz="4" w:space="0" w:color="auto"/>
              <w:right w:val="single" w:sz="4" w:space="0" w:color="auto"/>
            </w:tcBorders>
          </w:tcPr>
          <w:p w14:paraId="3E53BD2A" w14:textId="77777777" w:rsidR="00FE2FE5" w:rsidRDefault="00852B76">
            <w:pPr>
              <w:jc w:val="center"/>
              <w:rPr>
                <w:b/>
              </w:rPr>
            </w:pPr>
            <w:r>
              <w:rPr>
                <w:b/>
                <w:sz w:val="22"/>
                <w:szCs w:val="22"/>
              </w:rPr>
              <w:t>Кредит</w:t>
            </w:r>
          </w:p>
        </w:tc>
      </w:tr>
      <w:tr w:rsidR="00FE2FE5" w14:paraId="48EA5262" w14:textId="77777777">
        <w:trPr>
          <w:trHeight w:val="289"/>
        </w:trPr>
        <w:tc>
          <w:tcPr>
            <w:tcW w:w="3420" w:type="dxa"/>
            <w:tcBorders>
              <w:top w:val="single" w:sz="4" w:space="0" w:color="auto"/>
              <w:left w:val="single" w:sz="4" w:space="0" w:color="auto"/>
              <w:right w:val="single" w:sz="4" w:space="0" w:color="auto"/>
            </w:tcBorders>
          </w:tcPr>
          <w:p w14:paraId="0B0286D5" w14:textId="77777777" w:rsidR="00FE2FE5" w:rsidRDefault="00852B76">
            <w:pPr>
              <w:rPr>
                <w:b/>
              </w:rPr>
            </w:pPr>
            <w:r>
              <w:rPr>
                <w:b/>
                <w:sz w:val="22"/>
                <w:szCs w:val="22"/>
              </w:rPr>
              <w:t xml:space="preserve">Сальдо на </w:t>
            </w:r>
            <w:r>
              <w:rPr>
                <w:b/>
              </w:rPr>
              <w:t>___________</w:t>
            </w:r>
            <w:r>
              <w:rPr>
                <w:b/>
                <w:sz w:val="22"/>
                <w:szCs w:val="22"/>
                <w:highlight w:val="yellow"/>
              </w:rPr>
              <w:t xml:space="preserve"> г.:</w:t>
            </w:r>
          </w:p>
        </w:tc>
        <w:tc>
          <w:tcPr>
            <w:tcW w:w="1401" w:type="dxa"/>
            <w:tcBorders>
              <w:top w:val="single" w:sz="4" w:space="0" w:color="auto"/>
              <w:left w:val="nil"/>
              <w:right w:val="single" w:sz="4" w:space="0" w:color="auto"/>
            </w:tcBorders>
          </w:tcPr>
          <w:p w14:paraId="7AFB3E9D" w14:textId="77777777" w:rsidR="00FE2FE5" w:rsidRDefault="00FE2FE5">
            <w:pPr>
              <w:jc w:val="both"/>
            </w:pPr>
          </w:p>
        </w:tc>
        <w:tc>
          <w:tcPr>
            <w:tcW w:w="1559" w:type="dxa"/>
            <w:tcBorders>
              <w:top w:val="single" w:sz="4" w:space="0" w:color="auto"/>
              <w:left w:val="nil"/>
              <w:right w:val="single" w:sz="4" w:space="0" w:color="auto"/>
            </w:tcBorders>
          </w:tcPr>
          <w:p w14:paraId="139E17CE" w14:textId="77777777" w:rsidR="00FE2FE5" w:rsidRDefault="00FE2FE5">
            <w:pPr>
              <w:jc w:val="both"/>
            </w:pPr>
          </w:p>
        </w:tc>
        <w:tc>
          <w:tcPr>
            <w:tcW w:w="1559" w:type="dxa"/>
            <w:tcBorders>
              <w:top w:val="single" w:sz="4" w:space="0" w:color="auto"/>
              <w:left w:val="nil"/>
              <w:right w:val="single" w:sz="4" w:space="0" w:color="auto"/>
            </w:tcBorders>
          </w:tcPr>
          <w:p w14:paraId="3303FC99" w14:textId="77777777" w:rsidR="00FE2FE5" w:rsidRDefault="00FE2FE5">
            <w:pPr>
              <w:jc w:val="both"/>
            </w:pPr>
          </w:p>
        </w:tc>
        <w:tc>
          <w:tcPr>
            <w:tcW w:w="1538" w:type="dxa"/>
            <w:tcBorders>
              <w:top w:val="single" w:sz="4" w:space="0" w:color="auto"/>
              <w:left w:val="nil"/>
              <w:right w:val="single" w:sz="4" w:space="0" w:color="auto"/>
            </w:tcBorders>
          </w:tcPr>
          <w:p w14:paraId="3AFE4D5A" w14:textId="77777777" w:rsidR="00FE2FE5" w:rsidRDefault="00FE2FE5">
            <w:pPr>
              <w:jc w:val="both"/>
            </w:pPr>
          </w:p>
        </w:tc>
      </w:tr>
      <w:tr w:rsidR="00FE2FE5" w14:paraId="4B22766D" w14:textId="77777777">
        <w:trPr>
          <w:trHeight w:val="545"/>
        </w:trPr>
        <w:tc>
          <w:tcPr>
            <w:tcW w:w="3420" w:type="dxa"/>
            <w:tcBorders>
              <w:top w:val="nil"/>
              <w:left w:val="single" w:sz="4" w:space="0" w:color="auto"/>
              <w:right w:val="single" w:sz="4" w:space="0" w:color="auto"/>
            </w:tcBorders>
          </w:tcPr>
          <w:p w14:paraId="60674786" w14:textId="77777777" w:rsidR="00FE2FE5" w:rsidRDefault="00852B76">
            <w:r>
              <w:rPr>
                <w:rFonts w:cs="Arial"/>
                <w:sz w:val="22"/>
                <w:szCs w:val="22"/>
              </w:rPr>
              <w:t>по оплате электроэнергии, в т.ч. НДС</w:t>
            </w:r>
          </w:p>
        </w:tc>
        <w:tc>
          <w:tcPr>
            <w:tcW w:w="1401" w:type="dxa"/>
            <w:tcBorders>
              <w:left w:val="single" w:sz="4" w:space="0" w:color="auto"/>
              <w:bottom w:val="single" w:sz="4" w:space="0" w:color="auto"/>
              <w:right w:val="single" w:sz="4" w:space="0" w:color="auto"/>
            </w:tcBorders>
          </w:tcPr>
          <w:p w14:paraId="752FDC48" w14:textId="77777777" w:rsidR="00FE2FE5" w:rsidRDefault="00FE2FE5">
            <w:pPr>
              <w:jc w:val="both"/>
            </w:pPr>
          </w:p>
        </w:tc>
        <w:tc>
          <w:tcPr>
            <w:tcW w:w="1559" w:type="dxa"/>
            <w:tcBorders>
              <w:left w:val="nil"/>
              <w:bottom w:val="single" w:sz="4" w:space="0" w:color="auto"/>
              <w:right w:val="single" w:sz="4" w:space="0" w:color="auto"/>
            </w:tcBorders>
          </w:tcPr>
          <w:p w14:paraId="4822B8FB" w14:textId="77777777" w:rsidR="00FE2FE5" w:rsidRDefault="00FE2FE5">
            <w:pPr>
              <w:jc w:val="both"/>
            </w:pPr>
          </w:p>
        </w:tc>
        <w:tc>
          <w:tcPr>
            <w:tcW w:w="1559" w:type="dxa"/>
            <w:tcBorders>
              <w:left w:val="nil"/>
              <w:bottom w:val="single" w:sz="4" w:space="0" w:color="auto"/>
              <w:right w:val="single" w:sz="4" w:space="0" w:color="auto"/>
            </w:tcBorders>
          </w:tcPr>
          <w:p w14:paraId="771F54B7" w14:textId="77777777" w:rsidR="00FE2FE5" w:rsidRDefault="00FE2FE5">
            <w:pPr>
              <w:jc w:val="both"/>
            </w:pPr>
          </w:p>
        </w:tc>
        <w:tc>
          <w:tcPr>
            <w:tcW w:w="1538" w:type="dxa"/>
            <w:tcBorders>
              <w:left w:val="nil"/>
              <w:bottom w:val="single" w:sz="4" w:space="0" w:color="auto"/>
              <w:right w:val="single" w:sz="4" w:space="0" w:color="auto"/>
            </w:tcBorders>
          </w:tcPr>
          <w:p w14:paraId="0801E107" w14:textId="77777777" w:rsidR="00FE2FE5" w:rsidRDefault="00FE2FE5">
            <w:pPr>
              <w:jc w:val="both"/>
            </w:pPr>
          </w:p>
        </w:tc>
      </w:tr>
      <w:tr w:rsidR="00FE2FE5" w14:paraId="283C4025" w14:textId="77777777">
        <w:trPr>
          <w:trHeight w:val="545"/>
        </w:trPr>
        <w:tc>
          <w:tcPr>
            <w:tcW w:w="3420" w:type="dxa"/>
            <w:tcBorders>
              <w:top w:val="nil"/>
              <w:left w:val="single" w:sz="4" w:space="0" w:color="auto"/>
              <w:right w:val="single" w:sz="4" w:space="0" w:color="auto"/>
            </w:tcBorders>
          </w:tcPr>
          <w:p w14:paraId="042605DF" w14:textId="77777777" w:rsidR="00FE2FE5" w:rsidRDefault="00852B76">
            <w:pPr>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single" w:sz="4" w:space="0" w:color="auto"/>
              <w:bottom w:val="single" w:sz="4" w:space="0" w:color="auto"/>
              <w:right w:val="single" w:sz="4" w:space="0" w:color="auto"/>
            </w:tcBorders>
          </w:tcPr>
          <w:p w14:paraId="41BC006C" w14:textId="77777777" w:rsidR="00FE2FE5" w:rsidRDefault="00FE2FE5">
            <w:pPr>
              <w:jc w:val="both"/>
            </w:pPr>
          </w:p>
        </w:tc>
        <w:tc>
          <w:tcPr>
            <w:tcW w:w="1559" w:type="dxa"/>
            <w:tcBorders>
              <w:top w:val="nil"/>
              <w:left w:val="nil"/>
              <w:bottom w:val="single" w:sz="4" w:space="0" w:color="auto"/>
              <w:right w:val="single" w:sz="4" w:space="0" w:color="auto"/>
            </w:tcBorders>
          </w:tcPr>
          <w:p w14:paraId="646902DA" w14:textId="77777777" w:rsidR="00FE2FE5" w:rsidRDefault="00FE2FE5">
            <w:pPr>
              <w:jc w:val="both"/>
            </w:pPr>
          </w:p>
        </w:tc>
        <w:tc>
          <w:tcPr>
            <w:tcW w:w="1559" w:type="dxa"/>
            <w:tcBorders>
              <w:top w:val="nil"/>
              <w:left w:val="nil"/>
              <w:bottom w:val="single" w:sz="4" w:space="0" w:color="auto"/>
              <w:right w:val="single" w:sz="4" w:space="0" w:color="auto"/>
            </w:tcBorders>
          </w:tcPr>
          <w:p w14:paraId="2B9F5A4F" w14:textId="77777777" w:rsidR="00FE2FE5" w:rsidRDefault="00FE2FE5">
            <w:pPr>
              <w:jc w:val="both"/>
            </w:pPr>
          </w:p>
        </w:tc>
        <w:tc>
          <w:tcPr>
            <w:tcW w:w="1538" w:type="dxa"/>
            <w:tcBorders>
              <w:top w:val="nil"/>
              <w:left w:val="nil"/>
              <w:bottom w:val="single" w:sz="4" w:space="0" w:color="auto"/>
              <w:right w:val="single" w:sz="4" w:space="0" w:color="auto"/>
            </w:tcBorders>
          </w:tcPr>
          <w:p w14:paraId="1B585EDF" w14:textId="77777777" w:rsidR="00FE2FE5" w:rsidRDefault="00FE2FE5">
            <w:pPr>
              <w:jc w:val="both"/>
            </w:pPr>
          </w:p>
        </w:tc>
      </w:tr>
      <w:tr w:rsidR="00FE2FE5" w14:paraId="1065ED81" w14:textId="77777777">
        <w:trPr>
          <w:trHeight w:val="545"/>
        </w:trPr>
        <w:tc>
          <w:tcPr>
            <w:tcW w:w="3420" w:type="dxa"/>
            <w:tcBorders>
              <w:top w:val="nil"/>
              <w:left w:val="single" w:sz="4" w:space="0" w:color="auto"/>
              <w:bottom w:val="single" w:sz="4" w:space="0" w:color="auto"/>
              <w:right w:val="single" w:sz="4" w:space="0" w:color="auto"/>
            </w:tcBorders>
          </w:tcPr>
          <w:p w14:paraId="2A758896" w14:textId="77777777" w:rsidR="00FE2FE5" w:rsidRDefault="00852B76">
            <w:pPr>
              <w:widowControl w:val="0"/>
              <w:rPr>
                <w:rFonts w:cs="Arial"/>
                <w:sz w:val="22"/>
                <w:szCs w:val="22"/>
              </w:rPr>
            </w:pPr>
            <w:r>
              <w:rPr>
                <w:rFonts w:cs="Arial"/>
                <w:sz w:val="22"/>
                <w:szCs w:val="22"/>
              </w:rPr>
              <w:t>по оплате неустойки (штрафов, пеней):</w:t>
            </w:r>
          </w:p>
          <w:p w14:paraId="7A059E5B" w14:textId="77777777" w:rsidR="00FE2FE5" w:rsidRDefault="00852B76">
            <w:pPr>
              <w:widowControl w:val="0"/>
              <w:rPr>
                <w:rFonts w:cs="Arial"/>
                <w:sz w:val="22"/>
                <w:szCs w:val="22"/>
              </w:rPr>
            </w:pPr>
            <w:r>
              <w:rPr>
                <w:rFonts w:cs="Arial"/>
                <w:sz w:val="22"/>
                <w:szCs w:val="22"/>
              </w:rPr>
              <w:t xml:space="preserve">          штрафы</w:t>
            </w:r>
          </w:p>
          <w:p w14:paraId="44990E48" w14:textId="77777777" w:rsidR="00FE2FE5" w:rsidRDefault="00852B76">
            <w:pPr>
              <w:rPr>
                <w:sz w:val="22"/>
                <w:szCs w:val="22"/>
              </w:rPr>
            </w:pPr>
            <w:r>
              <w:rPr>
                <w:rFonts w:cs="Arial"/>
                <w:sz w:val="22"/>
                <w:szCs w:val="22"/>
              </w:rPr>
              <w:t xml:space="preserve">          пени</w:t>
            </w:r>
          </w:p>
        </w:tc>
        <w:tc>
          <w:tcPr>
            <w:tcW w:w="1401" w:type="dxa"/>
            <w:tcBorders>
              <w:top w:val="nil"/>
              <w:left w:val="single" w:sz="4" w:space="0" w:color="auto"/>
              <w:bottom w:val="single" w:sz="4" w:space="0" w:color="auto"/>
              <w:right w:val="single" w:sz="4" w:space="0" w:color="auto"/>
            </w:tcBorders>
          </w:tcPr>
          <w:p w14:paraId="3EC5B87F" w14:textId="77777777" w:rsidR="00FE2FE5" w:rsidRDefault="00FE2FE5">
            <w:pPr>
              <w:jc w:val="both"/>
            </w:pPr>
          </w:p>
        </w:tc>
        <w:tc>
          <w:tcPr>
            <w:tcW w:w="1559" w:type="dxa"/>
            <w:tcBorders>
              <w:top w:val="nil"/>
              <w:left w:val="nil"/>
              <w:bottom w:val="single" w:sz="4" w:space="0" w:color="auto"/>
              <w:right w:val="single" w:sz="4" w:space="0" w:color="auto"/>
            </w:tcBorders>
          </w:tcPr>
          <w:p w14:paraId="4243BFE5" w14:textId="77777777" w:rsidR="00FE2FE5" w:rsidRDefault="00FE2FE5">
            <w:pPr>
              <w:jc w:val="both"/>
            </w:pPr>
          </w:p>
        </w:tc>
        <w:tc>
          <w:tcPr>
            <w:tcW w:w="1559" w:type="dxa"/>
            <w:tcBorders>
              <w:top w:val="nil"/>
              <w:left w:val="nil"/>
              <w:bottom w:val="single" w:sz="4" w:space="0" w:color="auto"/>
              <w:right w:val="single" w:sz="4" w:space="0" w:color="auto"/>
            </w:tcBorders>
          </w:tcPr>
          <w:p w14:paraId="3C259347" w14:textId="77777777" w:rsidR="00FE2FE5" w:rsidRDefault="00FE2FE5">
            <w:pPr>
              <w:jc w:val="both"/>
            </w:pPr>
          </w:p>
        </w:tc>
        <w:tc>
          <w:tcPr>
            <w:tcW w:w="1538" w:type="dxa"/>
            <w:tcBorders>
              <w:top w:val="nil"/>
              <w:left w:val="nil"/>
              <w:bottom w:val="single" w:sz="4" w:space="0" w:color="auto"/>
              <w:right w:val="single" w:sz="4" w:space="0" w:color="auto"/>
            </w:tcBorders>
          </w:tcPr>
          <w:p w14:paraId="088FD187" w14:textId="77777777" w:rsidR="00FE2FE5" w:rsidRDefault="00FE2FE5">
            <w:pPr>
              <w:jc w:val="both"/>
            </w:pPr>
          </w:p>
        </w:tc>
      </w:tr>
      <w:tr w:rsidR="00FE2FE5" w14:paraId="73B18D2C" w14:textId="77777777">
        <w:trPr>
          <w:trHeight w:val="487"/>
        </w:trPr>
        <w:tc>
          <w:tcPr>
            <w:tcW w:w="3420" w:type="dxa"/>
            <w:tcBorders>
              <w:top w:val="single" w:sz="4" w:space="0" w:color="auto"/>
              <w:left w:val="single" w:sz="4" w:space="0" w:color="auto"/>
              <w:right w:val="single" w:sz="4" w:space="0" w:color="auto"/>
            </w:tcBorders>
          </w:tcPr>
          <w:p w14:paraId="31552FF4" w14:textId="77777777" w:rsidR="00FE2FE5" w:rsidRDefault="00852B76">
            <w:r>
              <w:rPr>
                <w:rFonts w:cs="Arial"/>
                <w:sz w:val="22"/>
                <w:szCs w:val="22"/>
              </w:rPr>
              <w:t>Передано электроэнергии за</w:t>
            </w:r>
            <w:r>
              <w:rPr>
                <w:rFonts w:cs="Arial"/>
                <w:sz w:val="22"/>
                <w:szCs w:val="22"/>
              </w:rPr>
              <w:br/>
              <w:t xml:space="preserve">______ </w:t>
            </w:r>
            <w:r>
              <w:rPr>
                <w:rFonts w:cs="Arial"/>
                <w:sz w:val="22"/>
                <w:szCs w:val="22"/>
                <w:highlight w:val="yellow"/>
              </w:rPr>
              <w:t>г.</w:t>
            </w:r>
            <w:r>
              <w:rPr>
                <w:rFonts w:cs="Arial"/>
                <w:sz w:val="22"/>
                <w:szCs w:val="22"/>
              </w:rPr>
              <w:t xml:space="preserve"> на сумму, в т.ч. НДС</w:t>
            </w:r>
          </w:p>
        </w:tc>
        <w:tc>
          <w:tcPr>
            <w:tcW w:w="1401" w:type="dxa"/>
            <w:tcBorders>
              <w:top w:val="nil"/>
              <w:left w:val="nil"/>
              <w:bottom w:val="single" w:sz="4" w:space="0" w:color="auto"/>
              <w:right w:val="single" w:sz="4" w:space="0" w:color="auto"/>
            </w:tcBorders>
          </w:tcPr>
          <w:p w14:paraId="2C1D5F0F" w14:textId="77777777" w:rsidR="00FE2FE5" w:rsidRDefault="00FE2FE5">
            <w:pPr>
              <w:jc w:val="both"/>
            </w:pPr>
          </w:p>
        </w:tc>
        <w:tc>
          <w:tcPr>
            <w:tcW w:w="1559" w:type="dxa"/>
            <w:tcBorders>
              <w:top w:val="nil"/>
              <w:left w:val="nil"/>
              <w:bottom w:val="single" w:sz="4" w:space="0" w:color="auto"/>
              <w:right w:val="single" w:sz="4" w:space="0" w:color="auto"/>
            </w:tcBorders>
          </w:tcPr>
          <w:p w14:paraId="7DD49DDC" w14:textId="77777777" w:rsidR="00FE2FE5" w:rsidRDefault="00FE2FE5">
            <w:pPr>
              <w:jc w:val="both"/>
            </w:pPr>
          </w:p>
        </w:tc>
        <w:tc>
          <w:tcPr>
            <w:tcW w:w="1559" w:type="dxa"/>
            <w:tcBorders>
              <w:top w:val="nil"/>
              <w:left w:val="nil"/>
              <w:bottom w:val="single" w:sz="4" w:space="0" w:color="auto"/>
              <w:right w:val="single" w:sz="4" w:space="0" w:color="auto"/>
            </w:tcBorders>
          </w:tcPr>
          <w:p w14:paraId="60B8F1D6" w14:textId="77777777" w:rsidR="00FE2FE5" w:rsidRDefault="00FE2FE5">
            <w:pPr>
              <w:jc w:val="both"/>
            </w:pPr>
          </w:p>
        </w:tc>
        <w:tc>
          <w:tcPr>
            <w:tcW w:w="1538" w:type="dxa"/>
            <w:tcBorders>
              <w:top w:val="nil"/>
              <w:left w:val="nil"/>
              <w:bottom w:val="single" w:sz="4" w:space="0" w:color="auto"/>
              <w:right w:val="single" w:sz="4" w:space="0" w:color="auto"/>
            </w:tcBorders>
          </w:tcPr>
          <w:p w14:paraId="322294C1" w14:textId="77777777" w:rsidR="00FE2FE5" w:rsidRDefault="00FE2FE5">
            <w:pPr>
              <w:jc w:val="both"/>
            </w:pPr>
          </w:p>
        </w:tc>
      </w:tr>
      <w:tr w:rsidR="00FE2FE5" w14:paraId="63EF2AE4" w14:textId="77777777">
        <w:trPr>
          <w:trHeight w:val="331"/>
        </w:trPr>
        <w:tc>
          <w:tcPr>
            <w:tcW w:w="3420" w:type="dxa"/>
            <w:tcBorders>
              <w:top w:val="nil"/>
              <w:left w:val="single" w:sz="4" w:space="0" w:color="auto"/>
              <w:right w:val="single" w:sz="4" w:space="0" w:color="auto"/>
            </w:tcBorders>
          </w:tcPr>
          <w:p w14:paraId="7D81C1BF" w14:textId="77777777" w:rsidR="00FE2FE5" w:rsidRDefault="00852B76">
            <w:pPr>
              <w:widowControl w:val="0"/>
              <w:rPr>
                <w:rFonts w:cs="Arial"/>
                <w:sz w:val="22"/>
                <w:szCs w:val="22"/>
              </w:rPr>
            </w:pPr>
            <w:r>
              <w:rPr>
                <w:rFonts w:cs="Arial"/>
                <w:sz w:val="22"/>
                <w:szCs w:val="22"/>
              </w:rPr>
              <w:t>Начислена неустойка (штрафы и пени):</w:t>
            </w:r>
          </w:p>
          <w:p w14:paraId="75F2CAD3" w14:textId="77777777" w:rsidR="00FE2FE5" w:rsidRDefault="00852B76">
            <w:pPr>
              <w:widowControl w:val="0"/>
              <w:rPr>
                <w:rFonts w:cs="Arial"/>
                <w:sz w:val="22"/>
                <w:szCs w:val="22"/>
              </w:rPr>
            </w:pPr>
            <w:r>
              <w:rPr>
                <w:rFonts w:cs="Arial"/>
                <w:sz w:val="22"/>
                <w:szCs w:val="22"/>
              </w:rPr>
              <w:t xml:space="preserve">          штрафы</w:t>
            </w:r>
          </w:p>
          <w:p w14:paraId="7E5BE607"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2694919B" w14:textId="77777777" w:rsidR="00FE2FE5" w:rsidRDefault="00FE2FE5">
            <w:pPr>
              <w:jc w:val="both"/>
            </w:pPr>
          </w:p>
        </w:tc>
        <w:tc>
          <w:tcPr>
            <w:tcW w:w="1559" w:type="dxa"/>
            <w:tcBorders>
              <w:top w:val="nil"/>
              <w:left w:val="nil"/>
              <w:bottom w:val="single" w:sz="4" w:space="0" w:color="auto"/>
              <w:right w:val="single" w:sz="4" w:space="0" w:color="auto"/>
            </w:tcBorders>
          </w:tcPr>
          <w:p w14:paraId="2CA2B2EA" w14:textId="77777777" w:rsidR="00FE2FE5" w:rsidRDefault="00FE2FE5">
            <w:pPr>
              <w:jc w:val="both"/>
            </w:pPr>
          </w:p>
        </w:tc>
        <w:tc>
          <w:tcPr>
            <w:tcW w:w="1559" w:type="dxa"/>
            <w:tcBorders>
              <w:top w:val="nil"/>
              <w:left w:val="nil"/>
              <w:bottom w:val="single" w:sz="4" w:space="0" w:color="auto"/>
              <w:right w:val="single" w:sz="4" w:space="0" w:color="auto"/>
            </w:tcBorders>
          </w:tcPr>
          <w:p w14:paraId="78B6790C" w14:textId="77777777" w:rsidR="00FE2FE5" w:rsidRDefault="00FE2FE5">
            <w:pPr>
              <w:jc w:val="both"/>
            </w:pPr>
          </w:p>
        </w:tc>
        <w:tc>
          <w:tcPr>
            <w:tcW w:w="1538" w:type="dxa"/>
            <w:tcBorders>
              <w:top w:val="nil"/>
              <w:left w:val="nil"/>
              <w:bottom w:val="single" w:sz="4" w:space="0" w:color="auto"/>
              <w:right w:val="single" w:sz="4" w:space="0" w:color="auto"/>
            </w:tcBorders>
          </w:tcPr>
          <w:p w14:paraId="0B4EAA7D" w14:textId="77777777" w:rsidR="00FE2FE5" w:rsidRDefault="00FE2FE5">
            <w:pPr>
              <w:jc w:val="both"/>
            </w:pPr>
          </w:p>
        </w:tc>
      </w:tr>
      <w:tr w:rsidR="00FE2FE5" w14:paraId="195A320F" w14:textId="77777777">
        <w:trPr>
          <w:trHeight w:val="461"/>
        </w:trPr>
        <w:tc>
          <w:tcPr>
            <w:tcW w:w="3420" w:type="dxa"/>
            <w:tcBorders>
              <w:top w:val="nil"/>
              <w:left w:val="single" w:sz="4" w:space="0" w:color="auto"/>
              <w:bottom w:val="single" w:sz="4" w:space="0" w:color="auto"/>
              <w:right w:val="single" w:sz="4" w:space="0" w:color="auto"/>
            </w:tcBorders>
          </w:tcPr>
          <w:p w14:paraId="694D507B" w14:textId="77777777" w:rsidR="00FE2FE5" w:rsidRDefault="00852B76">
            <w:pPr>
              <w:rPr>
                <w:b/>
                <w:sz w:val="22"/>
                <w:szCs w:val="22"/>
              </w:rPr>
            </w:pPr>
            <w:r>
              <w:rPr>
                <w:rFonts w:cs="Arial"/>
                <w:sz w:val="22"/>
                <w:szCs w:val="22"/>
              </w:rPr>
              <w:t>Начислено комиссионное вознаграждение, в т.ч. НДС</w:t>
            </w:r>
          </w:p>
        </w:tc>
        <w:tc>
          <w:tcPr>
            <w:tcW w:w="1401" w:type="dxa"/>
            <w:tcBorders>
              <w:top w:val="nil"/>
              <w:left w:val="nil"/>
              <w:bottom w:val="single" w:sz="4" w:space="0" w:color="auto"/>
              <w:right w:val="single" w:sz="4" w:space="0" w:color="auto"/>
            </w:tcBorders>
          </w:tcPr>
          <w:p w14:paraId="56156EDA" w14:textId="77777777" w:rsidR="00FE2FE5" w:rsidRDefault="00FE2FE5">
            <w:pPr>
              <w:jc w:val="both"/>
            </w:pPr>
          </w:p>
        </w:tc>
        <w:tc>
          <w:tcPr>
            <w:tcW w:w="1559" w:type="dxa"/>
            <w:tcBorders>
              <w:top w:val="nil"/>
              <w:left w:val="nil"/>
              <w:bottom w:val="single" w:sz="4" w:space="0" w:color="auto"/>
              <w:right w:val="single" w:sz="4" w:space="0" w:color="auto"/>
            </w:tcBorders>
          </w:tcPr>
          <w:p w14:paraId="0F4A77D1" w14:textId="77777777" w:rsidR="00FE2FE5" w:rsidRDefault="00FE2FE5">
            <w:pPr>
              <w:jc w:val="both"/>
            </w:pPr>
          </w:p>
        </w:tc>
        <w:tc>
          <w:tcPr>
            <w:tcW w:w="1559" w:type="dxa"/>
            <w:tcBorders>
              <w:top w:val="nil"/>
              <w:left w:val="nil"/>
              <w:bottom w:val="single" w:sz="4" w:space="0" w:color="auto"/>
              <w:right w:val="single" w:sz="4" w:space="0" w:color="auto"/>
            </w:tcBorders>
          </w:tcPr>
          <w:p w14:paraId="36E33F81" w14:textId="77777777" w:rsidR="00FE2FE5" w:rsidRDefault="00FE2FE5">
            <w:pPr>
              <w:jc w:val="both"/>
            </w:pPr>
          </w:p>
        </w:tc>
        <w:tc>
          <w:tcPr>
            <w:tcW w:w="1538" w:type="dxa"/>
            <w:tcBorders>
              <w:top w:val="nil"/>
              <w:left w:val="nil"/>
              <w:bottom w:val="single" w:sz="4" w:space="0" w:color="auto"/>
              <w:right w:val="single" w:sz="4" w:space="0" w:color="auto"/>
            </w:tcBorders>
          </w:tcPr>
          <w:p w14:paraId="470802A4" w14:textId="77777777" w:rsidR="00FE2FE5" w:rsidRDefault="00FE2FE5">
            <w:pPr>
              <w:jc w:val="both"/>
            </w:pPr>
          </w:p>
        </w:tc>
      </w:tr>
      <w:tr w:rsidR="00FE2FE5" w14:paraId="424FB969" w14:textId="77777777">
        <w:trPr>
          <w:trHeight w:val="461"/>
        </w:trPr>
        <w:tc>
          <w:tcPr>
            <w:tcW w:w="3420" w:type="dxa"/>
            <w:tcBorders>
              <w:top w:val="single" w:sz="4" w:space="0" w:color="auto"/>
              <w:left w:val="single" w:sz="4" w:space="0" w:color="auto"/>
              <w:right w:val="single" w:sz="4" w:space="0" w:color="auto"/>
            </w:tcBorders>
          </w:tcPr>
          <w:p w14:paraId="343F332E" w14:textId="77777777" w:rsidR="00FE2FE5" w:rsidRDefault="00852B76">
            <w:r>
              <w:rPr>
                <w:b/>
                <w:sz w:val="22"/>
                <w:szCs w:val="22"/>
              </w:rPr>
              <w:t>Оплачено</w:t>
            </w:r>
            <w:r>
              <w:rPr>
                <w:sz w:val="22"/>
                <w:szCs w:val="22"/>
              </w:rPr>
              <w:t>:</w:t>
            </w:r>
          </w:p>
          <w:p w14:paraId="779B3B5B" w14:textId="77777777" w:rsidR="00FE2FE5" w:rsidRDefault="00852B76">
            <w:r>
              <w:rPr>
                <w:rFonts w:cs="Arial"/>
                <w:sz w:val="22"/>
                <w:szCs w:val="22"/>
              </w:rPr>
              <w:t>электроэнергия, в т.ч. НДС</w:t>
            </w:r>
          </w:p>
        </w:tc>
        <w:tc>
          <w:tcPr>
            <w:tcW w:w="1401" w:type="dxa"/>
            <w:tcBorders>
              <w:top w:val="nil"/>
              <w:left w:val="nil"/>
              <w:bottom w:val="single" w:sz="4" w:space="0" w:color="auto"/>
              <w:right w:val="single" w:sz="4" w:space="0" w:color="auto"/>
            </w:tcBorders>
          </w:tcPr>
          <w:p w14:paraId="1941157C" w14:textId="77777777" w:rsidR="00FE2FE5" w:rsidRDefault="00FE2FE5">
            <w:pPr>
              <w:jc w:val="both"/>
            </w:pPr>
          </w:p>
        </w:tc>
        <w:tc>
          <w:tcPr>
            <w:tcW w:w="1559" w:type="dxa"/>
            <w:tcBorders>
              <w:top w:val="nil"/>
              <w:left w:val="nil"/>
              <w:bottom w:val="single" w:sz="4" w:space="0" w:color="auto"/>
              <w:right w:val="single" w:sz="4" w:space="0" w:color="auto"/>
            </w:tcBorders>
          </w:tcPr>
          <w:p w14:paraId="70E20099" w14:textId="77777777" w:rsidR="00FE2FE5" w:rsidRDefault="00FE2FE5">
            <w:pPr>
              <w:jc w:val="both"/>
            </w:pPr>
          </w:p>
        </w:tc>
        <w:tc>
          <w:tcPr>
            <w:tcW w:w="1559" w:type="dxa"/>
            <w:tcBorders>
              <w:top w:val="nil"/>
              <w:left w:val="nil"/>
              <w:bottom w:val="single" w:sz="4" w:space="0" w:color="auto"/>
              <w:right w:val="single" w:sz="4" w:space="0" w:color="auto"/>
            </w:tcBorders>
          </w:tcPr>
          <w:p w14:paraId="293DE385" w14:textId="77777777" w:rsidR="00FE2FE5" w:rsidRDefault="00FE2FE5">
            <w:pPr>
              <w:jc w:val="both"/>
            </w:pPr>
          </w:p>
        </w:tc>
        <w:tc>
          <w:tcPr>
            <w:tcW w:w="1538" w:type="dxa"/>
            <w:tcBorders>
              <w:top w:val="nil"/>
              <w:left w:val="nil"/>
              <w:bottom w:val="single" w:sz="4" w:space="0" w:color="auto"/>
              <w:right w:val="single" w:sz="4" w:space="0" w:color="auto"/>
            </w:tcBorders>
          </w:tcPr>
          <w:p w14:paraId="464E3B8F" w14:textId="77777777" w:rsidR="00FE2FE5" w:rsidRDefault="00FE2FE5">
            <w:pPr>
              <w:jc w:val="both"/>
            </w:pPr>
          </w:p>
        </w:tc>
      </w:tr>
      <w:tr w:rsidR="00FE2FE5" w14:paraId="2CEE0732" w14:textId="77777777">
        <w:trPr>
          <w:trHeight w:val="242"/>
        </w:trPr>
        <w:tc>
          <w:tcPr>
            <w:tcW w:w="3420" w:type="dxa"/>
            <w:tcBorders>
              <w:left w:val="single" w:sz="4" w:space="0" w:color="auto"/>
              <w:right w:val="single" w:sz="4" w:space="0" w:color="auto"/>
            </w:tcBorders>
          </w:tcPr>
          <w:p w14:paraId="0788D088" w14:textId="77777777" w:rsidR="00FE2FE5" w:rsidRDefault="00852B76">
            <w:pPr>
              <w:rPr>
                <w:sz w:val="22"/>
                <w:szCs w:val="22"/>
              </w:rPr>
            </w:pPr>
            <w:r>
              <w:rPr>
                <w:rFonts w:cs="Arial"/>
                <w:sz w:val="22"/>
                <w:szCs w:val="22"/>
              </w:rPr>
              <w:t>Зачтено из отложенных средств</w:t>
            </w:r>
          </w:p>
        </w:tc>
        <w:tc>
          <w:tcPr>
            <w:tcW w:w="1401" w:type="dxa"/>
            <w:tcBorders>
              <w:top w:val="nil"/>
              <w:left w:val="nil"/>
              <w:bottom w:val="single" w:sz="4" w:space="0" w:color="auto"/>
              <w:right w:val="single" w:sz="4" w:space="0" w:color="auto"/>
            </w:tcBorders>
          </w:tcPr>
          <w:p w14:paraId="26B4ADA7"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7C7694A4" w14:textId="77777777" w:rsidR="00FE2FE5" w:rsidRDefault="00FE2FE5">
            <w:pPr>
              <w:jc w:val="both"/>
            </w:pPr>
          </w:p>
        </w:tc>
        <w:tc>
          <w:tcPr>
            <w:tcW w:w="1559" w:type="dxa"/>
            <w:tcBorders>
              <w:top w:val="nil"/>
              <w:left w:val="nil"/>
              <w:bottom w:val="single" w:sz="4" w:space="0" w:color="auto"/>
              <w:right w:val="single" w:sz="4" w:space="0" w:color="auto"/>
            </w:tcBorders>
          </w:tcPr>
          <w:p w14:paraId="6C314186"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38ABABE3" w14:textId="77777777" w:rsidR="00FE2FE5" w:rsidRDefault="00FE2FE5">
            <w:pPr>
              <w:jc w:val="both"/>
            </w:pPr>
          </w:p>
        </w:tc>
      </w:tr>
      <w:tr w:rsidR="00FE2FE5" w14:paraId="25193941" w14:textId="77777777">
        <w:trPr>
          <w:trHeight w:val="231"/>
        </w:trPr>
        <w:tc>
          <w:tcPr>
            <w:tcW w:w="3420" w:type="dxa"/>
            <w:tcBorders>
              <w:top w:val="nil"/>
              <w:left w:val="single" w:sz="4" w:space="0" w:color="auto"/>
              <w:right w:val="single" w:sz="4" w:space="0" w:color="auto"/>
            </w:tcBorders>
          </w:tcPr>
          <w:p w14:paraId="4296D9F0" w14:textId="77777777" w:rsidR="00FE2FE5" w:rsidRDefault="00852B76">
            <w:pPr>
              <w:rPr>
                <w:rFonts w:cs="Arial"/>
                <w:sz w:val="22"/>
                <w:szCs w:val="22"/>
              </w:rPr>
            </w:pPr>
            <w:r>
              <w:rPr>
                <w:rFonts w:cs="Arial"/>
                <w:sz w:val="22"/>
                <w:szCs w:val="22"/>
              </w:rPr>
              <w:t>комиссионное вознаграждение, в т.ч. НДС</w:t>
            </w:r>
          </w:p>
        </w:tc>
        <w:tc>
          <w:tcPr>
            <w:tcW w:w="1401" w:type="dxa"/>
            <w:tcBorders>
              <w:top w:val="nil"/>
              <w:left w:val="nil"/>
              <w:bottom w:val="single" w:sz="4" w:space="0" w:color="auto"/>
              <w:right w:val="single" w:sz="4" w:space="0" w:color="auto"/>
            </w:tcBorders>
          </w:tcPr>
          <w:p w14:paraId="30339EAF" w14:textId="77777777" w:rsidR="00FE2FE5" w:rsidRDefault="00FE2FE5">
            <w:pPr>
              <w:jc w:val="both"/>
              <w:rPr>
                <w:sz w:val="22"/>
                <w:szCs w:val="22"/>
              </w:rPr>
            </w:pPr>
          </w:p>
        </w:tc>
        <w:tc>
          <w:tcPr>
            <w:tcW w:w="1559" w:type="dxa"/>
            <w:tcBorders>
              <w:top w:val="nil"/>
              <w:left w:val="nil"/>
              <w:bottom w:val="single" w:sz="4" w:space="0" w:color="auto"/>
              <w:right w:val="single" w:sz="4" w:space="0" w:color="auto"/>
            </w:tcBorders>
          </w:tcPr>
          <w:p w14:paraId="475B78E3" w14:textId="77777777" w:rsidR="00FE2FE5" w:rsidRDefault="00FE2FE5">
            <w:pPr>
              <w:jc w:val="both"/>
            </w:pPr>
          </w:p>
        </w:tc>
        <w:tc>
          <w:tcPr>
            <w:tcW w:w="1559" w:type="dxa"/>
            <w:tcBorders>
              <w:top w:val="nil"/>
              <w:left w:val="nil"/>
              <w:bottom w:val="single" w:sz="4" w:space="0" w:color="auto"/>
              <w:right w:val="single" w:sz="4" w:space="0" w:color="auto"/>
            </w:tcBorders>
          </w:tcPr>
          <w:p w14:paraId="1B398A16" w14:textId="77777777" w:rsidR="00FE2FE5" w:rsidRDefault="00FE2FE5">
            <w:pPr>
              <w:jc w:val="both"/>
              <w:rPr>
                <w:sz w:val="22"/>
                <w:szCs w:val="22"/>
              </w:rPr>
            </w:pPr>
          </w:p>
        </w:tc>
        <w:tc>
          <w:tcPr>
            <w:tcW w:w="1538" w:type="dxa"/>
            <w:tcBorders>
              <w:top w:val="nil"/>
              <w:left w:val="nil"/>
              <w:bottom w:val="single" w:sz="4" w:space="0" w:color="auto"/>
              <w:right w:val="single" w:sz="4" w:space="0" w:color="auto"/>
            </w:tcBorders>
          </w:tcPr>
          <w:p w14:paraId="09733DDF" w14:textId="77777777" w:rsidR="00FE2FE5" w:rsidRDefault="00FE2FE5">
            <w:pPr>
              <w:jc w:val="both"/>
            </w:pPr>
          </w:p>
        </w:tc>
      </w:tr>
      <w:tr w:rsidR="00FE2FE5" w14:paraId="7FC4A472" w14:textId="77777777">
        <w:trPr>
          <w:trHeight w:val="231"/>
        </w:trPr>
        <w:tc>
          <w:tcPr>
            <w:tcW w:w="3420" w:type="dxa"/>
            <w:tcBorders>
              <w:top w:val="nil"/>
              <w:left w:val="single" w:sz="4" w:space="0" w:color="auto"/>
              <w:bottom w:val="single" w:sz="4" w:space="0" w:color="auto"/>
              <w:right w:val="single" w:sz="4" w:space="0" w:color="auto"/>
            </w:tcBorders>
          </w:tcPr>
          <w:p w14:paraId="53B630A7" w14:textId="77777777" w:rsidR="00FE2FE5" w:rsidRDefault="00852B76">
            <w:pPr>
              <w:widowControl w:val="0"/>
              <w:rPr>
                <w:rFonts w:cs="Arial"/>
                <w:sz w:val="22"/>
                <w:szCs w:val="22"/>
              </w:rPr>
            </w:pPr>
            <w:r>
              <w:rPr>
                <w:rFonts w:cs="Arial"/>
                <w:sz w:val="22"/>
                <w:szCs w:val="22"/>
              </w:rPr>
              <w:t>неустойка (штрафы и пени):</w:t>
            </w:r>
          </w:p>
          <w:p w14:paraId="0F755FCC" w14:textId="77777777" w:rsidR="00FE2FE5" w:rsidRDefault="00852B76">
            <w:pPr>
              <w:widowControl w:val="0"/>
              <w:rPr>
                <w:rFonts w:cs="Arial"/>
                <w:sz w:val="22"/>
                <w:szCs w:val="22"/>
              </w:rPr>
            </w:pPr>
            <w:r>
              <w:rPr>
                <w:rFonts w:cs="Arial"/>
                <w:sz w:val="22"/>
                <w:szCs w:val="22"/>
              </w:rPr>
              <w:t xml:space="preserve">          штрафы</w:t>
            </w:r>
          </w:p>
          <w:p w14:paraId="24E8C285" w14:textId="77777777" w:rsidR="00FE2FE5" w:rsidRDefault="00852B76">
            <w:r>
              <w:rPr>
                <w:rFonts w:cs="Arial"/>
                <w:sz w:val="22"/>
                <w:szCs w:val="22"/>
              </w:rPr>
              <w:t xml:space="preserve">          пени</w:t>
            </w:r>
          </w:p>
        </w:tc>
        <w:tc>
          <w:tcPr>
            <w:tcW w:w="1401" w:type="dxa"/>
            <w:tcBorders>
              <w:top w:val="nil"/>
              <w:left w:val="nil"/>
              <w:bottom w:val="single" w:sz="4" w:space="0" w:color="auto"/>
              <w:right w:val="single" w:sz="4" w:space="0" w:color="auto"/>
            </w:tcBorders>
          </w:tcPr>
          <w:p w14:paraId="107B1EA5" w14:textId="77777777" w:rsidR="00FE2FE5" w:rsidRDefault="00852B76">
            <w:pPr>
              <w:jc w:val="both"/>
            </w:pPr>
            <w:r>
              <w:rPr>
                <w:sz w:val="22"/>
                <w:szCs w:val="22"/>
              </w:rPr>
              <w:t> </w:t>
            </w:r>
          </w:p>
        </w:tc>
        <w:tc>
          <w:tcPr>
            <w:tcW w:w="1559" w:type="dxa"/>
            <w:tcBorders>
              <w:top w:val="nil"/>
              <w:left w:val="nil"/>
              <w:bottom w:val="single" w:sz="4" w:space="0" w:color="auto"/>
              <w:right w:val="single" w:sz="4" w:space="0" w:color="auto"/>
            </w:tcBorders>
          </w:tcPr>
          <w:p w14:paraId="5E534781" w14:textId="77777777" w:rsidR="00FE2FE5" w:rsidRDefault="00FE2FE5">
            <w:pPr>
              <w:jc w:val="both"/>
            </w:pPr>
          </w:p>
        </w:tc>
        <w:tc>
          <w:tcPr>
            <w:tcW w:w="1559" w:type="dxa"/>
            <w:tcBorders>
              <w:top w:val="nil"/>
              <w:left w:val="nil"/>
              <w:bottom w:val="single" w:sz="4" w:space="0" w:color="auto"/>
              <w:right w:val="single" w:sz="4" w:space="0" w:color="auto"/>
            </w:tcBorders>
          </w:tcPr>
          <w:p w14:paraId="3BEAF61B" w14:textId="77777777" w:rsidR="00FE2FE5" w:rsidRDefault="00852B76">
            <w:pPr>
              <w:jc w:val="both"/>
            </w:pPr>
            <w:r>
              <w:rPr>
                <w:sz w:val="22"/>
                <w:szCs w:val="22"/>
              </w:rPr>
              <w:t> </w:t>
            </w:r>
          </w:p>
        </w:tc>
        <w:tc>
          <w:tcPr>
            <w:tcW w:w="1538" w:type="dxa"/>
            <w:tcBorders>
              <w:top w:val="nil"/>
              <w:left w:val="nil"/>
              <w:bottom w:val="single" w:sz="4" w:space="0" w:color="auto"/>
              <w:right w:val="single" w:sz="4" w:space="0" w:color="auto"/>
            </w:tcBorders>
          </w:tcPr>
          <w:p w14:paraId="3FF04645" w14:textId="77777777" w:rsidR="00FE2FE5" w:rsidRDefault="00FE2FE5">
            <w:pPr>
              <w:jc w:val="both"/>
            </w:pPr>
          </w:p>
        </w:tc>
      </w:tr>
      <w:tr w:rsidR="00FE2FE5" w14:paraId="69AA9854" w14:textId="77777777">
        <w:trPr>
          <w:trHeight w:val="289"/>
        </w:trPr>
        <w:tc>
          <w:tcPr>
            <w:tcW w:w="3420" w:type="dxa"/>
            <w:tcBorders>
              <w:top w:val="single" w:sz="4" w:space="0" w:color="auto"/>
              <w:left w:val="single" w:sz="4" w:space="0" w:color="auto"/>
              <w:bottom w:val="nil"/>
              <w:right w:val="single" w:sz="4" w:space="0" w:color="auto"/>
            </w:tcBorders>
          </w:tcPr>
          <w:p w14:paraId="35E5B262" w14:textId="77777777" w:rsidR="00FE2FE5" w:rsidRDefault="00852B76">
            <w:pPr>
              <w:rPr>
                <w:b/>
                <w:sz w:val="22"/>
                <w:szCs w:val="22"/>
              </w:rPr>
            </w:pPr>
            <w:r>
              <w:rPr>
                <w:b/>
                <w:bCs/>
                <w:sz w:val="22"/>
                <w:szCs w:val="22"/>
              </w:rPr>
              <w:t>Передано право (требование) к Покупателю, в т.ч. НДС</w:t>
            </w:r>
          </w:p>
        </w:tc>
        <w:tc>
          <w:tcPr>
            <w:tcW w:w="1401" w:type="dxa"/>
            <w:tcBorders>
              <w:top w:val="single" w:sz="4" w:space="0" w:color="auto"/>
              <w:left w:val="nil"/>
              <w:right w:val="single" w:sz="4" w:space="0" w:color="auto"/>
            </w:tcBorders>
          </w:tcPr>
          <w:p w14:paraId="47F934F0" w14:textId="77777777" w:rsidR="00FE2FE5" w:rsidRDefault="00FE2FE5">
            <w:pPr>
              <w:jc w:val="both"/>
            </w:pPr>
          </w:p>
        </w:tc>
        <w:tc>
          <w:tcPr>
            <w:tcW w:w="1559" w:type="dxa"/>
            <w:tcBorders>
              <w:top w:val="single" w:sz="4" w:space="0" w:color="auto"/>
              <w:left w:val="nil"/>
              <w:right w:val="single" w:sz="4" w:space="0" w:color="auto"/>
            </w:tcBorders>
          </w:tcPr>
          <w:p w14:paraId="3E70C523" w14:textId="77777777" w:rsidR="00FE2FE5" w:rsidRDefault="00FE2FE5">
            <w:pPr>
              <w:jc w:val="both"/>
            </w:pPr>
          </w:p>
        </w:tc>
        <w:tc>
          <w:tcPr>
            <w:tcW w:w="1559" w:type="dxa"/>
            <w:tcBorders>
              <w:top w:val="single" w:sz="4" w:space="0" w:color="auto"/>
              <w:left w:val="nil"/>
              <w:right w:val="single" w:sz="4" w:space="0" w:color="auto"/>
            </w:tcBorders>
          </w:tcPr>
          <w:p w14:paraId="0747A36A" w14:textId="77777777" w:rsidR="00FE2FE5" w:rsidRDefault="00FE2FE5">
            <w:pPr>
              <w:jc w:val="both"/>
            </w:pPr>
          </w:p>
        </w:tc>
        <w:tc>
          <w:tcPr>
            <w:tcW w:w="1538" w:type="dxa"/>
            <w:tcBorders>
              <w:top w:val="single" w:sz="4" w:space="0" w:color="auto"/>
              <w:left w:val="nil"/>
              <w:right w:val="single" w:sz="4" w:space="0" w:color="auto"/>
            </w:tcBorders>
          </w:tcPr>
          <w:p w14:paraId="6254C8DC" w14:textId="77777777" w:rsidR="00FE2FE5" w:rsidRDefault="00FE2FE5">
            <w:pPr>
              <w:jc w:val="both"/>
            </w:pPr>
          </w:p>
        </w:tc>
      </w:tr>
      <w:tr w:rsidR="00FE2FE5" w14:paraId="4FC89B75" w14:textId="77777777">
        <w:trPr>
          <w:trHeight w:val="289"/>
        </w:trPr>
        <w:tc>
          <w:tcPr>
            <w:tcW w:w="3420" w:type="dxa"/>
            <w:tcBorders>
              <w:top w:val="single" w:sz="4" w:space="0" w:color="auto"/>
              <w:left w:val="single" w:sz="4" w:space="0" w:color="auto"/>
              <w:bottom w:val="single" w:sz="4" w:space="0" w:color="auto"/>
              <w:right w:val="single" w:sz="4" w:space="0" w:color="auto"/>
            </w:tcBorders>
          </w:tcPr>
          <w:p w14:paraId="50A2CABF" w14:textId="77777777" w:rsidR="00FE2FE5" w:rsidRDefault="00852B76">
            <w:pPr>
              <w:rPr>
                <w:b/>
                <w:sz w:val="22"/>
                <w:szCs w:val="22"/>
              </w:rPr>
            </w:pPr>
            <w:r>
              <w:rPr>
                <w:b/>
                <w:bCs/>
                <w:sz w:val="22"/>
                <w:szCs w:val="22"/>
              </w:rPr>
              <w:t>Обязательства, прекращенные в связи с ликвидацией юридического лица (ст. 419 Гражданского кодекса Российской Федерации)</w:t>
            </w:r>
          </w:p>
        </w:tc>
        <w:tc>
          <w:tcPr>
            <w:tcW w:w="1401" w:type="dxa"/>
            <w:tcBorders>
              <w:top w:val="single" w:sz="4" w:space="0" w:color="auto"/>
              <w:left w:val="nil"/>
              <w:right w:val="single" w:sz="4" w:space="0" w:color="auto"/>
            </w:tcBorders>
          </w:tcPr>
          <w:p w14:paraId="1048E160" w14:textId="77777777" w:rsidR="00FE2FE5" w:rsidRDefault="00FE2FE5">
            <w:pPr>
              <w:jc w:val="both"/>
            </w:pPr>
          </w:p>
        </w:tc>
        <w:tc>
          <w:tcPr>
            <w:tcW w:w="1559" w:type="dxa"/>
            <w:tcBorders>
              <w:top w:val="single" w:sz="4" w:space="0" w:color="auto"/>
              <w:left w:val="nil"/>
              <w:right w:val="single" w:sz="4" w:space="0" w:color="auto"/>
            </w:tcBorders>
          </w:tcPr>
          <w:p w14:paraId="56FAC723" w14:textId="77777777" w:rsidR="00FE2FE5" w:rsidRDefault="00FE2FE5">
            <w:pPr>
              <w:jc w:val="both"/>
            </w:pPr>
          </w:p>
        </w:tc>
        <w:tc>
          <w:tcPr>
            <w:tcW w:w="1559" w:type="dxa"/>
            <w:tcBorders>
              <w:top w:val="single" w:sz="4" w:space="0" w:color="auto"/>
              <w:left w:val="nil"/>
              <w:right w:val="single" w:sz="4" w:space="0" w:color="auto"/>
            </w:tcBorders>
          </w:tcPr>
          <w:p w14:paraId="6DB66A72" w14:textId="77777777" w:rsidR="00FE2FE5" w:rsidRDefault="00FE2FE5">
            <w:pPr>
              <w:jc w:val="both"/>
            </w:pPr>
          </w:p>
        </w:tc>
        <w:tc>
          <w:tcPr>
            <w:tcW w:w="1538" w:type="dxa"/>
            <w:tcBorders>
              <w:top w:val="single" w:sz="4" w:space="0" w:color="auto"/>
              <w:left w:val="nil"/>
              <w:right w:val="single" w:sz="4" w:space="0" w:color="auto"/>
            </w:tcBorders>
          </w:tcPr>
          <w:p w14:paraId="0A1E845D" w14:textId="77777777" w:rsidR="00FE2FE5" w:rsidRDefault="00FE2FE5">
            <w:pPr>
              <w:jc w:val="both"/>
            </w:pPr>
          </w:p>
        </w:tc>
      </w:tr>
      <w:tr w:rsidR="00FE2FE5" w14:paraId="57A94670" w14:textId="77777777">
        <w:trPr>
          <w:trHeight w:val="289"/>
        </w:trPr>
        <w:tc>
          <w:tcPr>
            <w:tcW w:w="3420" w:type="dxa"/>
            <w:tcBorders>
              <w:top w:val="single" w:sz="4" w:space="0" w:color="auto"/>
              <w:left w:val="single" w:sz="4" w:space="0" w:color="auto"/>
              <w:bottom w:val="nil"/>
              <w:right w:val="single" w:sz="4" w:space="0" w:color="auto"/>
            </w:tcBorders>
          </w:tcPr>
          <w:p w14:paraId="5E00AFC5" w14:textId="77777777" w:rsidR="00FE2FE5" w:rsidRDefault="00852B76">
            <w:pPr>
              <w:rPr>
                <w:b/>
              </w:rPr>
            </w:pPr>
            <w:r>
              <w:rPr>
                <w:b/>
                <w:sz w:val="22"/>
                <w:szCs w:val="22"/>
              </w:rPr>
              <w:t xml:space="preserve">Сальдо на </w:t>
            </w:r>
            <w:r>
              <w:rPr>
                <w:b/>
              </w:rPr>
              <w:t>___________</w:t>
            </w:r>
            <w:r>
              <w:rPr>
                <w:b/>
                <w:sz w:val="22"/>
                <w:szCs w:val="22"/>
                <w:highlight w:val="yellow"/>
              </w:rPr>
              <w:t xml:space="preserve"> г.:</w:t>
            </w:r>
          </w:p>
        </w:tc>
        <w:tc>
          <w:tcPr>
            <w:tcW w:w="1401" w:type="dxa"/>
            <w:tcBorders>
              <w:top w:val="single" w:sz="4" w:space="0" w:color="auto"/>
              <w:left w:val="nil"/>
              <w:right w:val="single" w:sz="4" w:space="0" w:color="auto"/>
            </w:tcBorders>
          </w:tcPr>
          <w:p w14:paraId="5B63F15B" w14:textId="77777777" w:rsidR="00FE2FE5" w:rsidRDefault="00FE2FE5">
            <w:pPr>
              <w:jc w:val="both"/>
            </w:pPr>
          </w:p>
        </w:tc>
        <w:tc>
          <w:tcPr>
            <w:tcW w:w="1559" w:type="dxa"/>
            <w:tcBorders>
              <w:top w:val="single" w:sz="4" w:space="0" w:color="auto"/>
              <w:left w:val="nil"/>
              <w:right w:val="single" w:sz="4" w:space="0" w:color="auto"/>
            </w:tcBorders>
          </w:tcPr>
          <w:p w14:paraId="242F1344" w14:textId="77777777" w:rsidR="00FE2FE5" w:rsidRDefault="00FE2FE5">
            <w:pPr>
              <w:jc w:val="both"/>
            </w:pPr>
          </w:p>
        </w:tc>
        <w:tc>
          <w:tcPr>
            <w:tcW w:w="1559" w:type="dxa"/>
            <w:tcBorders>
              <w:top w:val="single" w:sz="4" w:space="0" w:color="auto"/>
              <w:left w:val="nil"/>
              <w:right w:val="single" w:sz="4" w:space="0" w:color="auto"/>
            </w:tcBorders>
          </w:tcPr>
          <w:p w14:paraId="3D02DE10" w14:textId="77777777" w:rsidR="00FE2FE5" w:rsidRDefault="00FE2FE5">
            <w:pPr>
              <w:jc w:val="both"/>
            </w:pPr>
          </w:p>
        </w:tc>
        <w:tc>
          <w:tcPr>
            <w:tcW w:w="1538" w:type="dxa"/>
            <w:tcBorders>
              <w:top w:val="single" w:sz="4" w:space="0" w:color="auto"/>
              <w:left w:val="nil"/>
              <w:right w:val="single" w:sz="4" w:space="0" w:color="auto"/>
            </w:tcBorders>
          </w:tcPr>
          <w:p w14:paraId="320DD4CB" w14:textId="77777777" w:rsidR="00FE2FE5" w:rsidRDefault="00FE2FE5">
            <w:pPr>
              <w:jc w:val="both"/>
            </w:pPr>
          </w:p>
        </w:tc>
      </w:tr>
      <w:tr w:rsidR="00FE2FE5" w14:paraId="58AE7147" w14:textId="77777777">
        <w:trPr>
          <w:trHeight w:val="545"/>
        </w:trPr>
        <w:tc>
          <w:tcPr>
            <w:tcW w:w="3420" w:type="dxa"/>
            <w:tcBorders>
              <w:top w:val="nil"/>
              <w:left w:val="single" w:sz="4" w:space="0" w:color="auto"/>
              <w:right w:val="single" w:sz="4" w:space="0" w:color="auto"/>
            </w:tcBorders>
          </w:tcPr>
          <w:p w14:paraId="14001699" w14:textId="77777777" w:rsidR="00FE2FE5" w:rsidRDefault="00852B76">
            <w:r>
              <w:rPr>
                <w:rFonts w:cs="Arial"/>
                <w:sz w:val="22"/>
                <w:szCs w:val="22"/>
              </w:rPr>
              <w:t>по оплате электроэнергии, в т.ч. НДС</w:t>
            </w:r>
          </w:p>
        </w:tc>
        <w:tc>
          <w:tcPr>
            <w:tcW w:w="1401" w:type="dxa"/>
            <w:tcBorders>
              <w:left w:val="nil"/>
              <w:bottom w:val="single" w:sz="4" w:space="0" w:color="auto"/>
              <w:right w:val="single" w:sz="4" w:space="0" w:color="auto"/>
            </w:tcBorders>
          </w:tcPr>
          <w:p w14:paraId="626FB23D" w14:textId="77777777" w:rsidR="00FE2FE5" w:rsidRDefault="00FE2FE5">
            <w:pPr>
              <w:jc w:val="both"/>
            </w:pPr>
          </w:p>
        </w:tc>
        <w:tc>
          <w:tcPr>
            <w:tcW w:w="1559" w:type="dxa"/>
            <w:tcBorders>
              <w:left w:val="nil"/>
              <w:bottom w:val="single" w:sz="4" w:space="0" w:color="auto"/>
              <w:right w:val="single" w:sz="4" w:space="0" w:color="auto"/>
            </w:tcBorders>
          </w:tcPr>
          <w:p w14:paraId="7215B303" w14:textId="77777777" w:rsidR="00FE2FE5" w:rsidRDefault="00FE2FE5">
            <w:pPr>
              <w:jc w:val="both"/>
            </w:pPr>
          </w:p>
        </w:tc>
        <w:tc>
          <w:tcPr>
            <w:tcW w:w="1559" w:type="dxa"/>
            <w:tcBorders>
              <w:left w:val="nil"/>
              <w:bottom w:val="single" w:sz="4" w:space="0" w:color="auto"/>
              <w:right w:val="single" w:sz="4" w:space="0" w:color="auto"/>
            </w:tcBorders>
          </w:tcPr>
          <w:p w14:paraId="458166A9" w14:textId="77777777" w:rsidR="00FE2FE5" w:rsidRDefault="00FE2FE5">
            <w:pPr>
              <w:jc w:val="both"/>
            </w:pPr>
          </w:p>
        </w:tc>
        <w:tc>
          <w:tcPr>
            <w:tcW w:w="1538" w:type="dxa"/>
            <w:tcBorders>
              <w:left w:val="nil"/>
              <w:bottom w:val="single" w:sz="4" w:space="0" w:color="auto"/>
              <w:right w:val="single" w:sz="4" w:space="0" w:color="auto"/>
            </w:tcBorders>
          </w:tcPr>
          <w:p w14:paraId="104C42E1" w14:textId="77777777" w:rsidR="00FE2FE5" w:rsidRDefault="00FE2FE5">
            <w:pPr>
              <w:jc w:val="both"/>
            </w:pPr>
          </w:p>
        </w:tc>
      </w:tr>
      <w:tr w:rsidR="00FE2FE5" w14:paraId="58B7737C" w14:textId="77777777">
        <w:trPr>
          <w:trHeight w:val="545"/>
        </w:trPr>
        <w:tc>
          <w:tcPr>
            <w:tcW w:w="3420" w:type="dxa"/>
            <w:tcBorders>
              <w:top w:val="nil"/>
              <w:left w:val="single" w:sz="4" w:space="0" w:color="auto"/>
              <w:right w:val="single" w:sz="4" w:space="0" w:color="auto"/>
            </w:tcBorders>
            <w:vAlign w:val="bottom"/>
          </w:tcPr>
          <w:p w14:paraId="373C8BD5" w14:textId="77777777" w:rsidR="00FE2FE5" w:rsidRDefault="00852B76">
            <w:pPr>
              <w:widowControl w:val="0"/>
              <w:rPr>
                <w:rFonts w:cs="Arial"/>
                <w:sz w:val="22"/>
                <w:szCs w:val="22"/>
              </w:rPr>
            </w:pPr>
            <w:r>
              <w:rPr>
                <w:rFonts w:cs="Arial"/>
                <w:sz w:val="22"/>
                <w:szCs w:val="22"/>
              </w:rPr>
              <w:t>по оплате комиссионного</w:t>
            </w:r>
            <w:r>
              <w:rPr>
                <w:rFonts w:cs="Arial"/>
                <w:sz w:val="22"/>
                <w:szCs w:val="22"/>
              </w:rPr>
              <w:br/>
              <w:t>вознаграждения, в т.ч. НДС</w:t>
            </w:r>
          </w:p>
        </w:tc>
        <w:tc>
          <w:tcPr>
            <w:tcW w:w="1401" w:type="dxa"/>
            <w:tcBorders>
              <w:top w:val="nil"/>
              <w:left w:val="nil"/>
              <w:bottom w:val="single" w:sz="4" w:space="0" w:color="auto"/>
              <w:right w:val="single" w:sz="4" w:space="0" w:color="auto"/>
            </w:tcBorders>
          </w:tcPr>
          <w:p w14:paraId="28CD3875" w14:textId="77777777" w:rsidR="00FE2FE5" w:rsidRDefault="00FE2FE5">
            <w:pPr>
              <w:jc w:val="both"/>
            </w:pPr>
          </w:p>
        </w:tc>
        <w:tc>
          <w:tcPr>
            <w:tcW w:w="1559" w:type="dxa"/>
            <w:tcBorders>
              <w:top w:val="nil"/>
              <w:left w:val="nil"/>
              <w:bottom w:val="single" w:sz="4" w:space="0" w:color="auto"/>
              <w:right w:val="single" w:sz="4" w:space="0" w:color="auto"/>
            </w:tcBorders>
          </w:tcPr>
          <w:p w14:paraId="63FB9E51" w14:textId="77777777" w:rsidR="00FE2FE5" w:rsidRDefault="00FE2FE5">
            <w:pPr>
              <w:jc w:val="both"/>
            </w:pPr>
          </w:p>
        </w:tc>
        <w:tc>
          <w:tcPr>
            <w:tcW w:w="1559" w:type="dxa"/>
            <w:tcBorders>
              <w:top w:val="nil"/>
              <w:left w:val="nil"/>
              <w:bottom w:val="single" w:sz="4" w:space="0" w:color="auto"/>
              <w:right w:val="single" w:sz="4" w:space="0" w:color="auto"/>
            </w:tcBorders>
          </w:tcPr>
          <w:p w14:paraId="46F58402" w14:textId="77777777" w:rsidR="00FE2FE5" w:rsidRDefault="00FE2FE5">
            <w:pPr>
              <w:jc w:val="both"/>
            </w:pPr>
          </w:p>
        </w:tc>
        <w:tc>
          <w:tcPr>
            <w:tcW w:w="1538" w:type="dxa"/>
            <w:tcBorders>
              <w:top w:val="nil"/>
              <w:left w:val="nil"/>
              <w:bottom w:val="single" w:sz="4" w:space="0" w:color="auto"/>
              <w:right w:val="single" w:sz="4" w:space="0" w:color="auto"/>
            </w:tcBorders>
          </w:tcPr>
          <w:p w14:paraId="53D620DC" w14:textId="77777777" w:rsidR="00FE2FE5" w:rsidRDefault="00FE2FE5">
            <w:pPr>
              <w:jc w:val="both"/>
            </w:pPr>
          </w:p>
        </w:tc>
      </w:tr>
      <w:tr w:rsidR="00FE2FE5" w14:paraId="5B897D7C" w14:textId="77777777">
        <w:trPr>
          <w:trHeight w:val="545"/>
        </w:trPr>
        <w:tc>
          <w:tcPr>
            <w:tcW w:w="3420" w:type="dxa"/>
            <w:tcBorders>
              <w:top w:val="nil"/>
              <w:left w:val="single" w:sz="4" w:space="0" w:color="auto"/>
              <w:bottom w:val="single" w:sz="4" w:space="0" w:color="auto"/>
              <w:right w:val="single" w:sz="4" w:space="0" w:color="auto"/>
            </w:tcBorders>
          </w:tcPr>
          <w:p w14:paraId="10D6348A" w14:textId="77777777" w:rsidR="00FE2FE5" w:rsidRDefault="00852B76">
            <w:pPr>
              <w:widowControl w:val="0"/>
              <w:rPr>
                <w:rFonts w:cs="Arial"/>
                <w:sz w:val="22"/>
                <w:szCs w:val="22"/>
              </w:rPr>
            </w:pPr>
            <w:r>
              <w:rPr>
                <w:rFonts w:cs="Arial"/>
                <w:sz w:val="22"/>
                <w:szCs w:val="22"/>
              </w:rPr>
              <w:t>по оплате неустойки (штрафов, пеней):</w:t>
            </w:r>
          </w:p>
          <w:p w14:paraId="04AA5978" w14:textId="77777777" w:rsidR="00FE2FE5" w:rsidRDefault="00852B76">
            <w:pPr>
              <w:widowControl w:val="0"/>
              <w:rPr>
                <w:rFonts w:cs="Arial"/>
                <w:sz w:val="22"/>
                <w:szCs w:val="22"/>
              </w:rPr>
            </w:pPr>
            <w:r>
              <w:rPr>
                <w:rFonts w:cs="Arial"/>
                <w:sz w:val="22"/>
                <w:szCs w:val="22"/>
              </w:rPr>
              <w:t xml:space="preserve">          штрафы</w:t>
            </w:r>
          </w:p>
          <w:p w14:paraId="16370113" w14:textId="77777777" w:rsidR="00FE2FE5" w:rsidRDefault="00852B76">
            <w:pPr>
              <w:rPr>
                <w:sz w:val="22"/>
                <w:szCs w:val="22"/>
              </w:rPr>
            </w:pPr>
            <w:r>
              <w:rPr>
                <w:rFonts w:cs="Arial"/>
                <w:sz w:val="22"/>
                <w:szCs w:val="22"/>
              </w:rPr>
              <w:t xml:space="preserve">          пени</w:t>
            </w:r>
          </w:p>
        </w:tc>
        <w:tc>
          <w:tcPr>
            <w:tcW w:w="1401" w:type="dxa"/>
            <w:tcBorders>
              <w:top w:val="nil"/>
              <w:left w:val="nil"/>
              <w:bottom w:val="single" w:sz="4" w:space="0" w:color="auto"/>
              <w:right w:val="single" w:sz="4" w:space="0" w:color="auto"/>
            </w:tcBorders>
          </w:tcPr>
          <w:p w14:paraId="5730FD62" w14:textId="77777777" w:rsidR="00FE2FE5" w:rsidRDefault="00FE2FE5">
            <w:pPr>
              <w:jc w:val="both"/>
            </w:pPr>
          </w:p>
        </w:tc>
        <w:tc>
          <w:tcPr>
            <w:tcW w:w="1559" w:type="dxa"/>
            <w:tcBorders>
              <w:top w:val="nil"/>
              <w:left w:val="nil"/>
              <w:bottom w:val="single" w:sz="4" w:space="0" w:color="auto"/>
              <w:right w:val="single" w:sz="4" w:space="0" w:color="auto"/>
            </w:tcBorders>
          </w:tcPr>
          <w:p w14:paraId="0D757D62" w14:textId="77777777" w:rsidR="00FE2FE5" w:rsidRDefault="00FE2FE5">
            <w:pPr>
              <w:jc w:val="both"/>
            </w:pPr>
          </w:p>
        </w:tc>
        <w:tc>
          <w:tcPr>
            <w:tcW w:w="1559" w:type="dxa"/>
            <w:tcBorders>
              <w:top w:val="nil"/>
              <w:left w:val="nil"/>
              <w:bottom w:val="single" w:sz="4" w:space="0" w:color="auto"/>
              <w:right w:val="single" w:sz="4" w:space="0" w:color="auto"/>
            </w:tcBorders>
          </w:tcPr>
          <w:p w14:paraId="6F57D7D7" w14:textId="77777777" w:rsidR="00FE2FE5" w:rsidRDefault="00FE2FE5">
            <w:pPr>
              <w:jc w:val="both"/>
            </w:pPr>
          </w:p>
        </w:tc>
        <w:tc>
          <w:tcPr>
            <w:tcW w:w="1538" w:type="dxa"/>
            <w:tcBorders>
              <w:top w:val="nil"/>
              <w:left w:val="nil"/>
              <w:bottom w:val="single" w:sz="4" w:space="0" w:color="auto"/>
              <w:right w:val="single" w:sz="4" w:space="0" w:color="auto"/>
            </w:tcBorders>
          </w:tcPr>
          <w:p w14:paraId="180038A3" w14:textId="77777777" w:rsidR="00FE2FE5" w:rsidRDefault="00FE2FE5">
            <w:pPr>
              <w:jc w:val="both"/>
            </w:pPr>
          </w:p>
        </w:tc>
      </w:tr>
      <w:tr w:rsidR="00FE2FE5" w14:paraId="16CED631" w14:textId="77777777">
        <w:trPr>
          <w:cantSplit/>
          <w:trHeight w:val="329"/>
        </w:trPr>
        <w:tc>
          <w:tcPr>
            <w:tcW w:w="4821" w:type="dxa"/>
            <w:gridSpan w:val="2"/>
            <w:tcBorders>
              <w:top w:val="single" w:sz="4" w:space="0" w:color="auto"/>
            </w:tcBorders>
            <w:vAlign w:val="center"/>
          </w:tcPr>
          <w:p w14:paraId="449FE7B2" w14:textId="77777777" w:rsidR="00FE2FE5" w:rsidRDefault="00FE2FE5">
            <w:pPr>
              <w:widowControl w:val="0"/>
              <w:rPr>
                <w:rFonts w:cs="Arial"/>
                <w:b/>
                <w:sz w:val="22"/>
                <w:szCs w:val="22"/>
              </w:rPr>
            </w:pPr>
          </w:p>
          <w:p w14:paraId="458875D9" w14:textId="77777777" w:rsidR="00FE2FE5" w:rsidRDefault="00852B76">
            <w:pPr>
              <w:widowControl w:val="0"/>
              <w:rPr>
                <w:rFonts w:cs="Arial"/>
                <w:b/>
                <w:sz w:val="22"/>
                <w:szCs w:val="22"/>
              </w:rPr>
            </w:pPr>
            <w:r>
              <w:rPr>
                <w:rFonts w:cs="Arial"/>
                <w:b/>
                <w:sz w:val="22"/>
                <w:szCs w:val="22"/>
                <w:highlight w:val="yellow"/>
              </w:rPr>
              <w:t>АО «ЦФР»</w:t>
            </w:r>
          </w:p>
          <w:p w14:paraId="1F1DEC09" w14:textId="77777777" w:rsidR="00FE2FE5" w:rsidRDefault="00FE2FE5">
            <w:pPr>
              <w:widowControl w:val="0"/>
              <w:rPr>
                <w:rFonts w:cs="Arial"/>
                <w:sz w:val="22"/>
                <w:szCs w:val="22"/>
              </w:rPr>
            </w:pPr>
          </w:p>
          <w:p w14:paraId="59F4E5D1" w14:textId="77777777" w:rsidR="00FE2FE5" w:rsidRDefault="00852B76">
            <w:pPr>
              <w:rPr>
                <w:b/>
                <w:sz w:val="22"/>
                <w:szCs w:val="22"/>
              </w:rPr>
            </w:pPr>
            <w:r>
              <w:rPr>
                <w:b/>
                <w:sz w:val="22"/>
                <w:szCs w:val="22"/>
              </w:rPr>
              <w:t>Главный бухгалтер:</w:t>
            </w:r>
          </w:p>
          <w:p w14:paraId="232166E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374AB6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DE0EE01"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91776CC"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435798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2840EFA" w14:textId="77777777" w:rsidR="00FE2FE5" w:rsidRDefault="00FE2FE5">
            <w:pPr>
              <w:pStyle w:val="ConsPlusNonformat"/>
              <w:rPr>
                <w:rFonts w:ascii="Garamond" w:hAnsi="Garamond"/>
                <w:color w:val="000000"/>
              </w:rPr>
            </w:pPr>
          </w:p>
          <w:p w14:paraId="7F3F6BFA"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F1E49E2"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8054AE2" w14:textId="77777777" w:rsidR="00FE2FE5" w:rsidRDefault="00852B76">
            <w:pPr>
              <w:jc w:val="both"/>
              <w:rPr>
                <w:color w:val="000000"/>
              </w:rPr>
            </w:pPr>
            <w:r>
              <w:rPr>
                <w:color w:val="000000"/>
              </w:rPr>
              <w:t>____________ /_______________________/</w:t>
            </w:r>
          </w:p>
          <w:p w14:paraId="4E16632B"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4BE742C2" w14:textId="77777777" w:rsidR="00FE2FE5" w:rsidRDefault="00FE2FE5">
            <w:pPr>
              <w:widowControl w:val="0"/>
              <w:rPr>
                <w:rFonts w:cs="Arial"/>
                <w:sz w:val="22"/>
                <w:szCs w:val="22"/>
              </w:rPr>
            </w:pPr>
          </w:p>
          <w:p w14:paraId="01F8FA07" w14:textId="77777777" w:rsidR="00FE2FE5" w:rsidRDefault="00852B76">
            <w:pPr>
              <w:widowControl w:val="0"/>
              <w:rPr>
                <w:rFonts w:cs="Arial"/>
                <w:sz w:val="22"/>
                <w:szCs w:val="22"/>
              </w:rPr>
            </w:pPr>
            <w:r>
              <w:rPr>
                <w:rFonts w:cs="Arial"/>
                <w:sz w:val="22"/>
                <w:szCs w:val="22"/>
                <w:highlight w:val="yellow"/>
              </w:rPr>
              <w:t>_____________</w:t>
            </w:r>
          </w:p>
          <w:p w14:paraId="479C8116" w14:textId="77777777" w:rsidR="00FE2FE5" w:rsidRDefault="00FE2FE5">
            <w:pPr>
              <w:widowControl w:val="0"/>
              <w:rPr>
                <w:sz w:val="22"/>
                <w:szCs w:val="22"/>
              </w:rPr>
            </w:pPr>
          </w:p>
          <w:p w14:paraId="5A10F8B8" w14:textId="77777777" w:rsidR="00FE2FE5" w:rsidRDefault="00852B76">
            <w:pPr>
              <w:rPr>
                <w:b/>
                <w:sz w:val="22"/>
                <w:szCs w:val="22"/>
              </w:rPr>
            </w:pPr>
            <w:r>
              <w:rPr>
                <w:b/>
                <w:sz w:val="22"/>
                <w:szCs w:val="22"/>
              </w:rPr>
              <w:t>Главный бухгалтер:</w:t>
            </w:r>
          </w:p>
          <w:p w14:paraId="58227F8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E82A82C"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57A62D2"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332DED0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3EAFE1D"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9234678" w14:textId="77777777" w:rsidR="00FE2FE5" w:rsidRDefault="00FE2FE5">
            <w:pPr>
              <w:pStyle w:val="ConsPlusNonformat"/>
              <w:rPr>
                <w:rFonts w:ascii="Garamond" w:hAnsi="Garamond"/>
                <w:color w:val="000000"/>
              </w:rPr>
            </w:pPr>
          </w:p>
          <w:p w14:paraId="095362A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EFD7511"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3C80EE6F" w14:textId="77777777" w:rsidR="00FE2FE5" w:rsidRDefault="00852B76">
            <w:pPr>
              <w:jc w:val="both"/>
              <w:rPr>
                <w:color w:val="000000"/>
              </w:rPr>
            </w:pPr>
            <w:r>
              <w:rPr>
                <w:color w:val="000000"/>
              </w:rPr>
              <w:t>____________ /_______________________/</w:t>
            </w:r>
          </w:p>
          <w:p w14:paraId="3947E953" w14:textId="77777777" w:rsidR="00FE2FE5" w:rsidRDefault="00852B76">
            <w:pPr>
              <w:jc w:val="center"/>
            </w:pPr>
            <w:r>
              <w:rPr>
                <w:color w:val="000000"/>
                <w:sz w:val="16"/>
                <w:szCs w:val="16"/>
              </w:rPr>
              <w:t>подпись                            расшифровка подписи</w:t>
            </w:r>
          </w:p>
        </w:tc>
      </w:tr>
    </w:tbl>
    <w:p w14:paraId="17FBE2C1" w14:textId="77777777" w:rsidR="00FE2FE5" w:rsidRDefault="00FE2FE5">
      <w:pPr>
        <w:rPr>
          <w:b/>
          <w:bCs/>
          <w:sz w:val="26"/>
          <w:szCs w:val="26"/>
        </w:rPr>
        <w:sectPr w:rsidR="00FE2FE5" w:rsidSect="006F04D8">
          <w:pgSz w:w="11906" w:h="16838"/>
          <w:pgMar w:top="1134" w:right="851" w:bottom="1134" w:left="1134" w:header="709" w:footer="0" w:gutter="0"/>
          <w:cols w:space="708"/>
          <w:docGrid w:linePitch="360"/>
        </w:sectPr>
      </w:pPr>
    </w:p>
    <w:p w14:paraId="129CA373" w14:textId="767D413A" w:rsidR="00FE2FE5" w:rsidRPr="007D1F76"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sidRPr="00C61D56">
        <w:rPr>
          <w:sz w:val="26"/>
          <w:szCs w:val="26"/>
        </w:rPr>
        <w:t>АГЕНТСКОГО ДО</w:t>
      </w:r>
      <w:r w:rsidR="00C61D56">
        <w:rPr>
          <w:rFonts w:cs="Arial"/>
          <w:color w:val="1E1E1E"/>
          <w:sz w:val="26"/>
          <w:szCs w:val="26"/>
          <w:shd w:val="clear" w:color="auto" w:fill="FFFFFF"/>
        </w:rPr>
        <w:t xml:space="preserve">ГОВОРА </w:t>
      </w:r>
      <w:r>
        <w:rPr>
          <w:rFonts w:cs="Arial"/>
          <w:color w:val="1E1E1E"/>
          <w:sz w:val="26"/>
          <w:szCs w:val="26"/>
          <w:shd w:val="clear" w:color="auto" w:fill="FFFFFF"/>
        </w:rPr>
        <w:t>ПОКУПАТЕЛЯ ДЛЯ ЦЕЛЕЙ ЗАКЛЮЧЕНИЯ СОГЛАШЕНИЙ О ПОРЯДКЕ РАСЧЕТОВ, СВЯЗАННЫХ С УПЛАТОЙ ПРОДАВЦОМ ШТРАФОВ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C61D56">
        <w:rPr>
          <w:rFonts w:cs="Arial"/>
          <w:color w:val="1E1E1E"/>
          <w:sz w:val="26"/>
          <w:szCs w:val="26"/>
          <w:shd w:val="clear" w:color="auto" w:fill="FFFFFF"/>
        </w:rPr>
        <w:t xml:space="preserve"> </w:t>
      </w:r>
      <w:r>
        <w:rPr>
          <w:sz w:val="26"/>
          <w:szCs w:val="26"/>
        </w:rPr>
        <w:t>(Приложение № Д 6.7 к Договору о присоединении к торговой системе оптового рынка)</w:t>
      </w:r>
    </w:p>
    <w:p w14:paraId="1E3726EE" w14:textId="77777777" w:rsidR="00FE2FE5" w:rsidRDefault="00FE2FE5">
      <w:pPr>
        <w:rPr>
          <w:sz w:val="26"/>
          <w:szCs w:val="26"/>
        </w:rPr>
      </w:pPr>
    </w:p>
    <w:tbl>
      <w:tblPr>
        <w:tblW w:w="151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964"/>
        <w:gridCol w:w="7238"/>
      </w:tblGrid>
      <w:tr w:rsidR="00FE2FE5" w14:paraId="099DC441" w14:textId="77777777">
        <w:trPr>
          <w:trHeight w:val="435"/>
        </w:trPr>
        <w:tc>
          <w:tcPr>
            <w:tcW w:w="900" w:type="dxa"/>
            <w:vAlign w:val="center"/>
          </w:tcPr>
          <w:p w14:paraId="44DD3C1F" w14:textId="77777777" w:rsidR="00FE2FE5" w:rsidRDefault="00852B76">
            <w:pPr>
              <w:widowControl w:val="0"/>
              <w:jc w:val="center"/>
              <w:rPr>
                <w:b/>
                <w:bCs/>
                <w:sz w:val="22"/>
                <w:szCs w:val="22"/>
              </w:rPr>
            </w:pPr>
            <w:r>
              <w:rPr>
                <w:b/>
                <w:bCs/>
                <w:sz w:val="22"/>
                <w:szCs w:val="22"/>
              </w:rPr>
              <w:t>№</w:t>
            </w:r>
          </w:p>
          <w:p w14:paraId="76584BEC" w14:textId="77777777" w:rsidR="00FE2FE5" w:rsidRDefault="00852B76">
            <w:pPr>
              <w:widowControl w:val="0"/>
              <w:jc w:val="center"/>
              <w:rPr>
                <w:b/>
                <w:bCs/>
                <w:sz w:val="22"/>
                <w:szCs w:val="22"/>
              </w:rPr>
            </w:pPr>
            <w:r>
              <w:rPr>
                <w:b/>
                <w:bCs/>
                <w:sz w:val="22"/>
                <w:szCs w:val="22"/>
              </w:rPr>
              <w:t>пункта</w:t>
            </w:r>
          </w:p>
        </w:tc>
        <w:tc>
          <w:tcPr>
            <w:tcW w:w="6964" w:type="dxa"/>
            <w:vAlign w:val="center"/>
          </w:tcPr>
          <w:p w14:paraId="346594B2"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8064329" w14:textId="77777777" w:rsidR="00FE2FE5" w:rsidRDefault="00852B76">
            <w:pPr>
              <w:widowControl w:val="0"/>
              <w:jc w:val="center"/>
              <w:rPr>
                <w:bCs/>
                <w:sz w:val="22"/>
                <w:szCs w:val="22"/>
              </w:rPr>
            </w:pPr>
            <w:r>
              <w:rPr>
                <w:b/>
                <w:bCs/>
                <w:sz w:val="22"/>
                <w:szCs w:val="22"/>
              </w:rPr>
              <w:t>вступления в силу изменений</w:t>
            </w:r>
          </w:p>
        </w:tc>
        <w:tc>
          <w:tcPr>
            <w:tcW w:w="7238" w:type="dxa"/>
            <w:vAlign w:val="center"/>
          </w:tcPr>
          <w:p w14:paraId="634B5535" w14:textId="77777777" w:rsidR="00FE2FE5" w:rsidRDefault="00011CF2">
            <w:pPr>
              <w:widowControl w:val="0"/>
              <w:jc w:val="center"/>
              <w:rPr>
                <w:b/>
                <w:bCs/>
                <w:sz w:val="22"/>
                <w:szCs w:val="22"/>
              </w:rPr>
            </w:pPr>
            <w:r>
              <w:rPr>
                <w:b/>
                <w:bCs/>
                <w:sz w:val="22"/>
                <w:szCs w:val="22"/>
              </w:rPr>
              <w:t>Предлагаемая редакция</w:t>
            </w:r>
          </w:p>
          <w:p w14:paraId="5C10BFDF" w14:textId="77777777" w:rsidR="00FE2FE5" w:rsidRDefault="00852B76">
            <w:pPr>
              <w:widowControl w:val="0"/>
              <w:jc w:val="center"/>
              <w:rPr>
                <w:bCs/>
                <w:sz w:val="22"/>
                <w:szCs w:val="22"/>
              </w:rPr>
            </w:pPr>
            <w:r>
              <w:rPr>
                <w:bCs/>
                <w:sz w:val="22"/>
                <w:szCs w:val="22"/>
              </w:rPr>
              <w:t>(изменения выделены цветом)</w:t>
            </w:r>
          </w:p>
        </w:tc>
      </w:tr>
      <w:tr w:rsidR="00FE2FE5" w14:paraId="10F1E687" w14:textId="77777777">
        <w:trPr>
          <w:trHeight w:val="435"/>
        </w:trPr>
        <w:tc>
          <w:tcPr>
            <w:tcW w:w="900" w:type="dxa"/>
            <w:vAlign w:val="center"/>
          </w:tcPr>
          <w:p w14:paraId="047E96DB" w14:textId="4838739D" w:rsidR="00FE2FE5" w:rsidRDefault="00852B76">
            <w:pPr>
              <w:widowControl w:val="0"/>
              <w:spacing w:before="120" w:after="120"/>
              <w:jc w:val="center"/>
              <w:rPr>
                <w:b/>
                <w:bCs/>
                <w:sz w:val="22"/>
                <w:szCs w:val="22"/>
              </w:rPr>
            </w:pPr>
            <w:r>
              <w:rPr>
                <w:b/>
                <w:bCs/>
                <w:sz w:val="22"/>
                <w:szCs w:val="22"/>
              </w:rPr>
              <w:t>3.1.5</w:t>
            </w:r>
          </w:p>
        </w:tc>
        <w:tc>
          <w:tcPr>
            <w:tcW w:w="6964" w:type="dxa"/>
          </w:tcPr>
          <w:p w14:paraId="076E0D9A" w14:textId="77777777" w:rsidR="00FE2FE5" w:rsidRDefault="00852B76">
            <w:pPr>
              <w:pStyle w:val="3"/>
              <w:tabs>
                <w:tab w:val="num" w:pos="0"/>
                <w:tab w:val="left" w:pos="1440"/>
              </w:tabs>
              <w:spacing w:after="120" w:line="288" w:lineRule="auto"/>
              <w:jc w:val="both"/>
              <w:rPr>
                <w:sz w:val="22"/>
                <w:szCs w:val="22"/>
              </w:rPr>
            </w:pPr>
            <w:r>
              <w:rPr>
                <w:rFonts w:ascii="Garamond" w:hAnsi="Garamond"/>
                <w:b w:val="0"/>
                <w:color w:val="auto"/>
                <w:sz w:val="22"/>
                <w:szCs w:val="22"/>
              </w:rPr>
              <w:t xml:space="preserve">выставлять Принципалу счета-фактуры по агентскому вознаграждению в порядке и сроки, предусмотренные </w:t>
            </w:r>
            <w:r>
              <w:rPr>
                <w:rFonts w:ascii="Garamond" w:hAnsi="Garamond"/>
                <w:b w:val="0"/>
                <w:color w:val="auto"/>
                <w:sz w:val="22"/>
                <w:szCs w:val="22"/>
                <w:highlight w:val="yellow"/>
              </w:rPr>
              <w:t>настоящим Договором и</w:t>
            </w:r>
            <w:r>
              <w:rPr>
                <w:rFonts w:ascii="Garamond" w:hAnsi="Garamond"/>
                <w:b w:val="0"/>
                <w:color w:val="auto"/>
                <w:sz w:val="22"/>
                <w:szCs w:val="22"/>
              </w:rPr>
              <w:t xml:space="preserve"> законодательством Российской Федерации;</w:t>
            </w:r>
          </w:p>
        </w:tc>
        <w:tc>
          <w:tcPr>
            <w:tcW w:w="7238" w:type="dxa"/>
          </w:tcPr>
          <w:p w14:paraId="240C8FB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выставлять Принципалу счета-фактуры по агентскому вознаграждению в порядке и сроки, предусмотренные законодательством Российской Федерации;</w:t>
            </w:r>
          </w:p>
        </w:tc>
      </w:tr>
      <w:tr w:rsidR="00FE2FE5" w14:paraId="7B1922D2" w14:textId="77777777">
        <w:trPr>
          <w:trHeight w:val="435"/>
        </w:trPr>
        <w:tc>
          <w:tcPr>
            <w:tcW w:w="900" w:type="dxa"/>
            <w:vAlign w:val="center"/>
          </w:tcPr>
          <w:p w14:paraId="2B257F5E" w14:textId="77777777" w:rsidR="00FE2FE5" w:rsidRDefault="00852B76">
            <w:pPr>
              <w:widowControl w:val="0"/>
              <w:spacing w:before="120" w:after="120"/>
              <w:jc w:val="center"/>
              <w:rPr>
                <w:b/>
                <w:bCs/>
                <w:sz w:val="22"/>
                <w:szCs w:val="22"/>
              </w:rPr>
            </w:pPr>
            <w:r>
              <w:rPr>
                <w:b/>
                <w:bCs/>
                <w:sz w:val="22"/>
                <w:szCs w:val="22"/>
              </w:rPr>
              <w:t>5.5</w:t>
            </w:r>
          </w:p>
        </w:tc>
        <w:tc>
          <w:tcPr>
            <w:tcW w:w="6964" w:type="dxa"/>
          </w:tcPr>
          <w:p w14:paraId="58940713"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w:t>
            </w:r>
            <w:r>
              <w:rPr>
                <w:sz w:val="22"/>
                <w:szCs w:val="22"/>
              </w:rPr>
              <w:t>девятого</w:t>
            </w:r>
            <w:r>
              <w:rPr>
                <w:rFonts w:cs="Garamond"/>
                <w:sz w:val="22"/>
                <w:szCs w:val="22"/>
              </w:rPr>
              <w:t xml:space="preserve"> рабочего дня месяца, следующего за </w:t>
            </w:r>
            <w:r>
              <w:rPr>
                <w:sz w:val="22"/>
                <w:szCs w:val="22"/>
              </w:rPr>
              <w:t xml:space="preserve">отчетным </w:t>
            </w:r>
            <w:r>
              <w:rPr>
                <w:rFonts w:cs="Garamond"/>
                <w:sz w:val="22"/>
                <w:szCs w:val="22"/>
              </w:rPr>
              <w:t xml:space="preserve">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 xml:space="preserve">с использованием электронной подписи, а не позднее </w:t>
            </w:r>
            <w:r>
              <w:rPr>
                <w:sz w:val="22"/>
                <w:szCs w:val="22"/>
              </w:rPr>
              <w:t>одиннадцатого</w:t>
            </w:r>
            <w:r>
              <w:rPr>
                <w:rFonts w:cs="Garamond"/>
                <w:sz w:val="22"/>
                <w:szCs w:val="22"/>
              </w:rPr>
              <w:t xml:space="preserve"> рабочего дня месяца, следующего за </w:t>
            </w:r>
            <w:r>
              <w:rPr>
                <w:sz w:val="22"/>
                <w:szCs w:val="22"/>
              </w:rPr>
              <w:t>отчетным</w:t>
            </w:r>
            <w:r>
              <w:rPr>
                <w:rFonts w:cs="Garamond"/>
                <w:sz w:val="22"/>
                <w:szCs w:val="22"/>
              </w:rPr>
              <w:t>, – на бумажном носителе с наличием подписи уполномоченного лица Агента.</w:t>
            </w:r>
          </w:p>
          <w:p w14:paraId="41E03A25" w14:textId="77777777" w:rsidR="00FE2FE5" w:rsidRDefault="00852B76">
            <w:pPr>
              <w:tabs>
                <w:tab w:val="left" w:pos="770"/>
                <w:tab w:val="left" w:pos="1843"/>
                <w:tab w:val="decimal" w:pos="3456"/>
              </w:tabs>
              <w:adjustRightInd w:val="0"/>
              <w:spacing w:after="120" w:line="288" w:lineRule="auto"/>
              <w:jc w:val="both"/>
              <w:rPr>
                <w:sz w:val="22"/>
                <w:szCs w:val="22"/>
              </w:rPr>
            </w:pPr>
            <w:r>
              <w:rPr>
                <w:sz w:val="22"/>
                <w:szCs w:val="22"/>
              </w:rPr>
              <w:t xml:space="preserve">Не позднее девятого рабочего дня месяца, следующего за отчетным периодом, Агент формирует и направляет </w:t>
            </w:r>
            <w:proofErr w:type="gramStart"/>
            <w:r>
              <w:rPr>
                <w:sz w:val="22"/>
                <w:szCs w:val="22"/>
              </w:rPr>
              <w:t>Принципалу</w:t>
            </w:r>
            <w:proofErr w:type="gramEnd"/>
            <w:r>
              <w:rPr>
                <w:sz w:val="22"/>
                <w:szCs w:val="22"/>
              </w:rPr>
              <w:t xml:space="preserve"> расширенный отчет Агента (приложение к отчету Агента)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522379E7"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Агентом и Принципалом соглашения об обмене документами в электронной форме через операторов электронного </w:t>
            </w:r>
            <w:r>
              <w:rPr>
                <w:rFonts w:ascii="Garamond" w:hAnsi="Garamond"/>
                <w:sz w:val="22"/>
                <w:szCs w:val="22"/>
              </w:rPr>
              <w:lastRenderedPageBreak/>
              <w:t>документооборота, предусматривающего направление отчета Агента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отчетным периодом.</w:t>
            </w:r>
          </w:p>
          <w:p w14:paraId="3608724D"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 xml:space="preserve">Не позднее девятого рабочего дня месяца, следующего за месяцем, являющимся последним месяцем квартала, Агент формирует и направляет Принципалу на согласование </w:t>
            </w:r>
            <w:r>
              <w:rPr>
                <w:rFonts w:ascii="Garamond" w:hAnsi="Garamond"/>
                <w:sz w:val="22"/>
                <w:szCs w:val="22"/>
                <w:highlight w:val="yellow"/>
              </w:rPr>
              <w:t>а</w:t>
            </w:r>
            <w:r>
              <w:rPr>
                <w:rFonts w:ascii="Garamond" w:hAnsi="Garamond"/>
                <w:sz w:val="22"/>
                <w:szCs w:val="22"/>
              </w:rPr>
              <w:t>кт сверки расчетов при наличии данных, отличных от нуля,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а не позднее одиннадцатого рабочего дня месяца, следующего за месяцем, являющимся последним месяцем квартала, – на бумажном носителе с наличием подписи уполномоченного лица Агента.</w:t>
            </w:r>
          </w:p>
        </w:tc>
        <w:tc>
          <w:tcPr>
            <w:tcW w:w="7238" w:type="dxa"/>
          </w:tcPr>
          <w:p w14:paraId="7D15D693"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lastRenderedPageBreak/>
              <w:t xml:space="preserve">Не позднее </w:t>
            </w:r>
            <w:r>
              <w:rPr>
                <w:sz w:val="22"/>
                <w:szCs w:val="22"/>
              </w:rPr>
              <w:t>девятого</w:t>
            </w:r>
            <w:r>
              <w:rPr>
                <w:rFonts w:cs="Garamond"/>
                <w:sz w:val="22"/>
                <w:szCs w:val="22"/>
              </w:rPr>
              <w:t xml:space="preserve"> рабочего дня месяца, следующего за </w:t>
            </w:r>
            <w:r>
              <w:rPr>
                <w:sz w:val="22"/>
                <w:szCs w:val="22"/>
              </w:rPr>
              <w:t xml:space="preserve">отчетным </w:t>
            </w:r>
            <w:r>
              <w:rPr>
                <w:rFonts w:cs="Garamond"/>
                <w:sz w:val="22"/>
                <w:szCs w:val="22"/>
              </w:rPr>
              <w:t xml:space="preserve">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 xml:space="preserve">с использованием электронной подписи, а не позднее </w:t>
            </w:r>
            <w:r>
              <w:rPr>
                <w:sz w:val="22"/>
                <w:szCs w:val="22"/>
              </w:rPr>
              <w:t>одиннадцатого</w:t>
            </w:r>
            <w:r>
              <w:rPr>
                <w:rFonts w:cs="Garamond"/>
                <w:sz w:val="22"/>
                <w:szCs w:val="22"/>
              </w:rPr>
              <w:t xml:space="preserve"> рабочего дня месяца, следующего за </w:t>
            </w:r>
            <w:r>
              <w:rPr>
                <w:sz w:val="22"/>
                <w:szCs w:val="22"/>
              </w:rPr>
              <w:t>отчетным</w:t>
            </w:r>
            <w:r>
              <w:rPr>
                <w:rFonts w:cs="Garamond"/>
                <w:sz w:val="22"/>
                <w:szCs w:val="22"/>
              </w:rPr>
              <w:t>, – на бумажном носителе с наличием подписи уполномоченного лица Агента</w:t>
            </w:r>
            <w:r>
              <w:rPr>
                <w:sz w:val="22"/>
                <w:szCs w:val="22"/>
              </w:rPr>
              <w:t xml:space="preserve"> </w:t>
            </w:r>
            <w:r>
              <w:rPr>
                <w:sz w:val="22"/>
                <w:szCs w:val="22"/>
                <w:highlight w:val="yellow"/>
              </w:rPr>
              <w:t>по форме, являющейся приложением 1 к настоящему Договору.</w:t>
            </w:r>
          </w:p>
          <w:p w14:paraId="49D5C71A" w14:textId="77777777" w:rsidR="00FE2FE5" w:rsidRDefault="00852B76">
            <w:pPr>
              <w:tabs>
                <w:tab w:val="left" w:pos="770"/>
                <w:tab w:val="left" w:pos="1843"/>
                <w:tab w:val="decimal" w:pos="3456"/>
              </w:tabs>
              <w:adjustRightInd w:val="0"/>
              <w:spacing w:after="120" w:line="288" w:lineRule="auto"/>
              <w:jc w:val="both"/>
              <w:rPr>
                <w:sz w:val="22"/>
                <w:szCs w:val="22"/>
              </w:rPr>
            </w:pPr>
            <w:r>
              <w:rPr>
                <w:sz w:val="22"/>
                <w:szCs w:val="22"/>
              </w:rPr>
              <w:t xml:space="preserve">Не позднее девятого рабочего дня месяца, следующего за отчетным периодом, Агент формирует и направляет </w:t>
            </w:r>
            <w:proofErr w:type="gramStart"/>
            <w:r>
              <w:rPr>
                <w:sz w:val="22"/>
                <w:szCs w:val="22"/>
              </w:rPr>
              <w:t>Принципалу</w:t>
            </w:r>
            <w:proofErr w:type="gramEnd"/>
            <w:r>
              <w:rPr>
                <w:sz w:val="22"/>
                <w:szCs w:val="22"/>
              </w:rPr>
              <w:t xml:space="preserve"> расширенный отчет Агента (приложение к отчету Агента)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29441A78"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Агентом и Принципалом соглашения об обмене документами в электронной форме через операторов электронного </w:t>
            </w:r>
            <w:r>
              <w:rPr>
                <w:rFonts w:ascii="Garamond" w:hAnsi="Garamond"/>
                <w:sz w:val="22"/>
                <w:szCs w:val="22"/>
              </w:rPr>
              <w:lastRenderedPageBreak/>
              <w:t>документооборота, предусматривающего направление отчета Агента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отчетным периодом.</w:t>
            </w:r>
          </w:p>
          <w:p w14:paraId="34B8484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девятого рабочего дня месяца, следующего за месяцем, являющимся последним месяцем квартала, Агент формирует и направляет Принципалу на согласование </w:t>
            </w:r>
            <w:r>
              <w:rPr>
                <w:rFonts w:ascii="Garamond" w:hAnsi="Garamond"/>
                <w:sz w:val="22"/>
                <w:szCs w:val="22"/>
                <w:highlight w:val="yellow"/>
              </w:rPr>
              <w:t>А</w:t>
            </w:r>
            <w:r>
              <w:rPr>
                <w:rFonts w:ascii="Garamond" w:hAnsi="Garamond"/>
                <w:sz w:val="22"/>
                <w:szCs w:val="22"/>
              </w:rPr>
              <w:t>кт сверки расчетов при наличии данных, отличных от нуля,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а не позднее одиннадцатого рабочего дня месяца, следующего за месяцем, являющимся последним месяцем квартала, – на бумажном носителе с наличием подписи уполномоченного лица Агента</w:t>
            </w:r>
            <w:r>
              <w:rPr>
                <w:rFonts w:ascii="Garamond" w:hAnsi="Garamond"/>
                <w:sz w:val="22"/>
                <w:szCs w:val="22"/>
                <w:highlight w:val="yellow"/>
              </w:rPr>
              <w:t xml:space="preserve"> по форме, являющейся приложением 2 к настоящему Договору.</w:t>
            </w:r>
          </w:p>
          <w:p w14:paraId="1CB8DD93"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highlight w:val="yellow"/>
              </w:rPr>
              <w:t>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месяцем, являющимся последним месяцем квартала.</w:t>
            </w:r>
          </w:p>
        </w:tc>
      </w:tr>
      <w:tr w:rsidR="00FE2FE5" w14:paraId="553887BC" w14:textId="77777777">
        <w:trPr>
          <w:trHeight w:val="435"/>
        </w:trPr>
        <w:tc>
          <w:tcPr>
            <w:tcW w:w="900" w:type="dxa"/>
            <w:vAlign w:val="center"/>
          </w:tcPr>
          <w:p w14:paraId="0E59CB00" w14:textId="77777777" w:rsidR="00FE2FE5" w:rsidRDefault="00852B76">
            <w:pPr>
              <w:widowControl w:val="0"/>
              <w:spacing w:before="120" w:after="120"/>
              <w:jc w:val="center"/>
              <w:rPr>
                <w:b/>
                <w:bCs/>
                <w:sz w:val="22"/>
                <w:szCs w:val="22"/>
              </w:rPr>
            </w:pPr>
            <w:r>
              <w:rPr>
                <w:b/>
                <w:bCs/>
                <w:sz w:val="22"/>
                <w:szCs w:val="22"/>
              </w:rPr>
              <w:lastRenderedPageBreak/>
              <w:t>5.6</w:t>
            </w:r>
          </w:p>
        </w:tc>
        <w:tc>
          <w:tcPr>
            <w:tcW w:w="6964" w:type="dxa"/>
          </w:tcPr>
          <w:p w14:paraId="25CD8A7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Принципал не позднее третьего рабочего дня с даты получения от Агента </w:t>
            </w:r>
            <w:r>
              <w:rPr>
                <w:rFonts w:ascii="Garamond" w:hAnsi="Garamond"/>
                <w:sz w:val="22"/>
                <w:szCs w:val="22"/>
                <w:highlight w:val="yellow"/>
              </w:rPr>
              <w:t>а</w:t>
            </w:r>
            <w:r>
              <w:rPr>
                <w:rFonts w:ascii="Garamond" w:hAnsi="Garamond"/>
                <w:sz w:val="22"/>
                <w:szCs w:val="22"/>
              </w:rPr>
              <w:t>кта сверки расчетов или отчета Агента принимает документы либо направляет в электронном и бумажном виде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Агента указанных документов на бумажном носителе направляет Агенту эти документы с подписью уполномоченного лица Принципала.</w:t>
            </w:r>
          </w:p>
          <w:p w14:paraId="59455A9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отчет</w:t>
            </w:r>
            <w:r>
              <w:rPr>
                <w:rFonts w:ascii="Garamond" w:hAnsi="Garamond"/>
                <w:sz w:val="22"/>
                <w:szCs w:val="22"/>
                <w:highlight w:val="yellow"/>
              </w:rPr>
              <w:t>а</w:t>
            </w:r>
            <w:r>
              <w:rPr>
                <w:rFonts w:ascii="Garamond" w:hAnsi="Garamond"/>
                <w:sz w:val="22"/>
                <w:szCs w:val="22"/>
              </w:rPr>
              <w:t xml:space="preserve"> Агента в </w:t>
            </w:r>
            <w:r>
              <w:rPr>
                <w:rFonts w:ascii="Garamond" w:hAnsi="Garamond"/>
                <w:sz w:val="22"/>
                <w:szCs w:val="22"/>
              </w:rPr>
              <w:lastRenderedPageBreak/>
              <w:t>электронной форме, Принципал не позднее пятого рабочего дня с даты получения от Агента отчета Агента в электронной форме направляет Агенту отчет Агента в электронной форме с подписью уполномоченного лица либо отказ.</w:t>
            </w:r>
          </w:p>
          <w:p w14:paraId="54B1DDA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7238" w:type="dxa"/>
          </w:tcPr>
          <w:p w14:paraId="469208DE"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Принципал не позднее третьего рабочего дня с даты получения от Агента </w:t>
            </w:r>
            <w:r>
              <w:rPr>
                <w:rFonts w:ascii="Garamond" w:hAnsi="Garamond"/>
                <w:sz w:val="22"/>
                <w:szCs w:val="22"/>
                <w:highlight w:val="yellow"/>
              </w:rPr>
              <w:t>А</w:t>
            </w:r>
            <w:r>
              <w:rPr>
                <w:rFonts w:ascii="Garamond" w:hAnsi="Garamond"/>
                <w:sz w:val="22"/>
                <w:szCs w:val="22"/>
              </w:rPr>
              <w:t>кта сверки расчетов или отчета Агента принимает документы либо направляет в электронном и бумажном виде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Агента указанных документов на бумажном носителе направляет Агенту эти документы с подписью уполномоченного лица Принципала.</w:t>
            </w:r>
          </w:p>
          <w:p w14:paraId="6B6B1060"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отчет</w:t>
            </w:r>
            <w:r>
              <w:rPr>
                <w:rFonts w:ascii="Garamond" w:hAnsi="Garamond"/>
                <w:sz w:val="22"/>
                <w:szCs w:val="22"/>
                <w:highlight w:val="yellow"/>
              </w:rPr>
              <w:t>ов</w:t>
            </w:r>
            <w:r>
              <w:rPr>
                <w:rFonts w:ascii="Garamond" w:hAnsi="Garamond"/>
                <w:sz w:val="22"/>
                <w:szCs w:val="22"/>
              </w:rPr>
              <w:t xml:space="preserve"> Агента</w:t>
            </w:r>
            <w:r>
              <w:rPr>
                <w:rFonts w:ascii="Garamond" w:hAnsi="Garamond"/>
                <w:sz w:val="22"/>
                <w:szCs w:val="22"/>
                <w:highlight w:val="yellow"/>
              </w:rPr>
              <w:t xml:space="preserve">, Актов </w:t>
            </w:r>
            <w:r>
              <w:rPr>
                <w:rFonts w:ascii="Garamond" w:hAnsi="Garamond"/>
                <w:sz w:val="22"/>
                <w:szCs w:val="22"/>
                <w:highlight w:val="yellow"/>
              </w:rPr>
              <w:lastRenderedPageBreak/>
              <w:t>сверки расчетов</w:t>
            </w:r>
            <w:r>
              <w:rPr>
                <w:rFonts w:ascii="Garamond" w:hAnsi="Garamond"/>
                <w:sz w:val="22"/>
                <w:szCs w:val="22"/>
              </w:rPr>
              <w:t xml:space="preserve"> в электронной форме, Принципал не позднее пятого рабочего дня с даты получения от Агента отчета Агента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Агенту отчет Агента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p w14:paraId="05602A0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r>
      <w:tr w:rsidR="00FE2FE5" w14:paraId="1D74DD87" w14:textId="77777777">
        <w:trPr>
          <w:trHeight w:val="435"/>
        </w:trPr>
        <w:tc>
          <w:tcPr>
            <w:tcW w:w="900" w:type="dxa"/>
            <w:vAlign w:val="center"/>
          </w:tcPr>
          <w:p w14:paraId="74BC1E8C" w14:textId="66C6A0A5" w:rsidR="00FE2FE5" w:rsidRDefault="00852B76">
            <w:pPr>
              <w:widowControl w:val="0"/>
              <w:spacing w:before="120" w:after="120"/>
              <w:jc w:val="center"/>
              <w:rPr>
                <w:b/>
                <w:bCs/>
                <w:sz w:val="22"/>
                <w:szCs w:val="22"/>
              </w:rPr>
            </w:pPr>
            <w:r>
              <w:rPr>
                <w:b/>
                <w:sz w:val="22"/>
                <w:szCs w:val="22"/>
              </w:rPr>
              <w:lastRenderedPageBreak/>
              <w:t>Приложение 2</w:t>
            </w:r>
          </w:p>
        </w:tc>
        <w:tc>
          <w:tcPr>
            <w:tcW w:w="6964" w:type="dxa"/>
          </w:tcPr>
          <w:p w14:paraId="6FECC63C" w14:textId="0240D94F"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7238" w:type="dxa"/>
          </w:tcPr>
          <w:p w14:paraId="697DE2DB" w14:textId="77777777" w:rsidR="00FE2FE5" w:rsidRDefault="00FE2FE5">
            <w:pPr>
              <w:pStyle w:val="310"/>
              <w:spacing w:before="120" w:after="120" w:line="276" w:lineRule="auto"/>
              <w:ind w:left="0" w:firstLine="0"/>
              <w:rPr>
                <w:rFonts w:ascii="Garamond" w:hAnsi="Garamond"/>
                <w:sz w:val="22"/>
                <w:szCs w:val="22"/>
              </w:rPr>
            </w:pPr>
          </w:p>
        </w:tc>
      </w:tr>
    </w:tbl>
    <w:p w14:paraId="27634216" w14:textId="77777777" w:rsidR="00FE2FE5" w:rsidRDefault="00FE2FE5">
      <w:pPr>
        <w:pStyle w:val="20"/>
        <w:jc w:val="both"/>
        <w:rPr>
          <w:sz w:val="26"/>
          <w:szCs w:val="26"/>
        </w:rPr>
        <w:sectPr w:rsidR="00FE2FE5" w:rsidSect="006F04D8">
          <w:pgSz w:w="16838" w:h="11906" w:orient="landscape"/>
          <w:pgMar w:top="1134" w:right="1134" w:bottom="851" w:left="1134" w:header="709" w:footer="0" w:gutter="0"/>
          <w:cols w:space="708"/>
          <w:docGrid w:linePitch="360"/>
        </w:sectPr>
      </w:pPr>
    </w:p>
    <w:p w14:paraId="25EB08C1" w14:textId="77777777" w:rsidR="00FE2FE5" w:rsidRDefault="00852B76">
      <w:r>
        <w:rPr>
          <w:b/>
          <w:bCs/>
          <w:sz w:val="22"/>
          <w:szCs w:val="22"/>
        </w:rPr>
        <w:lastRenderedPageBreak/>
        <w:t>Действующая редакция</w:t>
      </w:r>
    </w:p>
    <w:p w14:paraId="44BBA7E2" w14:textId="77777777" w:rsidR="00FE2FE5" w:rsidRDefault="00FE2FE5"/>
    <w:p w14:paraId="6E2465C9" w14:textId="77777777" w:rsidR="00FE2FE5" w:rsidRPr="00D9261A" w:rsidRDefault="00852B76">
      <w:pPr>
        <w:rPr>
          <w:sz w:val="22"/>
          <w:szCs w:val="22"/>
          <w:highlight w:val="yellow"/>
        </w:rPr>
      </w:pPr>
      <w:r w:rsidRPr="00D9261A">
        <w:rPr>
          <w:sz w:val="22"/>
          <w:szCs w:val="22"/>
          <w:highlight w:val="yellow"/>
        </w:rPr>
        <w:t>Форму утверждаю</w:t>
      </w:r>
      <w:r w:rsidRPr="00D9261A">
        <w:rPr>
          <w:sz w:val="22"/>
          <w:szCs w:val="22"/>
          <w:highlight w:val="yellow"/>
        </w:rPr>
        <w:tab/>
      </w:r>
      <w:r w:rsidRPr="00D9261A">
        <w:rPr>
          <w:sz w:val="22"/>
          <w:szCs w:val="22"/>
          <w:highlight w:val="yellow"/>
        </w:rPr>
        <w:tab/>
      </w:r>
      <w:r w:rsidRPr="00D9261A">
        <w:rPr>
          <w:sz w:val="22"/>
          <w:szCs w:val="22"/>
          <w:highlight w:val="yellow"/>
        </w:rPr>
        <w:tab/>
      </w:r>
      <w:r w:rsidRPr="00D9261A">
        <w:rPr>
          <w:sz w:val="22"/>
          <w:szCs w:val="22"/>
          <w:highlight w:val="yellow"/>
        </w:rPr>
        <w:tab/>
      </w:r>
      <w:r w:rsidRPr="00D9261A">
        <w:rPr>
          <w:sz w:val="22"/>
          <w:szCs w:val="22"/>
          <w:highlight w:val="yellow"/>
        </w:rPr>
        <w:tab/>
      </w:r>
      <w:r w:rsidRPr="00D9261A">
        <w:rPr>
          <w:sz w:val="22"/>
          <w:szCs w:val="22"/>
          <w:highlight w:val="yellow"/>
        </w:rPr>
        <w:tab/>
      </w:r>
      <w:r w:rsidRPr="00D9261A">
        <w:rPr>
          <w:sz w:val="22"/>
          <w:szCs w:val="22"/>
          <w:highlight w:val="yellow"/>
        </w:rPr>
        <w:tab/>
        <w:t>Форму утверждаю</w:t>
      </w:r>
    </w:p>
    <w:p w14:paraId="0561C450" w14:textId="77777777" w:rsidR="00FE2FE5" w:rsidRPr="00D9261A" w:rsidRDefault="00852B76">
      <w:pPr>
        <w:ind w:firstLine="360"/>
        <w:jc w:val="both"/>
        <w:rPr>
          <w:sz w:val="22"/>
          <w:szCs w:val="22"/>
          <w:highlight w:val="yellow"/>
        </w:rPr>
      </w:pPr>
      <w:r w:rsidRPr="00D9261A">
        <w:rPr>
          <w:sz w:val="22"/>
          <w:szCs w:val="22"/>
          <w:highlight w:val="yellow"/>
        </w:rPr>
        <w:t xml:space="preserve">________________ (от Агента) </w:t>
      </w:r>
      <w:r w:rsidRPr="00D9261A">
        <w:rPr>
          <w:sz w:val="22"/>
          <w:szCs w:val="22"/>
          <w:highlight w:val="yellow"/>
        </w:rPr>
        <w:tab/>
      </w:r>
      <w:r w:rsidRPr="00D9261A">
        <w:rPr>
          <w:sz w:val="22"/>
          <w:szCs w:val="22"/>
          <w:highlight w:val="yellow"/>
        </w:rPr>
        <w:tab/>
      </w:r>
      <w:r w:rsidRPr="00D9261A">
        <w:rPr>
          <w:sz w:val="22"/>
          <w:szCs w:val="22"/>
          <w:highlight w:val="yellow"/>
        </w:rPr>
        <w:tab/>
      </w:r>
      <w:r w:rsidRPr="00D9261A">
        <w:rPr>
          <w:sz w:val="22"/>
          <w:szCs w:val="22"/>
          <w:highlight w:val="yellow"/>
        </w:rPr>
        <w:tab/>
        <w:t>____________ (от Принципала)</w:t>
      </w:r>
    </w:p>
    <w:p w14:paraId="12B4E0F2" w14:textId="77777777" w:rsidR="00FE2FE5" w:rsidRPr="00D9261A" w:rsidRDefault="00852B76">
      <w:pPr>
        <w:keepNext/>
        <w:spacing w:before="60"/>
        <w:ind w:firstLine="360"/>
        <w:jc w:val="right"/>
        <w:outlineLvl w:val="0"/>
        <w:rPr>
          <w:b/>
          <w:sz w:val="22"/>
          <w:szCs w:val="22"/>
          <w:highlight w:val="yellow"/>
        </w:rPr>
      </w:pPr>
      <w:r w:rsidRPr="00D9261A">
        <w:rPr>
          <w:b/>
          <w:sz w:val="22"/>
          <w:szCs w:val="22"/>
          <w:highlight w:val="yellow"/>
        </w:rPr>
        <w:t>Приложение 2</w:t>
      </w:r>
    </w:p>
    <w:p w14:paraId="40265A03" w14:textId="77777777" w:rsidR="00FE2FE5" w:rsidRPr="00D9261A" w:rsidRDefault="00852B76">
      <w:pPr>
        <w:keepNext/>
        <w:spacing w:before="60"/>
        <w:ind w:firstLine="360"/>
        <w:jc w:val="right"/>
        <w:rPr>
          <w:b/>
          <w:sz w:val="22"/>
          <w:szCs w:val="22"/>
          <w:highlight w:val="yellow"/>
        </w:rPr>
      </w:pPr>
      <w:r w:rsidRPr="00D9261A">
        <w:rPr>
          <w:b/>
          <w:sz w:val="22"/>
          <w:szCs w:val="22"/>
          <w:highlight w:val="yellow"/>
        </w:rPr>
        <w:t>к Агентскому договору</w:t>
      </w:r>
    </w:p>
    <w:p w14:paraId="1A58047A" w14:textId="77777777" w:rsidR="00FE2FE5" w:rsidRPr="00D9261A" w:rsidRDefault="00852B76">
      <w:pPr>
        <w:spacing w:before="60"/>
        <w:ind w:left="6710"/>
        <w:jc w:val="center"/>
        <w:rPr>
          <w:b/>
          <w:sz w:val="22"/>
          <w:szCs w:val="22"/>
          <w:highlight w:val="yellow"/>
        </w:rPr>
      </w:pPr>
      <w:r w:rsidRPr="00D9261A">
        <w:rPr>
          <w:b/>
          <w:sz w:val="22"/>
          <w:szCs w:val="22"/>
          <w:highlight w:val="yellow"/>
        </w:rPr>
        <w:t xml:space="preserve">   от «__</w:t>
      </w:r>
      <w:proofErr w:type="gramStart"/>
      <w:r w:rsidRPr="00D9261A">
        <w:rPr>
          <w:b/>
          <w:sz w:val="22"/>
          <w:szCs w:val="22"/>
          <w:highlight w:val="yellow"/>
        </w:rPr>
        <w:t>_»_</w:t>
      </w:r>
      <w:proofErr w:type="gramEnd"/>
      <w:r w:rsidRPr="00D9261A">
        <w:rPr>
          <w:b/>
          <w:sz w:val="22"/>
          <w:szCs w:val="22"/>
          <w:highlight w:val="yellow"/>
        </w:rPr>
        <w:t>____________№___</w:t>
      </w:r>
    </w:p>
    <w:tbl>
      <w:tblPr>
        <w:tblW w:w="10038" w:type="dxa"/>
        <w:tblInd w:w="-540" w:type="dxa"/>
        <w:tblLayout w:type="fixed"/>
        <w:tblCellMar>
          <w:left w:w="0" w:type="dxa"/>
          <w:right w:w="0" w:type="dxa"/>
        </w:tblCellMar>
        <w:tblLook w:val="0000" w:firstRow="0" w:lastRow="0" w:firstColumn="0" w:lastColumn="0" w:noHBand="0" w:noVBand="0"/>
      </w:tblPr>
      <w:tblGrid>
        <w:gridCol w:w="114"/>
        <w:gridCol w:w="3461"/>
        <w:gridCol w:w="1378"/>
        <w:gridCol w:w="123"/>
        <w:gridCol w:w="1344"/>
        <w:gridCol w:w="1560"/>
        <w:gridCol w:w="1897"/>
        <w:gridCol w:w="23"/>
        <w:gridCol w:w="138"/>
      </w:tblGrid>
      <w:tr w:rsidR="00FE2FE5" w:rsidRPr="00D9261A" w14:paraId="6B31D8EA" w14:textId="77777777">
        <w:trPr>
          <w:gridAfter w:val="1"/>
          <w:wAfter w:w="138" w:type="dxa"/>
          <w:trHeight w:val="1581"/>
        </w:trPr>
        <w:tc>
          <w:tcPr>
            <w:tcW w:w="9900" w:type="dxa"/>
            <w:gridSpan w:val="8"/>
            <w:tcBorders>
              <w:top w:val="nil"/>
              <w:left w:val="nil"/>
              <w:right w:val="nil"/>
            </w:tcBorders>
            <w:noWrap/>
          </w:tcPr>
          <w:p w14:paraId="3DB07890" w14:textId="77777777" w:rsidR="00FE2FE5" w:rsidRPr="00D9261A" w:rsidRDefault="00852B76">
            <w:pPr>
              <w:spacing w:before="60"/>
              <w:jc w:val="center"/>
              <w:rPr>
                <w:b/>
                <w:sz w:val="22"/>
                <w:szCs w:val="22"/>
                <w:highlight w:val="yellow"/>
              </w:rPr>
            </w:pPr>
            <w:r w:rsidRPr="00D9261A">
              <w:rPr>
                <w:sz w:val="22"/>
                <w:szCs w:val="22"/>
              </w:rPr>
              <w:tab/>
            </w:r>
            <w:r w:rsidRPr="00D9261A">
              <w:rPr>
                <w:b/>
                <w:sz w:val="22"/>
                <w:szCs w:val="22"/>
              </w:rPr>
              <w:t>АКТ СВЕРКИ РАСЧЕТОВ</w:t>
            </w:r>
          </w:p>
          <w:p w14:paraId="360E07A7" w14:textId="77777777" w:rsidR="00FE2FE5" w:rsidRPr="00D9261A" w:rsidRDefault="00852B76">
            <w:pPr>
              <w:spacing w:before="60"/>
              <w:jc w:val="center"/>
              <w:rPr>
                <w:sz w:val="22"/>
                <w:szCs w:val="22"/>
              </w:rPr>
            </w:pPr>
            <w:r w:rsidRPr="00D9261A">
              <w:rPr>
                <w:b/>
                <w:sz w:val="22"/>
                <w:szCs w:val="22"/>
                <w:highlight w:val="yellow"/>
              </w:rPr>
              <w:t xml:space="preserve">по Агентскому договору </w:t>
            </w:r>
            <w:r w:rsidRPr="00D9261A">
              <w:rPr>
                <w:sz w:val="22"/>
                <w:szCs w:val="22"/>
                <w:highlight w:val="yellow"/>
              </w:rPr>
              <w:t>№_________от_________</w:t>
            </w:r>
          </w:p>
          <w:p w14:paraId="53485541" w14:textId="77777777" w:rsidR="00FE2FE5" w:rsidRPr="00D9261A" w:rsidRDefault="00852B76">
            <w:pPr>
              <w:spacing w:before="60"/>
              <w:jc w:val="center"/>
              <w:rPr>
                <w:sz w:val="22"/>
                <w:szCs w:val="22"/>
              </w:rPr>
            </w:pPr>
            <w:r w:rsidRPr="00D9261A">
              <w:rPr>
                <w:sz w:val="22"/>
                <w:szCs w:val="22"/>
              </w:rPr>
              <w:t xml:space="preserve">за </w:t>
            </w:r>
            <w:r w:rsidRPr="00D9261A">
              <w:rPr>
                <w:sz w:val="22"/>
                <w:szCs w:val="22"/>
                <w:highlight w:val="yellow"/>
              </w:rPr>
              <w:t>_____________________ г.</w:t>
            </w:r>
          </w:p>
          <w:p w14:paraId="18FB7250" w14:textId="77777777" w:rsidR="00FE2FE5" w:rsidRPr="00D9261A" w:rsidRDefault="00852B76">
            <w:pPr>
              <w:spacing w:before="60"/>
              <w:jc w:val="right"/>
              <w:rPr>
                <w:sz w:val="22"/>
                <w:szCs w:val="22"/>
                <w:highlight w:val="yellow"/>
              </w:rPr>
            </w:pPr>
            <w:r w:rsidRPr="00D9261A">
              <w:rPr>
                <w:sz w:val="22"/>
                <w:szCs w:val="22"/>
                <w:highlight w:val="yellow"/>
              </w:rPr>
              <w:t xml:space="preserve">«_____» ______ 20__ г. </w:t>
            </w:r>
          </w:p>
          <w:p w14:paraId="015D166C" w14:textId="77777777" w:rsidR="00FE2FE5" w:rsidRPr="00D9261A" w:rsidRDefault="00852B76">
            <w:pPr>
              <w:spacing w:before="60"/>
              <w:jc w:val="right"/>
              <w:rPr>
                <w:sz w:val="22"/>
                <w:szCs w:val="22"/>
              </w:rPr>
            </w:pPr>
            <w:r w:rsidRPr="00D9261A">
              <w:rPr>
                <w:sz w:val="22"/>
                <w:szCs w:val="22"/>
                <w:highlight w:val="yellow"/>
              </w:rPr>
              <w:t>(руб.)</w:t>
            </w:r>
            <w:r w:rsidRPr="00D9261A">
              <w:rPr>
                <w:sz w:val="22"/>
                <w:szCs w:val="22"/>
              </w:rPr>
              <w:t xml:space="preserve"> </w:t>
            </w:r>
          </w:p>
        </w:tc>
      </w:tr>
      <w:tr w:rsidR="00FE2FE5" w:rsidRPr="00D9261A" w14:paraId="5C3D11F1" w14:textId="77777777">
        <w:trPr>
          <w:gridAfter w:val="1"/>
          <w:wAfter w:w="138" w:type="dxa"/>
          <w:cantSplit/>
          <w:trHeight w:val="263"/>
        </w:trPr>
        <w:tc>
          <w:tcPr>
            <w:tcW w:w="3575" w:type="dxa"/>
            <w:gridSpan w:val="2"/>
            <w:tcBorders>
              <w:top w:val="single" w:sz="4" w:space="0" w:color="auto"/>
              <w:left w:val="single" w:sz="4" w:space="0" w:color="auto"/>
              <w:bottom w:val="single" w:sz="4" w:space="0" w:color="000000"/>
              <w:right w:val="single" w:sz="4" w:space="0" w:color="auto"/>
            </w:tcBorders>
          </w:tcPr>
          <w:p w14:paraId="725B853D" w14:textId="77777777" w:rsidR="00FE2FE5" w:rsidRPr="00D9261A" w:rsidRDefault="00852B76">
            <w:pPr>
              <w:jc w:val="both"/>
              <w:rPr>
                <w:b/>
                <w:sz w:val="22"/>
                <w:szCs w:val="22"/>
              </w:rPr>
            </w:pPr>
            <w:r w:rsidRPr="00D9261A">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3C1360AF" w14:textId="77777777" w:rsidR="00FE2FE5" w:rsidRPr="00D9261A" w:rsidRDefault="00852B76">
            <w:pPr>
              <w:jc w:val="center"/>
              <w:rPr>
                <w:b/>
                <w:sz w:val="22"/>
                <w:szCs w:val="22"/>
                <w:highlight w:val="yellow"/>
              </w:rPr>
            </w:pPr>
            <w:r w:rsidRPr="00D9261A">
              <w:rPr>
                <w:b/>
                <w:sz w:val="22"/>
                <w:szCs w:val="22"/>
                <w:highlight w:val="yellow"/>
              </w:rPr>
              <w:t>По данным Агента</w:t>
            </w:r>
          </w:p>
        </w:tc>
        <w:tc>
          <w:tcPr>
            <w:tcW w:w="3480" w:type="dxa"/>
            <w:gridSpan w:val="3"/>
            <w:tcBorders>
              <w:top w:val="single" w:sz="4" w:space="0" w:color="auto"/>
              <w:left w:val="nil"/>
              <w:bottom w:val="single" w:sz="4" w:space="0" w:color="auto"/>
              <w:right w:val="single" w:sz="4" w:space="0" w:color="auto"/>
            </w:tcBorders>
          </w:tcPr>
          <w:p w14:paraId="4E70E63A" w14:textId="77777777" w:rsidR="00FE2FE5" w:rsidRPr="00D9261A" w:rsidRDefault="00852B76">
            <w:pPr>
              <w:jc w:val="center"/>
              <w:rPr>
                <w:b/>
                <w:sz w:val="22"/>
                <w:szCs w:val="22"/>
                <w:highlight w:val="yellow"/>
              </w:rPr>
            </w:pPr>
            <w:r w:rsidRPr="00D9261A">
              <w:rPr>
                <w:b/>
                <w:sz w:val="22"/>
                <w:szCs w:val="22"/>
                <w:highlight w:val="yellow"/>
              </w:rPr>
              <w:t>По данным Принципала</w:t>
            </w:r>
          </w:p>
        </w:tc>
      </w:tr>
      <w:tr w:rsidR="00FE2FE5" w:rsidRPr="00D9261A" w14:paraId="26D16287" w14:textId="77777777">
        <w:trPr>
          <w:gridAfter w:val="1"/>
          <w:wAfter w:w="138" w:type="dxa"/>
          <w:trHeight w:val="315"/>
        </w:trPr>
        <w:tc>
          <w:tcPr>
            <w:tcW w:w="3575" w:type="dxa"/>
            <w:gridSpan w:val="2"/>
            <w:tcBorders>
              <w:top w:val="nil"/>
              <w:left w:val="single" w:sz="4" w:space="0" w:color="auto"/>
              <w:bottom w:val="single" w:sz="4" w:space="0" w:color="auto"/>
              <w:right w:val="single" w:sz="4" w:space="0" w:color="auto"/>
            </w:tcBorders>
          </w:tcPr>
          <w:p w14:paraId="2DE62058" w14:textId="77777777" w:rsidR="00FE2FE5" w:rsidRPr="00D9261A" w:rsidRDefault="00FE2FE5">
            <w:pPr>
              <w:jc w:val="both"/>
              <w:rPr>
                <w:b/>
                <w:sz w:val="22"/>
                <w:szCs w:val="22"/>
              </w:rPr>
            </w:pPr>
          </w:p>
        </w:tc>
        <w:tc>
          <w:tcPr>
            <w:tcW w:w="1378" w:type="dxa"/>
            <w:tcBorders>
              <w:top w:val="nil"/>
              <w:left w:val="nil"/>
              <w:bottom w:val="single" w:sz="4" w:space="0" w:color="auto"/>
              <w:right w:val="single" w:sz="4" w:space="0" w:color="auto"/>
            </w:tcBorders>
          </w:tcPr>
          <w:p w14:paraId="7073A8FB" w14:textId="77777777" w:rsidR="00FE2FE5" w:rsidRPr="00D9261A" w:rsidRDefault="00852B76">
            <w:pPr>
              <w:jc w:val="center"/>
              <w:rPr>
                <w:b/>
                <w:sz w:val="22"/>
                <w:szCs w:val="22"/>
              </w:rPr>
            </w:pPr>
            <w:r w:rsidRPr="00D9261A">
              <w:rPr>
                <w:b/>
                <w:sz w:val="22"/>
                <w:szCs w:val="22"/>
              </w:rPr>
              <w:t>Дебет</w:t>
            </w:r>
          </w:p>
        </w:tc>
        <w:tc>
          <w:tcPr>
            <w:tcW w:w="1467" w:type="dxa"/>
            <w:gridSpan w:val="2"/>
            <w:tcBorders>
              <w:top w:val="nil"/>
              <w:left w:val="nil"/>
              <w:bottom w:val="single" w:sz="4" w:space="0" w:color="auto"/>
              <w:right w:val="single" w:sz="4" w:space="0" w:color="auto"/>
            </w:tcBorders>
          </w:tcPr>
          <w:p w14:paraId="20269D4C" w14:textId="77777777" w:rsidR="00FE2FE5" w:rsidRPr="00D9261A" w:rsidRDefault="00852B76">
            <w:pPr>
              <w:jc w:val="center"/>
              <w:rPr>
                <w:b/>
                <w:sz w:val="22"/>
                <w:szCs w:val="22"/>
              </w:rPr>
            </w:pPr>
            <w:r w:rsidRPr="00D9261A">
              <w:rPr>
                <w:b/>
                <w:sz w:val="22"/>
                <w:szCs w:val="22"/>
              </w:rPr>
              <w:t>Кредит</w:t>
            </w:r>
          </w:p>
        </w:tc>
        <w:tc>
          <w:tcPr>
            <w:tcW w:w="1560" w:type="dxa"/>
            <w:tcBorders>
              <w:top w:val="single" w:sz="4" w:space="0" w:color="auto"/>
              <w:left w:val="nil"/>
              <w:bottom w:val="single" w:sz="4" w:space="0" w:color="auto"/>
              <w:right w:val="single" w:sz="4" w:space="0" w:color="auto"/>
            </w:tcBorders>
          </w:tcPr>
          <w:p w14:paraId="046D26AF" w14:textId="77777777" w:rsidR="00FE2FE5" w:rsidRPr="00D9261A" w:rsidRDefault="00852B76">
            <w:pPr>
              <w:jc w:val="center"/>
              <w:rPr>
                <w:b/>
                <w:sz w:val="22"/>
                <w:szCs w:val="22"/>
              </w:rPr>
            </w:pPr>
            <w:r w:rsidRPr="00D9261A">
              <w:rPr>
                <w:b/>
                <w:sz w:val="22"/>
                <w:szCs w:val="22"/>
              </w:rPr>
              <w:t>Дебет</w:t>
            </w:r>
          </w:p>
        </w:tc>
        <w:tc>
          <w:tcPr>
            <w:tcW w:w="1920" w:type="dxa"/>
            <w:gridSpan w:val="2"/>
            <w:tcBorders>
              <w:top w:val="single" w:sz="4" w:space="0" w:color="auto"/>
              <w:left w:val="nil"/>
              <w:bottom w:val="single" w:sz="4" w:space="0" w:color="auto"/>
              <w:right w:val="single" w:sz="4" w:space="0" w:color="auto"/>
            </w:tcBorders>
          </w:tcPr>
          <w:p w14:paraId="6A71B248" w14:textId="77777777" w:rsidR="00FE2FE5" w:rsidRPr="00D9261A" w:rsidRDefault="00852B76">
            <w:pPr>
              <w:jc w:val="center"/>
              <w:rPr>
                <w:b/>
                <w:sz w:val="22"/>
                <w:szCs w:val="22"/>
              </w:rPr>
            </w:pPr>
            <w:r w:rsidRPr="00D9261A">
              <w:rPr>
                <w:b/>
                <w:sz w:val="22"/>
                <w:szCs w:val="22"/>
              </w:rPr>
              <w:t>Кредит</w:t>
            </w:r>
          </w:p>
        </w:tc>
      </w:tr>
      <w:tr w:rsidR="00FE2FE5" w:rsidRPr="00D9261A" w14:paraId="7B538077" w14:textId="77777777">
        <w:trPr>
          <w:gridAfter w:val="1"/>
          <w:wAfter w:w="138" w:type="dxa"/>
          <w:cantSplit/>
          <w:trHeight w:val="371"/>
        </w:trPr>
        <w:tc>
          <w:tcPr>
            <w:tcW w:w="3575" w:type="dxa"/>
            <w:gridSpan w:val="2"/>
            <w:tcBorders>
              <w:top w:val="single" w:sz="4" w:space="0" w:color="auto"/>
              <w:left w:val="single" w:sz="4" w:space="0" w:color="auto"/>
              <w:right w:val="single" w:sz="4" w:space="0" w:color="auto"/>
            </w:tcBorders>
          </w:tcPr>
          <w:p w14:paraId="49BD9DDF" w14:textId="77777777" w:rsidR="00FE2FE5" w:rsidRPr="00D9261A" w:rsidRDefault="00852B76">
            <w:pPr>
              <w:rPr>
                <w:b/>
                <w:sz w:val="22"/>
                <w:szCs w:val="22"/>
              </w:rPr>
            </w:pPr>
            <w:r w:rsidRPr="00D9261A">
              <w:rPr>
                <w:b/>
                <w:sz w:val="22"/>
                <w:szCs w:val="22"/>
              </w:rPr>
              <w:t xml:space="preserve">Сальдо на </w:t>
            </w:r>
            <w:r w:rsidRPr="00D9261A">
              <w:rPr>
                <w:b/>
                <w:sz w:val="22"/>
                <w:szCs w:val="22"/>
                <w:highlight w:val="yellow"/>
              </w:rPr>
              <w:t>01.__.20__</w:t>
            </w:r>
            <w:r w:rsidRPr="00D9261A">
              <w:rPr>
                <w:b/>
                <w:sz w:val="22"/>
                <w:szCs w:val="22"/>
              </w:rPr>
              <w:t xml:space="preserve"> г.:</w:t>
            </w:r>
          </w:p>
        </w:tc>
        <w:tc>
          <w:tcPr>
            <w:tcW w:w="1378" w:type="dxa"/>
            <w:tcBorders>
              <w:top w:val="nil"/>
              <w:left w:val="nil"/>
              <w:bottom w:val="single" w:sz="4" w:space="0" w:color="auto"/>
              <w:right w:val="single" w:sz="4" w:space="0" w:color="auto"/>
            </w:tcBorders>
          </w:tcPr>
          <w:p w14:paraId="0A5E6322"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20DD123"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471D17FC"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422E0A72" w14:textId="77777777" w:rsidR="00FE2FE5" w:rsidRPr="00D9261A" w:rsidRDefault="00FE2FE5">
            <w:pPr>
              <w:jc w:val="both"/>
              <w:rPr>
                <w:sz w:val="22"/>
                <w:szCs w:val="22"/>
              </w:rPr>
            </w:pPr>
          </w:p>
        </w:tc>
      </w:tr>
      <w:tr w:rsidR="00FE2FE5" w:rsidRPr="00D9261A" w14:paraId="2E335DC7" w14:textId="77777777">
        <w:trPr>
          <w:gridAfter w:val="1"/>
          <w:wAfter w:w="138" w:type="dxa"/>
          <w:cantSplit/>
          <w:trHeight w:val="549"/>
        </w:trPr>
        <w:tc>
          <w:tcPr>
            <w:tcW w:w="3575" w:type="dxa"/>
            <w:gridSpan w:val="2"/>
            <w:tcBorders>
              <w:left w:val="single" w:sz="4" w:space="0" w:color="auto"/>
              <w:bottom w:val="single" w:sz="4" w:space="0" w:color="auto"/>
              <w:right w:val="single" w:sz="4" w:space="0" w:color="auto"/>
            </w:tcBorders>
          </w:tcPr>
          <w:p w14:paraId="4D745941" w14:textId="77777777" w:rsidR="00FE2FE5" w:rsidRPr="00D9261A" w:rsidRDefault="00852B76">
            <w:pPr>
              <w:rPr>
                <w:sz w:val="22"/>
                <w:szCs w:val="22"/>
              </w:rPr>
            </w:pPr>
            <w:r w:rsidRPr="00D9261A">
              <w:rPr>
                <w:sz w:val="22"/>
                <w:szCs w:val="22"/>
                <w:highlight w:val="yellow"/>
              </w:rPr>
              <w:t>По вознаграждению</w:t>
            </w:r>
            <w:r w:rsidRPr="00D9261A">
              <w:rPr>
                <w:sz w:val="22"/>
                <w:szCs w:val="22"/>
              </w:rPr>
              <w:t xml:space="preserve"> Агента,</w:t>
            </w:r>
          </w:p>
          <w:p w14:paraId="0390EE8E" w14:textId="77777777" w:rsidR="00FE2FE5" w:rsidRPr="00D9261A" w:rsidRDefault="00852B76">
            <w:pPr>
              <w:rPr>
                <w:sz w:val="22"/>
                <w:szCs w:val="22"/>
              </w:rPr>
            </w:pPr>
            <w:r w:rsidRPr="00D9261A">
              <w:rPr>
                <w:sz w:val="22"/>
                <w:szCs w:val="22"/>
              </w:rPr>
              <w:t>в т.ч. НДС</w:t>
            </w:r>
          </w:p>
        </w:tc>
        <w:tc>
          <w:tcPr>
            <w:tcW w:w="1378" w:type="dxa"/>
            <w:tcBorders>
              <w:top w:val="nil"/>
              <w:left w:val="nil"/>
              <w:bottom w:val="single" w:sz="4" w:space="0" w:color="auto"/>
              <w:right w:val="single" w:sz="4" w:space="0" w:color="auto"/>
            </w:tcBorders>
          </w:tcPr>
          <w:p w14:paraId="6A1C6C30"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F6F6CE4"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50B13F8B"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3ADF93BC" w14:textId="77777777" w:rsidR="00FE2FE5" w:rsidRPr="00D9261A" w:rsidRDefault="00FE2FE5">
            <w:pPr>
              <w:jc w:val="both"/>
              <w:rPr>
                <w:sz w:val="22"/>
                <w:szCs w:val="22"/>
              </w:rPr>
            </w:pPr>
          </w:p>
        </w:tc>
      </w:tr>
      <w:tr w:rsidR="00FE2FE5" w:rsidRPr="00D9261A" w14:paraId="7F1640FF" w14:textId="77777777">
        <w:trPr>
          <w:gridAfter w:val="1"/>
          <w:wAfter w:w="138" w:type="dxa"/>
          <w:cantSplit/>
          <w:trHeight w:val="519"/>
        </w:trPr>
        <w:tc>
          <w:tcPr>
            <w:tcW w:w="3575" w:type="dxa"/>
            <w:gridSpan w:val="2"/>
            <w:tcBorders>
              <w:left w:val="single" w:sz="4" w:space="0" w:color="auto"/>
              <w:bottom w:val="single" w:sz="4" w:space="0" w:color="auto"/>
              <w:right w:val="single" w:sz="4" w:space="0" w:color="auto"/>
            </w:tcBorders>
          </w:tcPr>
          <w:p w14:paraId="03A163E7" w14:textId="77777777" w:rsidR="00FE2FE5" w:rsidRPr="00D9261A" w:rsidRDefault="00852B76">
            <w:pPr>
              <w:rPr>
                <w:sz w:val="22"/>
                <w:szCs w:val="22"/>
              </w:rPr>
            </w:pPr>
            <w:r w:rsidRPr="00D9261A">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618248C4"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E2E7BB7"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384D06A1"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7E041E95" w14:textId="77777777" w:rsidR="00FE2FE5" w:rsidRPr="00D9261A" w:rsidRDefault="00FE2FE5">
            <w:pPr>
              <w:jc w:val="both"/>
              <w:rPr>
                <w:sz w:val="22"/>
                <w:szCs w:val="22"/>
              </w:rPr>
            </w:pPr>
          </w:p>
        </w:tc>
      </w:tr>
      <w:tr w:rsidR="00FE2FE5" w:rsidRPr="00D9261A" w14:paraId="4B1C9271" w14:textId="77777777">
        <w:trPr>
          <w:gridAfter w:val="1"/>
          <w:wAfter w:w="138" w:type="dxa"/>
          <w:trHeight w:val="630"/>
        </w:trPr>
        <w:tc>
          <w:tcPr>
            <w:tcW w:w="3575" w:type="dxa"/>
            <w:gridSpan w:val="2"/>
            <w:tcBorders>
              <w:top w:val="single" w:sz="4" w:space="0" w:color="auto"/>
              <w:left w:val="single" w:sz="4" w:space="0" w:color="auto"/>
              <w:bottom w:val="single" w:sz="4" w:space="0" w:color="auto"/>
              <w:right w:val="single" w:sz="4" w:space="0" w:color="auto"/>
            </w:tcBorders>
          </w:tcPr>
          <w:p w14:paraId="13C8750B" w14:textId="77777777" w:rsidR="00FE2FE5" w:rsidRPr="00D9261A" w:rsidRDefault="00852B76">
            <w:pPr>
              <w:rPr>
                <w:sz w:val="22"/>
                <w:szCs w:val="22"/>
              </w:rPr>
            </w:pPr>
            <w:r w:rsidRPr="00D9261A">
              <w:rPr>
                <w:sz w:val="22"/>
                <w:szCs w:val="22"/>
              </w:rPr>
              <w:t xml:space="preserve">Начислено вознаграждение за </w:t>
            </w:r>
            <w:r w:rsidRPr="00D9261A">
              <w:rPr>
                <w:sz w:val="22"/>
                <w:szCs w:val="22"/>
                <w:highlight w:val="yellow"/>
              </w:rPr>
              <w:t>___________________г</w:t>
            </w:r>
            <w:r w:rsidRPr="00D9261A">
              <w:rPr>
                <w:sz w:val="22"/>
                <w:szCs w:val="22"/>
              </w:rPr>
              <w:t>. на сумму,</w:t>
            </w:r>
          </w:p>
          <w:p w14:paraId="0C3EEAF6" w14:textId="77777777" w:rsidR="00FE2FE5" w:rsidRPr="00D9261A" w:rsidRDefault="00852B76">
            <w:pPr>
              <w:rPr>
                <w:sz w:val="22"/>
                <w:szCs w:val="22"/>
              </w:rPr>
            </w:pPr>
            <w:r w:rsidRPr="00D9261A">
              <w:rPr>
                <w:sz w:val="22"/>
                <w:szCs w:val="22"/>
              </w:rPr>
              <w:t>в т.ч. НДС</w:t>
            </w:r>
          </w:p>
        </w:tc>
        <w:tc>
          <w:tcPr>
            <w:tcW w:w="1378" w:type="dxa"/>
            <w:tcBorders>
              <w:top w:val="nil"/>
              <w:left w:val="nil"/>
              <w:bottom w:val="single" w:sz="4" w:space="0" w:color="auto"/>
              <w:right w:val="single" w:sz="4" w:space="0" w:color="auto"/>
            </w:tcBorders>
          </w:tcPr>
          <w:p w14:paraId="64C8892D"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C436AD2"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4165F493"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7F646FA9" w14:textId="77777777" w:rsidR="00FE2FE5" w:rsidRPr="00D9261A" w:rsidRDefault="00FE2FE5">
            <w:pPr>
              <w:jc w:val="both"/>
              <w:rPr>
                <w:sz w:val="22"/>
                <w:szCs w:val="22"/>
              </w:rPr>
            </w:pPr>
          </w:p>
        </w:tc>
      </w:tr>
      <w:tr w:rsidR="00FE2FE5" w:rsidRPr="00D9261A" w14:paraId="7E773973" w14:textId="77777777">
        <w:trPr>
          <w:gridAfter w:val="1"/>
          <w:wAfter w:w="138" w:type="dxa"/>
          <w:trHeight w:val="315"/>
        </w:trPr>
        <w:tc>
          <w:tcPr>
            <w:tcW w:w="3575" w:type="dxa"/>
            <w:gridSpan w:val="2"/>
            <w:tcBorders>
              <w:top w:val="nil"/>
              <w:left w:val="single" w:sz="4" w:space="0" w:color="auto"/>
              <w:bottom w:val="single" w:sz="4" w:space="0" w:color="auto"/>
              <w:right w:val="single" w:sz="4" w:space="0" w:color="auto"/>
            </w:tcBorders>
          </w:tcPr>
          <w:p w14:paraId="222AD032" w14:textId="77777777" w:rsidR="00FE2FE5" w:rsidRPr="00D9261A" w:rsidRDefault="00852B76">
            <w:pPr>
              <w:rPr>
                <w:sz w:val="22"/>
                <w:szCs w:val="22"/>
              </w:rPr>
            </w:pPr>
            <w:r w:rsidRPr="00D9261A">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F81CB27"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15B91D4"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00F632C2"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0005ED8F" w14:textId="77777777" w:rsidR="00FE2FE5" w:rsidRPr="00D9261A" w:rsidRDefault="00FE2FE5">
            <w:pPr>
              <w:jc w:val="both"/>
              <w:rPr>
                <w:sz w:val="22"/>
                <w:szCs w:val="22"/>
              </w:rPr>
            </w:pPr>
          </w:p>
        </w:tc>
      </w:tr>
      <w:tr w:rsidR="00FE2FE5" w:rsidRPr="00D9261A" w14:paraId="1EA5F4E7" w14:textId="77777777">
        <w:trPr>
          <w:gridAfter w:val="1"/>
          <w:wAfter w:w="138" w:type="dxa"/>
          <w:cantSplit/>
          <w:trHeight w:val="1018"/>
        </w:trPr>
        <w:tc>
          <w:tcPr>
            <w:tcW w:w="3575" w:type="dxa"/>
            <w:gridSpan w:val="2"/>
            <w:tcBorders>
              <w:top w:val="nil"/>
              <w:left w:val="single" w:sz="4" w:space="0" w:color="auto"/>
              <w:right w:val="single" w:sz="4" w:space="0" w:color="auto"/>
            </w:tcBorders>
          </w:tcPr>
          <w:p w14:paraId="3EE3E673" w14:textId="77777777" w:rsidR="00FE2FE5" w:rsidRPr="00D9261A" w:rsidRDefault="00852B76">
            <w:pPr>
              <w:rPr>
                <w:sz w:val="22"/>
                <w:szCs w:val="22"/>
              </w:rPr>
            </w:pPr>
            <w:r w:rsidRPr="00D9261A">
              <w:rPr>
                <w:b/>
                <w:sz w:val="22"/>
                <w:szCs w:val="22"/>
              </w:rPr>
              <w:t>Оплачено</w:t>
            </w:r>
            <w:r w:rsidRPr="00D9261A">
              <w:rPr>
                <w:sz w:val="22"/>
                <w:szCs w:val="22"/>
              </w:rPr>
              <w:t>:</w:t>
            </w:r>
          </w:p>
          <w:p w14:paraId="480CAC75" w14:textId="77777777" w:rsidR="00FE2FE5" w:rsidRPr="00D9261A" w:rsidRDefault="00852B76">
            <w:pPr>
              <w:rPr>
                <w:sz w:val="22"/>
                <w:szCs w:val="22"/>
              </w:rPr>
            </w:pPr>
            <w:r w:rsidRPr="00D9261A">
              <w:rPr>
                <w:sz w:val="22"/>
                <w:szCs w:val="22"/>
              </w:rPr>
              <w:t>По вознаграждению Агента,</w:t>
            </w:r>
          </w:p>
          <w:p w14:paraId="2940E6D0" w14:textId="77777777" w:rsidR="00FE2FE5" w:rsidRPr="00D9261A" w:rsidRDefault="00852B76">
            <w:pPr>
              <w:rPr>
                <w:sz w:val="22"/>
                <w:szCs w:val="22"/>
              </w:rPr>
            </w:pPr>
            <w:r w:rsidRPr="00D9261A">
              <w:rPr>
                <w:sz w:val="22"/>
                <w:szCs w:val="22"/>
              </w:rPr>
              <w:t>в т.ч. НДС</w:t>
            </w:r>
          </w:p>
        </w:tc>
        <w:tc>
          <w:tcPr>
            <w:tcW w:w="1378" w:type="dxa"/>
            <w:tcBorders>
              <w:top w:val="nil"/>
              <w:left w:val="nil"/>
              <w:bottom w:val="single" w:sz="4" w:space="0" w:color="auto"/>
              <w:right w:val="single" w:sz="4" w:space="0" w:color="auto"/>
            </w:tcBorders>
          </w:tcPr>
          <w:p w14:paraId="39E37907"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6A6D59C"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295DBA3C"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0BBE4D3E" w14:textId="77777777" w:rsidR="00FE2FE5" w:rsidRPr="00D9261A" w:rsidRDefault="00FE2FE5">
            <w:pPr>
              <w:jc w:val="both"/>
              <w:rPr>
                <w:sz w:val="22"/>
                <w:szCs w:val="22"/>
              </w:rPr>
            </w:pPr>
          </w:p>
        </w:tc>
      </w:tr>
      <w:tr w:rsidR="00FE2FE5" w:rsidRPr="00D9261A" w14:paraId="5F7322EB" w14:textId="77777777">
        <w:trPr>
          <w:gridAfter w:val="1"/>
          <w:wAfter w:w="138" w:type="dxa"/>
          <w:cantSplit/>
          <w:trHeight w:val="467"/>
        </w:trPr>
        <w:tc>
          <w:tcPr>
            <w:tcW w:w="3575" w:type="dxa"/>
            <w:gridSpan w:val="2"/>
            <w:tcBorders>
              <w:left w:val="single" w:sz="4" w:space="0" w:color="auto"/>
              <w:bottom w:val="single" w:sz="4" w:space="0" w:color="auto"/>
              <w:right w:val="single" w:sz="4" w:space="0" w:color="auto"/>
            </w:tcBorders>
          </w:tcPr>
          <w:p w14:paraId="5FB1104B" w14:textId="77777777" w:rsidR="00FE2FE5" w:rsidRPr="00D9261A" w:rsidRDefault="00852B76">
            <w:pPr>
              <w:rPr>
                <w:sz w:val="22"/>
                <w:szCs w:val="22"/>
              </w:rPr>
            </w:pPr>
            <w:r w:rsidRPr="00D9261A">
              <w:rPr>
                <w:sz w:val="22"/>
                <w:szCs w:val="22"/>
              </w:rPr>
              <w:t>Неустойка (штрафы, пени)</w:t>
            </w:r>
          </w:p>
        </w:tc>
        <w:tc>
          <w:tcPr>
            <w:tcW w:w="1378" w:type="dxa"/>
            <w:tcBorders>
              <w:top w:val="nil"/>
              <w:left w:val="nil"/>
              <w:bottom w:val="single" w:sz="4" w:space="0" w:color="auto"/>
              <w:right w:val="single" w:sz="4" w:space="0" w:color="auto"/>
            </w:tcBorders>
          </w:tcPr>
          <w:p w14:paraId="26CAE6F0" w14:textId="77777777" w:rsidR="00FE2FE5" w:rsidRPr="00D9261A" w:rsidRDefault="00852B76">
            <w:pPr>
              <w:jc w:val="both"/>
              <w:rPr>
                <w:sz w:val="22"/>
                <w:szCs w:val="22"/>
              </w:rPr>
            </w:pPr>
            <w:r w:rsidRPr="00D9261A">
              <w:rPr>
                <w:sz w:val="22"/>
                <w:szCs w:val="22"/>
              </w:rPr>
              <w:t> </w:t>
            </w:r>
          </w:p>
        </w:tc>
        <w:tc>
          <w:tcPr>
            <w:tcW w:w="1467" w:type="dxa"/>
            <w:gridSpan w:val="2"/>
            <w:tcBorders>
              <w:top w:val="nil"/>
              <w:left w:val="nil"/>
              <w:bottom w:val="single" w:sz="4" w:space="0" w:color="auto"/>
              <w:right w:val="single" w:sz="4" w:space="0" w:color="auto"/>
            </w:tcBorders>
          </w:tcPr>
          <w:p w14:paraId="510A48EC"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129C675E" w14:textId="77777777" w:rsidR="00FE2FE5" w:rsidRPr="00D9261A" w:rsidRDefault="00852B76">
            <w:pPr>
              <w:jc w:val="both"/>
              <w:rPr>
                <w:sz w:val="22"/>
                <w:szCs w:val="22"/>
              </w:rPr>
            </w:pPr>
            <w:r w:rsidRPr="00D9261A">
              <w:rPr>
                <w:sz w:val="22"/>
                <w:szCs w:val="22"/>
              </w:rPr>
              <w:t> </w:t>
            </w:r>
          </w:p>
        </w:tc>
        <w:tc>
          <w:tcPr>
            <w:tcW w:w="1920" w:type="dxa"/>
            <w:gridSpan w:val="2"/>
            <w:tcBorders>
              <w:top w:val="nil"/>
              <w:left w:val="nil"/>
              <w:bottom w:val="single" w:sz="4" w:space="0" w:color="auto"/>
              <w:right w:val="single" w:sz="4" w:space="0" w:color="auto"/>
            </w:tcBorders>
          </w:tcPr>
          <w:p w14:paraId="15364EA1" w14:textId="77777777" w:rsidR="00FE2FE5" w:rsidRPr="00D9261A" w:rsidRDefault="00FE2FE5">
            <w:pPr>
              <w:jc w:val="both"/>
              <w:rPr>
                <w:sz w:val="22"/>
                <w:szCs w:val="22"/>
              </w:rPr>
            </w:pPr>
          </w:p>
        </w:tc>
      </w:tr>
      <w:tr w:rsidR="00FE2FE5" w:rsidRPr="00D9261A" w14:paraId="447F554C" w14:textId="77777777">
        <w:trPr>
          <w:gridAfter w:val="1"/>
          <w:wAfter w:w="138" w:type="dxa"/>
          <w:cantSplit/>
          <w:trHeight w:val="1026"/>
        </w:trPr>
        <w:tc>
          <w:tcPr>
            <w:tcW w:w="3575" w:type="dxa"/>
            <w:gridSpan w:val="2"/>
            <w:vMerge w:val="restart"/>
            <w:tcBorders>
              <w:top w:val="nil"/>
              <w:left w:val="single" w:sz="4" w:space="0" w:color="auto"/>
              <w:right w:val="single" w:sz="4" w:space="0" w:color="auto"/>
            </w:tcBorders>
          </w:tcPr>
          <w:p w14:paraId="5F0F868F" w14:textId="77777777" w:rsidR="00FE2FE5" w:rsidRPr="00D9261A" w:rsidRDefault="00852B76">
            <w:pPr>
              <w:rPr>
                <w:b/>
                <w:sz w:val="22"/>
                <w:szCs w:val="22"/>
              </w:rPr>
            </w:pPr>
            <w:r w:rsidRPr="00D9261A">
              <w:rPr>
                <w:b/>
                <w:sz w:val="22"/>
                <w:szCs w:val="22"/>
              </w:rPr>
              <w:t xml:space="preserve">Сальдо на </w:t>
            </w:r>
            <w:proofErr w:type="gramStart"/>
            <w:r w:rsidRPr="00D9261A">
              <w:rPr>
                <w:b/>
                <w:sz w:val="22"/>
                <w:szCs w:val="22"/>
                <w:highlight w:val="yellow"/>
              </w:rPr>
              <w:t>01._</w:t>
            </w:r>
            <w:proofErr w:type="gramEnd"/>
            <w:r w:rsidRPr="00D9261A">
              <w:rPr>
                <w:b/>
                <w:sz w:val="22"/>
                <w:szCs w:val="22"/>
                <w:highlight w:val="yellow"/>
              </w:rPr>
              <w:t>_.20__</w:t>
            </w:r>
            <w:r w:rsidRPr="00D9261A">
              <w:rPr>
                <w:b/>
                <w:sz w:val="22"/>
                <w:szCs w:val="22"/>
              </w:rPr>
              <w:t>г.:</w:t>
            </w:r>
          </w:p>
          <w:p w14:paraId="71A9F915" w14:textId="77777777" w:rsidR="00FE2FE5" w:rsidRPr="00D9261A" w:rsidRDefault="00852B76">
            <w:pPr>
              <w:rPr>
                <w:sz w:val="22"/>
                <w:szCs w:val="22"/>
              </w:rPr>
            </w:pPr>
            <w:r w:rsidRPr="00D9261A">
              <w:rPr>
                <w:sz w:val="22"/>
                <w:szCs w:val="22"/>
                <w:highlight w:val="yellow"/>
              </w:rPr>
              <w:t>По вознаграждению</w:t>
            </w:r>
            <w:r w:rsidRPr="00D9261A">
              <w:rPr>
                <w:sz w:val="22"/>
                <w:szCs w:val="22"/>
              </w:rPr>
              <w:t xml:space="preserve"> Агента,</w:t>
            </w:r>
          </w:p>
          <w:p w14:paraId="20C5925E" w14:textId="77777777" w:rsidR="00FE2FE5" w:rsidRPr="00D9261A" w:rsidRDefault="00852B76">
            <w:pPr>
              <w:rPr>
                <w:sz w:val="22"/>
                <w:szCs w:val="22"/>
              </w:rPr>
            </w:pPr>
            <w:r w:rsidRPr="00D9261A">
              <w:rPr>
                <w:sz w:val="22"/>
                <w:szCs w:val="22"/>
              </w:rPr>
              <w:t>в т.ч. НДС</w:t>
            </w:r>
          </w:p>
          <w:p w14:paraId="568CDDD0" w14:textId="77777777" w:rsidR="00FE2FE5" w:rsidRPr="00D9261A" w:rsidRDefault="00852B76">
            <w:pPr>
              <w:rPr>
                <w:sz w:val="22"/>
                <w:szCs w:val="22"/>
              </w:rPr>
            </w:pPr>
            <w:r w:rsidRPr="00D9261A">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75266135" w14:textId="77777777" w:rsidR="00FE2FE5" w:rsidRPr="00D9261A" w:rsidRDefault="00852B76">
            <w:pPr>
              <w:jc w:val="both"/>
              <w:rPr>
                <w:sz w:val="22"/>
                <w:szCs w:val="22"/>
              </w:rPr>
            </w:pPr>
            <w:r w:rsidRPr="00D9261A">
              <w:rPr>
                <w:sz w:val="22"/>
                <w:szCs w:val="22"/>
              </w:rPr>
              <w:t> </w:t>
            </w:r>
          </w:p>
        </w:tc>
        <w:tc>
          <w:tcPr>
            <w:tcW w:w="1467" w:type="dxa"/>
            <w:gridSpan w:val="2"/>
            <w:tcBorders>
              <w:top w:val="nil"/>
              <w:left w:val="nil"/>
              <w:bottom w:val="single" w:sz="4" w:space="0" w:color="auto"/>
              <w:right w:val="single" w:sz="4" w:space="0" w:color="auto"/>
            </w:tcBorders>
          </w:tcPr>
          <w:p w14:paraId="5C6C16A1"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39ACF961" w14:textId="77777777" w:rsidR="00FE2FE5" w:rsidRPr="00D9261A" w:rsidRDefault="00852B76">
            <w:pPr>
              <w:jc w:val="both"/>
              <w:rPr>
                <w:sz w:val="22"/>
                <w:szCs w:val="22"/>
              </w:rPr>
            </w:pPr>
            <w:r w:rsidRPr="00D9261A">
              <w:rPr>
                <w:sz w:val="22"/>
                <w:szCs w:val="22"/>
              </w:rPr>
              <w:t> </w:t>
            </w:r>
          </w:p>
        </w:tc>
        <w:tc>
          <w:tcPr>
            <w:tcW w:w="1920" w:type="dxa"/>
            <w:gridSpan w:val="2"/>
            <w:tcBorders>
              <w:top w:val="nil"/>
              <w:left w:val="nil"/>
              <w:bottom w:val="single" w:sz="4" w:space="0" w:color="auto"/>
              <w:right w:val="single" w:sz="4" w:space="0" w:color="auto"/>
            </w:tcBorders>
          </w:tcPr>
          <w:p w14:paraId="3BE7BE61" w14:textId="77777777" w:rsidR="00FE2FE5" w:rsidRPr="00D9261A" w:rsidRDefault="00FE2FE5">
            <w:pPr>
              <w:jc w:val="both"/>
              <w:rPr>
                <w:sz w:val="22"/>
                <w:szCs w:val="22"/>
              </w:rPr>
            </w:pPr>
          </w:p>
        </w:tc>
      </w:tr>
      <w:tr w:rsidR="00FE2FE5" w:rsidRPr="00D9261A" w14:paraId="7BA2626B" w14:textId="77777777">
        <w:trPr>
          <w:gridAfter w:val="1"/>
          <w:wAfter w:w="138" w:type="dxa"/>
          <w:cantSplit/>
          <w:trHeight w:val="313"/>
        </w:trPr>
        <w:tc>
          <w:tcPr>
            <w:tcW w:w="3575" w:type="dxa"/>
            <w:gridSpan w:val="2"/>
            <w:vMerge/>
            <w:tcBorders>
              <w:left w:val="single" w:sz="4" w:space="0" w:color="auto"/>
              <w:bottom w:val="single" w:sz="4" w:space="0" w:color="auto"/>
              <w:right w:val="single" w:sz="4" w:space="0" w:color="auto"/>
            </w:tcBorders>
          </w:tcPr>
          <w:p w14:paraId="63F81814" w14:textId="77777777" w:rsidR="00FE2FE5" w:rsidRPr="00D9261A" w:rsidRDefault="00FE2FE5">
            <w:pPr>
              <w:jc w:val="both"/>
              <w:rPr>
                <w:sz w:val="22"/>
                <w:szCs w:val="22"/>
              </w:rPr>
            </w:pPr>
          </w:p>
        </w:tc>
        <w:tc>
          <w:tcPr>
            <w:tcW w:w="1378" w:type="dxa"/>
            <w:tcBorders>
              <w:top w:val="nil"/>
              <w:left w:val="nil"/>
              <w:bottom w:val="single" w:sz="4" w:space="0" w:color="auto"/>
              <w:right w:val="single" w:sz="4" w:space="0" w:color="auto"/>
            </w:tcBorders>
          </w:tcPr>
          <w:p w14:paraId="3FC09E71" w14:textId="77777777" w:rsidR="00FE2FE5" w:rsidRPr="00D9261A"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B8B3376" w14:textId="77777777" w:rsidR="00FE2FE5" w:rsidRPr="00D9261A" w:rsidRDefault="00FE2FE5">
            <w:pPr>
              <w:jc w:val="both"/>
              <w:rPr>
                <w:sz w:val="22"/>
                <w:szCs w:val="22"/>
              </w:rPr>
            </w:pPr>
          </w:p>
        </w:tc>
        <w:tc>
          <w:tcPr>
            <w:tcW w:w="1560" w:type="dxa"/>
            <w:tcBorders>
              <w:top w:val="nil"/>
              <w:left w:val="nil"/>
              <w:bottom w:val="single" w:sz="4" w:space="0" w:color="auto"/>
              <w:right w:val="single" w:sz="4" w:space="0" w:color="auto"/>
            </w:tcBorders>
          </w:tcPr>
          <w:p w14:paraId="06420A9D" w14:textId="77777777" w:rsidR="00FE2FE5" w:rsidRPr="00D9261A"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2E9DED39" w14:textId="77777777" w:rsidR="00FE2FE5" w:rsidRPr="00D9261A" w:rsidRDefault="00FE2FE5">
            <w:pPr>
              <w:jc w:val="both"/>
              <w:rPr>
                <w:sz w:val="22"/>
                <w:szCs w:val="22"/>
              </w:rPr>
            </w:pPr>
          </w:p>
        </w:tc>
      </w:tr>
      <w:tr w:rsidR="00FE2FE5" w:rsidRPr="00D9261A" w14:paraId="56FBBF60" w14:textId="77777777">
        <w:trPr>
          <w:gridAfter w:val="2"/>
          <w:wAfter w:w="161" w:type="dxa"/>
          <w:trHeight w:val="311"/>
        </w:trPr>
        <w:tc>
          <w:tcPr>
            <w:tcW w:w="9877" w:type="dxa"/>
            <w:gridSpan w:val="7"/>
            <w:tcBorders>
              <w:top w:val="nil"/>
              <w:left w:val="nil"/>
              <w:bottom w:val="nil"/>
              <w:right w:val="nil"/>
            </w:tcBorders>
            <w:noWrap/>
            <w:vAlign w:val="bottom"/>
          </w:tcPr>
          <w:p w14:paraId="1FA6A459" w14:textId="77777777" w:rsidR="00FE2FE5" w:rsidRPr="00D9261A" w:rsidRDefault="00852B76">
            <w:pPr>
              <w:rPr>
                <w:sz w:val="22"/>
                <w:szCs w:val="22"/>
              </w:rPr>
            </w:pPr>
            <w:r w:rsidRPr="00D9261A">
              <w:rPr>
                <w:sz w:val="22"/>
                <w:szCs w:val="22"/>
              </w:rPr>
              <w:t xml:space="preserve">               </w:t>
            </w:r>
            <w:r w:rsidRPr="00D9261A">
              <w:rPr>
                <w:sz w:val="22"/>
                <w:szCs w:val="22"/>
                <w:highlight w:val="yellow"/>
              </w:rPr>
              <w:t>От Агента:                                                                         От Принципала:</w:t>
            </w:r>
          </w:p>
        </w:tc>
      </w:tr>
      <w:tr w:rsidR="00FE2FE5" w14:paraId="37C2C78D" w14:textId="77777777">
        <w:tblPrEx>
          <w:tblCellMar>
            <w:left w:w="108" w:type="dxa"/>
            <w:right w:w="108" w:type="dxa"/>
          </w:tblCellMar>
          <w:tblLook w:val="01E0" w:firstRow="1" w:lastRow="1" w:firstColumn="1" w:lastColumn="1" w:noHBand="0" w:noVBand="0"/>
        </w:tblPrEx>
        <w:trPr>
          <w:gridBefore w:val="1"/>
          <w:wBefore w:w="114" w:type="dxa"/>
          <w:trHeight w:val="274"/>
        </w:trPr>
        <w:tc>
          <w:tcPr>
            <w:tcW w:w="4962" w:type="dxa"/>
            <w:gridSpan w:val="3"/>
          </w:tcPr>
          <w:p w14:paraId="12E9A5F0" w14:textId="77777777" w:rsidR="00FE2FE5" w:rsidRDefault="00852B76">
            <w:pPr>
              <w:rPr>
                <w:b/>
                <w:sz w:val="20"/>
              </w:rPr>
            </w:pPr>
            <w:r>
              <w:rPr>
                <w:b/>
                <w:sz w:val="20"/>
              </w:rPr>
              <w:t>Главный бухгалтер:</w:t>
            </w:r>
          </w:p>
          <w:p w14:paraId="288F966C"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/_______________________/      </w:t>
            </w:r>
          </w:p>
          <w:p w14:paraId="278A637C" w14:textId="77777777" w:rsidR="00FE2FE5" w:rsidRDefault="00852B76">
            <w:pPr>
              <w:ind w:left="74"/>
              <w:rPr>
                <w:color w:val="000000"/>
                <w:sz w:val="16"/>
              </w:rPr>
            </w:pPr>
            <w:r>
              <w:rPr>
                <w:color w:val="000000"/>
                <w:sz w:val="16"/>
              </w:rPr>
              <w:t xml:space="preserve">         </w:t>
            </w:r>
            <w:r>
              <w:rPr>
                <w:color w:val="000000"/>
              </w:rPr>
              <w:t xml:space="preserve">    </w:t>
            </w:r>
            <w:r>
              <w:rPr>
                <w:color w:val="000000"/>
                <w:sz w:val="16"/>
              </w:rPr>
              <w:t>подпись                            расшифровка подписи</w:t>
            </w:r>
          </w:p>
          <w:p w14:paraId="03175302" w14:textId="77777777" w:rsidR="00FE2FE5" w:rsidRDefault="00FE2FE5">
            <w:pPr>
              <w:rPr>
                <w:b/>
                <w:sz w:val="20"/>
              </w:rPr>
            </w:pPr>
          </w:p>
          <w:p w14:paraId="30D827BA"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F78E6A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C35B4F1"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036B4969" w14:textId="77777777" w:rsidR="00FE2FE5" w:rsidRDefault="00852B76">
            <w:pPr>
              <w:ind w:left="74"/>
            </w:pPr>
            <w:r>
              <w:rPr>
                <w:color w:val="000000"/>
                <w:sz w:val="16"/>
              </w:rPr>
              <w:t xml:space="preserve">     </w:t>
            </w:r>
            <w:r>
              <w:rPr>
                <w:color w:val="000000"/>
              </w:rPr>
              <w:t xml:space="preserve">     </w:t>
            </w:r>
            <w:r>
              <w:rPr>
                <w:color w:val="000000"/>
                <w:sz w:val="16"/>
              </w:rPr>
              <w:t>подпись                               расшифровка подписи</w:t>
            </w:r>
          </w:p>
        </w:tc>
        <w:tc>
          <w:tcPr>
            <w:tcW w:w="4962" w:type="dxa"/>
            <w:gridSpan w:val="5"/>
          </w:tcPr>
          <w:p w14:paraId="45EBFC0A" w14:textId="77777777" w:rsidR="00FE2FE5" w:rsidRDefault="00852B76">
            <w:pPr>
              <w:rPr>
                <w:b/>
                <w:sz w:val="20"/>
              </w:rPr>
            </w:pPr>
            <w:r>
              <w:rPr>
                <w:b/>
                <w:sz w:val="20"/>
              </w:rPr>
              <w:t>Главный бухгалтер:</w:t>
            </w:r>
          </w:p>
          <w:p w14:paraId="0930DCA2"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/_______________________/      </w:t>
            </w:r>
          </w:p>
          <w:p w14:paraId="328CF3E4" w14:textId="77777777" w:rsidR="00FE2FE5" w:rsidRDefault="00852B76">
            <w:pPr>
              <w:ind w:left="74"/>
              <w:rPr>
                <w:color w:val="000000"/>
                <w:sz w:val="16"/>
              </w:rPr>
            </w:pPr>
            <w:r>
              <w:rPr>
                <w:color w:val="000000"/>
                <w:sz w:val="16"/>
              </w:rPr>
              <w:t xml:space="preserve">         </w:t>
            </w:r>
            <w:r>
              <w:rPr>
                <w:color w:val="000000"/>
              </w:rPr>
              <w:t xml:space="preserve">    </w:t>
            </w:r>
            <w:r>
              <w:rPr>
                <w:color w:val="000000"/>
                <w:sz w:val="16"/>
              </w:rPr>
              <w:t>подпись                            расшифровка подписи</w:t>
            </w:r>
          </w:p>
          <w:p w14:paraId="64753EC7" w14:textId="77777777" w:rsidR="00FE2FE5" w:rsidRDefault="00FE2FE5">
            <w:pPr>
              <w:rPr>
                <w:b/>
                <w:sz w:val="20"/>
              </w:rPr>
            </w:pPr>
          </w:p>
          <w:p w14:paraId="00F6470B"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3100FF2"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A406B11"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34583A56" w14:textId="77777777" w:rsidR="00FE2FE5" w:rsidRDefault="00852B76">
            <w:pPr>
              <w:ind w:left="74"/>
            </w:pPr>
            <w:r>
              <w:rPr>
                <w:color w:val="000000"/>
                <w:sz w:val="16"/>
              </w:rPr>
              <w:t xml:space="preserve">     </w:t>
            </w:r>
            <w:r>
              <w:rPr>
                <w:color w:val="000000"/>
              </w:rPr>
              <w:t xml:space="preserve">     </w:t>
            </w:r>
            <w:r>
              <w:rPr>
                <w:color w:val="000000"/>
                <w:sz w:val="16"/>
              </w:rPr>
              <w:t>подпись                               расшифровка подписи</w:t>
            </w:r>
          </w:p>
        </w:tc>
      </w:tr>
    </w:tbl>
    <w:p w14:paraId="466E474C" w14:textId="77777777" w:rsidR="00FE2FE5" w:rsidRDefault="00FE2FE5"/>
    <w:p w14:paraId="0FB21351" w14:textId="77777777" w:rsidR="00FE2FE5" w:rsidRDefault="00FE2FE5">
      <w:pPr>
        <w:rPr>
          <w:b/>
          <w:bCs/>
          <w:sz w:val="22"/>
          <w:szCs w:val="22"/>
        </w:rPr>
      </w:pPr>
    </w:p>
    <w:p w14:paraId="3D9BC2B3" w14:textId="77777777" w:rsidR="00FE2FE5" w:rsidRDefault="00852B76">
      <w:pPr>
        <w:rPr>
          <w:b/>
          <w:bCs/>
          <w:sz w:val="22"/>
          <w:szCs w:val="22"/>
        </w:rPr>
      </w:pPr>
      <w:r>
        <w:rPr>
          <w:b/>
          <w:bCs/>
          <w:sz w:val="22"/>
          <w:szCs w:val="22"/>
        </w:rPr>
        <w:br w:type="page"/>
      </w:r>
    </w:p>
    <w:p w14:paraId="1B891051" w14:textId="77777777" w:rsidR="00FE2FE5" w:rsidRDefault="00011CF2">
      <w:pPr>
        <w:rPr>
          <w:bCs/>
          <w:sz w:val="22"/>
          <w:szCs w:val="22"/>
        </w:rPr>
      </w:pPr>
      <w:r>
        <w:rPr>
          <w:b/>
          <w:bCs/>
          <w:sz w:val="22"/>
          <w:szCs w:val="22"/>
        </w:rPr>
        <w:lastRenderedPageBreak/>
        <w:t>Предлагаемая редакция</w:t>
      </w:r>
    </w:p>
    <w:p w14:paraId="7443AB3F" w14:textId="77777777" w:rsidR="00FE2FE5" w:rsidRDefault="00852B76">
      <w:pPr>
        <w:jc w:val="right"/>
        <w:outlineLvl w:val="0"/>
        <w:rPr>
          <w:b/>
          <w:sz w:val="20"/>
          <w:szCs w:val="20"/>
          <w:highlight w:val="yellow"/>
        </w:rPr>
      </w:pPr>
      <w:r>
        <w:rPr>
          <w:b/>
          <w:sz w:val="20"/>
          <w:szCs w:val="20"/>
          <w:highlight w:val="yellow"/>
        </w:rPr>
        <w:t>Приложение 2</w:t>
      </w:r>
    </w:p>
    <w:p w14:paraId="630D7616" w14:textId="77777777" w:rsidR="00FE2FE5" w:rsidRDefault="00852B76">
      <w:pPr>
        <w:jc w:val="right"/>
        <w:rPr>
          <w:b/>
          <w:sz w:val="20"/>
          <w:szCs w:val="20"/>
          <w:highlight w:val="yellow"/>
        </w:rPr>
      </w:pPr>
      <w:r>
        <w:rPr>
          <w:b/>
          <w:sz w:val="20"/>
          <w:szCs w:val="20"/>
          <w:highlight w:val="yellow"/>
        </w:rPr>
        <w:t>к Агентскому договору</w:t>
      </w:r>
      <w:r>
        <w:rPr>
          <w:b/>
          <w:sz w:val="20"/>
          <w:highlight w:val="yellow"/>
        </w:rPr>
        <w:t xml:space="preserve"> </w:t>
      </w:r>
    </w:p>
    <w:p w14:paraId="167820E8" w14:textId="77777777" w:rsidR="00FE2FE5" w:rsidRDefault="00852B76">
      <w:pPr>
        <w:jc w:val="right"/>
        <w:rPr>
          <w:b/>
          <w:sz w:val="20"/>
          <w:szCs w:val="20"/>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199321E0" w14:textId="77777777" w:rsidR="00FE2FE5" w:rsidRDefault="00FE2FE5">
      <w:pPr>
        <w:jc w:val="right"/>
        <w:rPr>
          <w:b/>
          <w:sz w:val="20"/>
          <w:szCs w:val="20"/>
          <w:highlight w:val="yellow"/>
        </w:rPr>
      </w:pPr>
    </w:p>
    <w:p w14:paraId="3C874DB1"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2DBC456F" w14:textId="77777777" w:rsidR="00FE2FE5" w:rsidRDefault="00FE2FE5">
      <w:pPr>
        <w:jc w:val="both"/>
        <w:rPr>
          <w:sz w:val="20"/>
          <w:szCs w:val="20"/>
          <w:highlight w:val="yellow"/>
        </w:rPr>
      </w:pPr>
    </w:p>
    <w:p w14:paraId="2AC08DC4" w14:textId="77777777" w:rsidR="00FE2FE5" w:rsidRDefault="00852B76">
      <w:pPr>
        <w:jc w:val="both"/>
        <w:rPr>
          <w:sz w:val="20"/>
          <w:szCs w:val="20"/>
          <w:highlight w:val="yellow"/>
        </w:rPr>
      </w:pPr>
      <w:r>
        <w:rPr>
          <w:sz w:val="20"/>
          <w:szCs w:val="20"/>
          <w:highlight w:val="yellow"/>
        </w:rPr>
        <w:t xml:space="preserve">_________________ (от Агента) </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Принципала)</w:t>
      </w:r>
    </w:p>
    <w:p w14:paraId="380B54E5" w14:textId="77777777" w:rsidR="00FE2FE5" w:rsidRDefault="00FE2FE5">
      <w:pPr>
        <w:jc w:val="both"/>
        <w:rPr>
          <w:sz w:val="20"/>
          <w:szCs w:val="20"/>
          <w:highlight w:val="yellow"/>
        </w:rPr>
      </w:pPr>
    </w:p>
    <w:tbl>
      <w:tblPr>
        <w:tblW w:w="9379" w:type="dxa"/>
        <w:tblInd w:w="141" w:type="dxa"/>
        <w:tblLayout w:type="fixed"/>
        <w:tblCellMar>
          <w:left w:w="0" w:type="dxa"/>
          <w:right w:w="0" w:type="dxa"/>
        </w:tblCellMar>
        <w:tblLook w:val="0000" w:firstRow="0" w:lastRow="0" w:firstColumn="0" w:lastColumn="0" w:noHBand="0" w:noVBand="0"/>
      </w:tblPr>
      <w:tblGrid>
        <w:gridCol w:w="3385"/>
        <w:gridCol w:w="1305"/>
        <w:gridCol w:w="1391"/>
        <w:gridCol w:w="1478"/>
        <w:gridCol w:w="1820"/>
      </w:tblGrid>
      <w:tr w:rsidR="00FE2FE5" w14:paraId="4B209610" w14:textId="77777777">
        <w:trPr>
          <w:trHeight w:val="1807"/>
        </w:trPr>
        <w:tc>
          <w:tcPr>
            <w:tcW w:w="9379" w:type="dxa"/>
            <w:gridSpan w:val="5"/>
            <w:noWrap/>
          </w:tcPr>
          <w:p w14:paraId="25C4B3FA"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06394F0C"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F9A2EF0" w14:textId="0FDAD88B"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9261A">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9261A">
              <w:rPr>
                <w:b/>
                <w:bCs/>
                <w:sz w:val="22"/>
                <w:szCs w:val="22"/>
                <w:highlight w:val="yellow"/>
              </w:rPr>
              <w:t xml:space="preserve"> </w:t>
            </w:r>
            <w:r>
              <w:rPr>
                <w:b/>
                <w:bCs/>
                <w:sz w:val="22"/>
                <w:szCs w:val="22"/>
                <w:highlight w:val="yellow"/>
              </w:rPr>
              <w:t>_________</w:t>
            </w:r>
          </w:p>
          <w:p w14:paraId="39079424"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72CAF294" w14:textId="77777777" w:rsidR="00FE2FE5" w:rsidRDefault="00852B76">
            <w:pPr>
              <w:widowControl w:val="0"/>
              <w:ind w:right="-5"/>
              <w:jc w:val="right"/>
              <w:rPr>
                <w:sz w:val="22"/>
                <w:szCs w:val="22"/>
                <w:highlight w:val="yellow"/>
              </w:rPr>
            </w:pPr>
            <w:r>
              <w:rPr>
                <w:sz w:val="22"/>
                <w:szCs w:val="22"/>
                <w:highlight w:val="yellow"/>
              </w:rPr>
              <w:t>______________ г.</w:t>
            </w:r>
          </w:p>
          <w:p w14:paraId="6EC91F3C" w14:textId="77777777" w:rsidR="00FE2FE5" w:rsidRDefault="00FE2FE5">
            <w:pPr>
              <w:widowControl w:val="0"/>
              <w:ind w:right="-5"/>
              <w:jc w:val="right"/>
              <w:rPr>
                <w:sz w:val="22"/>
                <w:szCs w:val="22"/>
                <w:highlight w:val="yellow"/>
              </w:rPr>
            </w:pPr>
          </w:p>
          <w:p w14:paraId="34C02A39" w14:textId="77777777" w:rsidR="00FE2FE5" w:rsidRDefault="00852B76">
            <w:pPr>
              <w:jc w:val="right"/>
            </w:pPr>
            <w:r>
              <w:rPr>
                <w:sz w:val="22"/>
                <w:szCs w:val="22"/>
                <w:highlight w:val="yellow"/>
              </w:rPr>
              <w:t>Российский рубль, 643</w:t>
            </w:r>
          </w:p>
        </w:tc>
      </w:tr>
      <w:tr w:rsidR="00FE2FE5" w14:paraId="5A3BE9F0" w14:textId="77777777">
        <w:trPr>
          <w:cantSplit/>
          <w:trHeight w:val="263"/>
        </w:trPr>
        <w:tc>
          <w:tcPr>
            <w:tcW w:w="3385" w:type="dxa"/>
            <w:tcBorders>
              <w:top w:val="single" w:sz="4" w:space="0" w:color="auto"/>
              <w:left w:val="single" w:sz="4" w:space="0" w:color="auto"/>
              <w:bottom w:val="single" w:sz="4" w:space="0" w:color="000000"/>
              <w:right w:val="single" w:sz="4" w:space="0" w:color="auto"/>
            </w:tcBorders>
          </w:tcPr>
          <w:p w14:paraId="3C29B6FC" w14:textId="77777777" w:rsidR="00FE2FE5" w:rsidRDefault="00852B76">
            <w:pPr>
              <w:jc w:val="both"/>
              <w:rPr>
                <w:b/>
              </w:rPr>
            </w:pPr>
            <w:r>
              <w:rPr>
                <w:b/>
                <w:sz w:val="22"/>
                <w:szCs w:val="22"/>
              </w:rPr>
              <w:t> </w:t>
            </w:r>
          </w:p>
        </w:tc>
        <w:tc>
          <w:tcPr>
            <w:tcW w:w="2696" w:type="dxa"/>
            <w:gridSpan w:val="2"/>
            <w:tcBorders>
              <w:top w:val="single" w:sz="4" w:space="0" w:color="auto"/>
              <w:left w:val="single" w:sz="4" w:space="0" w:color="auto"/>
              <w:bottom w:val="single" w:sz="4" w:space="0" w:color="000000"/>
              <w:right w:val="single" w:sz="4" w:space="0" w:color="auto"/>
            </w:tcBorders>
          </w:tcPr>
          <w:p w14:paraId="275DACDA"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4FBCEFBA"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298" w:type="dxa"/>
            <w:gridSpan w:val="2"/>
            <w:tcBorders>
              <w:top w:val="single" w:sz="4" w:space="0" w:color="auto"/>
              <w:left w:val="nil"/>
              <w:bottom w:val="single" w:sz="4" w:space="0" w:color="auto"/>
              <w:right w:val="single" w:sz="4" w:space="0" w:color="auto"/>
            </w:tcBorders>
          </w:tcPr>
          <w:p w14:paraId="1E4585D1" w14:textId="77777777" w:rsidR="00FE2FE5" w:rsidRDefault="00852B76">
            <w:pPr>
              <w:jc w:val="center"/>
              <w:rPr>
                <w:sz w:val="22"/>
                <w:szCs w:val="22"/>
                <w:highlight w:val="yellow"/>
              </w:rPr>
            </w:pPr>
            <w:r>
              <w:rPr>
                <w:sz w:val="22"/>
                <w:szCs w:val="22"/>
                <w:highlight w:val="yellow"/>
              </w:rPr>
              <w:t>По данным</w:t>
            </w:r>
          </w:p>
          <w:p w14:paraId="6C2B753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1638EF3C" w14:textId="77777777">
        <w:trPr>
          <w:trHeight w:val="315"/>
        </w:trPr>
        <w:tc>
          <w:tcPr>
            <w:tcW w:w="3385" w:type="dxa"/>
            <w:tcBorders>
              <w:top w:val="nil"/>
              <w:left w:val="single" w:sz="4" w:space="0" w:color="auto"/>
              <w:bottom w:val="single" w:sz="4" w:space="0" w:color="auto"/>
              <w:right w:val="single" w:sz="4" w:space="0" w:color="auto"/>
            </w:tcBorders>
          </w:tcPr>
          <w:p w14:paraId="478A6FE2" w14:textId="77777777" w:rsidR="00FE2FE5" w:rsidRDefault="00FE2FE5">
            <w:pPr>
              <w:jc w:val="both"/>
              <w:rPr>
                <w:b/>
              </w:rPr>
            </w:pPr>
          </w:p>
        </w:tc>
        <w:tc>
          <w:tcPr>
            <w:tcW w:w="1305" w:type="dxa"/>
            <w:tcBorders>
              <w:top w:val="nil"/>
              <w:left w:val="nil"/>
              <w:bottom w:val="single" w:sz="4" w:space="0" w:color="auto"/>
              <w:right w:val="single" w:sz="4" w:space="0" w:color="auto"/>
            </w:tcBorders>
          </w:tcPr>
          <w:p w14:paraId="24F306D2" w14:textId="77777777" w:rsidR="00FE2FE5" w:rsidRDefault="00852B76">
            <w:pPr>
              <w:jc w:val="center"/>
              <w:rPr>
                <w:b/>
              </w:rPr>
            </w:pPr>
            <w:r>
              <w:rPr>
                <w:b/>
                <w:sz w:val="22"/>
                <w:szCs w:val="22"/>
              </w:rPr>
              <w:t>Дебет</w:t>
            </w:r>
          </w:p>
        </w:tc>
        <w:tc>
          <w:tcPr>
            <w:tcW w:w="1391" w:type="dxa"/>
            <w:tcBorders>
              <w:top w:val="nil"/>
              <w:left w:val="nil"/>
              <w:bottom w:val="single" w:sz="4" w:space="0" w:color="auto"/>
              <w:right w:val="single" w:sz="4" w:space="0" w:color="auto"/>
            </w:tcBorders>
          </w:tcPr>
          <w:p w14:paraId="1A597857" w14:textId="77777777" w:rsidR="00FE2FE5" w:rsidRDefault="00852B76">
            <w:pPr>
              <w:jc w:val="center"/>
              <w:rPr>
                <w:b/>
              </w:rPr>
            </w:pPr>
            <w:r>
              <w:rPr>
                <w:b/>
                <w:sz w:val="22"/>
                <w:szCs w:val="22"/>
              </w:rPr>
              <w:t>Кредит</w:t>
            </w:r>
          </w:p>
        </w:tc>
        <w:tc>
          <w:tcPr>
            <w:tcW w:w="1478" w:type="dxa"/>
            <w:tcBorders>
              <w:top w:val="single" w:sz="4" w:space="0" w:color="auto"/>
              <w:left w:val="nil"/>
              <w:bottom w:val="single" w:sz="4" w:space="0" w:color="auto"/>
              <w:right w:val="single" w:sz="4" w:space="0" w:color="auto"/>
            </w:tcBorders>
          </w:tcPr>
          <w:p w14:paraId="756A511B" w14:textId="77777777" w:rsidR="00FE2FE5" w:rsidRDefault="00852B76">
            <w:pPr>
              <w:jc w:val="center"/>
              <w:rPr>
                <w:b/>
              </w:rPr>
            </w:pPr>
            <w:r>
              <w:rPr>
                <w:b/>
                <w:sz w:val="22"/>
                <w:szCs w:val="22"/>
              </w:rPr>
              <w:t>Дебет</w:t>
            </w:r>
          </w:p>
        </w:tc>
        <w:tc>
          <w:tcPr>
            <w:tcW w:w="1820" w:type="dxa"/>
            <w:tcBorders>
              <w:top w:val="single" w:sz="4" w:space="0" w:color="auto"/>
              <w:left w:val="nil"/>
              <w:bottom w:val="single" w:sz="4" w:space="0" w:color="auto"/>
              <w:right w:val="single" w:sz="4" w:space="0" w:color="auto"/>
            </w:tcBorders>
          </w:tcPr>
          <w:p w14:paraId="0AB67F29" w14:textId="77777777" w:rsidR="00FE2FE5" w:rsidRDefault="00852B76">
            <w:pPr>
              <w:jc w:val="center"/>
              <w:rPr>
                <w:b/>
              </w:rPr>
            </w:pPr>
            <w:r>
              <w:rPr>
                <w:b/>
                <w:sz w:val="22"/>
                <w:szCs w:val="22"/>
              </w:rPr>
              <w:t>Кредит</w:t>
            </w:r>
          </w:p>
        </w:tc>
      </w:tr>
      <w:tr w:rsidR="00FE2FE5" w14:paraId="6966FF48" w14:textId="77777777">
        <w:trPr>
          <w:cantSplit/>
          <w:trHeight w:val="276"/>
        </w:trPr>
        <w:tc>
          <w:tcPr>
            <w:tcW w:w="3385" w:type="dxa"/>
            <w:tcBorders>
              <w:top w:val="single" w:sz="4" w:space="0" w:color="auto"/>
              <w:left w:val="single" w:sz="4" w:space="0" w:color="auto"/>
              <w:bottom w:val="nil"/>
              <w:right w:val="single" w:sz="4" w:space="0" w:color="auto"/>
            </w:tcBorders>
          </w:tcPr>
          <w:p w14:paraId="213E9223"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05" w:type="dxa"/>
            <w:tcBorders>
              <w:top w:val="nil"/>
              <w:left w:val="nil"/>
              <w:bottom w:val="single" w:sz="4" w:space="0" w:color="auto"/>
              <w:right w:val="single" w:sz="4" w:space="0" w:color="auto"/>
            </w:tcBorders>
          </w:tcPr>
          <w:p w14:paraId="78790B2C" w14:textId="77777777" w:rsidR="00FE2FE5" w:rsidRDefault="00FE2FE5">
            <w:pPr>
              <w:jc w:val="both"/>
            </w:pPr>
          </w:p>
        </w:tc>
        <w:tc>
          <w:tcPr>
            <w:tcW w:w="1391" w:type="dxa"/>
            <w:tcBorders>
              <w:top w:val="nil"/>
              <w:left w:val="nil"/>
              <w:bottom w:val="single" w:sz="4" w:space="0" w:color="auto"/>
              <w:right w:val="single" w:sz="4" w:space="0" w:color="auto"/>
            </w:tcBorders>
          </w:tcPr>
          <w:p w14:paraId="56AE9B9B" w14:textId="77777777" w:rsidR="00FE2FE5" w:rsidRDefault="00FE2FE5">
            <w:pPr>
              <w:jc w:val="both"/>
            </w:pPr>
          </w:p>
        </w:tc>
        <w:tc>
          <w:tcPr>
            <w:tcW w:w="1478" w:type="dxa"/>
            <w:tcBorders>
              <w:top w:val="nil"/>
              <w:left w:val="nil"/>
              <w:bottom w:val="single" w:sz="4" w:space="0" w:color="auto"/>
              <w:right w:val="single" w:sz="4" w:space="0" w:color="auto"/>
            </w:tcBorders>
          </w:tcPr>
          <w:p w14:paraId="039476A2" w14:textId="77777777" w:rsidR="00FE2FE5" w:rsidRDefault="00FE2FE5">
            <w:pPr>
              <w:jc w:val="both"/>
            </w:pPr>
          </w:p>
        </w:tc>
        <w:tc>
          <w:tcPr>
            <w:tcW w:w="1820" w:type="dxa"/>
            <w:tcBorders>
              <w:top w:val="nil"/>
              <w:left w:val="nil"/>
              <w:bottom w:val="single" w:sz="4" w:space="0" w:color="auto"/>
              <w:right w:val="single" w:sz="4" w:space="0" w:color="auto"/>
            </w:tcBorders>
          </w:tcPr>
          <w:p w14:paraId="7197D8D9" w14:textId="77777777" w:rsidR="00FE2FE5" w:rsidRDefault="00FE2FE5">
            <w:pPr>
              <w:jc w:val="both"/>
            </w:pPr>
          </w:p>
        </w:tc>
      </w:tr>
      <w:tr w:rsidR="00FE2FE5" w14:paraId="03E3B9FF" w14:textId="77777777">
        <w:trPr>
          <w:cantSplit/>
          <w:trHeight w:val="519"/>
        </w:trPr>
        <w:tc>
          <w:tcPr>
            <w:tcW w:w="3385" w:type="dxa"/>
            <w:tcBorders>
              <w:top w:val="nil"/>
              <w:left w:val="single" w:sz="4" w:space="0" w:color="auto"/>
              <w:bottom w:val="single" w:sz="4" w:space="0" w:color="auto"/>
              <w:right w:val="single" w:sz="4" w:space="0" w:color="auto"/>
            </w:tcBorders>
          </w:tcPr>
          <w:p w14:paraId="2F5C5023" w14:textId="77777777" w:rsidR="00FE2FE5" w:rsidRDefault="00852B76">
            <w:r>
              <w:rPr>
                <w:sz w:val="22"/>
                <w:szCs w:val="22"/>
                <w:highlight w:val="yellow"/>
              </w:rPr>
              <w:t>по оплате вознаграждения</w:t>
            </w:r>
            <w:r>
              <w:rPr>
                <w:sz w:val="22"/>
                <w:szCs w:val="22"/>
              </w:rPr>
              <w:t xml:space="preserve"> Агента,</w:t>
            </w:r>
          </w:p>
          <w:p w14:paraId="037B2689"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268204C0" w14:textId="77777777" w:rsidR="00FE2FE5" w:rsidRDefault="00FE2FE5">
            <w:pPr>
              <w:jc w:val="both"/>
            </w:pPr>
          </w:p>
        </w:tc>
        <w:tc>
          <w:tcPr>
            <w:tcW w:w="1391" w:type="dxa"/>
            <w:tcBorders>
              <w:top w:val="nil"/>
              <w:left w:val="nil"/>
              <w:bottom w:val="single" w:sz="4" w:space="0" w:color="auto"/>
              <w:right w:val="single" w:sz="4" w:space="0" w:color="auto"/>
            </w:tcBorders>
          </w:tcPr>
          <w:p w14:paraId="64FD0F51" w14:textId="77777777" w:rsidR="00FE2FE5" w:rsidRDefault="00FE2FE5">
            <w:pPr>
              <w:jc w:val="both"/>
            </w:pPr>
          </w:p>
        </w:tc>
        <w:tc>
          <w:tcPr>
            <w:tcW w:w="1478" w:type="dxa"/>
            <w:tcBorders>
              <w:top w:val="nil"/>
              <w:left w:val="nil"/>
              <w:bottom w:val="single" w:sz="4" w:space="0" w:color="auto"/>
              <w:right w:val="single" w:sz="4" w:space="0" w:color="auto"/>
            </w:tcBorders>
          </w:tcPr>
          <w:p w14:paraId="5B4180E6" w14:textId="77777777" w:rsidR="00FE2FE5" w:rsidRDefault="00FE2FE5">
            <w:pPr>
              <w:jc w:val="both"/>
            </w:pPr>
          </w:p>
        </w:tc>
        <w:tc>
          <w:tcPr>
            <w:tcW w:w="1820" w:type="dxa"/>
            <w:tcBorders>
              <w:top w:val="nil"/>
              <w:left w:val="nil"/>
              <w:bottom w:val="single" w:sz="4" w:space="0" w:color="auto"/>
              <w:right w:val="single" w:sz="4" w:space="0" w:color="auto"/>
            </w:tcBorders>
          </w:tcPr>
          <w:p w14:paraId="7AFAD5A9" w14:textId="77777777" w:rsidR="00FE2FE5" w:rsidRDefault="00FE2FE5">
            <w:pPr>
              <w:jc w:val="both"/>
            </w:pPr>
          </w:p>
        </w:tc>
      </w:tr>
      <w:tr w:rsidR="00FE2FE5" w14:paraId="35854938" w14:textId="77777777">
        <w:trPr>
          <w:cantSplit/>
          <w:trHeight w:val="519"/>
        </w:trPr>
        <w:tc>
          <w:tcPr>
            <w:tcW w:w="3385" w:type="dxa"/>
            <w:tcBorders>
              <w:top w:val="nil"/>
              <w:left w:val="single" w:sz="4" w:space="0" w:color="auto"/>
              <w:bottom w:val="single" w:sz="4" w:space="0" w:color="auto"/>
              <w:right w:val="single" w:sz="4" w:space="0" w:color="auto"/>
            </w:tcBorders>
          </w:tcPr>
          <w:p w14:paraId="52631A04" w14:textId="77777777" w:rsidR="00FE2FE5" w:rsidRDefault="00852B76">
            <w:pPr>
              <w:rPr>
                <w:sz w:val="22"/>
                <w:szCs w:val="22"/>
              </w:rPr>
            </w:pPr>
            <w:r>
              <w:rPr>
                <w:rFonts w:cs="Arial"/>
                <w:sz w:val="22"/>
                <w:szCs w:val="22"/>
                <w:highlight w:val="yellow"/>
              </w:rPr>
              <w:t>по оплате неустойки (штрафов, пеней)</w:t>
            </w:r>
          </w:p>
        </w:tc>
        <w:tc>
          <w:tcPr>
            <w:tcW w:w="1305" w:type="dxa"/>
            <w:tcBorders>
              <w:top w:val="nil"/>
              <w:left w:val="nil"/>
              <w:bottom w:val="single" w:sz="4" w:space="0" w:color="auto"/>
              <w:right w:val="single" w:sz="4" w:space="0" w:color="auto"/>
            </w:tcBorders>
          </w:tcPr>
          <w:p w14:paraId="3EE9F600" w14:textId="77777777" w:rsidR="00FE2FE5" w:rsidRDefault="00FE2FE5">
            <w:pPr>
              <w:jc w:val="both"/>
            </w:pPr>
          </w:p>
        </w:tc>
        <w:tc>
          <w:tcPr>
            <w:tcW w:w="1391" w:type="dxa"/>
            <w:tcBorders>
              <w:top w:val="nil"/>
              <w:left w:val="nil"/>
              <w:bottom w:val="single" w:sz="4" w:space="0" w:color="auto"/>
              <w:right w:val="single" w:sz="4" w:space="0" w:color="auto"/>
            </w:tcBorders>
          </w:tcPr>
          <w:p w14:paraId="308F4314" w14:textId="77777777" w:rsidR="00FE2FE5" w:rsidRDefault="00FE2FE5">
            <w:pPr>
              <w:jc w:val="both"/>
            </w:pPr>
          </w:p>
        </w:tc>
        <w:tc>
          <w:tcPr>
            <w:tcW w:w="1478" w:type="dxa"/>
            <w:tcBorders>
              <w:top w:val="nil"/>
              <w:left w:val="nil"/>
              <w:bottom w:val="single" w:sz="4" w:space="0" w:color="auto"/>
              <w:right w:val="single" w:sz="4" w:space="0" w:color="auto"/>
            </w:tcBorders>
          </w:tcPr>
          <w:p w14:paraId="030D3162" w14:textId="77777777" w:rsidR="00FE2FE5" w:rsidRDefault="00FE2FE5">
            <w:pPr>
              <w:jc w:val="both"/>
            </w:pPr>
          </w:p>
        </w:tc>
        <w:tc>
          <w:tcPr>
            <w:tcW w:w="1820" w:type="dxa"/>
            <w:tcBorders>
              <w:top w:val="nil"/>
              <w:left w:val="nil"/>
              <w:bottom w:val="single" w:sz="4" w:space="0" w:color="auto"/>
              <w:right w:val="single" w:sz="4" w:space="0" w:color="auto"/>
            </w:tcBorders>
          </w:tcPr>
          <w:p w14:paraId="2C2C2B49" w14:textId="77777777" w:rsidR="00FE2FE5" w:rsidRDefault="00FE2FE5">
            <w:pPr>
              <w:jc w:val="both"/>
            </w:pPr>
          </w:p>
        </w:tc>
      </w:tr>
      <w:tr w:rsidR="00FE2FE5" w14:paraId="18E1E7CF" w14:textId="77777777">
        <w:trPr>
          <w:trHeight w:val="630"/>
        </w:trPr>
        <w:tc>
          <w:tcPr>
            <w:tcW w:w="3385" w:type="dxa"/>
            <w:tcBorders>
              <w:top w:val="single" w:sz="4" w:space="0" w:color="auto"/>
              <w:left w:val="single" w:sz="4" w:space="0" w:color="auto"/>
              <w:bottom w:val="single" w:sz="4" w:space="0" w:color="auto"/>
              <w:right w:val="single" w:sz="4" w:space="0" w:color="auto"/>
            </w:tcBorders>
          </w:tcPr>
          <w:p w14:paraId="5556AE94" w14:textId="77777777" w:rsidR="00FE2FE5" w:rsidRDefault="00852B76">
            <w:r>
              <w:rPr>
                <w:sz w:val="22"/>
                <w:szCs w:val="22"/>
              </w:rPr>
              <w:t xml:space="preserve">Начислено вознаграждение за </w:t>
            </w:r>
            <w:r>
              <w:rPr>
                <w:sz w:val="22"/>
                <w:szCs w:val="22"/>
                <w:highlight w:val="yellow"/>
              </w:rPr>
              <w:t>___________________ г</w:t>
            </w:r>
            <w:r>
              <w:rPr>
                <w:sz w:val="22"/>
                <w:szCs w:val="22"/>
              </w:rPr>
              <w:t>. на сумму,</w:t>
            </w:r>
          </w:p>
          <w:p w14:paraId="7974374F"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7A7ABFD7" w14:textId="77777777" w:rsidR="00FE2FE5" w:rsidRDefault="00FE2FE5">
            <w:pPr>
              <w:jc w:val="both"/>
            </w:pPr>
          </w:p>
        </w:tc>
        <w:tc>
          <w:tcPr>
            <w:tcW w:w="1391" w:type="dxa"/>
            <w:tcBorders>
              <w:top w:val="nil"/>
              <w:left w:val="nil"/>
              <w:bottom w:val="single" w:sz="4" w:space="0" w:color="auto"/>
              <w:right w:val="single" w:sz="4" w:space="0" w:color="auto"/>
            </w:tcBorders>
          </w:tcPr>
          <w:p w14:paraId="521E9BE8" w14:textId="77777777" w:rsidR="00FE2FE5" w:rsidRDefault="00FE2FE5">
            <w:pPr>
              <w:jc w:val="both"/>
            </w:pPr>
          </w:p>
        </w:tc>
        <w:tc>
          <w:tcPr>
            <w:tcW w:w="1478" w:type="dxa"/>
            <w:tcBorders>
              <w:top w:val="nil"/>
              <w:left w:val="nil"/>
              <w:bottom w:val="single" w:sz="4" w:space="0" w:color="auto"/>
              <w:right w:val="single" w:sz="4" w:space="0" w:color="auto"/>
            </w:tcBorders>
          </w:tcPr>
          <w:p w14:paraId="7B4FF668" w14:textId="77777777" w:rsidR="00FE2FE5" w:rsidRDefault="00FE2FE5">
            <w:pPr>
              <w:jc w:val="both"/>
            </w:pPr>
          </w:p>
        </w:tc>
        <w:tc>
          <w:tcPr>
            <w:tcW w:w="1820" w:type="dxa"/>
            <w:tcBorders>
              <w:top w:val="nil"/>
              <w:left w:val="nil"/>
              <w:bottom w:val="single" w:sz="4" w:space="0" w:color="auto"/>
              <w:right w:val="single" w:sz="4" w:space="0" w:color="auto"/>
            </w:tcBorders>
          </w:tcPr>
          <w:p w14:paraId="45ACFFE6" w14:textId="77777777" w:rsidR="00FE2FE5" w:rsidRDefault="00FE2FE5">
            <w:pPr>
              <w:jc w:val="both"/>
            </w:pPr>
          </w:p>
        </w:tc>
      </w:tr>
      <w:tr w:rsidR="00FE2FE5" w14:paraId="5F50DC29" w14:textId="77777777">
        <w:trPr>
          <w:trHeight w:val="315"/>
        </w:trPr>
        <w:tc>
          <w:tcPr>
            <w:tcW w:w="3385" w:type="dxa"/>
            <w:tcBorders>
              <w:top w:val="nil"/>
              <w:left w:val="single" w:sz="4" w:space="0" w:color="auto"/>
              <w:bottom w:val="single" w:sz="4" w:space="0" w:color="auto"/>
              <w:right w:val="single" w:sz="4" w:space="0" w:color="auto"/>
            </w:tcBorders>
          </w:tcPr>
          <w:p w14:paraId="2D86AE17" w14:textId="77777777" w:rsidR="00FE2FE5" w:rsidRDefault="00852B76">
            <w:r>
              <w:rPr>
                <w:sz w:val="22"/>
                <w:szCs w:val="22"/>
              </w:rPr>
              <w:t xml:space="preserve">Начислена неустойка (штрафы, пени)                                </w:t>
            </w:r>
          </w:p>
        </w:tc>
        <w:tc>
          <w:tcPr>
            <w:tcW w:w="1305" w:type="dxa"/>
            <w:tcBorders>
              <w:top w:val="nil"/>
              <w:left w:val="nil"/>
              <w:bottom w:val="single" w:sz="4" w:space="0" w:color="auto"/>
              <w:right w:val="single" w:sz="4" w:space="0" w:color="auto"/>
            </w:tcBorders>
          </w:tcPr>
          <w:p w14:paraId="22D1838C" w14:textId="77777777" w:rsidR="00FE2FE5" w:rsidRDefault="00FE2FE5">
            <w:pPr>
              <w:jc w:val="both"/>
            </w:pPr>
          </w:p>
        </w:tc>
        <w:tc>
          <w:tcPr>
            <w:tcW w:w="1391" w:type="dxa"/>
            <w:tcBorders>
              <w:top w:val="nil"/>
              <w:left w:val="nil"/>
              <w:bottom w:val="single" w:sz="4" w:space="0" w:color="auto"/>
              <w:right w:val="single" w:sz="4" w:space="0" w:color="auto"/>
            </w:tcBorders>
          </w:tcPr>
          <w:p w14:paraId="5AB04782" w14:textId="77777777" w:rsidR="00FE2FE5" w:rsidRDefault="00FE2FE5">
            <w:pPr>
              <w:jc w:val="both"/>
            </w:pPr>
          </w:p>
        </w:tc>
        <w:tc>
          <w:tcPr>
            <w:tcW w:w="1478" w:type="dxa"/>
            <w:tcBorders>
              <w:top w:val="nil"/>
              <w:left w:val="nil"/>
              <w:bottom w:val="single" w:sz="4" w:space="0" w:color="auto"/>
              <w:right w:val="single" w:sz="4" w:space="0" w:color="auto"/>
            </w:tcBorders>
          </w:tcPr>
          <w:p w14:paraId="37B4222A" w14:textId="77777777" w:rsidR="00FE2FE5" w:rsidRDefault="00FE2FE5">
            <w:pPr>
              <w:jc w:val="both"/>
            </w:pPr>
          </w:p>
        </w:tc>
        <w:tc>
          <w:tcPr>
            <w:tcW w:w="1820" w:type="dxa"/>
            <w:tcBorders>
              <w:top w:val="nil"/>
              <w:left w:val="nil"/>
              <w:bottom w:val="single" w:sz="4" w:space="0" w:color="auto"/>
              <w:right w:val="single" w:sz="4" w:space="0" w:color="auto"/>
            </w:tcBorders>
          </w:tcPr>
          <w:p w14:paraId="148F7A3B" w14:textId="77777777" w:rsidR="00FE2FE5" w:rsidRDefault="00FE2FE5">
            <w:pPr>
              <w:jc w:val="both"/>
            </w:pPr>
          </w:p>
        </w:tc>
      </w:tr>
      <w:tr w:rsidR="00FE2FE5" w14:paraId="37EEDF97" w14:textId="77777777">
        <w:trPr>
          <w:cantSplit/>
          <w:trHeight w:val="780"/>
        </w:trPr>
        <w:tc>
          <w:tcPr>
            <w:tcW w:w="3385" w:type="dxa"/>
            <w:tcBorders>
              <w:top w:val="nil"/>
              <w:left w:val="single" w:sz="4" w:space="0" w:color="auto"/>
              <w:bottom w:val="nil"/>
              <w:right w:val="single" w:sz="4" w:space="0" w:color="auto"/>
            </w:tcBorders>
          </w:tcPr>
          <w:p w14:paraId="3C1AE99C" w14:textId="77777777" w:rsidR="00FE2FE5" w:rsidRDefault="00852B76">
            <w:r>
              <w:rPr>
                <w:b/>
                <w:sz w:val="22"/>
                <w:szCs w:val="22"/>
              </w:rPr>
              <w:t>Оплачено</w:t>
            </w:r>
            <w:r>
              <w:rPr>
                <w:sz w:val="22"/>
                <w:szCs w:val="22"/>
              </w:rPr>
              <w:t>:</w:t>
            </w:r>
          </w:p>
          <w:p w14:paraId="6F80E1E8" w14:textId="77777777" w:rsidR="00FE2FE5" w:rsidRDefault="00852B76">
            <w:r>
              <w:rPr>
                <w:sz w:val="22"/>
                <w:szCs w:val="22"/>
              </w:rPr>
              <w:t>По вознаграждению Агента,</w:t>
            </w:r>
          </w:p>
          <w:p w14:paraId="3E677220"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2191FE62" w14:textId="77777777" w:rsidR="00FE2FE5" w:rsidRDefault="00FE2FE5">
            <w:pPr>
              <w:jc w:val="both"/>
            </w:pPr>
          </w:p>
        </w:tc>
        <w:tc>
          <w:tcPr>
            <w:tcW w:w="1391" w:type="dxa"/>
            <w:tcBorders>
              <w:top w:val="nil"/>
              <w:left w:val="nil"/>
              <w:bottom w:val="single" w:sz="4" w:space="0" w:color="auto"/>
              <w:right w:val="single" w:sz="4" w:space="0" w:color="auto"/>
            </w:tcBorders>
          </w:tcPr>
          <w:p w14:paraId="78D8B763" w14:textId="77777777" w:rsidR="00FE2FE5" w:rsidRDefault="00FE2FE5">
            <w:pPr>
              <w:jc w:val="both"/>
            </w:pPr>
          </w:p>
        </w:tc>
        <w:tc>
          <w:tcPr>
            <w:tcW w:w="1478" w:type="dxa"/>
            <w:tcBorders>
              <w:top w:val="nil"/>
              <w:left w:val="nil"/>
              <w:bottom w:val="single" w:sz="4" w:space="0" w:color="auto"/>
              <w:right w:val="single" w:sz="4" w:space="0" w:color="auto"/>
            </w:tcBorders>
          </w:tcPr>
          <w:p w14:paraId="2D003D3D" w14:textId="77777777" w:rsidR="00FE2FE5" w:rsidRDefault="00FE2FE5">
            <w:pPr>
              <w:jc w:val="both"/>
            </w:pPr>
          </w:p>
        </w:tc>
        <w:tc>
          <w:tcPr>
            <w:tcW w:w="1820" w:type="dxa"/>
            <w:tcBorders>
              <w:top w:val="nil"/>
              <w:left w:val="nil"/>
              <w:bottom w:val="single" w:sz="4" w:space="0" w:color="auto"/>
              <w:right w:val="single" w:sz="4" w:space="0" w:color="auto"/>
            </w:tcBorders>
          </w:tcPr>
          <w:p w14:paraId="7D3A12C4" w14:textId="77777777" w:rsidR="00FE2FE5" w:rsidRDefault="00FE2FE5">
            <w:pPr>
              <w:jc w:val="both"/>
            </w:pPr>
          </w:p>
        </w:tc>
      </w:tr>
      <w:tr w:rsidR="00FE2FE5" w14:paraId="6735FF2A" w14:textId="77777777">
        <w:trPr>
          <w:cantSplit/>
          <w:trHeight w:val="467"/>
        </w:trPr>
        <w:tc>
          <w:tcPr>
            <w:tcW w:w="3385" w:type="dxa"/>
            <w:tcBorders>
              <w:top w:val="nil"/>
              <w:left w:val="single" w:sz="4" w:space="0" w:color="auto"/>
              <w:bottom w:val="single" w:sz="4" w:space="0" w:color="auto"/>
              <w:right w:val="single" w:sz="4" w:space="0" w:color="auto"/>
            </w:tcBorders>
          </w:tcPr>
          <w:p w14:paraId="62047D65" w14:textId="77777777" w:rsidR="00FE2FE5" w:rsidRDefault="00852B76">
            <w:r>
              <w:rPr>
                <w:sz w:val="22"/>
                <w:szCs w:val="22"/>
              </w:rPr>
              <w:t>Неустойка (штрафы, пени)</w:t>
            </w:r>
          </w:p>
        </w:tc>
        <w:tc>
          <w:tcPr>
            <w:tcW w:w="1305" w:type="dxa"/>
            <w:tcBorders>
              <w:top w:val="nil"/>
              <w:left w:val="nil"/>
              <w:bottom w:val="single" w:sz="4" w:space="0" w:color="auto"/>
              <w:right w:val="single" w:sz="4" w:space="0" w:color="auto"/>
            </w:tcBorders>
          </w:tcPr>
          <w:p w14:paraId="614B67DA" w14:textId="77777777" w:rsidR="00FE2FE5" w:rsidRDefault="00852B76">
            <w:pPr>
              <w:jc w:val="both"/>
            </w:pPr>
            <w:r>
              <w:rPr>
                <w:sz w:val="22"/>
                <w:szCs w:val="22"/>
              </w:rPr>
              <w:t> </w:t>
            </w:r>
          </w:p>
        </w:tc>
        <w:tc>
          <w:tcPr>
            <w:tcW w:w="1391" w:type="dxa"/>
            <w:tcBorders>
              <w:top w:val="nil"/>
              <w:left w:val="nil"/>
              <w:bottom w:val="single" w:sz="4" w:space="0" w:color="auto"/>
              <w:right w:val="single" w:sz="4" w:space="0" w:color="auto"/>
            </w:tcBorders>
          </w:tcPr>
          <w:p w14:paraId="24DC0012" w14:textId="77777777" w:rsidR="00FE2FE5" w:rsidRDefault="00FE2FE5">
            <w:pPr>
              <w:jc w:val="both"/>
            </w:pPr>
          </w:p>
        </w:tc>
        <w:tc>
          <w:tcPr>
            <w:tcW w:w="1478" w:type="dxa"/>
            <w:tcBorders>
              <w:top w:val="nil"/>
              <w:left w:val="nil"/>
              <w:bottom w:val="single" w:sz="4" w:space="0" w:color="auto"/>
              <w:right w:val="single" w:sz="4" w:space="0" w:color="auto"/>
            </w:tcBorders>
          </w:tcPr>
          <w:p w14:paraId="26FB7F44" w14:textId="77777777" w:rsidR="00FE2FE5" w:rsidRDefault="00852B76">
            <w:pPr>
              <w:jc w:val="both"/>
            </w:pPr>
            <w:r>
              <w:rPr>
                <w:sz w:val="22"/>
                <w:szCs w:val="22"/>
              </w:rPr>
              <w:t> </w:t>
            </w:r>
          </w:p>
        </w:tc>
        <w:tc>
          <w:tcPr>
            <w:tcW w:w="1820" w:type="dxa"/>
            <w:tcBorders>
              <w:top w:val="nil"/>
              <w:left w:val="nil"/>
              <w:bottom w:val="single" w:sz="4" w:space="0" w:color="auto"/>
              <w:right w:val="single" w:sz="4" w:space="0" w:color="auto"/>
            </w:tcBorders>
          </w:tcPr>
          <w:p w14:paraId="194E2D8B" w14:textId="77777777" w:rsidR="00FE2FE5" w:rsidRDefault="00FE2FE5">
            <w:pPr>
              <w:jc w:val="both"/>
            </w:pPr>
          </w:p>
        </w:tc>
      </w:tr>
      <w:tr w:rsidR="00FE2FE5" w14:paraId="2975CD3D" w14:textId="77777777">
        <w:trPr>
          <w:cantSplit/>
          <w:trHeight w:val="659"/>
        </w:trPr>
        <w:tc>
          <w:tcPr>
            <w:tcW w:w="3385" w:type="dxa"/>
            <w:vMerge w:val="restart"/>
            <w:tcBorders>
              <w:top w:val="single" w:sz="4" w:space="0" w:color="auto"/>
              <w:left w:val="single" w:sz="4" w:space="0" w:color="auto"/>
              <w:bottom w:val="single" w:sz="4" w:space="0" w:color="auto"/>
              <w:right w:val="single" w:sz="4" w:space="0" w:color="auto"/>
            </w:tcBorders>
          </w:tcPr>
          <w:p w14:paraId="1D8AEE03" w14:textId="77777777" w:rsidR="00FE2FE5" w:rsidRDefault="00852B76">
            <w:pPr>
              <w:rPr>
                <w:b/>
              </w:rPr>
            </w:pPr>
            <w:r>
              <w:rPr>
                <w:b/>
                <w:sz w:val="22"/>
                <w:szCs w:val="22"/>
              </w:rPr>
              <w:t xml:space="preserve">Сальдо на </w:t>
            </w:r>
            <w:r>
              <w:rPr>
                <w:b/>
              </w:rPr>
              <w:t xml:space="preserve">___________ </w:t>
            </w:r>
            <w:r>
              <w:rPr>
                <w:b/>
                <w:sz w:val="22"/>
                <w:szCs w:val="22"/>
              </w:rPr>
              <w:t>г.:</w:t>
            </w:r>
          </w:p>
          <w:p w14:paraId="75D9B750" w14:textId="77777777" w:rsidR="00FE2FE5" w:rsidRDefault="00852B76">
            <w:r>
              <w:rPr>
                <w:sz w:val="22"/>
                <w:szCs w:val="22"/>
                <w:highlight w:val="yellow"/>
              </w:rPr>
              <w:t>по оплате вознаграждения</w:t>
            </w:r>
            <w:r>
              <w:rPr>
                <w:sz w:val="22"/>
                <w:szCs w:val="22"/>
              </w:rPr>
              <w:t xml:space="preserve"> Агента,</w:t>
            </w:r>
          </w:p>
          <w:p w14:paraId="3C5A6A2E" w14:textId="77777777" w:rsidR="00FE2FE5" w:rsidRDefault="00852B76">
            <w:r>
              <w:rPr>
                <w:sz w:val="22"/>
                <w:szCs w:val="22"/>
              </w:rPr>
              <w:t>в т.ч. НДС</w:t>
            </w:r>
          </w:p>
          <w:p w14:paraId="73A832C3" w14:textId="77777777" w:rsidR="00FE2FE5" w:rsidRDefault="00852B76">
            <w:r>
              <w:rPr>
                <w:sz w:val="22"/>
                <w:szCs w:val="22"/>
                <w:highlight w:val="yellow"/>
              </w:rPr>
              <w:t>по оплате неустойки (штрафов, пеней)</w:t>
            </w:r>
          </w:p>
        </w:tc>
        <w:tc>
          <w:tcPr>
            <w:tcW w:w="1305" w:type="dxa"/>
            <w:tcBorders>
              <w:top w:val="single" w:sz="4" w:space="0" w:color="auto"/>
              <w:left w:val="nil"/>
              <w:bottom w:val="single" w:sz="4" w:space="0" w:color="auto"/>
              <w:right w:val="single" w:sz="4" w:space="0" w:color="auto"/>
            </w:tcBorders>
          </w:tcPr>
          <w:p w14:paraId="16B04AB1" w14:textId="77777777" w:rsidR="00FE2FE5" w:rsidRDefault="00852B76">
            <w:pPr>
              <w:jc w:val="both"/>
            </w:pPr>
            <w:r>
              <w:rPr>
                <w:sz w:val="22"/>
                <w:szCs w:val="22"/>
              </w:rPr>
              <w:t> </w:t>
            </w:r>
          </w:p>
        </w:tc>
        <w:tc>
          <w:tcPr>
            <w:tcW w:w="1391" w:type="dxa"/>
            <w:tcBorders>
              <w:top w:val="single" w:sz="4" w:space="0" w:color="auto"/>
              <w:left w:val="nil"/>
              <w:bottom w:val="single" w:sz="4" w:space="0" w:color="auto"/>
              <w:right w:val="single" w:sz="4" w:space="0" w:color="auto"/>
            </w:tcBorders>
          </w:tcPr>
          <w:p w14:paraId="042E38DA" w14:textId="77777777" w:rsidR="00FE2FE5" w:rsidRDefault="00FE2FE5">
            <w:pPr>
              <w:jc w:val="both"/>
            </w:pPr>
          </w:p>
        </w:tc>
        <w:tc>
          <w:tcPr>
            <w:tcW w:w="1478" w:type="dxa"/>
            <w:tcBorders>
              <w:top w:val="single" w:sz="4" w:space="0" w:color="auto"/>
              <w:left w:val="nil"/>
              <w:bottom w:val="single" w:sz="4" w:space="0" w:color="auto"/>
              <w:right w:val="single" w:sz="4" w:space="0" w:color="auto"/>
            </w:tcBorders>
          </w:tcPr>
          <w:p w14:paraId="7C47C0C8" w14:textId="77777777" w:rsidR="00FE2FE5" w:rsidRDefault="00FE2FE5">
            <w:pPr>
              <w:jc w:val="both"/>
            </w:pPr>
          </w:p>
        </w:tc>
        <w:tc>
          <w:tcPr>
            <w:tcW w:w="1820" w:type="dxa"/>
            <w:tcBorders>
              <w:top w:val="single" w:sz="4" w:space="0" w:color="auto"/>
              <w:left w:val="nil"/>
              <w:bottom w:val="single" w:sz="4" w:space="0" w:color="auto"/>
              <w:right w:val="single" w:sz="4" w:space="0" w:color="auto"/>
            </w:tcBorders>
          </w:tcPr>
          <w:p w14:paraId="67BBC4B2" w14:textId="77777777" w:rsidR="00FE2FE5" w:rsidRDefault="00FE2FE5">
            <w:pPr>
              <w:jc w:val="both"/>
            </w:pPr>
          </w:p>
        </w:tc>
      </w:tr>
      <w:tr w:rsidR="00FE2FE5" w14:paraId="4323B575" w14:textId="77777777">
        <w:trPr>
          <w:cantSplit/>
          <w:trHeight w:val="313"/>
        </w:trPr>
        <w:tc>
          <w:tcPr>
            <w:tcW w:w="3385" w:type="dxa"/>
            <w:vMerge/>
            <w:tcBorders>
              <w:top w:val="single" w:sz="4" w:space="0" w:color="auto"/>
              <w:left w:val="single" w:sz="4" w:space="0" w:color="auto"/>
              <w:bottom w:val="single" w:sz="4" w:space="0" w:color="auto"/>
              <w:right w:val="single" w:sz="4" w:space="0" w:color="auto"/>
            </w:tcBorders>
            <w:vAlign w:val="center"/>
          </w:tcPr>
          <w:p w14:paraId="274F5835" w14:textId="77777777" w:rsidR="00FE2FE5" w:rsidRDefault="00FE2FE5"/>
        </w:tc>
        <w:tc>
          <w:tcPr>
            <w:tcW w:w="1305" w:type="dxa"/>
            <w:tcBorders>
              <w:top w:val="single" w:sz="4" w:space="0" w:color="auto"/>
              <w:left w:val="nil"/>
              <w:bottom w:val="single" w:sz="4" w:space="0" w:color="auto"/>
              <w:right w:val="single" w:sz="4" w:space="0" w:color="auto"/>
            </w:tcBorders>
          </w:tcPr>
          <w:p w14:paraId="29F7A1D4" w14:textId="77777777" w:rsidR="00FE2FE5" w:rsidRDefault="00FE2FE5">
            <w:pPr>
              <w:jc w:val="both"/>
            </w:pPr>
          </w:p>
        </w:tc>
        <w:tc>
          <w:tcPr>
            <w:tcW w:w="1391" w:type="dxa"/>
            <w:tcBorders>
              <w:top w:val="single" w:sz="4" w:space="0" w:color="auto"/>
              <w:left w:val="nil"/>
              <w:bottom w:val="single" w:sz="4" w:space="0" w:color="auto"/>
              <w:right w:val="single" w:sz="4" w:space="0" w:color="auto"/>
            </w:tcBorders>
          </w:tcPr>
          <w:p w14:paraId="1C07FAD0" w14:textId="77777777" w:rsidR="00FE2FE5" w:rsidRDefault="00FE2FE5">
            <w:pPr>
              <w:jc w:val="both"/>
            </w:pPr>
          </w:p>
        </w:tc>
        <w:tc>
          <w:tcPr>
            <w:tcW w:w="1478" w:type="dxa"/>
            <w:tcBorders>
              <w:top w:val="single" w:sz="4" w:space="0" w:color="auto"/>
              <w:left w:val="nil"/>
              <w:bottom w:val="single" w:sz="4" w:space="0" w:color="auto"/>
              <w:right w:val="single" w:sz="4" w:space="0" w:color="auto"/>
            </w:tcBorders>
          </w:tcPr>
          <w:p w14:paraId="792DCB43" w14:textId="77777777" w:rsidR="00FE2FE5" w:rsidRDefault="00FE2FE5">
            <w:pPr>
              <w:jc w:val="both"/>
            </w:pPr>
          </w:p>
        </w:tc>
        <w:tc>
          <w:tcPr>
            <w:tcW w:w="1820" w:type="dxa"/>
            <w:tcBorders>
              <w:top w:val="single" w:sz="4" w:space="0" w:color="auto"/>
              <w:left w:val="nil"/>
              <w:bottom w:val="single" w:sz="4" w:space="0" w:color="auto"/>
              <w:right w:val="single" w:sz="4" w:space="0" w:color="auto"/>
            </w:tcBorders>
          </w:tcPr>
          <w:p w14:paraId="6CDBB10A" w14:textId="77777777" w:rsidR="00FE2FE5" w:rsidRDefault="00FE2FE5">
            <w:pPr>
              <w:jc w:val="both"/>
            </w:pPr>
          </w:p>
        </w:tc>
      </w:tr>
      <w:tr w:rsidR="00FE2FE5" w14:paraId="071473DF" w14:textId="77777777">
        <w:trPr>
          <w:cantSplit/>
          <w:trHeight w:val="313"/>
        </w:trPr>
        <w:tc>
          <w:tcPr>
            <w:tcW w:w="4690" w:type="dxa"/>
            <w:gridSpan w:val="2"/>
            <w:tcBorders>
              <w:top w:val="single" w:sz="4" w:space="0" w:color="auto"/>
            </w:tcBorders>
            <w:vAlign w:val="center"/>
          </w:tcPr>
          <w:p w14:paraId="4BF527D7" w14:textId="77777777" w:rsidR="00FE2FE5" w:rsidRDefault="00FE2FE5">
            <w:pPr>
              <w:widowControl w:val="0"/>
              <w:rPr>
                <w:rFonts w:cs="Arial"/>
                <w:b/>
                <w:sz w:val="22"/>
                <w:szCs w:val="22"/>
              </w:rPr>
            </w:pPr>
          </w:p>
          <w:p w14:paraId="170630E2" w14:textId="77777777" w:rsidR="00FE2FE5" w:rsidRDefault="00852B76">
            <w:pPr>
              <w:widowControl w:val="0"/>
              <w:rPr>
                <w:rFonts w:cs="Arial"/>
                <w:b/>
                <w:sz w:val="22"/>
                <w:szCs w:val="22"/>
              </w:rPr>
            </w:pPr>
            <w:r>
              <w:rPr>
                <w:rFonts w:cs="Arial"/>
                <w:b/>
                <w:sz w:val="22"/>
                <w:szCs w:val="22"/>
                <w:highlight w:val="yellow"/>
              </w:rPr>
              <w:t>АО «ЦФР»</w:t>
            </w:r>
          </w:p>
          <w:p w14:paraId="638E1668" w14:textId="77777777" w:rsidR="00FE2FE5" w:rsidRDefault="00FE2FE5">
            <w:pPr>
              <w:widowControl w:val="0"/>
              <w:rPr>
                <w:rFonts w:cs="Arial"/>
                <w:sz w:val="22"/>
                <w:szCs w:val="22"/>
              </w:rPr>
            </w:pPr>
          </w:p>
          <w:p w14:paraId="5CFE787C" w14:textId="77777777" w:rsidR="00FE2FE5" w:rsidRDefault="00852B76">
            <w:pPr>
              <w:rPr>
                <w:b/>
                <w:sz w:val="22"/>
                <w:szCs w:val="22"/>
              </w:rPr>
            </w:pPr>
            <w:r>
              <w:rPr>
                <w:b/>
                <w:sz w:val="22"/>
                <w:szCs w:val="22"/>
              </w:rPr>
              <w:t>Главный бухгалтер:</w:t>
            </w:r>
          </w:p>
          <w:p w14:paraId="29610BAF"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B09FBD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910051C"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6A0C303"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0661AA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818C32B" w14:textId="77777777" w:rsidR="00FE2FE5" w:rsidRDefault="00FE2FE5">
            <w:pPr>
              <w:pStyle w:val="ConsPlusNonformat"/>
              <w:rPr>
                <w:rFonts w:ascii="Garamond" w:hAnsi="Garamond"/>
                <w:color w:val="000000"/>
              </w:rPr>
            </w:pPr>
          </w:p>
          <w:p w14:paraId="49042E4C"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071061B"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B04143F" w14:textId="77777777" w:rsidR="00FE2FE5" w:rsidRDefault="00852B76">
            <w:pPr>
              <w:jc w:val="both"/>
              <w:rPr>
                <w:color w:val="000000"/>
              </w:rPr>
            </w:pPr>
            <w:r>
              <w:rPr>
                <w:color w:val="000000"/>
              </w:rPr>
              <w:t>____________ /_______________________/</w:t>
            </w:r>
          </w:p>
          <w:p w14:paraId="768997F0" w14:textId="77777777" w:rsidR="00FE2FE5" w:rsidRDefault="00852B76">
            <w:pPr>
              <w:jc w:val="center"/>
            </w:pPr>
            <w:r>
              <w:rPr>
                <w:color w:val="000000"/>
                <w:sz w:val="16"/>
                <w:szCs w:val="16"/>
              </w:rPr>
              <w:t>подпись                            расшифровка подписи</w:t>
            </w:r>
          </w:p>
        </w:tc>
        <w:tc>
          <w:tcPr>
            <w:tcW w:w="4689" w:type="dxa"/>
            <w:gridSpan w:val="3"/>
            <w:tcBorders>
              <w:top w:val="single" w:sz="4" w:space="0" w:color="auto"/>
            </w:tcBorders>
            <w:vAlign w:val="center"/>
          </w:tcPr>
          <w:p w14:paraId="1796D756" w14:textId="77777777" w:rsidR="00FE2FE5" w:rsidRDefault="00FE2FE5">
            <w:pPr>
              <w:widowControl w:val="0"/>
              <w:rPr>
                <w:rFonts w:cs="Arial"/>
                <w:sz w:val="22"/>
                <w:szCs w:val="22"/>
                <w:highlight w:val="yellow"/>
              </w:rPr>
            </w:pPr>
          </w:p>
          <w:p w14:paraId="10CFCF8B" w14:textId="77777777" w:rsidR="00FE2FE5" w:rsidRDefault="00852B76">
            <w:pPr>
              <w:widowControl w:val="0"/>
              <w:rPr>
                <w:rFonts w:cs="Arial"/>
                <w:sz w:val="22"/>
                <w:szCs w:val="22"/>
              </w:rPr>
            </w:pPr>
            <w:r>
              <w:rPr>
                <w:rFonts w:cs="Arial"/>
                <w:sz w:val="22"/>
                <w:szCs w:val="22"/>
                <w:highlight w:val="yellow"/>
              </w:rPr>
              <w:t>_____________</w:t>
            </w:r>
          </w:p>
          <w:p w14:paraId="0F59BE0C" w14:textId="77777777" w:rsidR="00FE2FE5" w:rsidRDefault="00FE2FE5">
            <w:pPr>
              <w:widowControl w:val="0"/>
              <w:rPr>
                <w:sz w:val="22"/>
                <w:szCs w:val="22"/>
              </w:rPr>
            </w:pPr>
          </w:p>
          <w:p w14:paraId="00DC8ED5" w14:textId="77777777" w:rsidR="00FE2FE5" w:rsidRDefault="00852B76">
            <w:pPr>
              <w:rPr>
                <w:b/>
                <w:sz w:val="22"/>
                <w:szCs w:val="22"/>
              </w:rPr>
            </w:pPr>
            <w:r>
              <w:rPr>
                <w:b/>
                <w:sz w:val="22"/>
                <w:szCs w:val="22"/>
              </w:rPr>
              <w:t>Главный бухгалтер:</w:t>
            </w:r>
          </w:p>
          <w:p w14:paraId="286024E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B7442C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632AC9E"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114DCD6"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7868DF1C"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A4423C4" w14:textId="77777777" w:rsidR="00FE2FE5" w:rsidRDefault="00FE2FE5">
            <w:pPr>
              <w:pStyle w:val="ConsPlusNonformat"/>
              <w:rPr>
                <w:rFonts w:ascii="Garamond" w:hAnsi="Garamond"/>
                <w:color w:val="000000"/>
              </w:rPr>
            </w:pPr>
          </w:p>
          <w:p w14:paraId="531CF3F0"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18C720F2"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A47A6D4" w14:textId="77777777" w:rsidR="00FE2FE5" w:rsidRDefault="00852B76">
            <w:pPr>
              <w:jc w:val="both"/>
              <w:rPr>
                <w:color w:val="000000"/>
              </w:rPr>
            </w:pPr>
            <w:r>
              <w:rPr>
                <w:color w:val="000000"/>
              </w:rPr>
              <w:t>____________ /_______________________/</w:t>
            </w:r>
          </w:p>
          <w:p w14:paraId="19D7CE5D" w14:textId="77777777" w:rsidR="00FE2FE5" w:rsidRDefault="00852B76">
            <w:pPr>
              <w:jc w:val="center"/>
            </w:pPr>
            <w:r>
              <w:rPr>
                <w:color w:val="000000"/>
                <w:sz w:val="16"/>
                <w:szCs w:val="16"/>
              </w:rPr>
              <w:t>подпись                            расшифровка подписи</w:t>
            </w:r>
          </w:p>
        </w:tc>
      </w:tr>
    </w:tbl>
    <w:p w14:paraId="36ADDA53" w14:textId="77777777" w:rsidR="00FE2FE5" w:rsidRDefault="00FE2FE5">
      <w:pPr>
        <w:jc w:val="both"/>
        <w:rPr>
          <w:highlight w:val="yellow"/>
        </w:rPr>
        <w:sectPr w:rsidR="00FE2FE5" w:rsidSect="006F04D8">
          <w:pgSz w:w="11906" w:h="16838"/>
          <w:pgMar w:top="1134" w:right="851" w:bottom="1134" w:left="1134" w:header="709" w:footer="0" w:gutter="0"/>
          <w:cols w:space="708"/>
          <w:docGrid w:linePitch="360"/>
        </w:sectPr>
      </w:pPr>
    </w:p>
    <w:p w14:paraId="21126350" w14:textId="5C15C4B7" w:rsidR="00FE2FE5" w:rsidRPr="007D1F76" w:rsidRDefault="00852B76" w:rsidP="00C61D56">
      <w:pPr>
        <w:pStyle w:val="20"/>
        <w:rPr>
          <w:rFonts w:cs="Garamond"/>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АГЕНТСКОГО ДОГОВОРА</w:t>
      </w:r>
      <w:r>
        <w:rPr>
          <w:rFonts w:cs="Arial"/>
          <w:color w:val="1E1E1E"/>
          <w:sz w:val="26"/>
          <w:szCs w:val="26"/>
          <w:shd w:val="clear" w:color="auto" w:fill="FFFFFF"/>
        </w:rPr>
        <w:t>, ОБЕСПЕЧИВАЮЩ</w:t>
      </w:r>
      <w:r w:rsidR="00C61D56">
        <w:rPr>
          <w:rFonts w:cs="Arial"/>
          <w:color w:val="1E1E1E"/>
          <w:sz w:val="26"/>
          <w:szCs w:val="26"/>
          <w:shd w:val="clear" w:color="auto" w:fill="FFFFFF"/>
        </w:rPr>
        <w:t>ЕГО</w:t>
      </w:r>
      <w:r>
        <w:rPr>
          <w:rFonts w:cs="Arial"/>
          <w:color w:val="1E1E1E"/>
          <w:sz w:val="26"/>
          <w:szCs w:val="26"/>
          <w:shd w:val="clear" w:color="auto" w:fill="FFFFFF"/>
        </w:rPr>
        <w:t xml:space="preserve"> РЕАЛИЗАЦИЮ ИНВЕСТИЦИОННЫХ ПРОГРАММ ОГК/ТГК</w:t>
      </w:r>
      <w:r w:rsidR="007D1F76">
        <w:rPr>
          <w:rFonts w:cs="Arial"/>
          <w:color w:val="1E1E1E"/>
          <w:sz w:val="26"/>
          <w:szCs w:val="26"/>
          <w:shd w:val="clear" w:color="auto" w:fill="FFFFFF"/>
        </w:rPr>
        <w:t xml:space="preserve"> </w:t>
      </w:r>
      <w:r w:rsidR="00D9261A">
        <w:rPr>
          <w:sz w:val="26"/>
          <w:szCs w:val="26"/>
        </w:rPr>
        <w:t>(Приложение № Д 15 к </w:t>
      </w:r>
      <w:r>
        <w:rPr>
          <w:sz w:val="26"/>
          <w:szCs w:val="26"/>
        </w:rPr>
        <w:t>Договору о присоединении к торговой системе оптового рынка)</w:t>
      </w:r>
    </w:p>
    <w:p w14:paraId="5978B0D4" w14:textId="77777777" w:rsidR="00FE2FE5" w:rsidRDefault="00FE2FE5">
      <w:pPr>
        <w:rPr>
          <w:sz w:val="26"/>
          <w:szCs w:val="26"/>
        </w:rPr>
      </w:pPr>
    </w:p>
    <w:tbl>
      <w:tblPr>
        <w:tblW w:w="151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40"/>
        <w:gridCol w:w="7362"/>
      </w:tblGrid>
      <w:tr w:rsidR="00FE2FE5" w14:paraId="2948736A" w14:textId="77777777">
        <w:trPr>
          <w:trHeight w:val="435"/>
        </w:trPr>
        <w:tc>
          <w:tcPr>
            <w:tcW w:w="900" w:type="dxa"/>
            <w:vAlign w:val="center"/>
          </w:tcPr>
          <w:p w14:paraId="06249AC6" w14:textId="77777777" w:rsidR="00FE2FE5" w:rsidRDefault="00852B76">
            <w:pPr>
              <w:widowControl w:val="0"/>
              <w:jc w:val="center"/>
              <w:rPr>
                <w:b/>
                <w:bCs/>
                <w:sz w:val="22"/>
                <w:szCs w:val="22"/>
              </w:rPr>
            </w:pPr>
            <w:r>
              <w:rPr>
                <w:b/>
                <w:bCs/>
                <w:sz w:val="22"/>
                <w:szCs w:val="22"/>
              </w:rPr>
              <w:t>№</w:t>
            </w:r>
          </w:p>
          <w:p w14:paraId="455244AB" w14:textId="77777777" w:rsidR="00FE2FE5" w:rsidRDefault="00852B76">
            <w:pPr>
              <w:widowControl w:val="0"/>
              <w:jc w:val="center"/>
              <w:rPr>
                <w:b/>
                <w:bCs/>
                <w:sz w:val="22"/>
                <w:szCs w:val="22"/>
              </w:rPr>
            </w:pPr>
            <w:r>
              <w:rPr>
                <w:b/>
                <w:bCs/>
                <w:sz w:val="22"/>
                <w:szCs w:val="22"/>
              </w:rPr>
              <w:t>пункта</w:t>
            </w:r>
          </w:p>
        </w:tc>
        <w:tc>
          <w:tcPr>
            <w:tcW w:w="6840" w:type="dxa"/>
            <w:vAlign w:val="center"/>
          </w:tcPr>
          <w:p w14:paraId="00212A71"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1365EE1F" w14:textId="77777777" w:rsidR="00FE2FE5" w:rsidRDefault="00852B76">
            <w:pPr>
              <w:widowControl w:val="0"/>
              <w:jc w:val="center"/>
              <w:rPr>
                <w:bCs/>
                <w:sz w:val="22"/>
                <w:szCs w:val="22"/>
              </w:rPr>
            </w:pPr>
            <w:r>
              <w:rPr>
                <w:b/>
                <w:bCs/>
                <w:sz w:val="22"/>
                <w:szCs w:val="22"/>
              </w:rPr>
              <w:t>вступления в силу изменений</w:t>
            </w:r>
          </w:p>
        </w:tc>
        <w:tc>
          <w:tcPr>
            <w:tcW w:w="7362" w:type="dxa"/>
            <w:vAlign w:val="center"/>
          </w:tcPr>
          <w:p w14:paraId="486CD02A" w14:textId="77777777" w:rsidR="00FE2FE5" w:rsidRDefault="00011CF2">
            <w:pPr>
              <w:widowControl w:val="0"/>
              <w:jc w:val="center"/>
              <w:rPr>
                <w:b/>
                <w:bCs/>
                <w:sz w:val="22"/>
                <w:szCs w:val="22"/>
              </w:rPr>
            </w:pPr>
            <w:r>
              <w:rPr>
                <w:b/>
                <w:bCs/>
                <w:sz w:val="22"/>
                <w:szCs w:val="22"/>
              </w:rPr>
              <w:t>Предлагаемая редакция</w:t>
            </w:r>
          </w:p>
          <w:p w14:paraId="117AA63F" w14:textId="77777777" w:rsidR="00FE2FE5" w:rsidRDefault="00852B76">
            <w:pPr>
              <w:widowControl w:val="0"/>
              <w:jc w:val="center"/>
              <w:rPr>
                <w:bCs/>
                <w:sz w:val="22"/>
                <w:szCs w:val="22"/>
              </w:rPr>
            </w:pPr>
            <w:r>
              <w:rPr>
                <w:bCs/>
                <w:sz w:val="22"/>
                <w:szCs w:val="22"/>
              </w:rPr>
              <w:t>(изменения выделены цветом)</w:t>
            </w:r>
          </w:p>
        </w:tc>
      </w:tr>
      <w:tr w:rsidR="00FE2FE5" w14:paraId="0968DECB" w14:textId="77777777">
        <w:trPr>
          <w:trHeight w:val="435"/>
        </w:trPr>
        <w:tc>
          <w:tcPr>
            <w:tcW w:w="900" w:type="dxa"/>
            <w:vAlign w:val="center"/>
          </w:tcPr>
          <w:p w14:paraId="5B8069A5" w14:textId="3A24DF77" w:rsidR="00FE2FE5" w:rsidRDefault="00852B76" w:rsidP="00D9261A">
            <w:pPr>
              <w:widowControl w:val="0"/>
              <w:spacing w:before="120" w:after="120"/>
              <w:jc w:val="center"/>
              <w:rPr>
                <w:b/>
                <w:sz w:val="22"/>
                <w:szCs w:val="22"/>
              </w:rPr>
            </w:pPr>
            <w:r>
              <w:rPr>
                <w:b/>
                <w:sz w:val="22"/>
                <w:szCs w:val="22"/>
              </w:rPr>
              <w:t>3.1.3</w:t>
            </w:r>
          </w:p>
        </w:tc>
        <w:tc>
          <w:tcPr>
            <w:tcW w:w="6840" w:type="dxa"/>
          </w:tcPr>
          <w:p w14:paraId="6861CB5C" w14:textId="77777777" w:rsidR="00FE2FE5" w:rsidRDefault="00852B76">
            <w:pPr>
              <w:pStyle w:val="310"/>
              <w:spacing w:before="120" w:after="120" w:line="276" w:lineRule="auto"/>
              <w:ind w:left="0" w:firstLine="0"/>
              <w:rPr>
                <w:rFonts w:ascii="Garamond" w:hAnsi="Garamond"/>
                <w:szCs w:val="24"/>
              </w:rPr>
            </w:pPr>
            <w:r>
              <w:rPr>
                <w:rFonts w:ascii="Garamond" w:hAnsi="Garamond"/>
                <w:sz w:val="22"/>
                <w:szCs w:val="22"/>
              </w:rPr>
              <w:t xml:space="preserve">выставлять Принципалу счета-фактуры по Агентскому вознаграждению в порядке и сроки, предусмотренные </w:t>
            </w:r>
            <w:r>
              <w:rPr>
                <w:rFonts w:ascii="Garamond" w:hAnsi="Garamond"/>
                <w:sz w:val="22"/>
                <w:szCs w:val="22"/>
                <w:highlight w:val="yellow"/>
              </w:rPr>
              <w:t>настоящим Договором и</w:t>
            </w:r>
            <w:r>
              <w:rPr>
                <w:rFonts w:ascii="Garamond" w:hAnsi="Garamond"/>
                <w:sz w:val="22"/>
                <w:szCs w:val="22"/>
              </w:rPr>
              <w:t xml:space="preserve"> законодательством Российской Федерации;</w:t>
            </w:r>
          </w:p>
        </w:tc>
        <w:tc>
          <w:tcPr>
            <w:tcW w:w="7362" w:type="dxa"/>
          </w:tcPr>
          <w:p w14:paraId="0AC38242" w14:textId="77777777" w:rsidR="00FE2FE5" w:rsidRDefault="00852B76">
            <w:pPr>
              <w:pStyle w:val="310"/>
              <w:spacing w:before="120" w:after="120" w:line="276" w:lineRule="auto"/>
              <w:ind w:left="0" w:firstLine="0"/>
              <w:rPr>
                <w:rFonts w:ascii="Garamond" w:hAnsi="Garamond"/>
                <w:szCs w:val="24"/>
              </w:rPr>
            </w:pPr>
            <w:r>
              <w:rPr>
                <w:rFonts w:ascii="Garamond" w:hAnsi="Garamond"/>
                <w:sz w:val="22"/>
                <w:szCs w:val="22"/>
              </w:rPr>
              <w:t>выставлять Принципалу счета-фактуры по Агентскому вознаграждению в порядке и сроки, предусмотренные законодательством Российской Федерации;</w:t>
            </w:r>
          </w:p>
        </w:tc>
      </w:tr>
      <w:tr w:rsidR="00FE2FE5" w14:paraId="5F82BA15" w14:textId="77777777">
        <w:trPr>
          <w:trHeight w:val="435"/>
        </w:trPr>
        <w:tc>
          <w:tcPr>
            <w:tcW w:w="900" w:type="dxa"/>
            <w:vAlign w:val="center"/>
          </w:tcPr>
          <w:p w14:paraId="1737C9CC" w14:textId="77777777" w:rsidR="00FE2FE5" w:rsidRDefault="00852B76">
            <w:pPr>
              <w:widowControl w:val="0"/>
              <w:spacing w:before="120" w:after="120"/>
              <w:jc w:val="center"/>
              <w:rPr>
                <w:b/>
                <w:bCs/>
                <w:sz w:val="22"/>
                <w:szCs w:val="22"/>
              </w:rPr>
            </w:pPr>
            <w:r>
              <w:rPr>
                <w:b/>
                <w:sz w:val="22"/>
                <w:szCs w:val="22"/>
              </w:rPr>
              <w:t>Приложение 2.1</w:t>
            </w:r>
          </w:p>
        </w:tc>
        <w:tc>
          <w:tcPr>
            <w:tcW w:w="6840" w:type="dxa"/>
          </w:tcPr>
          <w:p w14:paraId="5245457D" w14:textId="77777777" w:rsidR="00FE2FE5" w:rsidRDefault="00FE2FE5">
            <w:pPr>
              <w:pStyle w:val="310"/>
              <w:spacing w:before="120" w:after="120" w:line="276" w:lineRule="auto"/>
              <w:ind w:left="0" w:firstLine="0"/>
              <w:rPr>
                <w:rFonts w:ascii="Garamond" w:hAnsi="Garamond"/>
                <w:szCs w:val="24"/>
              </w:rPr>
            </w:pPr>
          </w:p>
        </w:tc>
        <w:tc>
          <w:tcPr>
            <w:tcW w:w="7362" w:type="dxa"/>
          </w:tcPr>
          <w:p w14:paraId="4687B6F5" w14:textId="77777777" w:rsidR="00FE2FE5" w:rsidRDefault="00FE2FE5">
            <w:pPr>
              <w:pStyle w:val="310"/>
              <w:spacing w:before="120" w:after="120" w:line="276" w:lineRule="auto"/>
              <w:ind w:left="0" w:firstLine="0"/>
              <w:rPr>
                <w:rFonts w:ascii="Garamond" w:hAnsi="Garamond"/>
                <w:szCs w:val="24"/>
              </w:rPr>
            </w:pPr>
          </w:p>
        </w:tc>
      </w:tr>
    </w:tbl>
    <w:p w14:paraId="352992BE" w14:textId="77777777" w:rsidR="00FE2FE5" w:rsidRDefault="00FE2FE5">
      <w:pPr>
        <w:sectPr w:rsidR="00FE2FE5" w:rsidSect="006F04D8">
          <w:pgSz w:w="16838" w:h="11906" w:orient="landscape"/>
          <w:pgMar w:top="1134" w:right="1134" w:bottom="851" w:left="1134" w:header="709" w:footer="0" w:gutter="0"/>
          <w:cols w:space="708"/>
          <w:docGrid w:linePitch="360"/>
        </w:sectPr>
      </w:pPr>
    </w:p>
    <w:p w14:paraId="16EF5812" w14:textId="77777777" w:rsidR="00FE2FE5" w:rsidRDefault="00852B76">
      <w:r>
        <w:rPr>
          <w:b/>
          <w:bCs/>
          <w:sz w:val="22"/>
          <w:szCs w:val="22"/>
        </w:rPr>
        <w:lastRenderedPageBreak/>
        <w:t>Действующая редакция</w:t>
      </w:r>
    </w:p>
    <w:p w14:paraId="7712643B" w14:textId="77777777" w:rsidR="00FE2FE5" w:rsidRDefault="00FE2FE5"/>
    <w:p w14:paraId="179C2665" w14:textId="77777777" w:rsidR="00FE2FE5" w:rsidRDefault="00852B76">
      <w:pPr>
        <w:ind w:left="567"/>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Форму утверждаю</w:t>
      </w:r>
    </w:p>
    <w:p w14:paraId="5C79A703" w14:textId="77777777" w:rsidR="00FE2FE5" w:rsidRDefault="00FE2FE5">
      <w:pPr>
        <w:jc w:val="both"/>
        <w:rPr>
          <w:sz w:val="22"/>
          <w:szCs w:val="22"/>
          <w:highlight w:val="yellow"/>
        </w:rPr>
      </w:pPr>
    </w:p>
    <w:p w14:paraId="42091261" w14:textId="77777777" w:rsidR="00FE2FE5" w:rsidRDefault="00852B76">
      <w:pPr>
        <w:ind w:left="567"/>
        <w:jc w:val="both"/>
        <w:rPr>
          <w:sz w:val="22"/>
          <w:szCs w:val="22"/>
          <w:highlight w:val="yellow"/>
        </w:rPr>
      </w:pPr>
      <w:r>
        <w:rPr>
          <w:sz w:val="22"/>
          <w:szCs w:val="22"/>
          <w:highlight w:val="yellow"/>
        </w:rPr>
        <w:t xml:space="preserve">_________________ (от Агента)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Принципала)</w:t>
      </w:r>
    </w:p>
    <w:p w14:paraId="7112E97A" w14:textId="77777777" w:rsidR="00FE2FE5" w:rsidRDefault="00FE2FE5">
      <w:pPr>
        <w:jc w:val="right"/>
        <w:rPr>
          <w:b/>
          <w:sz w:val="22"/>
          <w:szCs w:val="22"/>
          <w:highlight w:val="yellow"/>
        </w:rPr>
      </w:pPr>
    </w:p>
    <w:p w14:paraId="7D93F024" w14:textId="77777777" w:rsidR="00FE2FE5" w:rsidRDefault="00852B76">
      <w:pPr>
        <w:jc w:val="right"/>
        <w:outlineLvl w:val="0"/>
        <w:rPr>
          <w:b/>
          <w:sz w:val="22"/>
          <w:szCs w:val="22"/>
          <w:highlight w:val="yellow"/>
        </w:rPr>
      </w:pPr>
      <w:r>
        <w:rPr>
          <w:b/>
          <w:sz w:val="22"/>
          <w:szCs w:val="22"/>
          <w:highlight w:val="yellow"/>
        </w:rPr>
        <w:t>Приложение 2.1</w:t>
      </w:r>
    </w:p>
    <w:p w14:paraId="2F709AFA" w14:textId="77777777" w:rsidR="00FE2FE5" w:rsidRDefault="00852B76">
      <w:pPr>
        <w:jc w:val="right"/>
        <w:rPr>
          <w:b/>
          <w:sz w:val="22"/>
          <w:szCs w:val="22"/>
          <w:highlight w:val="yellow"/>
        </w:rPr>
      </w:pPr>
      <w:r>
        <w:rPr>
          <w:b/>
          <w:sz w:val="22"/>
          <w:szCs w:val="22"/>
          <w:highlight w:val="yellow"/>
        </w:rPr>
        <w:t xml:space="preserve"> к Агентскому договору от «__</w:t>
      </w:r>
      <w:proofErr w:type="gramStart"/>
      <w:r>
        <w:rPr>
          <w:b/>
          <w:sz w:val="22"/>
          <w:szCs w:val="22"/>
          <w:highlight w:val="yellow"/>
        </w:rPr>
        <w:t>_»_</w:t>
      </w:r>
      <w:proofErr w:type="gramEnd"/>
      <w:r>
        <w:rPr>
          <w:b/>
          <w:sz w:val="22"/>
          <w:szCs w:val="22"/>
          <w:highlight w:val="yellow"/>
        </w:rPr>
        <w:t>________ №_____</w:t>
      </w:r>
    </w:p>
    <w:p w14:paraId="0DF63314" w14:textId="77777777" w:rsidR="00FE2FE5" w:rsidRDefault="00FE2FE5">
      <w:pPr>
        <w:jc w:val="center"/>
        <w:rPr>
          <w:b/>
          <w:sz w:val="22"/>
          <w:szCs w:val="22"/>
          <w:highlight w:val="yellow"/>
        </w:rPr>
      </w:pPr>
    </w:p>
    <w:p w14:paraId="391239F8" w14:textId="77777777" w:rsidR="00FE2FE5" w:rsidRDefault="00FE2FE5">
      <w:pPr>
        <w:jc w:val="center"/>
        <w:rPr>
          <w:b/>
          <w:sz w:val="22"/>
          <w:szCs w:val="22"/>
          <w:highlight w:val="yellow"/>
        </w:rPr>
      </w:pPr>
    </w:p>
    <w:p w14:paraId="0B469F50" w14:textId="77777777" w:rsidR="00FE2FE5" w:rsidRDefault="00852B76">
      <w:pPr>
        <w:keepNext/>
        <w:ind w:firstLine="360"/>
        <w:rPr>
          <w:b/>
          <w:bCs/>
          <w:sz w:val="22"/>
          <w:szCs w:val="22"/>
        </w:rPr>
      </w:pPr>
      <w:r>
        <w:rPr>
          <w:sz w:val="22"/>
          <w:szCs w:val="22"/>
        </w:rPr>
        <w:tab/>
      </w:r>
    </w:p>
    <w:tbl>
      <w:tblPr>
        <w:tblW w:w="10775" w:type="dxa"/>
        <w:tblInd w:w="142"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897"/>
        <w:gridCol w:w="23"/>
        <w:gridCol w:w="875"/>
      </w:tblGrid>
      <w:tr w:rsidR="00FE2FE5" w14:paraId="566F92C3" w14:textId="77777777">
        <w:trPr>
          <w:gridAfter w:val="1"/>
          <w:wAfter w:w="875" w:type="dxa"/>
          <w:trHeight w:val="2034"/>
        </w:trPr>
        <w:tc>
          <w:tcPr>
            <w:tcW w:w="9900" w:type="dxa"/>
            <w:gridSpan w:val="7"/>
            <w:noWrap/>
          </w:tcPr>
          <w:p w14:paraId="2F5A66BA" w14:textId="77777777" w:rsidR="00FE2FE5" w:rsidRDefault="00852B76">
            <w:pPr>
              <w:jc w:val="center"/>
              <w:rPr>
                <w:b/>
                <w:highlight w:val="yellow"/>
              </w:rPr>
            </w:pPr>
            <w:r>
              <w:rPr>
                <w:b/>
                <w:sz w:val="22"/>
                <w:szCs w:val="22"/>
              </w:rPr>
              <w:t>АКТ СВЕРКИ РАСЧЕТОВ</w:t>
            </w:r>
          </w:p>
          <w:p w14:paraId="3A23BCEC" w14:textId="77777777" w:rsidR="00FE2FE5" w:rsidRDefault="00852B76">
            <w:pPr>
              <w:jc w:val="center"/>
            </w:pPr>
            <w:r>
              <w:rPr>
                <w:sz w:val="22"/>
                <w:szCs w:val="22"/>
                <w:highlight w:val="yellow"/>
              </w:rPr>
              <w:t>по Агентскому д</w:t>
            </w:r>
            <w:r>
              <w:rPr>
                <w:bCs/>
                <w:sz w:val="22"/>
                <w:szCs w:val="22"/>
                <w:highlight w:val="yellow"/>
              </w:rPr>
              <w:t>оговору №_________от_________</w:t>
            </w:r>
          </w:p>
          <w:p w14:paraId="08136AED" w14:textId="77777777" w:rsidR="00FE2FE5" w:rsidRDefault="00852B76">
            <w:pPr>
              <w:jc w:val="center"/>
            </w:pPr>
            <w:r>
              <w:rPr>
                <w:sz w:val="22"/>
                <w:szCs w:val="22"/>
              </w:rPr>
              <w:t xml:space="preserve">за </w:t>
            </w:r>
            <w:r>
              <w:rPr>
                <w:sz w:val="22"/>
                <w:szCs w:val="22"/>
                <w:highlight w:val="yellow"/>
              </w:rPr>
              <w:t>_____________________ г.</w:t>
            </w:r>
          </w:p>
          <w:p w14:paraId="6BF9BA9F" w14:textId="77777777" w:rsidR="00FE2FE5" w:rsidRDefault="00852B76">
            <w:pPr>
              <w:jc w:val="right"/>
              <w:rPr>
                <w:highlight w:val="yellow"/>
              </w:rPr>
            </w:pPr>
            <w:r>
              <w:rPr>
                <w:sz w:val="22"/>
                <w:szCs w:val="22"/>
                <w:highlight w:val="yellow"/>
              </w:rPr>
              <w:t>«____</w:t>
            </w:r>
            <w:proofErr w:type="gramStart"/>
            <w:r>
              <w:rPr>
                <w:sz w:val="22"/>
                <w:szCs w:val="22"/>
                <w:highlight w:val="yellow"/>
              </w:rPr>
              <w:t>_»_</w:t>
            </w:r>
            <w:proofErr w:type="gramEnd"/>
            <w:r>
              <w:rPr>
                <w:sz w:val="22"/>
                <w:szCs w:val="22"/>
                <w:highlight w:val="yellow"/>
              </w:rPr>
              <w:t xml:space="preserve">___ 20__ г. </w:t>
            </w:r>
          </w:p>
          <w:p w14:paraId="66794C43" w14:textId="77777777" w:rsidR="00FE2FE5" w:rsidRDefault="00852B76">
            <w:pPr>
              <w:jc w:val="right"/>
            </w:pPr>
            <w:r>
              <w:rPr>
                <w:sz w:val="22"/>
                <w:szCs w:val="22"/>
                <w:highlight w:val="yellow"/>
              </w:rPr>
              <w:t>(руб.)</w:t>
            </w:r>
            <w:r>
              <w:rPr>
                <w:sz w:val="22"/>
                <w:szCs w:val="22"/>
              </w:rPr>
              <w:t xml:space="preserve"> </w:t>
            </w:r>
          </w:p>
        </w:tc>
      </w:tr>
      <w:tr w:rsidR="00FE2FE5" w14:paraId="667F19C3"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115E1650" w14:textId="77777777" w:rsidR="00FE2FE5" w:rsidRDefault="00852B76">
            <w:pPr>
              <w:jc w:val="both"/>
              <w:rPr>
                <w:b/>
              </w:rPr>
            </w:pPr>
            <w:r>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618ABBE0"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b/>
                <w:highlight w:val="yellow"/>
              </w:rPr>
            </w:pPr>
            <w:r>
              <w:rPr>
                <w:rFonts w:ascii="Garamond" w:hAnsi="Garamond" w:cs="Times New Roman"/>
                <w:b/>
                <w:sz w:val="22"/>
                <w:szCs w:val="22"/>
                <w:highlight w:val="yellow"/>
              </w:rPr>
              <w:t>По данным Агента</w:t>
            </w:r>
          </w:p>
        </w:tc>
        <w:tc>
          <w:tcPr>
            <w:tcW w:w="3480" w:type="dxa"/>
            <w:gridSpan w:val="3"/>
            <w:tcBorders>
              <w:top w:val="single" w:sz="4" w:space="0" w:color="auto"/>
              <w:left w:val="nil"/>
              <w:bottom w:val="single" w:sz="4" w:space="0" w:color="auto"/>
              <w:right w:val="single" w:sz="4" w:space="0" w:color="auto"/>
            </w:tcBorders>
          </w:tcPr>
          <w:p w14:paraId="22565EC9" w14:textId="77777777" w:rsidR="00FE2FE5" w:rsidRDefault="00852B76">
            <w:pPr>
              <w:jc w:val="center"/>
              <w:rPr>
                <w:b/>
                <w:highlight w:val="yellow"/>
              </w:rPr>
            </w:pPr>
            <w:r>
              <w:rPr>
                <w:b/>
                <w:sz w:val="22"/>
                <w:szCs w:val="22"/>
                <w:highlight w:val="yellow"/>
              </w:rPr>
              <w:t>По данным Принципала</w:t>
            </w:r>
          </w:p>
        </w:tc>
      </w:tr>
      <w:tr w:rsidR="00FE2FE5" w14:paraId="1E18C13B"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350C3864" w14:textId="77777777" w:rsidR="00FE2FE5" w:rsidRDefault="00FE2FE5">
            <w:pPr>
              <w:jc w:val="both"/>
              <w:rPr>
                <w:b/>
              </w:rPr>
            </w:pPr>
          </w:p>
        </w:tc>
        <w:tc>
          <w:tcPr>
            <w:tcW w:w="1378" w:type="dxa"/>
            <w:tcBorders>
              <w:top w:val="nil"/>
              <w:left w:val="nil"/>
              <w:bottom w:val="single" w:sz="4" w:space="0" w:color="auto"/>
              <w:right w:val="single" w:sz="4" w:space="0" w:color="auto"/>
            </w:tcBorders>
          </w:tcPr>
          <w:p w14:paraId="30DC130B" w14:textId="77777777" w:rsidR="00FE2FE5" w:rsidRDefault="00852B76">
            <w:pPr>
              <w:jc w:val="center"/>
              <w:rPr>
                <w:b/>
              </w:rPr>
            </w:pPr>
            <w:r>
              <w:rPr>
                <w:b/>
                <w:sz w:val="22"/>
                <w:szCs w:val="22"/>
              </w:rPr>
              <w:t>Дебет</w:t>
            </w:r>
          </w:p>
        </w:tc>
        <w:tc>
          <w:tcPr>
            <w:tcW w:w="1467" w:type="dxa"/>
            <w:gridSpan w:val="2"/>
            <w:tcBorders>
              <w:top w:val="nil"/>
              <w:left w:val="nil"/>
              <w:bottom w:val="single" w:sz="4" w:space="0" w:color="auto"/>
              <w:right w:val="single" w:sz="4" w:space="0" w:color="auto"/>
            </w:tcBorders>
          </w:tcPr>
          <w:p w14:paraId="05D3681D" w14:textId="77777777" w:rsidR="00FE2FE5" w:rsidRDefault="00852B76">
            <w:pPr>
              <w:jc w:val="center"/>
              <w:rPr>
                <w:b/>
              </w:rPr>
            </w:pPr>
            <w:r>
              <w:rPr>
                <w:b/>
                <w:sz w:val="22"/>
                <w:szCs w:val="22"/>
              </w:rPr>
              <w:t>Кредит</w:t>
            </w:r>
          </w:p>
        </w:tc>
        <w:tc>
          <w:tcPr>
            <w:tcW w:w="1560" w:type="dxa"/>
            <w:tcBorders>
              <w:top w:val="single" w:sz="4" w:space="0" w:color="auto"/>
              <w:left w:val="nil"/>
              <w:bottom w:val="single" w:sz="4" w:space="0" w:color="auto"/>
              <w:right w:val="single" w:sz="4" w:space="0" w:color="auto"/>
            </w:tcBorders>
          </w:tcPr>
          <w:p w14:paraId="1A4DCF38" w14:textId="77777777" w:rsidR="00FE2FE5" w:rsidRDefault="00852B76">
            <w:pPr>
              <w:jc w:val="center"/>
              <w:rPr>
                <w:b/>
              </w:rPr>
            </w:pPr>
            <w:r>
              <w:rPr>
                <w:b/>
                <w:sz w:val="22"/>
                <w:szCs w:val="22"/>
              </w:rPr>
              <w:t>Дебет</w:t>
            </w:r>
          </w:p>
        </w:tc>
        <w:tc>
          <w:tcPr>
            <w:tcW w:w="1920" w:type="dxa"/>
            <w:gridSpan w:val="2"/>
            <w:tcBorders>
              <w:top w:val="single" w:sz="4" w:space="0" w:color="auto"/>
              <w:left w:val="nil"/>
              <w:bottom w:val="single" w:sz="4" w:space="0" w:color="auto"/>
              <w:right w:val="single" w:sz="4" w:space="0" w:color="auto"/>
            </w:tcBorders>
          </w:tcPr>
          <w:p w14:paraId="3613510A" w14:textId="77777777" w:rsidR="00FE2FE5" w:rsidRDefault="00852B76">
            <w:pPr>
              <w:jc w:val="center"/>
              <w:rPr>
                <w:b/>
              </w:rPr>
            </w:pPr>
            <w:r>
              <w:rPr>
                <w:b/>
                <w:sz w:val="22"/>
                <w:szCs w:val="22"/>
              </w:rPr>
              <w:t>Кредит</w:t>
            </w:r>
          </w:p>
        </w:tc>
      </w:tr>
      <w:tr w:rsidR="00FE2FE5" w14:paraId="1EB12F41" w14:textId="77777777">
        <w:trPr>
          <w:gridAfter w:val="1"/>
          <w:wAfter w:w="875" w:type="dxa"/>
          <w:cantSplit/>
          <w:trHeight w:val="520"/>
        </w:trPr>
        <w:tc>
          <w:tcPr>
            <w:tcW w:w="3575" w:type="dxa"/>
            <w:tcBorders>
              <w:top w:val="single" w:sz="4" w:space="0" w:color="auto"/>
              <w:left w:val="single" w:sz="4" w:space="0" w:color="auto"/>
              <w:bottom w:val="nil"/>
              <w:right w:val="single" w:sz="4" w:space="0" w:color="auto"/>
            </w:tcBorders>
          </w:tcPr>
          <w:p w14:paraId="36B9AAAF" w14:textId="77777777" w:rsidR="00FE2FE5" w:rsidRDefault="00852B76">
            <w:pPr>
              <w:rPr>
                <w:b/>
              </w:rPr>
            </w:pPr>
            <w:r>
              <w:rPr>
                <w:b/>
                <w:sz w:val="22"/>
                <w:szCs w:val="22"/>
              </w:rPr>
              <w:t xml:space="preserve">Сальдо на </w:t>
            </w:r>
            <w:r>
              <w:rPr>
                <w:b/>
                <w:sz w:val="22"/>
                <w:szCs w:val="22"/>
                <w:highlight w:val="yellow"/>
              </w:rPr>
              <w:t>01.__.20__</w:t>
            </w:r>
            <w:r>
              <w:rPr>
                <w:b/>
                <w:sz w:val="22"/>
                <w:szCs w:val="22"/>
              </w:rPr>
              <w:t xml:space="preserve"> г.:</w:t>
            </w:r>
          </w:p>
        </w:tc>
        <w:tc>
          <w:tcPr>
            <w:tcW w:w="1378" w:type="dxa"/>
            <w:tcBorders>
              <w:top w:val="nil"/>
              <w:left w:val="nil"/>
              <w:bottom w:val="single" w:sz="4" w:space="0" w:color="auto"/>
              <w:right w:val="single" w:sz="4" w:space="0" w:color="auto"/>
            </w:tcBorders>
          </w:tcPr>
          <w:p w14:paraId="0BD5C289"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2294B5C6" w14:textId="77777777" w:rsidR="00FE2FE5" w:rsidRDefault="00FE2FE5">
            <w:pPr>
              <w:jc w:val="both"/>
            </w:pPr>
          </w:p>
        </w:tc>
        <w:tc>
          <w:tcPr>
            <w:tcW w:w="1560" w:type="dxa"/>
            <w:tcBorders>
              <w:top w:val="nil"/>
              <w:left w:val="nil"/>
              <w:bottom w:val="single" w:sz="4" w:space="0" w:color="auto"/>
              <w:right w:val="single" w:sz="4" w:space="0" w:color="auto"/>
            </w:tcBorders>
          </w:tcPr>
          <w:p w14:paraId="3E0E22A7"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3F544393" w14:textId="77777777" w:rsidR="00FE2FE5" w:rsidRDefault="00FE2FE5">
            <w:pPr>
              <w:jc w:val="both"/>
            </w:pPr>
          </w:p>
        </w:tc>
      </w:tr>
      <w:tr w:rsidR="00FE2FE5" w14:paraId="6C7BDDCB" w14:textId="77777777">
        <w:trPr>
          <w:gridAfter w:val="1"/>
          <w:wAfter w:w="875" w:type="dxa"/>
          <w:cantSplit/>
          <w:trHeight w:val="519"/>
        </w:trPr>
        <w:tc>
          <w:tcPr>
            <w:tcW w:w="3575" w:type="dxa"/>
            <w:tcBorders>
              <w:top w:val="nil"/>
              <w:left w:val="single" w:sz="4" w:space="0" w:color="auto"/>
              <w:bottom w:val="single" w:sz="4" w:space="0" w:color="auto"/>
              <w:right w:val="single" w:sz="4" w:space="0" w:color="auto"/>
            </w:tcBorders>
          </w:tcPr>
          <w:p w14:paraId="0E6E83B8" w14:textId="77777777" w:rsidR="00FE2FE5" w:rsidRDefault="00852B76">
            <w:r>
              <w:rPr>
                <w:sz w:val="22"/>
                <w:szCs w:val="22"/>
                <w:highlight w:val="yellow"/>
              </w:rPr>
              <w:t>По вознаграждению</w:t>
            </w:r>
            <w:r>
              <w:rPr>
                <w:sz w:val="22"/>
                <w:szCs w:val="22"/>
              </w:rPr>
              <w:t xml:space="preserve"> Агента,</w:t>
            </w:r>
          </w:p>
          <w:p w14:paraId="40BFD8AD" w14:textId="77777777" w:rsidR="00FE2FE5" w:rsidRDefault="00852B76">
            <w:r>
              <w:rPr>
                <w:sz w:val="22"/>
                <w:szCs w:val="22"/>
              </w:rPr>
              <w:t>в т.ч. НДС</w:t>
            </w:r>
          </w:p>
        </w:tc>
        <w:tc>
          <w:tcPr>
            <w:tcW w:w="1378" w:type="dxa"/>
            <w:tcBorders>
              <w:top w:val="nil"/>
              <w:left w:val="nil"/>
              <w:bottom w:val="single" w:sz="4" w:space="0" w:color="auto"/>
              <w:right w:val="single" w:sz="4" w:space="0" w:color="auto"/>
            </w:tcBorders>
          </w:tcPr>
          <w:p w14:paraId="1AE82C7B"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57FF3709" w14:textId="77777777" w:rsidR="00FE2FE5" w:rsidRDefault="00FE2FE5">
            <w:pPr>
              <w:jc w:val="both"/>
            </w:pPr>
          </w:p>
        </w:tc>
        <w:tc>
          <w:tcPr>
            <w:tcW w:w="1560" w:type="dxa"/>
            <w:tcBorders>
              <w:top w:val="nil"/>
              <w:left w:val="nil"/>
              <w:bottom w:val="single" w:sz="4" w:space="0" w:color="auto"/>
              <w:right w:val="single" w:sz="4" w:space="0" w:color="auto"/>
            </w:tcBorders>
          </w:tcPr>
          <w:p w14:paraId="74EF31A1"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174FD3C5" w14:textId="77777777" w:rsidR="00FE2FE5" w:rsidRDefault="00FE2FE5">
            <w:pPr>
              <w:jc w:val="both"/>
            </w:pPr>
          </w:p>
        </w:tc>
      </w:tr>
      <w:tr w:rsidR="00FE2FE5" w14:paraId="273D54B0" w14:textId="77777777">
        <w:trPr>
          <w:gridAfter w:val="1"/>
          <w:wAfter w:w="875" w:type="dxa"/>
          <w:cantSplit/>
          <w:trHeight w:val="519"/>
        </w:trPr>
        <w:tc>
          <w:tcPr>
            <w:tcW w:w="3575" w:type="dxa"/>
            <w:tcBorders>
              <w:top w:val="nil"/>
              <w:left w:val="single" w:sz="4" w:space="0" w:color="auto"/>
              <w:bottom w:val="single" w:sz="4" w:space="0" w:color="auto"/>
              <w:right w:val="single" w:sz="4" w:space="0" w:color="auto"/>
            </w:tcBorders>
          </w:tcPr>
          <w:p w14:paraId="66F89B8C" w14:textId="77777777" w:rsidR="00FE2FE5" w:rsidRDefault="00852B76">
            <w:r>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6A742BCA"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05C0CDBC" w14:textId="77777777" w:rsidR="00FE2FE5" w:rsidRDefault="00FE2FE5">
            <w:pPr>
              <w:jc w:val="both"/>
            </w:pPr>
          </w:p>
        </w:tc>
        <w:tc>
          <w:tcPr>
            <w:tcW w:w="1560" w:type="dxa"/>
            <w:tcBorders>
              <w:top w:val="nil"/>
              <w:left w:val="nil"/>
              <w:bottom w:val="single" w:sz="4" w:space="0" w:color="auto"/>
              <w:right w:val="single" w:sz="4" w:space="0" w:color="auto"/>
            </w:tcBorders>
          </w:tcPr>
          <w:p w14:paraId="50A1679C"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5B109BFE" w14:textId="77777777" w:rsidR="00FE2FE5" w:rsidRDefault="00FE2FE5">
            <w:pPr>
              <w:jc w:val="both"/>
            </w:pPr>
          </w:p>
        </w:tc>
      </w:tr>
      <w:tr w:rsidR="00FE2FE5" w14:paraId="173F3ADC"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76E6AF9D" w14:textId="77777777" w:rsidR="00FE2FE5" w:rsidRDefault="00852B76">
            <w:r>
              <w:rPr>
                <w:sz w:val="22"/>
                <w:szCs w:val="22"/>
              </w:rPr>
              <w:t xml:space="preserve">Начислено вознаграждение за </w:t>
            </w:r>
            <w:r>
              <w:rPr>
                <w:sz w:val="22"/>
                <w:szCs w:val="22"/>
                <w:highlight w:val="yellow"/>
              </w:rPr>
              <w:t>___________________г</w:t>
            </w:r>
            <w:r>
              <w:rPr>
                <w:sz w:val="22"/>
                <w:szCs w:val="22"/>
              </w:rPr>
              <w:t>. на сумму,</w:t>
            </w:r>
          </w:p>
          <w:p w14:paraId="0AEC0569" w14:textId="77777777" w:rsidR="00FE2FE5" w:rsidRDefault="00852B76">
            <w:r>
              <w:rPr>
                <w:sz w:val="22"/>
                <w:szCs w:val="22"/>
              </w:rPr>
              <w:t>в т.ч. НДС</w:t>
            </w:r>
          </w:p>
        </w:tc>
        <w:tc>
          <w:tcPr>
            <w:tcW w:w="1378" w:type="dxa"/>
            <w:tcBorders>
              <w:top w:val="nil"/>
              <w:left w:val="nil"/>
              <w:bottom w:val="single" w:sz="4" w:space="0" w:color="auto"/>
              <w:right w:val="single" w:sz="4" w:space="0" w:color="auto"/>
            </w:tcBorders>
          </w:tcPr>
          <w:p w14:paraId="1B984BDD"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3CA31209" w14:textId="77777777" w:rsidR="00FE2FE5" w:rsidRDefault="00FE2FE5">
            <w:pPr>
              <w:jc w:val="both"/>
            </w:pPr>
          </w:p>
        </w:tc>
        <w:tc>
          <w:tcPr>
            <w:tcW w:w="1560" w:type="dxa"/>
            <w:tcBorders>
              <w:top w:val="nil"/>
              <w:left w:val="nil"/>
              <w:bottom w:val="single" w:sz="4" w:space="0" w:color="auto"/>
              <w:right w:val="single" w:sz="4" w:space="0" w:color="auto"/>
            </w:tcBorders>
          </w:tcPr>
          <w:p w14:paraId="56F7B850"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7866B51E" w14:textId="77777777" w:rsidR="00FE2FE5" w:rsidRDefault="00FE2FE5">
            <w:pPr>
              <w:jc w:val="both"/>
            </w:pPr>
          </w:p>
        </w:tc>
      </w:tr>
      <w:tr w:rsidR="00FE2FE5" w14:paraId="69978CC4"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6FC1C03E" w14:textId="77777777" w:rsidR="00FE2FE5" w:rsidRDefault="00852B76">
            <w:r>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76F8FECF"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495447CE" w14:textId="77777777" w:rsidR="00FE2FE5" w:rsidRDefault="00FE2FE5">
            <w:pPr>
              <w:jc w:val="both"/>
            </w:pPr>
          </w:p>
        </w:tc>
        <w:tc>
          <w:tcPr>
            <w:tcW w:w="1560" w:type="dxa"/>
            <w:tcBorders>
              <w:top w:val="nil"/>
              <w:left w:val="nil"/>
              <w:bottom w:val="single" w:sz="4" w:space="0" w:color="auto"/>
              <w:right w:val="single" w:sz="4" w:space="0" w:color="auto"/>
            </w:tcBorders>
          </w:tcPr>
          <w:p w14:paraId="4153865F"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3C56D0DD" w14:textId="77777777" w:rsidR="00FE2FE5" w:rsidRDefault="00FE2FE5">
            <w:pPr>
              <w:jc w:val="both"/>
            </w:pPr>
          </w:p>
        </w:tc>
      </w:tr>
      <w:tr w:rsidR="00FE2FE5" w14:paraId="07BC792D" w14:textId="77777777">
        <w:trPr>
          <w:gridAfter w:val="1"/>
          <w:wAfter w:w="875" w:type="dxa"/>
          <w:cantSplit/>
          <w:trHeight w:val="1018"/>
        </w:trPr>
        <w:tc>
          <w:tcPr>
            <w:tcW w:w="3575" w:type="dxa"/>
            <w:tcBorders>
              <w:top w:val="nil"/>
              <w:left w:val="single" w:sz="4" w:space="0" w:color="auto"/>
              <w:bottom w:val="nil"/>
              <w:right w:val="single" w:sz="4" w:space="0" w:color="auto"/>
            </w:tcBorders>
          </w:tcPr>
          <w:p w14:paraId="76003D47" w14:textId="77777777" w:rsidR="00FE2FE5" w:rsidRDefault="00852B76">
            <w:r>
              <w:rPr>
                <w:b/>
                <w:sz w:val="22"/>
                <w:szCs w:val="22"/>
              </w:rPr>
              <w:t>Оплачено</w:t>
            </w:r>
            <w:r>
              <w:rPr>
                <w:sz w:val="22"/>
                <w:szCs w:val="22"/>
              </w:rPr>
              <w:t>:</w:t>
            </w:r>
          </w:p>
          <w:p w14:paraId="023BB339" w14:textId="77777777" w:rsidR="00FE2FE5" w:rsidRDefault="00852B76">
            <w:r>
              <w:rPr>
                <w:sz w:val="22"/>
                <w:szCs w:val="22"/>
              </w:rPr>
              <w:t>По вознаграждению Агента,</w:t>
            </w:r>
          </w:p>
          <w:p w14:paraId="475750DF" w14:textId="77777777" w:rsidR="00FE2FE5" w:rsidRDefault="00852B76">
            <w:r>
              <w:rPr>
                <w:sz w:val="22"/>
                <w:szCs w:val="22"/>
              </w:rPr>
              <w:t>в т.ч. НДС</w:t>
            </w:r>
          </w:p>
        </w:tc>
        <w:tc>
          <w:tcPr>
            <w:tcW w:w="1378" w:type="dxa"/>
            <w:tcBorders>
              <w:top w:val="nil"/>
              <w:left w:val="nil"/>
              <w:bottom w:val="single" w:sz="4" w:space="0" w:color="auto"/>
              <w:right w:val="single" w:sz="4" w:space="0" w:color="auto"/>
            </w:tcBorders>
          </w:tcPr>
          <w:p w14:paraId="7BC65992"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03672FBA" w14:textId="77777777" w:rsidR="00FE2FE5" w:rsidRDefault="00FE2FE5">
            <w:pPr>
              <w:jc w:val="both"/>
            </w:pPr>
          </w:p>
        </w:tc>
        <w:tc>
          <w:tcPr>
            <w:tcW w:w="1560" w:type="dxa"/>
            <w:tcBorders>
              <w:top w:val="nil"/>
              <w:left w:val="nil"/>
              <w:bottom w:val="single" w:sz="4" w:space="0" w:color="auto"/>
              <w:right w:val="single" w:sz="4" w:space="0" w:color="auto"/>
            </w:tcBorders>
          </w:tcPr>
          <w:p w14:paraId="289EA573"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693DED10" w14:textId="77777777" w:rsidR="00FE2FE5" w:rsidRDefault="00FE2FE5">
            <w:pPr>
              <w:jc w:val="both"/>
            </w:pPr>
          </w:p>
        </w:tc>
      </w:tr>
      <w:tr w:rsidR="00FE2FE5" w14:paraId="41302397" w14:textId="77777777">
        <w:trPr>
          <w:gridAfter w:val="1"/>
          <w:wAfter w:w="875" w:type="dxa"/>
          <w:cantSplit/>
          <w:trHeight w:val="467"/>
        </w:trPr>
        <w:tc>
          <w:tcPr>
            <w:tcW w:w="3575" w:type="dxa"/>
            <w:tcBorders>
              <w:top w:val="nil"/>
              <w:left w:val="single" w:sz="4" w:space="0" w:color="auto"/>
              <w:bottom w:val="single" w:sz="4" w:space="0" w:color="auto"/>
              <w:right w:val="single" w:sz="4" w:space="0" w:color="auto"/>
            </w:tcBorders>
          </w:tcPr>
          <w:p w14:paraId="64815836" w14:textId="77777777" w:rsidR="00FE2FE5" w:rsidRDefault="00852B76">
            <w:r>
              <w:rPr>
                <w:sz w:val="22"/>
                <w:szCs w:val="22"/>
              </w:rPr>
              <w:t>Неустойка (штрафы, пени)</w:t>
            </w:r>
          </w:p>
        </w:tc>
        <w:tc>
          <w:tcPr>
            <w:tcW w:w="1378" w:type="dxa"/>
            <w:tcBorders>
              <w:top w:val="nil"/>
              <w:left w:val="nil"/>
              <w:bottom w:val="single" w:sz="4" w:space="0" w:color="auto"/>
              <w:right w:val="single" w:sz="4" w:space="0" w:color="auto"/>
            </w:tcBorders>
          </w:tcPr>
          <w:p w14:paraId="5121F78B" w14:textId="77777777" w:rsidR="00FE2FE5" w:rsidRDefault="00852B76">
            <w:pPr>
              <w:jc w:val="both"/>
            </w:pPr>
            <w:r>
              <w:rPr>
                <w:sz w:val="22"/>
                <w:szCs w:val="22"/>
              </w:rPr>
              <w:t> </w:t>
            </w:r>
          </w:p>
        </w:tc>
        <w:tc>
          <w:tcPr>
            <w:tcW w:w="1467" w:type="dxa"/>
            <w:gridSpan w:val="2"/>
            <w:tcBorders>
              <w:top w:val="nil"/>
              <w:left w:val="nil"/>
              <w:bottom w:val="single" w:sz="4" w:space="0" w:color="auto"/>
              <w:right w:val="single" w:sz="4" w:space="0" w:color="auto"/>
            </w:tcBorders>
          </w:tcPr>
          <w:p w14:paraId="1F2266DD" w14:textId="77777777" w:rsidR="00FE2FE5" w:rsidRDefault="00FE2FE5">
            <w:pPr>
              <w:jc w:val="both"/>
            </w:pPr>
          </w:p>
        </w:tc>
        <w:tc>
          <w:tcPr>
            <w:tcW w:w="1560" w:type="dxa"/>
            <w:tcBorders>
              <w:top w:val="nil"/>
              <w:left w:val="nil"/>
              <w:bottom w:val="single" w:sz="4" w:space="0" w:color="auto"/>
              <w:right w:val="single" w:sz="4" w:space="0" w:color="auto"/>
            </w:tcBorders>
          </w:tcPr>
          <w:p w14:paraId="05D0FE30" w14:textId="77777777" w:rsidR="00FE2FE5" w:rsidRDefault="00852B76">
            <w:pPr>
              <w:jc w:val="both"/>
            </w:pPr>
            <w:r>
              <w:rPr>
                <w:sz w:val="22"/>
                <w:szCs w:val="22"/>
              </w:rPr>
              <w:t> </w:t>
            </w:r>
          </w:p>
        </w:tc>
        <w:tc>
          <w:tcPr>
            <w:tcW w:w="1920" w:type="dxa"/>
            <w:gridSpan w:val="2"/>
            <w:tcBorders>
              <w:top w:val="nil"/>
              <w:left w:val="nil"/>
              <w:bottom w:val="single" w:sz="4" w:space="0" w:color="auto"/>
              <w:right w:val="single" w:sz="4" w:space="0" w:color="auto"/>
            </w:tcBorders>
          </w:tcPr>
          <w:p w14:paraId="3DB41901" w14:textId="77777777" w:rsidR="00FE2FE5" w:rsidRDefault="00FE2FE5">
            <w:pPr>
              <w:jc w:val="both"/>
            </w:pPr>
          </w:p>
        </w:tc>
      </w:tr>
      <w:tr w:rsidR="00FE2FE5" w14:paraId="5359AA80" w14:textId="77777777">
        <w:trPr>
          <w:gridAfter w:val="1"/>
          <w:wAfter w:w="875" w:type="dxa"/>
          <w:cantSplit/>
          <w:trHeight w:val="1026"/>
        </w:trPr>
        <w:tc>
          <w:tcPr>
            <w:tcW w:w="3575" w:type="dxa"/>
            <w:vMerge w:val="restart"/>
            <w:tcBorders>
              <w:top w:val="nil"/>
              <w:left w:val="single" w:sz="4" w:space="0" w:color="auto"/>
              <w:bottom w:val="single" w:sz="4" w:space="0" w:color="auto"/>
              <w:right w:val="single" w:sz="4" w:space="0" w:color="auto"/>
            </w:tcBorders>
          </w:tcPr>
          <w:p w14:paraId="6ED224BB" w14:textId="77777777" w:rsidR="00FE2FE5" w:rsidRDefault="00852B76">
            <w:pPr>
              <w:rPr>
                <w:b/>
              </w:rPr>
            </w:pPr>
            <w:r>
              <w:rPr>
                <w:b/>
                <w:sz w:val="22"/>
                <w:szCs w:val="22"/>
              </w:rPr>
              <w:t xml:space="preserve">Сальдо на </w:t>
            </w:r>
            <w:proofErr w:type="gramStart"/>
            <w:r>
              <w:rPr>
                <w:b/>
                <w:sz w:val="22"/>
                <w:szCs w:val="22"/>
                <w:highlight w:val="yellow"/>
              </w:rPr>
              <w:t>01._</w:t>
            </w:r>
            <w:proofErr w:type="gramEnd"/>
            <w:r>
              <w:rPr>
                <w:b/>
                <w:sz w:val="22"/>
                <w:szCs w:val="22"/>
                <w:highlight w:val="yellow"/>
              </w:rPr>
              <w:t>_.20__</w:t>
            </w:r>
            <w:r>
              <w:rPr>
                <w:b/>
                <w:sz w:val="22"/>
                <w:szCs w:val="22"/>
              </w:rPr>
              <w:t>г.:</w:t>
            </w:r>
          </w:p>
          <w:p w14:paraId="0ED801B6" w14:textId="77777777" w:rsidR="00FE2FE5" w:rsidRDefault="00852B76">
            <w:r>
              <w:rPr>
                <w:sz w:val="22"/>
                <w:szCs w:val="22"/>
                <w:highlight w:val="yellow"/>
              </w:rPr>
              <w:t>По вознаграждению</w:t>
            </w:r>
            <w:r>
              <w:rPr>
                <w:sz w:val="22"/>
                <w:szCs w:val="22"/>
              </w:rPr>
              <w:t xml:space="preserve"> Агента,</w:t>
            </w:r>
          </w:p>
          <w:p w14:paraId="0FC66CA0" w14:textId="77777777" w:rsidR="00FE2FE5" w:rsidRDefault="00852B76">
            <w:r>
              <w:rPr>
                <w:sz w:val="22"/>
                <w:szCs w:val="22"/>
              </w:rPr>
              <w:t>в т.ч. НДС</w:t>
            </w:r>
          </w:p>
          <w:p w14:paraId="4A41F0DE" w14:textId="77777777" w:rsidR="00FE2FE5" w:rsidRDefault="00852B76">
            <w:r>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5EC25E12" w14:textId="77777777" w:rsidR="00FE2FE5" w:rsidRDefault="00852B76">
            <w:pPr>
              <w:jc w:val="both"/>
            </w:pPr>
            <w:r>
              <w:rPr>
                <w:sz w:val="22"/>
                <w:szCs w:val="22"/>
              </w:rPr>
              <w:t> </w:t>
            </w:r>
          </w:p>
        </w:tc>
        <w:tc>
          <w:tcPr>
            <w:tcW w:w="1467" w:type="dxa"/>
            <w:gridSpan w:val="2"/>
            <w:tcBorders>
              <w:top w:val="nil"/>
              <w:left w:val="nil"/>
              <w:bottom w:val="single" w:sz="4" w:space="0" w:color="auto"/>
              <w:right w:val="single" w:sz="4" w:space="0" w:color="auto"/>
            </w:tcBorders>
          </w:tcPr>
          <w:p w14:paraId="619FC82E" w14:textId="77777777" w:rsidR="00FE2FE5" w:rsidRDefault="00FE2FE5">
            <w:pPr>
              <w:jc w:val="both"/>
            </w:pPr>
          </w:p>
        </w:tc>
        <w:tc>
          <w:tcPr>
            <w:tcW w:w="1560" w:type="dxa"/>
            <w:tcBorders>
              <w:top w:val="nil"/>
              <w:left w:val="nil"/>
              <w:bottom w:val="single" w:sz="4" w:space="0" w:color="auto"/>
              <w:right w:val="single" w:sz="4" w:space="0" w:color="auto"/>
            </w:tcBorders>
          </w:tcPr>
          <w:p w14:paraId="49CF7F47" w14:textId="77777777" w:rsidR="00FE2FE5" w:rsidRDefault="00852B76">
            <w:pPr>
              <w:jc w:val="both"/>
            </w:pPr>
            <w:r>
              <w:rPr>
                <w:sz w:val="22"/>
                <w:szCs w:val="22"/>
              </w:rPr>
              <w:t> </w:t>
            </w:r>
          </w:p>
        </w:tc>
        <w:tc>
          <w:tcPr>
            <w:tcW w:w="1920" w:type="dxa"/>
            <w:gridSpan w:val="2"/>
            <w:tcBorders>
              <w:top w:val="nil"/>
              <w:left w:val="nil"/>
              <w:bottom w:val="single" w:sz="4" w:space="0" w:color="auto"/>
              <w:right w:val="single" w:sz="4" w:space="0" w:color="auto"/>
            </w:tcBorders>
          </w:tcPr>
          <w:p w14:paraId="38529638" w14:textId="77777777" w:rsidR="00FE2FE5" w:rsidRDefault="00FE2FE5">
            <w:pPr>
              <w:jc w:val="both"/>
            </w:pPr>
          </w:p>
        </w:tc>
      </w:tr>
      <w:tr w:rsidR="00FE2FE5" w14:paraId="79C67461" w14:textId="77777777">
        <w:trPr>
          <w:gridAfter w:val="1"/>
          <w:wAfter w:w="875" w:type="dxa"/>
          <w:cantSplit/>
          <w:trHeight w:val="313"/>
        </w:trPr>
        <w:tc>
          <w:tcPr>
            <w:tcW w:w="3575" w:type="dxa"/>
            <w:vMerge/>
            <w:tcBorders>
              <w:top w:val="nil"/>
              <w:left w:val="single" w:sz="4" w:space="0" w:color="auto"/>
              <w:bottom w:val="single" w:sz="4" w:space="0" w:color="auto"/>
              <w:right w:val="single" w:sz="4" w:space="0" w:color="auto"/>
            </w:tcBorders>
            <w:vAlign w:val="center"/>
          </w:tcPr>
          <w:p w14:paraId="31EEC745" w14:textId="77777777" w:rsidR="00FE2FE5" w:rsidRDefault="00FE2FE5"/>
        </w:tc>
        <w:tc>
          <w:tcPr>
            <w:tcW w:w="1378" w:type="dxa"/>
            <w:tcBorders>
              <w:top w:val="nil"/>
              <w:left w:val="nil"/>
              <w:bottom w:val="single" w:sz="4" w:space="0" w:color="auto"/>
              <w:right w:val="single" w:sz="4" w:space="0" w:color="auto"/>
            </w:tcBorders>
          </w:tcPr>
          <w:p w14:paraId="305F6295" w14:textId="77777777" w:rsidR="00FE2FE5" w:rsidRDefault="00FE2FE5">
            <w:pPr>
              <w:jc w:val="both"/>
            </w:pPr>
          </w:p>
        </w:tc>
        <w:tc>
          <w:tcPr>
            <w:tcW w:w="1467" w:type="dxa"/>
            <w:gridSpan w:val="2"/>
            <w:tcBorders>
              <w:top w:val="nil"/>
              <w:left w:val="nil"/>
              <w:bottom w:val="single" w:sz="4" w:space="0" w:color="auto"/>
              <w:right w:val="single" w:sz="4" w:space="0" w:color="auto"/>
            </w:tcBorders>
          </w:tcPr>
          <w:p w14:paraId="5655B0AA" w14:textId="77777777" w:rsidR="00FE2FE5" w:rsidRDefault="00FE2FE5">
            <w:pPr>
              <w:jc w:val="both"/>
            </w:pPr>
          </w:p>
        </w:tc>
        <w:tc>
          <w:tcPr>
            <w:tcW w:w="1560" w:type="dxa"/>
            <w:tcBorders>
              <w:top w:val="nil"/>
              <w:left w:val="nil"/>
              <w:bottom w:val="single" w:sz="4" w:space="0" w:color="auto"/>
              <w:right w:val="single" w:sz="4" w:space="0" w:color="auto"/>
            </w:tcBorders>
          </w:tcPr>
          <w:p w14:paraId="30674EFD" w14:textId="77777777" w:rsidR="00FE2FE5" w:rsidRDefault="00FE2FE5">
            <w:pPr>
              <w:jc w:val="both"/>
            </w:pPr>
          </w:p>
        </w:tc>
        <w:tc>
          <w:tcPr>
            <w:tcW w:w="1920" w:type="dxa"/>
            <w:gridSpan w:val="2"/>
            <w:tcBorders>
              <w:top w:val="nil"/>
              <w:left w:val="nil"/>
              <w:bottom w:val="single" w:sz="4" w:space="0" w:color="auto"/>
              <w:right w:val="single" w:sz="4" w:space="0" w:color="auto"/>
            </w:tcBorders>
          </w:tcPr>
          <w:p w14:paraId="064E029A" w14:textId="77777777" w:rsidR="00FE2FE5" w:rsidRDefault="00FE2FE5">
            <w:pPr>
              <w:jc w:val="both"/>
            </w:pPr>
          </w:p>
        </w:tc>
      </w:tr>
      <w:tr w:rsidR="00FE2FE5" w14:paraId="4A4F9F6E" w14:textId="77777777">
        <w:trPr>
          <w:gridAfter w:val="2"/>
          <w:wAfter w:w="898" w:type="dxa"/>
          <w:trHeight w:val="311"/>
        </w:trPr>
        <w:tc>
          <w:tcPr>
            <w:tcW w:w="9877" w:type="dxa"/>
            <w:gridSpan w:val="6"/>
            <w:noWrap/>
            <w:vAlign w:val="bottom"/>
          </w:tcPr>
          <w:p w14:paraId="4D6BB469" w14:textId="77777777" w:rsidR="00FE2FE5" w:rsidRDefault="00852B76">
            <w:r>
              <w:rPr>
                <w:sz w:val="22"/>
                <w:szCs w:val="22"/>
              </w:rPr>
              <w:t xml:space="preserve">               </w:t>
            </w:r>
            <w:r>
              <w:rPr>
                <w:sz w:val="22"/>
                <w:szCs w:val="22"/>
                <w:highlight w:val="yellow"/>
              </w:rPr>
              <w:t xml:space="preserve">От </w:t>
            </w:r>
            <w:proofErr w:type="gramStart"/>
            <w:r>
              <w:rPr>
                <w:sz w:val="22"/>
                <w:szCs w:val="22"/>
                <w:highlight w:val="yellow"/>
              </w:rPr>
              <w:t xml:space="preserve">Агента:   </w:t>
            </w:r>
            <w:proofErr w:type="gramEnd"/>
            <w:r>
              <w:rPr>
                <w:sz w:val="22"/>
                <w:szCs w:val="22"/>
                <w:highlight w:val="yellow"/>
              </w:rPr>
              <w:t xml:space="preserve">                                                        От Принципала:</w:t>
            </w:r>
          </w:p>
          <w:p w14:paraId="37F4EDB2" w14:textId="77777777" w:rsidR="00FE2FE5" w:rsidRDefault="00852B76">
            <w:r>
              <w:rPr>
                <w:sz w:val="22"/>
                <w:szCs w:val="22"/>
              </w:rPr>
              <w:t xml:space="preserve"> </w:t>
            </w:r>
          </w:p>
        </w:tc>
      </w:tr>
      <w:tr w:rsidR="00FE2FE5" w14:paraId="522D6C46" w14:textId="77777777">
        <w:trPr>
          <w:trHeight w:val="274"/>
        </w:trPr>
        <w:tc>
          <w:tcPr>
            <w:tcW w:w="5103" w:type="dxa"/>
            <w:gridSpan w:val="3"/>
            <w:tcMar>
              <w:top w:w="0" w:type="dxa"/>
              <w:left w:w="108" w:type="dxa"/>
              <w:bottom w:w="0" w:type="dxa"/>
              <w:right w:w="108" w:type="dxa"/>
            </w:tcMar>
          </w:tcPr>
          <w:p w14:paraId="6BA409A9" w14:textId="77777777" w:rsidR="00FE2FE5" w:rsidRDefault="00852B76">
            <w:pPr>
              <w:rPr>
                <w:b/>
              </w:rPr>
            </w:pPr>
            <w:r>
              <w:rPr>
                <w:b/>
                <w:sz w:val="22"/>
                <w:szCs w:val="22"/>
              </w:rPr>
              <w:t>Главный бухгалтер:</w:t>
            </w:r>
          </w:p>
          <w:p w14:paraId="0F139C4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E5ED0EA" w14:textId="77777777" w:rsidR="00FE2FE5" w:rsidRDefault="00852B76">
            <w:pPr>
              <w:ind w:left="74"/>
              <w:rPr>
                <w:color w:val="000000"/>
              </w:rPr>
            </w:pPr>
            <w:r>
              <w:rPr>
                <w:color w:val="000000"/>
                <w:sz w:val="22"/>
                <w:szCs w:val="22"/>
              </w:rPr>
              <w:t xml:space="preserve">   подпись               расшифровка подписи</w:t>
            </w:r>
          </w:p>
          <w:p w14:paraId="168196A6" w14:textId="77777777" w:rsidR="00FE2FE5" w:rsidRDefault="00852B76">
            <w:pPr>
              <w:rPr>
                <w:b/>
              </w:rPr>
            </w:pPr>
            <w:r>
              <w:rPr>
                <w:b/>
                <w:sz w:val="22"/>
                <w:szCs w:val="22"/>
                <w:highlight w:val="yellow"/>
              </w:rPr>
              <w:t>или</w:t>
            </w:r>
          </w:p>
          <w:p w14:paraId="047D18A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4E286B6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7FAE38D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59C7A729" w14:textId="77777777" w:rsidR="00FE2FE5" w:rsidRDefault="00852B76">
            <w:pPr>
              <w:ind w:left="74"/>
              <w:rPr>
                <w:color w:val="000000"/>
              </w:rPr>
            </w:pPr>
            <w:r>
              <w:rPr>
                <w:color w:val="000000"/>
                <w:sz w:val="22"/>
                <w:szCs w:val="22"/>
              </w:rPr>
              <w:t xml:space="preserve">          подпись                    расшифровка подписи</w:t>
            </w:r>
          </w:p>
          <w:p w14:paraId="5B64B0ED" w14:textId="77777777" w:rsidR="00FE2FE5" w:rsidRDefault="00FE2FE5">
            <w:pPr>
              <w:ind w:left="74"/>
            </w:pPr>
          </w:p>
        </w:tc>
        <w:tc>
          <w:tcPr>
            <w:tcW w:w="5672" w:type="dxa"/>
            <w:gridSpan w:val="5"/>
            <w:tcMar>
              <w:top w:w="0" w:type="dxa"/>
              <w:left w:w="108" w:type="dxa"/>
              <w:bottom w:w="0" w:type="dxa"/>
              <w:right w:w="108" w:type="dxa"/>
            </w:tcMar>
          </w:tcPr>
          <w:p w14:paraId="40E4568E" w14:textId="77777777" w:rsidR="00FE2FE5" w:rsidRDefault="00852B76">
            <w:pPr>
              <w:rPr>
                <w:b/>
              </w:rPr>
            </w:pPr>
            <w:r>
              <w:rPr>
                <w:b/>
                <w:sz w:val="22"/>
                <w:szCs w:val="22"/>
              </w:rPr>
              <w:t>Главный бухгалтер:</w:t>
            </w:r>
          </w:p>
          <w:p w14:paraId="12D952F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36517FBD" w14:textId="77777777" w:rsidR="00FE2FE5" w:rsidRDefault="00852B76">
            <w:pPr>
              <w:ind w:left="74"/>
              <w:rPr>
                <w:color w:val="000000"/>
              </w:rPr>
            </w:pPr>
            <w:r>
              <w:rPr>
                <w:color w:val="000000"/>
                <w:sz w:val="22"/>
                <w:szCs w:val="22"/>
              </w:rPr>
              <w:t xml:space="preserve">   подпись               расшифровка подписи</w:t>
            </w:r>
          </w:p>
          <w:p w14:paraId="6F9E489A" w14:textId="77777777" w:rsidR="00FE2FE5" w:rsidRDefault="00852B76">
            <w:pPr>
              <w:rPr>
                <w:b/>
              </w:rPr>
            </w:pPr>
            <w:r>
              <w:rPr>
                <w:b/>
                <w:sz w:val="22"/>
                <w:szCs w:val="22"/>
                <w:highlight w:val="yellow"/>
              </w:rPr>
              <w:t>или</w:t>
            </w:r>
          </w:p>
          <w:p w14:paraId="26543F1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09046A9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0979B63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1D4F2409" w14:textId="77777777" w:rsidR="00FE2FE5" w:rsidRDefault="00852B76">
            <w:pPr>
              <w:ind w:left="74"/>
              <w:rPr>
                <w:color w:val="000000"/>
              </w:rPr>
            </w:pPr>
            <w:r>
              <w:rPr>
                <w:color w:val="000000"/>
                <w:sz w:val="22"/>
                <w:szCs w:val="22"/>
              </w:rPr>
              <w:t xml:space="preserve">          подпись                    расшифровка подписи</w:t>
            </w:r>
          </w:p>
          <w:p w14:paraId="00262386" w14:textId="77777777" w:rsidR="00FE2FE5" w:rsidRDefault="00FE2FE5">
            <w:pPr>
              <w:ind w:left="74"/>
            </w:pPr>
          </w:p>
        </w:tc>
      </w:tr>
    </w:tbl>
    <w:p w14:paraId="339F93CC" w14:textId="77777777" w:rsidR="00FE2FE5" w:rsidRDefault="00FE2FE5">
      <w:pPr>
        <w:rPr>
          <w:b/>
          <w:bCs/>
          <w:sz w:val="22"/>
          <w:szCs w:val="22"/>
        </w:rPr>
        <w:sectPr w:rsidR="00FE2FE5" w:rsidSect="006F04D8">
          <w:pgSz w:w="11906" w:h="16838" w:code="9"/>
          <w:pgMar w:top="1134" w:right="851" w:bottom="1134" w:left="1418" w:header="709" w:footer="0" w:gutter="0"/>
          <w:cols w:space="708"/>
          <w:docGrid w:linePitch="360"/>
        </w:sectPr>
      </w:pPr>
    </w:p>
    <w:p w14:paraId="0BF5BD39" w14:textId="77777777" w:rsidR="00FE2FE5" w:rsidRDefault="00011CF2">
      <w:pPr>
        <w:rPr>
          <w:bCs/>
          <w:sz w:val="22"/>
          <w:szCs w:val="22"/>
        </w:rPr>
      </w:pPr>
      <w:r>
        <w:rPr>
          <w:b/>
          <w:bCs/>
          <w:sz w:val="22"/>
          <w:szCs w:val="22"/>
        </w:rPr>
        <w:lastRenderedPageBreak/>
        <w:t>Предлагаемая редакция</w:t>
      </w:r>
    </w:p>
    <w:p w14:paraId="6D68EB74" w14:textId="77777777" w:rsidR="00FE2FE5" w:rsidRDefault="00852B76">
      <w:pPr>
        <w:jc w:val="right"/>
        <w:outlineLvl w:val="0"/>
        <w:rPr>
          <w:b/>
          <w:sz w:val="20"/>
          <w:szCs w:val="20"/>
          <w:highlight w:val="yellow"/>
        </w:rPr>
      </w:pPr>
      <w:r>
        <w:rPr>
          <w:b/>
          <w:sz w:val="20"/>
          <w:szCs w:val="20"/>
          <w:highlight w:val="yellow"/>
        </w:rPr>
        <w:t>Приложение 2.1</w:t>
      </w:r>
    </w:p>
    <w:p w14:paraId="6D1DA05F" w14:textId="77777777" w:rsidR="00FE2FE5" w:rsidRDefault="00852B76">
      <w:pPr>
        <w:jc w:val="right"/>
        <w:rPr>
          <w:b/>
          <w:sz w:val="20"/>
          <w:szCs w:val="20"/>
          <w:highlight w:val="yellow"/>
        </w:rPr>
      </w:pPr>
      <w:r>
        <w:rPr>
          <w:b/>
          <w:sz w:val="20"/>
          <w:szCs w:val="20"/>
          <w:highlight w:val="yellow"/>
        </w:rPr>
        <w:t>к Агентскому договору</w:t>
      </w:r>
      <w:r>
        <w:rPr>
          <w:b/>
          <w:sz w:val="20"/>
          <w:highlight w:val="yellow"/>
        </w:rPr>
        <w:t xml:space="preserve"> </w:t>
      </w:r>
    </w:p>
    <w:p w14:paraId="249E579F" w14:textId="77777777" w:rsidR="00FE2FE5" w:rsidRDefault="00852B76">
      <w:pPr>
        <w:jc w:val="right"/>
        <w:rPr>
          <w:b/>
          <w:sz w:val="20"/>
          <w:szCs w:val="20"/>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69943305" w14:textId="77777777" w:rsidR="00FE2FE5" w:rsidRDefault="00FE2FE5">
      <w:pPr>
        <w:rPr>
          <w:b/>
          <w:sz w:val="20"/>
          <w:szCs w:val="20"/>
          <w:highlight w:val="yellow"/>
        </w:rPr>
      </w:pPr>
    </w:p>
    <w:p w14:paraId="757632DC"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528A1F47" w14:textId="77777777" w:rsidR="00FE2FE5" w:rsidRDefault="00FE2FE5">
      <w:pPr>
        <w:jc w:val="both"/>
        <w:rPr>
          <w:sz w:val="20"/>
          <w:szCs w:val="20"/>
          <w:highlight w:val="yellow"/>
        </w:rPr>
      </w:pPr>
    </w:p>
    <w:p w14:paraId="17DEBC4A" w14:textId="77777777" w:rsidR="00FE2FE5" w:rsidRDefault="00852B76">
      <w:pPr>
        <w:jc w:val="both"/>
        <w:rPr>
          <w:highlight w:val="yellow"/>
        </w:rPr>
      </w:pPr>
      <w:r>
        <w:rPr>
          <w:sz w:val="20"/>
          <w:szCs w:val="20"/>
          <w:highlight w:val="yellow"/>
        </w:rPr>
        <w:t xml:space="preserve">_________________ (от Агента) </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Принципала)</w:t>
      </w:r>
    </w:p>
    <w:p w14:paraId="56EA2006" w14:textId="77777777" w:rsidR="00FE2FE5" w:rsidRDefault="00FE2FE5"/>
    <w:tbl>
      <w:tblPr>
        <w:tblW w:w="9379" w:type="dxa"/>
        <w:tblInd w:w="141" w:type="dxa"/>
        <w:tblLayout w:type="fixed"/>
        <w:tblCellMar>
          <w:left w:w="0" w:type="dxa"/>
          <w:right w:w="0" w:type="dxa"/>
        </w:tblCellMar>
        <w:tblLook w:val="0000" w:firstRow="0" w:lastRow="0" w:firstColumn="0" w:lastColumn="0" w:noHBand="0" w:noVBand="0"/>
      </w:tblPr>
      <w:tblGrid>
        <w:gridCol w:w="3385"/>
        <w:gridCol w:w="1305"/>
        <w:gridCol w:w="1391"/>
        <w:gridCol w:w="1478"/>
        <w:gridCol w:w="1820"/>
      </w:tblGrid>
      <w:tr w:rsidR="00FE2FE5" w14:paraId="62599D62" w14:textId="77777777">
        <w:trPr>
          <w:trHeight w:val="1807"/>
        </w:trPr>
        <w:tc>
          <w:tcPr>
            <w:tcW w:w="9379" w:type="dxa"/>
            <w:gridSpan w:val="5"/>
            <w:noWrap/>
          </w:tcPr>
          <w:p w14:paraId="6EDB6868"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72416300"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17FF5B4" w14:textId="5B9CFB6D"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536A11">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536A11">
              <w:rPr>
                <w:b/>
                <w:bCs/>
                <w:sz w:val="22"/>
                <w:szCs w:val="22"/>
                <w:highlight w:val="yellow"/>
              </w:rPr>
              <w:t xml:space="preserve"> </w:t>
            </w:r>
            <w:r>
              <w:rPr>
                <w:b/>
                <w:bCs/>
                <w:sz w:val="22"/>
                <w:szCs w:val="22"/>
                <w:highlight w:val="yellow"/>
              </w:rPr>
              <w:t>_________</w:t>
            </w:r>
          </w:p>
          <w:p w14:paraId="3501DA3A"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231DA2C3" w14:textId="77777777" w:rsidR="00FE2FE5" w:rsidRDefault="00852B76">
            <w:pPr>
              <w:widowControl w:val="0"/>
              <w:ind w:right="-5"/>
              <w:jc w:val="right"/>
              <w:rPr>
                <w:sz w:val="22"/>
                <w:szCs w:val="22"/>
                <w:highlight w:val="yellow"/>
              </w:rPr>
            </w:pPr>
            <w:r>
              <w:rPr>
                <w:sz w:val="22"/>
                <w:szCs w:val="22"/>
                <w:highlight w:val="yellow"/>
              </w:rPr>
              <w:t>______________ г.</w:t>
            </w:r>
          </w:p>
          <w:p w14:paraId="42F9D574" w14:textId="77777777" w:rsidR="00FE2FE5" w:rsidRDefault="00FE2FE5">
            <w:pPr>
              <w:widowControl w:val="0"/>
              <w:ind w:right="-5"/>
              <w:jc w:val="right"/>
              <w:rPr>
                <w:sz w:val="22"/>
                <w:szCs w:val="22"/>
                <w:highlight w:val="yellow"/>
              </w:rPr>
            </w:pPr>
          </w:p>
          <w:p w14:paraId="057E88FA" w14:textId="77777777" w:rsidR="00FE2FE5" w:rsidRDefault="00852B76">
            <w:pPr>
              <w:jc w:val="right"/>
            </w:pPr>
            <w:r>
              <w:rPr>
                <w:sz w:val="22"/>
                <w:szCs w:val="22"/>
                <w:highlight w:val="yellow"/>
              </w:rPr>
              <w:t>Российский рубль, 643</w:t>
            </w:r>
          </w:p>
        </w:tc>
      </w:tr>
      <w:tr w:rsidR="00FE2FE5" w14:paraId="46EB2887" w14:textId="77777777">
        <w:trPr>
          <w:cantSplit/>
          <w:trHeight w:val="263"/>
        </w:trPr>
        <w:tc>
          <w:tcPr>
            <w:tcW w:w="3385" w:type="dxa"/>
            <w:tcBorders>
              <w:top w:val="single" w:sz="4" w:space="0" w:color="auto"/>
              <w:left w:val="single" w:sz="4" w:space="0" w:color="auto"/>
              <w:bottom w:val="single" w:sz="4" w:space="0" w:color="000000"/>
              <w:right w:val="single" w:sz="4" w:space="0" w:color="auto"/>
            </w:tcBorders>
          </w:tcPr>
          <w:p w14:paraId="22F7AC25" w14:textId="77777777" w:rsidR="00FE2FE5" w:rsidRDefault="00852B76">
            <w:pPr>
              <w:jc w:val="both"/>
              <w:rPr>
                <w:b/>
              </w:rPr>
            </w:pPr>
            <w:r>
              <w:rPr>
                <w:b/>
                <w:sz w:val="22"/>
                <w:szCs w:val="22"/>
              </w:rPr>
              <w:t> </w:t>
            </w:r>
          </w:p>
        </w:tc>
        <w:tc>
          <w:tcPr>
            <w:tcW w:w="2696" w:type="dxa"/>
            <w:gridSpan w:val="2"/>
            <w:tcBorders>
              <w:top w:val="single" w:sz="4" w:space="0" w:color="auto"/>
              <w:left w:val="single" w:sz="4" w:space="0" w:color="auto"/>
              <w:bottom w:val="single" w:sz="4" w:space="0" w:color="000000"/>
              <w:right w:val="single" w:sz="4" w:space="0" w:color="auto"/>
            </w:tcBorders>
          </w:tcPr>
          <w:p w14:paraId="1293BE5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48FAD518"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298" w:type="dxa"/>
            <w:gridSpan w:val="2"/>
            <w:tcBorders>
              <w:top w:val="single" w:sz="4" w:space="0" w:color="auto"/>
              <w:left w:val="nil"/>
              <w:bottom w:val="single" w:sz="4" w:space="0" w:color="auto"/>
              <w:right w:val="single" w:sz="4" w:space="0" w:color="auto"/>
            </w:tcBorders>
          </w:tcPr>
          <w:p w14:paraId="59CDD55B" w14:textId="77777777" w:rsidR="00FE2FE5" w:rsidRDefault="00852B76">
            <w:pPr>
              <w:jc w:val="center"/>
              <w:rPr>
                <w:sz w:val="22"/>
                <w:szCs w:val="22"/>
                <w:highlight w:val="yellow"/>
              </w:rPr>
            </w:pPr>
            <w:r>
              <w:rPr>
                <w:sz w:val="22"/>
                <w:szCs w:val="22"/>
                <w:highlight w:val="yellow"/>
              </w:rPr>
              <w:t>По данным</w:t>
            </w:r>
          </w:p>
          <w:p w14:paraId="487EE384"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3CDC20D4" w14:textId="77777777">
        <w:trPr>
          <w:trHeight w:val="315"/>
        </w:trPr>
        <w:tc>
          <w:tcPr>
            <w:tcW w:w="3385" w:type="dxa"/>
            <w:tcBorders>
              <w:top w:val="nil"/>
              <w:left w:val="single" w:sz="4" w:space="0" w:color="auto"/>
              <w:bottom w:val="single" w:sz="4" w:space="0" w:color="auto"/>
              <w:right w:val="single" w:sz="4" w:space="0" w:color="auto"/>
            </w:tcBorders>
          </w:tcPr>
          <w:p w14:paraId="467E9A42" w14:textId="77777777" w:rsidR="00FE2FE5" w:rsidRDefault="00FE2FE5">
            <w:pPr>
              <w:jc w:val="both"/>
              <w:rPr>
                <w:b/>
              </w:rPr>
            </w:pPr>
          </w:p>
        </w:tc>
        <w:tc>
          <w:tcPr>
            <w:tcW w:w="1305" w:type="dxa"/>
            <w:tcBorders>
              <w:top w:val="nil"/>
              <w:left w:val="nil"/>
              <w:bottom w:val="single" w:sz="4" w:space="0" w:color="auto"/>
              <w:right w:val="single" w:sz="4" w:space="0" w:color="auto"/>
            </w:tcBorders>
          </w:tcPr>
          <w:p w14:paraId="01F0C04E" w14:textId="77777777" w:rsidR="00FE2FE5" w:rsidRDefault="00852B76">
            <w:pPr>
              <w:jc w:val="center"/>
              <w:rPr>
                <w:b/>
              </w:rPr>
            </w:pPr>
            <w:r>
              <w:rPr>
                <w:b/>
                <w:sz w:val="22"/>
                <w:szCs w:val="22"/>
              </w:rPr>
              <w:t>Дебет</w:t>
            </w:r>
          </w:p>
        </w:tc>
        <w:tc>
          <w:tcPr>
            <w:tcW w:w="1391" w:type="dxa"/>
            <w:tcBorders>
              <w:top w:val="nil"/>
              <w:left w:val="nil"/>
              <w:bottom w:val="single" w:sz="4" w:space="0" w:color="auto"/>
              <w:right w:val="single" w:sz="4" w:space="0" w:color="auto"/>
            </w:tcBorders>
          </w:tcPr>
          <w:p w14:paraId="0C0E1A26" w14:textId="77777777" w:rsidR="00FE2FE5" w:rsidRDefault="00852B76">
            <w:pPr>
              <w:jc w:val="center"/>
              <w:rPr>
                <w:b/>
              </w:rPr>
            </w:pPr>
            <w:r>
              <w:rPr>
                <w:b/>
                <w:sz w:val="22"/>
                <w:szCs w:val="22"/>
              </w:rPr>
              <w:t>Кредит</w:t>
            </w:r>
          </w:p>
        </w:tc>
        <w:tc>
          <w:tcPr>
            <w:tcW w:w="1478" w:type="dxa"/>
            <w:tcBorders>
              <w:top w:val="single" w:sz="4" w:space="0" w:color="auto"/>
              <w:left w:val="nil"/>
              <w:bottom w:val="single" w:sz="4" w:space="0" w:color="auto"/>
              <w:right w:val="single" w:sz="4" w:space="0" w:color="auto"/>
            </w:tcBorders>
          </w:tcPr>
          <w:p w14:paraId="140DE4EC" w14:textId="77777777" w:rsidR="00FE2FE5" w:rsidRDefault="00852B76">
            <w:pPr>
              <w:jc w:val="center"/>
              <w:rPr>
                <w:b/>
              </w:rPr>
            </w:pPr>
            <w:r>
              <w:rPr>
                <w:b/>
                <w:sz w:val="22"/>
                <w:szCs w:val="22"/>
              </w:rPr>
              <w:t>Дебет</w:t>
            </w:r>
          </w:p>
        </w:tc>
        <w:tc>
          <w:tcPr>
            <w:tcW w:w="1820" w:type="dxa"/>
            <w:tcBorders>
              <w:top w:val="single" w:sz="4" w:space="0" w:color="auto"/>
              <w:left w:val="nil"/>
              <w:bottom w:val="single" w:sz="4" w:space="0" w:color="auto"/>
              <w:right w:val="single" w:sz="4" w:space="0" w:color="auto"/>
            </w:tcBorders>
          </w:tcPr>
          <w:p w14:paraId="7413F648" w14:textId="77777777" w:rsidR="00FE2FE5" w:rsidRDefault="00852B76">
            <w:pPr>
              <w:jc w:val="center"/>
              <w:rPr>
                <w:b/>
              </w:rPr>
            </w:pPr>
            <w:r>
              <w:rPr>
                <w:b/>
                <w:sz w:val="22"/>
                <w:szCs w:val="22"/>
              </w:rPr>
              <w:t>Кредит</w:t>
            </w:r>
          </w:p>
        </w:tc>
      </w:tr>
      <w:tr w:rsidR="00FE2FE5" w14:paraId="60DDAE11" w14:textId="77777777">
        <w:trPr>
          <w:cantSplit/>
          <w:trHeight w:val="276"/>
        </w:trPr>
        <w:tc>
          <w:tcPr>
            <w:tcW w:w="3385" w:type="dxa"/>
            <w:tcBorders>
              <w:top w:val="single" w:sz="4" w:space="0" w:color="auto"/>
              <w:left w:val="single" w:sz="4" w:space="0" w:color="auto"/>
              <w:bottom w:val="nil"/>
              <w:right w:val="single" w:sz="4" w:space="0" w:color="auto"/>
            </w:tcBorders>
          </w:tcPr>
          <w:p w14:paraId="63E44034"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05" w:type="dxa"/>
            <w:tcBorders>
              <w:top w:val="nil"/>
              <w:left w:val="nil"/>
              <w:bottom w:val="single" w:sz="4" w:space="0" w:color="auto"/>
              <w:right w:val="single" w:sz="4" w:space="0" w:color="auto"/>
            </w:tcBorders>
          </w:tcPr>
          <w:p w14:paraId="467FE6E7" w14:textId="77777777" w:rsidR="00FE2FE5" w:rsidRDefault="00FE2FE5">
            <w:pPr>
              <w:jc w:val="both"/>
            </w:pPr>
          </w:p>
        </w:tc>
        <w:tc>
          <w:tcPr>
            <w:tcW w:w="1391" w:type="dxa"/>
            <w:tcBorders>
              <w:top w:val="nil"/>
              <w:left w:val="nil"/>
              <w:bottom w:val="single" w:sz="4" w:space="0" w:color="auto"/>
              <w:right w:val="single" w:sz="4" w:space="0" w:color="auto"/>
            </w:tcBorders>
          </w:tcPr>
          <w:p w14:paraId="33CA07DB" w14:textId="77777777" w:rsidR="00FE2FE5" w:rsidRDefault="00FE2FE5">
            <w:pPr>
              <w:jc w:val="both"/>
            </w:pPr>
          </w:p>
        </w:tc>
        <w:tc>
          <w:tcPr>
            <w:tcW w:w="1478" w:type="dxa"/>
            <w:tcBorders>
              <w:top w:val="nil"/>
              <w:left w:val="nil"/>
              <w:bottom w:val="single" w:sz="4" w:space="0" w:color="auto"/>
              <w:right w:val="single" w:sz="4" w:space="0" w:color="auto"/>
            </w:tcBorders>
          </w:tcPr>
          <w:p w14:paraId="689C3186" w14:textId="77777777" w:rsidR="00FE2FE5" w:rsidRDefault="00FE2FE5">
            <w:pPr>
              <w:jc w:val="both"/>
            </w:pPr>
          </w:p>
        </w:tc>
        <w:tc>
          <w:tcPr>
            <w:tcW w:w="1820" w:type="dxa"/>
            <w:tcBorders>
              <w:top w:val="nil"/>
              <w:left w:val="nil"/>
              <w:bottom w:val="single" w:sz="4" w:space="0" w:color="auto"/>
              <w:right w:val="single" w:sz="4" w:space="0" w:color="auto"/>
            </w:tcBorders>
          </w:tcPr>
          <w:p w14:paraId="4B24E122" w14:textId="77777777" w:rsidR="00FE2FE5" w:rsidRDefault="00FE2FE5">
            <w:pPr>
              <w:jc w:val="both"/>
            </w:pPr>
          </w:p>
        </w:tc>
      </w:tr>
      <w:tr w:rsidR="00FE2FE5" w14:paraId="40C48994" w14:textId="77777777">
        <w:trPr>
          <w:cantSplit/>
          <w:trHeight w:val="519"/>
        </w:trPr>
        <w:tc>
          <w:tcPr>
            <w:tcW w:w="3385" w:type="dxa"/>
            <w:tcBorders>
              <w:top w:val="nil"/>
              <w:left w:val="single" w:sz="4" w:space="0" w:color="auto"/>
              <w:bottom w:val="single" w:sz="4" w:space="0" w:color="auto"/>
              <w:right w:val="single" w:sz="4" w:space="0" w:color="auto"/>
            </w:tcBorders>
          </w:tcPr>
          <w:p w14:paraId="336B9E6A" w14:textId="77777777" w:rsidR="00FE2FE5" w:rsidRDefault="00852B76">
            <w:r>
              <w:rPr>
                <w:sz w:val="22"/>
                <w:szCs w:val="22"/>
                <w:highlight w:val="yellow"/>
              </w:rPr>
              <w:t>по оплате вознаграждения</w:t>
            </w:r>
            <w:r>
              <w:rPr>
                <w:sz w:val="22"/>
                <w:szCs w:val="22"/>
              </w:rPr>
              <w:t xml:space="preserve"> Агента,</w:t>
            </w:r>
          </w:p>
          <w:p w14:paraId="42A912FD"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6B4A3C83" w14:textId="77777777" w:rsidR="00FE2FE5" w:rsidRDefault="00FE2FE5">
            <w:pPr>
              <w:jc w:val="both"/>
            </w:pPr>
          </w:p>
        </w:tc>
        <w:tc>
          <w:tcPr>
            <w:tcW w:w="1391" w:type="dxa"/>
            <w:tcBorders>
              <w:top w:val="nil"/>
              <w:left w:val="nil"/>
              <w:bottom w:val="single" w:sz="4" w:space="0" w:color="auto"/>
              <w:right w:val="single" w:sz="4" w:space="0" w:color="auto"/>
            </w:tcBorders>
          </w:tcPr>
          <w:p w14:paraId="1A006E2B" w14:textId="77777777" w:rsidR="00FE2FE5" w:rsidRDefault="00FE2FE5">
            <w:pPr>
              <w:jc w:val="both"/>
            </w:pPr>
          </w:p>
        </w:tc>
        <w:tc>
          <w:tcPr>
            <w:tcW w:w="1478" w:type="dxa"/>
            <w:tcBorders>
              <w:top w:val="nil"/>
              <w:left w:val="nil"/>
              <w:bottom w:val="single" w:sz="4" w:space="0" w:color="auto"/>
              <w:right w:val="single" w:sz="4" w:space="0" w:color="auto"/>
            </w:tcBorders>
          </w:tcPr>
          <w:p w14:paraId="1D8F35C6" w14:textId="77777777" w:rsidR="00FE2FE5" w:rsidRDefault="00FE2FE5">
            <w:pPr>
              <w:jc w:val="both"/>
            </w:pPr>
          </w:p>
        </w:tc>
        <w:tc>
          <w:tcPr>
            <w:tcW w:w="1820" w:type="dxa"/>
            <w:tcBorders>
              <w:top w:val="nil"/>
              <w:left w:val="nil"/>
              <w:bottom w:val="single" w:sz="4" w:space="0" w:color="auto"/>
              <w:right w:val="single" w:sz="4" w:space="0" w:color="auto"/>
            </w:tcBorders>
          </w:tcPr>
          <w:p w14:paraId="1A0EB1B7" w14:textId="77777777" w:rsidR="00FE2FE5" w:rsidRDefault="00FE2FE5">
            <w:pPr>
              <w:jc w:val="both"/>
            </w:pPr>
          </w:p>
        </w:tc>
      </w:tr>
      <w:tr w:rsidR="00FE2FE5" w14:paraId="17C8772D" w14:textId="77777777">
        <w:trPr>
          <w:cantSplit/>
          <w:trHeight w:val="519"/>
        </w:trPr>
        <w:tc>
          <w:tcPr>
            <w:tcW w:w="3385" w:type="dxa"/>
            <w:tcBorders>
              <w:top w:val="nil"/>
              <w:left w:val="single" w:sz="4" w:space="0" w:color="auto"/>
              <w:bottom w:val="single" w:sz="4" w:space="0" w:color="auto"/>
              <w:right w:val="single" w:sz="4" w:space="0" w:color="auto"/>
            </w:tcBorders>
          </w:tcPr>
          <w:p w14:paraId="4EDED346" w14:textId="77777777" w:rsidR="00FE2FE5" w:rsidRDefault="00852B76">
            <w:pPr>
              <w:rPr>
                <w:sz w:val="22"/>
                <w:szCs w:val="22"/>
              </w:rPr>
            </w:pPr>
            <w:r>
              <w:rPr>
                <w:rFonts w:cs="Arial"/>
                <w:sz w:val="22"/>
                <w:szCs w:val="22"/>
                <w:highlight w:val="yellow"/>
              </w:rPr>
              <w:t>по оплате неустойки (штрафов, пеней)</w:t>
            </w:r>
          </w:p>
        </w:tc>
        <w:tc>
          <w:tcPr>
            <w:tcW w:w="1305" w:type="dxa"/>
            <w:tcBorders>
              <w:top w:val="nil"/>
              <w:left w:val="nil"/>
              <w:bottom w:val="single" w:sz="4" w:space="0" w:color="auto"/>
              <w:right w:val="single" w:sz="4" w:space="0" w:color="auto"/>
            </w:tcBorders>
          </w:tcPr>
          <w:p w14:paraId="555BFC78" w14:textId="77777777" w:rsidR="00FE2FE5" w:rsidRDefault="00FE2FE5">
            <w:pPr>
              <w:jc w:val="both"/>
            </w:pPr>
          </w:p>
        </w:tc>
        <w:tc>
          <w:tcPr>
            <w:tcW w:w="1391" w:type="dxa"/>
            <w:tcBorders>
              <w:top w:val="nil"/>
              <w:left w:val="nil"/>
              <w:bottom w:val="single" w:sz="4" w:space="0" w:color="auto"/>
              <w:right w:val="single" w:sz="4" w:space="0" w:color="auto"/>
            </w:tcBorders>
          </w:tcPr>
          <w:p w14:paraId="44F171D8" w14:textId="77777777" w:rsidR="00FE2FE5" w:rsidRDefault="00FE2FE5">
            <w:pPr>
              <w:jc w:val="both"/>
            </w:pPr>
          </w:p>
        </w:tc>
        <w:tc>
          <w:tcPr>
            <w:tcW w:w="1478" w:type="dxa"/>
            <w:tcBorders>
              <w:top w:val="nil"/>
              <w:left w:val="nil"/>
              <w:bottom w:val="single" w:sz="4" w:space="0" w:color="auto"/>
              <w:right w:val="single" w:sz="4" w:space="0" w:color="auto"/>
            </w:tcBorders>
          </w:tcPr>
          <w:p w14:paraId="7DA934AC" w14:textId="77777777" w:rsidR="00FE2FE5" w:rsidRDefault="00FE2FE5">
            <w:pPr>
              <w:jc w:val="both"/>
            </w:pPr>
          </w:p>
        </w:tc>
        <w:tc>
          <w:tcPr>
            <w:tcW w:w="1820" w:type="dxa"/>
            <w:tcBorders>
              <w:top w:val="nil"/>
              <w:left w:val="nil"/>
              <w:bottom w:val="single" w:sz="4" w:space="0" w:color="auto"/>
              <w:right w:val="single" w:sz="4" w:space="0" w:color="auto"/>
            </w:tcBorders>
          </w:tcPr>
          <w:p w14:paraId="5F569614" w14:textId="77777777" w:rsidR="00FE2FE5" w:rsidRDefault="00FE2FE5">
            <w:pPr>
              <w:jc w:val="both"/>
            </w:pPr>
          </w:p>
        </w:tc>
      </w:tr>
      <w:tr w:rsidR="00FE2FE5" w14:paraId="7791B1BB" w14:textId="77777777">
        <w:trPr>
          <w:trHeight w:val="630"/>
        </w:trPr>
        <w:tc>
          <w:tcPr>
            <w:tcW w:w="3385" w:type="dxa"/>
            <w:tcBorders>
              <w:top w:val="single" w:sz="4" w:space="0" w:color="auto"/>
              <w:left w:val="single" w:sz="4" w:space="0" w:color="auto"/>
              <w:bottom w:val="single" w:sz="4" w:space="0" w:color="auto"/>
              <w:right w:val="single" w:sz="4" w:space="0" w:color="auto"/>
            </w:tcBorders>
          </w:tcPr>
          <w:p w14:paraId="0090C122" w14:textId="77777777" w:rsidR="00FE2FE5" w:rsidRDefault="00852B76">
            <w:r>
              <w:rPr>
                <w:sz w:val="22"/>
                <w:szCs w:val="22"/>
              </w:rPr>
              <w:t xml:space="preserve">Начислено вознаграждение за </w:t>
            </w:r>
            <w:r>
              <w:rPr>
                <w:sz w:val="22"/>
                <w:szCs w:val="22"/>
                <w:highlight w:val="yellow"/>
              </w:rPr>
              <w:t>___________________ г</w:t>
            </w:r>
            <w:r>
              <w:rPr>
                <w:sz w:val="22"/>
                <w:szCs w:val="22"/>
              </w:rPr>
              <w:t>. на сумму,</w:t>
            </w:r>
          </w:p>
          <w:p w14:paraId="4C4DE947"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63FB1DE9" w14:textId="77777777" w:rsidR="00FE2FE5" w:rsidRDefault="00FE2FE5">
            <w:pPr>
              <w:jc w:val="both"/>
            </w:pPr>
          </w:p>
        </w:tc>
        <w:tc>
          <w:tcPr>
            <w:tcW w:w="1391" w:type="dxa"/>
            <w:tcBorders>
              <w:top w:val="nil"/>
              <w:left w:val="nil"/>
              <w:bottom w:val="single" w:sz="4" w:space="0" w:color="auto"/>
              <w:right w:val="single" w:sz="4" w:space="0" w:color="auto"/>
            </w:tcBorders>
          </w:tcPr>
          <w:p w14:paraId="33B76623" w14:textId="77777777" w:rsidR="00FE2FE5" w:rsidRDefault="00FE2FE5">
            <w:pPr>
              <w:jc w:val="both"/>
            </w:pPr>
          </w:p>
        </w:tc>
        <w:tc>
          <w:tcPr>
            <w:tcW w:w="1478" w:type="dxa"/>
            <w:tcBorders>
              <w:top w:val="nil"/>
              <w:left w:val="nil"/>
              <w:bottom w:val="single" w:sz="4" w:space="0" w:color="auto"/>
              <w:right w:val="single" w:sz="4" w:space="0" w:color="auto"/>
            </w:tcBorders>
          </w:tcPr>
          <w:p w14:paraId="1DD6152C" w14:textId="77777777" w:rsidR="00FE2FE5" w:rsidRDefault="00FE2FE5">
            <w:pPr>
              <w:jc w:val="both"/>
            </w:pPr>
          </w:p>
        </w:tc>
        <w:tc>
          <w:tcPr>
            <w:tcW w:w="1820" w:type="dxa"/>
            <w:tcBorders>
              <w:top w:val="nil"/>
              <w:left w:val="nil"/>
              <w:bottom w:val="single" w:sz="4" w:space="0" w:color="auto"/>
              <w:right w:val="single" w:sz="4" w:space="0" w:color="auto"/>
            </w:tcBorders>
          </w:tcPr>
          <w:p w14:paraId="38F70543" w14:textId="77777777" w:rsidR="00FE2FE5" w:rsidRDefault="00FE2FE5">
            <w:pPr>
              <w:jc w:val="both"/>
            </w:pPr>
          </w:p>
        </w:tc>
      </w:tr>
      <w:tr w:rsidR="00FE2FE5" w14:paraId="676E92A1" w14:textId="77777777">
        <w:trPr>
          <w:trHeight w:val="315"/>
        </w:trPr>
        <w:tc>
          <w:tcPr>
            <w:tcW w:w="3385" w:type="dxa"/>
            <w:tcBorders>
              <w:top w:val="nil"/>
              <w:left w:val="single" w:sz="4" w:space="0" w:color="auto"/>
              <w:bottom w:val="single" w:sz="4" w:space="0" w:color="auto"/>
              <w:right w:val="single" w:sz="4" w:space="0" w:color="auto"/>
            </w:tcBorders>
          </w:tcPr>
          <w:p w14:paraId="2B5C3D55" w14:textId="77777777" w:rsidR="00FE2FE5" w:rsidRDefault="00852B76">
            <w:r>
              <w:rPr>
                <w:sz w:val="22"/>
                <w:szCs w:val="22"/>
              </w:rPr>
              <w:t xml:space="preserve">Начислена неустойка (штрафы, пени)                                </w:t>
            </w:r>
          </w:p>
        </w:tc>
        <w:tc>
          <w:tcPr>
            <w:tcW w:w="1305" w:type="dxa"/>
            <w:tcBorders>
              <w:top w:val="nil"/>
              <w:left w:val="nil"/>
              <w:bottom w:val="single" w:sz="4" w:space="0" w:color="auto"/>
              <w:right w:val="single" w:sz="4" w:space="0" w:color="auto"/>
            </w:tcBorders>
          </w:tcPr>
          <w:p w14:paraId="0CA9BD06" w14:textId="77777777" w:rsidR="00FE2FE5" w:rsidRDefault="00FE2FE5">
            <w:pPr>
              <w:jc w:val="both"/>
            </w:pPr>
          </w:p>
        </w:tc>
        <w:tc>
          <w:tcPr>
            <w:tcW w:w="1391" w:type="dxa"/>
            <w:tcBorders>
              <w:top w:val="nil"/>
              <w:left w:val="nil"/>
              <w:bottom w:val="single" w:sz="4" w:space="0" w:color="auto"/>
              <w:right w:val="single" w:sz="4" w:space="0" w:color="auto"/>
            </w:tcBorders>
          </w:tcPr>
          <w:p w14:paraId="66C54C2B" w14:textId="77777777" w:rsidR="00FE2FE5" w:rsidRDefault="00FE2FE5">
            <w:pPr>
              <w:jc w:val="both"/>
            </w:pPr>
          </w:p>
        </w:tc>
        <w:tc>
          <w:tcPr>
            <w:tcW w:w="1478" w:type="dxa"/>
            <w:tcBorders>
              <w:top w:val="nil"/>
              <w:left w:val="nil"/>
              <w:bottom w:val="single" w:sz="4" w:space="0" w:color="auto"/>
              <w:right w:val="single" w:sz="4" w:space="0" w:color="auto"/>
            </w:tcBorders>
          </w:tcPr>
          <w:p w14:paraId="3A080848" w14:textId="77777777" w:rsidR="00FE2FE5" w:rsidRDefault="00FE2FE5">
            <w:pPr>
              <w:jc w:val="both"/>
            </w:pPr>
          </w:p>
        </w:tc>
        <w:tc>
          <w:tcPr>
            <w:tcW w:w="1820" w:type="dxa"/>
            <w:tcBorders>
              <w:top w:val="nil"/>
              <w:left w:val="nil"/>
              <w:bottom w:val="single" w:sz="4" w:space="0" w:color="auto"/>
              <w:right w:val="single" w:sz="4" w:space="0" w:color="auto"/>
            </w:tcBorders>
          </w:tcPr>
          <w:p w14:paraId="613272E5" w14:textId="77777777" w:rsidR="00FE2FE5" w:rsidRDefault="00FE2FE5">
            <w:pPr>
              <w:jc w:val="both"/>
            </w:pPr>
          </w:p>
        </w:tc>
      </w:tr>
      <w:tr w:rsidR="00FE2FE5" w14:paraId="048084EE" w14:textId="77777777">
        <w:trPr>
          <w:cantSplit/>
          <w:trHeight w:val="780"/>
        </w:trPr>
        <w:tc>
          <w:tcPr>
            <w:tcW w:w="3385" w:type="dxa"/>
            <w:tcBorders>
              <w:top w:val="nil"/>
              <w:left w:val="single" w:sz="4" w:space="0" w:color="auto"/>
              <w:bottom w:val="nil"/>
              <w:right w:val="single" w:sz="4" w:space="0" w:color="auto"/>
            </w:tcBorders>
          </w:tcPr>
          <w:p w14:paraId="17FC29B8" w14:textId="77777777" w:rsidR="00FE2FE5" w:rsidRDefault="00852B76">
            <w:r>
              <w:rPr>
                <w:b/>
                <w:sz w:val="22"/>
                <w:szCs w:val="22"/>
              </w:rPr>
              <w:t>Оплачено</w:t>
            </w:r>
            <w:r>
              <w:rPr>
                <w:sz w:val="22"/>
                <w:szCs w:val="22"/>
              </w:rPr>
              <w:t>:</w:t>
            </w:r>
          </w:p>
          <w:p w14:paraId="3FD93BA7" w14:textId="77777777" w:rsidR="00FE2FE5" w:rsidRDefault="00852B76">
            <w:r>
              <w:rPr>
                <w:sz w:val="22"/>
                <w:szCs w:val="22"/>
              </w:rPr>
              <w:t>По вознаграждению Агента,</w:t>
            </w:r>
          </w:p>
          <w:p w14:paraId="0BD25E45"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2077466C" w14:textId="77777777" w:rsidR="00FE2FE5" w:rsidRDefault="00FE2FE5">
            <w:pPr>
              <w:jc w:val="both"/>
            </w:pPr>
          </w:p>
        </w:tc>
        <w:tc>
          <w:tcPr>
            <w:tcW w:w="1391" w:type="dxa"/>
            <w:tcBorders>
              <w:top w:val="nil"/>
              <w:left w:val="nil"/>
              <w:bottom w:val="single" w:sz="4" w:space="0" w:color="auto"/>
              <w:right w:val="single" w:sz="4" w:space="0" w:color="auto"/>
            </w:tcBorders>
          </w:tcPr>
          <w:p w14:paraId="1AD57068" w14:textId="77777777" w:rsidR="00FE2FE5" w:rsidRDefault="00FE2FE5">
            <w:pPr>
              <w:jc w:val="both"/>
            </w:pPr>
          </w:p>
        </w:tc>
        <w:tc>
          <w:tcPr>
            <w:tcW w:w="1478" w:type="dxa"/>
            <w:tcBorders>
              <w:top w:val="nil"/>
              <w:left w:val="nil"/>
              <w:bottom w:val="single" w:sz="4" w:space="0" w:color="auto"/>
              <w:right w:val="single" w:sz="4" w:space="0" w:color="auto"/>
            </w:tcBorders>
          </w:tcPr>
          <w:p w14:paraId="09461116" w14:textId="77777777" w:rsidR="00FE2FE5" w:rsidRDefault="00FE2FE5">
            <w:pPr>
              <w:jc w:val="both"/>
            </w:pPr>
          </w:p>
        </w:tc>
        <w:tc>
          <w:tcPr>
            <w:tcW w:w="1820" w:type="dxa"/>
            <w:tcBorders>
              <w:top w:val="nil"/>
              <w:left w:val="nil"/>
              <w:bottom w:val="single" w:sz="4" w:space="0" w:color="auto"/>
              <w:right w:val="single" w:sz="4" w:space="0" w:color="auto"/>
            </w:tcBorders>
          </w:tcPr>
          <w:p w14:paraId="600A4185" w14:textId="77777777" w:rsidR="00FE2FE5" w:rsidRDefault="00FE2FE5">
            <w:pPr>
              <w:jc w:val="both"/>
            </w:pPr>
          </w:p>
        </w:tc>
      </w:tr>
      <w:tr w:rsidR="00FE2FE5" w14:paraId="36B68A83" w14:textId="77777777">
        <w:trPr>
          <w:cantSplit/>
          <w:trHeight w:val="467"/>
        </w:trPr>
        <w:tc>
          <w:tcPr>
            <w:tcW w:w="3385" w:type="dxa"/>
            <w:tcBorders>
              <w:top w:val="nil"/>
              <w:left w:val="single" w:sz="4" w:space="0" w:color="auto"/>
              <w:bottom w:val="single" w:sz="4" w:space="0" w:color="auto"/>
              <w:right w:val="single" w:sz="4" w:space="0" w:color="auto"/>
            </w:tcBorders>
          </w:tcPr>
          <w:p w14:paraId="51784A5E" w14:textId="77777777" w:rsidR="00FE2FE5" w:rsidRDefault="00852B76">
            <w:r>
              <w:rPr>
                <w:sz w:val="22"/>
                <w:szCs w:val="22"/>
              </w:rPr>
              <w:t>Неустойка (штрафы, пени)</w:t>
            </w:r>
          </w:p>
        </w:tc>
        <w:tc>
          <w:tcPr>
            <w:tcW w:w="1305" w:type="dxa"/>
            <w:tcBorders>
              <w:top w:val="nil"/>
              <w:left w:val="nil"/>
              <w:bottom w:val="single" w:sz="4" w:space="0" w:color="auto"/>
              <w:right w:val="single" w:sz="4" w:space="0" w:color="auto"/>
            </w:tcBorders>
          </w:tcPr>
          <w:p w14:paraId="0EC9E2ED" w14:textId="77777777" w:rsidR="00FE2FE5" w:rsidRDefault="00852B76">
            <w:pPr>
              <w:jc w:val="both"/>
            </w:pPr>
            <w:r>
              <w:rPr>
                <w:sz w:val="22"/>
                <w:szCs w:val="22"/>
              </w:rPr>
              <w:t> </w:t>
            </w:r>
          </w:p>
        </w:tc>
        <w:tc>
          <w:tcPr>
            <w:tcW w:w="1391" w:type="dxa"/>
            <w:tcBorders>
              <w:top w:val="nil"/>
              <w:left w:val="nil"/>
              <w:bottom w:val="single" w:sz="4" w:space="0" w:color="auto"/>
              <w:right w:val="single" w:sz="4" w:space="0" w:color="auto"/>
            </w:tcBorders>
          </w:tcPr>
          <w:p w14:paraId="72134B5A" w14:textId="77777777" w:rsidR="00FE2FE5" w:rsidRDefault="00FE2FE5">
            <w:pPr>
              <w:jc w:val="both"/>
            </w:pPr>
          </w:p>
        </w:tc>
        <w:tc>
          <w:tcPr>
            <w:tcW w:w="1478" w:type="dxa"/>
            <w:tcBorders>
              <w:top w:val="nil"/>
              <w:left w:val="nil"/>
              <w:bottom w:val="single" w:sz="4" w:space="0" w:color="auto"/>
              <w:right w:val="single" w:sz="4" w:space="0" w:color="auto"/>
            </w:tcBorders>
          </w:tcPr>
          <w:p w14:paraId="693EB0CE" w14:textId="77777777" w:rsidR="00FE2FE5" w:rsidRDefault="00852B76">
            <w:pPr>
              <w:jc w:val="both"/>
            </w:pPr>
            <w:r>
              <w:rPr>
                <w:sz w:val="22"/>
                <w:szCs w:val="22"/>
              </w:rPr>
              <w:t> </w:t>
            </w:r>
          </w:p>
        </w:tc>
        <w:tc>
          <w:tcPr>
            <w:tcW w:w="1820" w:type="dxa"/>
            <w:tcBorders>
              <w:top w:val="nil"/>
              <w:left w:val="nil"/>
              <w:bottom w:val="single" w:sz="4" w:space="0" w:color="auto"/>
              <w:right w:val="single" w:sz="4" w:space="0" w:color="auto"/>
            </w:tcBorders>
          </w:tcPr>
          <w:p w14:paraId="2511CB72" w14:textId="77777777" w:rsidR="00FE2FE5" w:rsidRDefault="00FE2FE5">
            <w:pPr>
              <w:jc w:val="both"/>
            </w:pPr>
          </w:p>
        </w:tc>
      </w:tr>
      <w:tr w:rsidR="00FE2FE5" w14:paraId="01C5E6F6" w14:textId="77777777">
        <w:trPr>
          <w:cantSplit/>
          <w:trHeight w:val="659"/>
        </w:trPr>
        <w:tc>
          <w:tcPr>
            <w:tcW w:w="3385" w:type="dxa"/>
            <w:vMerge w:val="restart"/>
            <w:tcBorders>
              <w:top w:val="single" w:sz="4" w:space="0" w:color="auto"/>
              <w:left w:val="single" w:sz="4" w:space="0" w:color="auto"/>
              <w:bottom w:val="single" w:sz="4" w:space="0" w:color="auto"/>
              <w:right w:val="single" w:sz="4" w:space="0" w:color="auto"/>
            </w:tcBorders>
          </w:tcPr>
          <w:p w14:paraId="13ECA2FA" w14:textId="77777777" w:rsidR="00FE2FE5" w:rsidRDefault="00852B76">
            <w:pPr>
              <w:rPr>
                <w:b/>
              </w:rPr>
            </w:pPr>
            <w:r>
              <w:rPr>
                <w:b/>
                <w:sz w:val="22"/>
                <w:szCs w:val="22"/>
              </w:rPr>
              <w:t xml:space="preserve">Сальдо на </w:t>
            </w:r>
            <w:r>
              <w:rPr>
                <w:b/>
              </w:rPr>
              <w:t xml:space="preserve">___________ </w:t>
            </w:r>
            <w:r>
              <w:rPr>
                <w:b/>
                <w:sz w:val="22"/>
                <w:szCs w:val="22"/>
              </w:rPr>
              <w:t>г.:</w:t>
            </w:r>
          </w:p>
          <w:p w14:paraId="78350D0F" w14:textId="77777777" w:rsidR="00FE2FE5" w:rsidRDefault="00852B76">
            <w:r>
              <w:rPr>
                <w:sz w:val="22"/>
                <w:szCs w:val="22"/>
                <w:highlight w:val="yellow"/>
              </w:rPr>
              <w:t>по оплате вознаграждения</w:t>
            </w:r>
            <w:r>
              <w:rPr>
                <w:sz w:val="22"/>
                <w:szCs w:val="22"/>
              </w:rPr>
              <w:t xml:space="preserve"> Агента,</w:t>
            </w:r>
          </w:p>
          <w:p w14:paraId="2642FA27" w14:textId="77777777" w:rsidR="00FE2FE5" w:rsidRDefault="00852B76">
            <w:r>
              <w:rPr>
                <w:sz w:val="22"/>
                <w:szCs w:val="22"/>
              </w:rPr>
              <w:t>в т.ч. НДС</w:t>
            </w:r>
          </w:p>
          <w:p w14:paraId="72836DD3" w14:textId="77777777" w:rsidR="00FE2FE5" w:rsidRDefault="00852B76">
            <w:r>
              <w:rPr>
                <w:sz w:val="22"/>
                <w:szCs w:val="22"/>
                <w:highlight w:val="yellow"/>
              </w:rPr>
              <w:t>по оплате неустойки (штрафов, пеней)</w:t>
            </w:r>
          </w:p>
        </w:tc>
        <w:tc>
          <w:tcPr>
            <w:tcW w:w="1305" w:type="dxa"/>
            <w:tcBorders>
              <w:top w:val="single" w:sz="4" w:space="0" w:color="auto"/>
              <w:left w:val="nil"/>
              <w:bottom w:val="single" w:sz="4" w:space="0" w:color="auto"/>
              <w:right w:val="single" w:sz="4" w:space="0" w:color="auto"/>
            </w:tcBorders>
          </w:tcPr>
          <w:p w14:paraId="371938AE" w14:textId="77777777" w:rsidR="00FE2FE5" w:rsidRDefault="00852B76">
            <w:pPr>
              <w:jc w:val="both"/>
            </w:pPr>
            <w:r>
              <w:rPr>
                <w:sz w:val="22"/>
                <w:szCs w:val="22"/>
              </w:rPr>
              <w:t> </w:t>
            </w:r>
          </w:p>
        </w:tc>
        <w:tc>
          <w:tcPr>
            <w:tcW w:w="1391" w:type="dxa"/>
            <w:tcBorders>
              <w:top w:val="single" w:sz="4" w:space="0" w:color="auto"/>
              <w:left w:val="nil"/>
              <w:bottom w:val="single" w:sz="4" w:space="0" w:color="auto"/>
              <w:right w:val="single" w:sz="4" w:space="0" w:color="auto"/>
            </w:tcBorders>
          </w:tcPr>
          <w:p w14:paraId="5DA03CF5" w14:textId="77777777" w:rsidR="00FE2FE5" w:rsidRDefault="00FE2FE5">
            <w:pPr>
              <w:jc w:val="both"/>
            </w:pPr>
          </w:p>
        </w:tc>
        <w:tc>
          <w:tcPr>
            <w:tcW w:w="1478" w:type="dxa"/>
            <w:tcBorders>
              <w:top w:val="single" w:sz="4" w:space="0" w:color="auto"/>
              <w:left w:val="nil"/>
              <w:bottom w:val="single" w:sz="4" w:space="0" w:color="auto"/>
              <w:right w:val="single" w:sz="4" w:space="0" w:color="auto"/>
            </w:tcBorders>
          </w:tcPr>
          <w:p w14:paraId="674F635C" w14:textId="77777777" w:rsidR="00FE2FE5" w:rsidRDefault="00FE2FE5">
            <w:pPr>
              <w:jc w:val="both"/>
            </w:pPr>
          </w:p>
        </w:tc>
        <w:tc>
          <w:tcPr>
            <w:tcW w:w="1820" w:type="dxa"/>
            <w:tcBorders>
              <w:top w:val="single" w:sz="4" w:space="0" w:color="auto"/>
              <w:left w:val="nil"/>
              <w:bottom w:val="single" w:sz="4" w:space="0" w:color="auto"/>
              <w:right w:val="single" w:sz="4" w:space="0" w:color="auto"/>
            </w:tcBorders>
          </w:tcPr>
          <w:p w14:paraId="6BA3B0E3" w14:textId="77777777" w:rsidR="00FE2FE5" w:rsidRDefault="00FE2FE5">
            <w:pPr>
              <w:jc w:val="both"/>
            </w:pPr>
          </w:p>
        </w:tc>
      </w:tr>
      <w:tr w:rsidR="00FE2FE5" w14:paraId="0878AF15" w14:textId="77777777">
        <w:trPr>
          <w:cantSplit/>
          <w:trHeight w:val="313"/>
        </w:trPr>
        <w:tc>
          <w:tcPr>
            <w:tcW w:w="3385" w:type="dxa"/>
            <w:vMerge/>
            <w:tcBorders>
              <w:top w:val="single" w:sz="4" w:space="0" w:color="auto"/>
              <w:left w:val="single" w:sz="4" w:space="0" w:color="auto"/>
              <w:bottom w:val="single" w:sz="4" w:space="0" w:color="auto"/>
              <w:right w:val="single" w:sz="4" w:space="0" w:color="auto"/>
            </w:tcBorders>
            <w:vAlign w:val="center"/>
          </w:tcPr>
          <w:p w14:paraId="203A0D76" w14:textId="77777777" w:rsidR="00FE2FE5" w:rsidRDefault="00FE2FE5"/>
        </w:tc>
        <w:tc>
          <w:tcPr>
            <w:tcW w:w="1305" w:type="dxa"/>
            <w:tcBorders>
              <w:top w:val="single" w:sz="4" w:space="0" w:color="auto"/>
              <w:left w:val="nil"/>
              <w:bottom w:val="single" w:sz="4" w:space="0" w:color="auto"/>
              <w:right w:val="single" w:sz="4" w:space="0" w:color="auto"/>
            </w:tcBorders>
          </w:tcPr>
          <w:p w14:paraId="6E233425" w14:textId="77777777" w:rsidR="00FE2FE5" w:rsidRDefault="00FE2FE5">
            <w:pPr>
              <w:jc w:val="both"/>
            </w:pPr>
          </w:p>
        </w:tc>
        <w:tc>
          <w:tcPr>
            <w:tcW w:w="1391" w:type="dxa"/>
            <w:tcBorders>
              <w:top w:val="single" w:sz="4" w:space="0" w:color="auto"/>
              <w:left w:val="nil"/>
              <w:bottom w:val="single" w:sz="4" w:space="0" w:color="auto"/>
              <w:right w:val="single" w:sz="4" w:space="0" w:color="auto"/>
            </w:tcBorders>
          </w:tcPr>
          <w:p w14:paraId="57945CD6" w14:textId="77777777" w:rsidR="00FE2FE5" w:rsidRDefault="00FE2FE5">
            <w:pPr>
              <w:jc w:val="both"/>
            </w:pPr>
          </w:p>
        </w:tc>
        <w:tc>
          <w:tcPr>
            <w:tcW w:w="1478" w:type="dxa"/>
            <w:tcBorders>
              <w:top w:val="single" w:sz="4" w:space="0" w:color="auto"/>
              <w:left w:val="nil"/>
              <w:bottom w:val="single" w:sz="4" w:space="0" w:color="auto"/>
              <w:right w:val="single" w:sz="4" w:space="0" w:color="auto"/>
            </w:tcBorders>
          </w:tcPr>
          <w:p w14:paraId="71BA5F12" w14:textId="77777777" w:rsidR="00FE2FE5" w:rsidRDefault="00FE2FE5">
            <w:pPr>
              <w:jc w:val="both"/>
            </w:pPr>
          </w:p>
        </w:tc>
        <w:tc>
          <w:tcPr>
            <w:tcW w:w="1820" w:type="dxa"/>
            <w:tcBorders>
              <w:top w:val="single" w:sz="4" w:space="0" w:color="auto"/>
              <w:left w:val="nil"/>
              <w:bottom w:val="single" w:sz="4" w:space="0" w:color="auto"/>
              <w:right w:val="single" w:sz="4" w:space="0" w:color="auto"/>
            </w:tcBorders>
          </w:tcPr>
          <w:p w14:paraId="15DE33DF" w14:textId="77777777" w:rsidR="00FE2FE5" w:rsidRDefault="00FE2FE5">
            <w:pPr>
              <w:jc w:val="both"/>
            </w:pPr>
          </w:p>
        </w:tc>
      </w:tr>
      <w:tr w:rsidR="00FE2FE5" w14:paraId="54CC8A4F" w14:textId="77777777">
        <w:trPr>
          <w:cantSplit/>
          <w:trHeight w:val="313"/>
        </w:trPr>
        <w:tc>
          <w:tcPr>
            <w:tcW w:w="4690" w:type="dxa"/>
            <w:gridSpan w:val="2"/>
            <w:tcBorders>
              <w:top w:val="single" w:sz="4" w:space="0" w:color="auto"/>
            </w:tcBorders>
            <w:vAlign w:val="center"/>
          </w:tcPr>
          <w:p w14:paraId="18E16D88" w14:textId="77777777" w:rsidR="00FE2FE5" w:rsidRDefault="00FE2FE5">
            <w:pPr>
              <w:widowControl w:val="0"/>
              <w:rPr>
                <w:rFonts w:cs="Arial"/>
                <w:b/>
                <w:sz w:val="22"/>
                <w:szCs w:val="22"/>
              </w:rPr>
            </w:pPr>
          </w:p>
          <w:p w14:paraId="1B33B707" w14:textId="77777777" w:rsidR="00FE2FE5" w:rsidRDefault="00852B76">
            <w:pPr>
              <w:widowControl w:val="0"/>
              <w:rPr>
                <w:rFonts w:cs="Arial"/>
                <w:b/>
                <w:sz w:val="22"/>
                <w:szCs w:val="22"/>
              </w:rPr>
            </w:pPr>
            <w:r>
              <w:rPr>
                <w:rFonts w:cs="Arial"/>
                <w:b/>
                <w:sz w:val="22"/>
                <w:szCs w:val="22"/>
                <w:highlight w:val="yellow"/>
              </w:rPr>
              <w:t>АО «ЦФР»</w:t>
            </w:r>
          </w:p>
          <w:p w14:paraId="2A0138FF" w14:textId="77777777" w:rsidR="00FE2FE5" w:rsidRDefault="00FE2FE5">
            <w:pPr>
              <w:widowControl w:val="0"/>
              <w:rPr>
                <w:rFonts w:cs="Arial"/>
                <w:sz w:val="22"/>
                <w:szCs w:val="22"/>
              </w:rPr>
            </w:pPr>
          </w:p>
          <w:p w14:paraId="0BF463FC" w14:textId="77777777" w:rsidR="00FE2FE5" w:rsidRDefault="00852B76">
            <w:pPr>
              <w:rPr>
                <w:b/>
                <w:sz w:val="22"/>
                <w:szCs w:val="22"/>
              </w:rPr>
            </w:pPr>
            <w:r>
              <w:rPr>
                <w:b/>
                <w:sz w:val="22"/>
                <w:szCs w:val="22"/>
              </w:rPr>
              <w:t>Главный бухгалтер:</w:t>
            </w:r>
          </w:p>
          <w:p w14:paraId="39AC69C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661D53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23DC9D2"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7743628"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704E9790"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21952E5" w14:textId="77777777" w:rsidR="00FE2FE5" w:rsidRDefault="00FE2FE5">
            <w:pPr>
              <w:pStyle w:val="ConsPlusNonformat"/>
              <w:rPr>
                <w:rFonts w:ascii="Garamond" w:hAnsi="Garamond"/>
                <w:color w:val="000000"/>
              </w:rPr>
            </w:pPr>
          </w:p>
          <w:p w14:paraId="708DDE1A"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D8E6D28"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BFE459D" w14:textId="77777777" w:rsidR="00FE2FE5" w:rsidRDefault="00852B76">
            <w:pPr>
              <w:jc w:val="both"/>
              <w:rPr>
                <w:color w:val="000000"/>
              </w:rPr>
            </w:pPr>
            <w:r>
              <w:rPr>
                <w:color w:val="000000"/>
              </w:rPr>
              <w:t>____________ /_______________________/</w:t>
            </w:r>
          </w:p>
          <w:p w14:paraId="54C166B5" w14:textId="77777777" w:rsidR="00FE2FE5" w:rsidRDefault="00852B76">
            <w:pPr>
              <w:jc w:val="center"/>
            </w:pPr>
            <w:r>
              <w:rPr>
                <w:color w:val="000000"/>
                <w:sz w:val="16"/>
                <w:szCs w:val="16"/>
              </w:rPr>
              <w:t>подпись                            расшифровка подписи</w:t>
            </w:r>
          </w:p>
        </w:tc>
        <w:tc>
          <w:tcPr>
            <w:tcW w:w="4689" w:type="dxa"/>
            <w:gridSpan w:val="3"/>
            <w:tcBorders>
              <w:top w:val="single" w:sz="4" w:space="0" w:color="auto"/>
            </w:tcBorders>
            <w:vAlign w:val="center"/>
          </w:tcPr>
          <w:p w14:paraId="1A8E2352" w14:textId="77777777" w:rsidR="00FE2FE5" w:rsidRDefault="00FE2FE5">
            <w:pPr>
              <w:widowControl w:val="0"/>
              <w:rPr>
                <w:rFonts w:cs="Arial"/>
                <w:sz w:val="22"/>
                <w:szCs w:val="22"/>
                <w:highlight w:val="yellow"/>
              </w:rPr>
            </w:pPr>
          </w:p>
          <w:p w14:paraId="59EDB40A" w14:textId="77777777" w:rsidR="00FE2FE5" w:rsidRDefault="00852B76">
            <w:pPr>
              <w:widowControl w:val="0"/>
              <w:rPr>
                <w:rFonts w:cs="Arial"/>
                <w:sz w:val="22"/>
                <w:szCs w:val="22"/>
              </w:rPr>
            </w:pPr>
            <w:r>
              <w:rPr>
                <w:rFonts w:cs="Arial"/>
                <w:sz w:val="22"/>
                <w:szCs w:val="22"/>
                <w:highlight w:val="yellow"/>
              </w:rPr>
              <w:t>_____________</w:t>
            </w:r>
          </w:p>
          <w:p w14:paraId="0F20C6C4" w14:textId="77777777" w:rsidR="00FE2FE5" w:rsidRDefault="00FE2FE5">
            <w:pPr>
              <w:widowControl w:val="0"/>
              <w:rPr>
                <w:sz w:val="22"/>
                <w:szCs w:val="22"/>
              </w:rPr>
            </w:pPr>
          </w:p>
          <w:p w14:paraId="77760C97" w14:textId="77777777" w:rsidR="00FE2FE5" w:rsidRDefault="00852B76">
            <w:pPr>
              <w:rPr>
                <w:b/>
                <w:sz w:val="22"/>
                <w:szCs w:val="22"/>
              </w:rPr>
            </w:pPr>
            <w:r>
              <w:rPr>
                <w:b/>
                <w:sz w:val="22"/>
                <w:szCs w:val="22"/>
              </w:rPr>
              <w:t>Главный бухгалтер:</w:t>
            </w:r>
          </w:p>
          <w:p w14:paraId="06CDF05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589502F"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FD5DF1D"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ADD0C5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D2E3C6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1D0A951" w14:textId="77777777" w:rsidR="00FE2FE5" w:rsidRDefault="00FE2FE5">
            <w:pPr>
              <w:pStyle w:val="ConsPlusNonformat"/>
              <w:rPr>
                <w:rFonts w:ascii="Garamond" w:hAnsi="Garamond"/>
                <w:color w:val="000000"/>
              </w:rPr>
            </w:pPr>
          </w:p>
          <w:p w14:paraId="2CFC571A"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7A64FA4"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24A468E" w14:textId="77777777" w:rsidR="00FE2FE5" w:rsidRDefault="00852B76">
            <w:pPr>
              <w:jc w:val="both"/>
              <w:rPr>
                <w:color w:val="000000"/>
              </w:rPr>
            </w:pPr>
            <w:r>
              <w:rPr>
                <w:color w:val="000000"/>
              </w:rPr>
              <w:t>____________ /_______________________/</w:t>
            </w:r>
          </w:p>
          <w:p w14:paraId="268198B8" w14:textId="77777777" w:rsidR="00FE2FE5" w:rsidRDefault="00852B76">
            <w:pPr>
              <w:jc w:val="center"/>
            </w:pPr>
            <w:r>
              <w:rPr>
                <w:color w:val="000000"/>
                <w:sz w:val="16"/>
                <w:szCs w:val="16"/>
              </w:rPr>
              <w:t>подпись                            расшифровка подписи</w:t>
            </w:r>
          </w:p>
        </w:tc>
      </w:tr>
    </w:tbl>
    <w:p w14:paraId="45E2CCC5" w14:textId="77777777" w:rsidR="00FE2FE5" w:rsidRDefault="00FE2FE5">
      <w:pPr>
        <w:sectPr w:rsidR="00FE2FE5" w:rsidSect="006F04D8">
          <w:pgSz w:w="11906" w:h="16838"/>
          <w:pgMar w:top="1134" w:right="851" w:bottom="1134" w:left="1134" w:header="709" w:footer="0" w:gutter="0"/>
          <w:cols w:space="708"/>
          <w:docGrid w:linePitch="360"/>
        </w:sectPr>
      </w:pPr>
    </w:p>
    <w:p w14:paraId="4623E3A5" w14:textId="37B191BE" w:rsidR="00FE2FE5"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АГЕНТСК</w:t>
      </w:r>
      <w:r w:rsidR="00C61D56" w:rsidRPr="00C61D56">
        <w:rPr>
          <w:rFonts w:cs="Arial"/>
          <w:color w:val="1E1E1E"/>
          <w:sz w:val="26"/>
          <w:szCs w:val="26"/>
          <w:shd w:val="clear" w:color="auto" w:fill="FFFFFF"/>
        </w:rPr>
        <w:t xml:space="preserve">ОГО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ДЛЯ ЦЕЛЕЙ ЗАКЛЮЧЕНИЯ СОГЛАШЕНИЙ О ПОРЯДКЕ РАСЧЕТОВ, СВЯЗАННЫХ С УПЛАТОЙ ШТРАФОВ / ДЕНЕЖНОЙ СУММЫ В СЛУЧАЕ ОТКАЗА ОТ ИСПОЛНЕНИЯ ОБЯЗАТЕЛЬСТВ ПО ДОГОВОРАМ КУПЛИ-ПРОДАЖИ МОЩНОСТИ ПО РЕЗУЛЬТАТАМ КОНКУРЕНТНОГО ОТБОРА МОЩНОСТИ</w:t>
      </w:r>
      <w:r w:rsidR="007D1F76">
        <w:rPr>
          <w:sz w:val="26"/>
          <w:szCs w:val="26"/>
        </w:rPr>
        <w:t xml:space="preserve"> </w:t>
      </w:r>
      <w:r>
        <w:rPr>
          <w:sz w:val="26"/>
          <w:szCs w:val="26"/>
        </w:rPr>
        <w:t>(П</w:t>
      </w:r>
      <w:r w:rsidR="00536A11">
        <w:rPr>
          <w:sz w:val="26"/>
          <w:szCs w:val="26"/>
        </w:rPr>
        <w:t>риложение № Д 18.9 к Договору о </w:t>
      </w:r>
      <w:r>
        <w:rPr>
          <w:sz w:val="26"/>
          <w:szCs w:val="26"/>
        </w:rPr>
        <w:t>присоединении к торговой системе оптового рынка)</w:t>
      </w:r>
    </w:p>
    <w:p w14:paraId="69E108AE" w14:textId="77777777" w:rsidR="00FE2FE5" w:rsidRDefault="00FE2FE5">
      <w:pPr>
        <w:rPr>
          <w:sz w:val="26"/>
          <w:szCs w:val="26"/>
        </w:rPr>
      </w:pPr>
    </w:p>
    <w:tbl>
      <w:tblPr>
        <w:tblW w:w="1510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40"/>
        <w:gridCol w:w="7362"/>
      </w:tblGrid>
      <w:tr w:rsidR="00FE2FE5" w14:paraId="7B3FD137" w14:textId="77777777">
        <w:trPr>
          <w:trHeight w:val="435"/>
        </w:trPr>
        <w:tc>
          <w:tcPr>
            <w:tcW w:w="900" w:type="dxa"/>
            <w:vAlign w:val="center"/>
          </w:tcPr>
          <w:p w14:paraId="7916EFF2" w14:textId="77777777" w:rsidR="00FE2FE5" w:rsidRDefault="00852B76">
            <w:pPr>
              <w:widowControl w:val="0"/>
              <w:jc w:val="center"/>
              <w:rPr>
                <w:b/>
                <w:bCs/>
                <w:sz w:val="22"/>
                <w:szCs w:val="22"/>
              </w:rPr>
            </w:pPr>
            <w:r>
              <w:rPr>
                <w:b/>
                <w:bCs/>
                <w:sz w:val="22"/>
                <w:szCs w:val="22"/>
              </w:rPr>
              <w:t>№</w:t>
            </w:r>
          </w:p>
          <w:p w14:paraId="000016F9" w14:textId="77777777" w:rsidR="00FE2FE5" w:rsidRDefault="00852B76">
            <w:pPr>
              <w:widowControl w:val="0"/>
              <w:jc w:val="center"/>
              <w:rPr>
                <w:b/>
                <w:bCs/>
                <w:sz w:val="22"/>
                <w:szCs w:val="22"/>
              </w:rPr>
            </w:pPr>
            <w:r>
              <w:rPr>
                <w:b/>
                <w:bCs/>
                <w:sz w:val="22"/>
                <w:szCs w:val="22"/>
              </w:rPr>
              <w:t>пункта</w:t>
            </w:r>
          </w:p>
        </w:tc>
        <w:tc>
          <w:tcPr>
            <w:tcW w:w="6840" w:type="dxa"/>
            <w:vAlign w:val="center"/>
          </w:tcPr>
          <w:p w14:paraId="1E7DEBE8"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5FCFE585" w14:textId="77777777" w:rsidR="00FE2FE5" w:rsidRDefault="00852B76">
            <w:pPr>
              <w:widowControl w:val="0"/>
              <w:jc w:val="center"/>
              <w:rPr>
                <w:bCs/>
                <w:sz w:val="22"/>
                <w:szCs w:val="22"/>
              </w:rPr>
            </w:pPr>
            <w:r>
              <w:rPr>
                <w:b/>
                <w:bCs/>
                <w:sz w:val="22"/>
                <w:szCs w:val="22"/>
              </w:rPr>
              <w:t>вступления в силу изменений</w:t>
            </w:r>
          </w:p>
        </w:tc>
        <w:tc>
          <w:tcPr>
            <w:tcW w:w="7362" w:type="dxa"/>
            <w:vAlign w:val="center"/>
          </w:tcPr>
          <w:p w14:paraId="45A4F675" w14:textId="77777777" w:rsidR="00FE2FE5" w:rsidRDefault="00011CF2">
            <w:pPr>
              <w:widowControl w:val="0"/>
              <w:jc w:val="center"/>
              <w:rPr>
                <w:b/>
                <w:bCs/>
                <w:sz w:val="22"/>
                <w:szCs w:val="22"/>
              </w:rPr>
            </w:pPr>
            <w:r>
              <w:rPr>
                <w:b/>
                <w:bCs/>
                <w:sz w:val="22"/>
                <w:szCs w:val="22"/>
              </w:rPr>
              <w:t>Предлагаемая редакция</w:t>
            </w:r>
          </w:p>
          <w:p w14:paraId="648FC9DB" w14:textId="77777777" w:rsidR="00FE2FE5" w:rsidRDefault="00852B76">
            <w:pPr>
              <w:widowControl w:val="0"/>
              <w:jc w:val="center"/>
              <w:rPr>
                <w:bCs/>
                <w:sz w:val="22"/>
                <w:szCs w:val="22"/>
              </w:rPr>
            </w:pPr>
            <w:r>
              <w:rPr>
                <w:bCs/>
                <w:sz w:val="22"/>
                <w:szCs w:val="22"/>
              </w:rPr>
              <w:t>(изменения выделены цветом)</w:t>
            </w:r>
          </w:p>
        </w:tc>
      </w:tr>
      <w:tr w:rsidR="00FE2FE5" w14:paraId="063CD798" w14:textId="77777777">
        <w:trPr>
          <w:trHeight w:val="435"/>
        </w:trPr>
        <w:tc>
          <w:tcPr>
            <w:tcW w:w="900" w:type="dxa"/>
            <w:vAlign w:val="center"/>
          </w:tcPr>
          <w:p w14:paraId="5A4A1215" w14:textId="490C8D21" w:rsidR="00FE2FE5" w:rsidRDefault="00852B76">
            <w:pPr>
              <w:widowControl w:val="0"/>
              <w:spacing w:before="120" w:after="120"/>
              <w:jc w:val="center"/>
              <w:rPr>
                <w:b/>
                <w:bCs/>
                <w:sz w:val="22"/>
                <w:szCs w:val="22"/>
              </w:rPr>
            </w:pPr>
            <w:r>
              <w:rPr>
                <w:b/>
                <w:bCs/>
                <w:sz w:val="22"/>
                <w:szCs w:val="22"/>
              </w:rPr>
              <w:t>3.1.4</w:t>
            </w:r>
          </w:p>
        </w:tc>
        <w:tc>
          <w:tcPr>
            <w:tcW w:w="6840" w:type="dxa"/>
          </w:tcPr>
          <w:p w14:paraId="66A48711"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выставлять Принципалу счета-фактуры по агентскому вознаграждению в порядке и сроки, предусмотренные </w:t>
            </w:r>
            <w:r>
              <w:rPr>
                <w:sz w:val="22"/>
                <w:szCs w:val="22"/>
                <w:highlight w:val="yellow"/>
              </w:rPr>
              <w:t>настоящим Договором и</w:t>
            </w:r>
            <w:r>
              <w:rPr>
                <w:sz w:val="22"/>
                <w:szCs w:val="22"/>
              </w:rPr>
              <w:t xml:space="preserve"> законодательством Российской Федерации;</w:t>
            </w:r>
          </w:p>
        </w:tc>
        <w:tc>
          <w:tcPr>
            <w:tcW w:w="7362" w:type="dxa"/>
          </w:tcPr>
          <w:p w14:paraId="50DE9667"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выставлять Принципалу счета-фактуры по агентскому вознаграждению в порядке и сроки, предусмотренные законодательством Российской Федерации;</w:t>
            </w:r>
          </w:p>
        </w:tc>
      </w:tr>
      <w:tr w:rsidR="00FE2FE5" w14:paraId="1F4A7EE7" w14:textId="77777777">
        <w:trPr>
          <w:trHeight w:val="435"/>
        </w:trPr>
        <w:tc>
          <w:tcPr>
            <w:tcW w:w="900" w:type="dxa"/>
            <w:vAlign w:val="center"/>
          </w:tcPr>
          <w:p w14:paraId="6727A474" w14:textId="77777777" w:rsidR="00FE2FE5" w:rsidRDefault="00852B76">
            <w:pPr>
              <w:widowControl w:val="0"/>
              <w:spacing w:before="120" w:after="120"/>
              <w:jc w:val="center"/>
              <w:rPr>
                <w:b/>
                <w:bCs/>
                <w:sz w:val="22"/>
                <w:szCs w:val="22"/>
              </w:rPr>
            </w:pPr>
            <w:r>
              <w:rPr>
                <w:b/>
                <w:bCs/>
                <w:sz w:val="22"/>
                <w:szCs w:val="22"/>
              </w:rPr>
              <w:t>5.5</w:t>
            </w:r>
          </w:p>
        </w:tc>
        <w:tc>
          <w:tcPr>
            <w:tcW w:w="6840" w:type="dxa"/>
          </w:tcPr>
          <w:p w14:paraId="76DCE5DB"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w:t>
            </w:r>
            <w:r>
              <w:rPr>
                <w:sz w:val="22"/>
                <w:szCs w:val="22"/>
              </w:rPr>
              <w:t xml:space="preserve">девятого </w:t>
            </w:r>
            <w:r>
              <w:rPr>
                <w:rFonts w:cs="Garamond"/>
                <w:sz w:val="22"/>
                <w:szCs w:val="22"/>
              </w:rPr>
              <w:t xml:space="preserve">рабочего дня месяца, следующего за </w:t>
            </w:r>
            <w:r>
              <w:rPr>
                <w:sz w:val="22"/>
                <w:szCs w:val="22"/>
              </w:rPr>
              <w:t xml:space="preserve">отчетным </w:t>
            </w:r>
            <w:r>
              <w:rPr>
                <w:rFonts w:cs="Garamond"/>
                <w:sz w:val="22"/>
                <w:szCs w:val="22"/>
              </w:rPr>
              <w:t xml:space="preserve">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 xml:space="preserve">с использованием электронной подписи, а не позднее </w:t>
            </w:r>
            <w:r>
              <w:rPr>
                <w:sz w:val="22"/>
                <w:szCs w:val="22"/>
              </w:rPr>
              <w:t>одиннадцатого</w:t>
            </w:r>
            <w:r>
              <w:rPr>
                <w:rFonts w:cs="Garamond"/>
                <w:sz w:val="22"/>
                <w:szCs w:val="22"/>
              </w:rPr>
              <w:t xml:space="preserve"> рабочего дня месяца, следующего за </w:t>
            </w:r>
            <w:r>
              <w:rPr>
                <w:sz w:val="22"/>
                <w:szCs w:val="22"/>
              </w:rPr>
              <w:t>отчетным</w:t>
            </w:r>
            <w:r>
              <w:rPr>
                <w:rFonts w:cs="Garamond"/>
                <w:sz w:val="22"/>
                <w:szCs w:val="22"/>
              </w:rPr>
              <w:t>, – на бумажном носителе с наличием подписи уполномоченного лица Агента.</w:t>
            </w:r>
          </w:p>
          <w:p w14:paraId="136AFC1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Не позднее девятого рабочего дня месяца, следующего за отчетным периодом, Агент формирует и направляет </w:t>
            </w:r>
            <w:proofErr w:type="gramStart"/>
            <w:r>
              <w:rPr>
                <w:sz w:val="22"/>
                <w:szCs w:val="22"/>
              </w:rPr>
              <w:t>Принципалу</w:t>
            </w:r>
            <w:proofErr w:type="gramEnd"/>
            <w:r>
              <w:rPr>
                <w:sz w:val="22"/>
                <w:szCs w:val="22"/>
              </w:rPr>
              <w:t xml:space="preserve"> расширенный отчет Агента (приложение к отчету Агента)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0A55F02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Отчета Агента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отчетным периодом.</w:t>
            </w:r>
          </w:p>
          <w:p w14:paraId="1DEB9E7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девятого рабочего дня месяца, следующего за месяцем, являющимся последним месяцем квартала, Агент формирует и направляет Принципалу на согласование </w:t>
            </w:r>
            <w:r>
              <w:rPr>
                <w:rFonts w:ascii="Garamond" w:hAnsi="Garamond"/>
                <w:sz w:val="22"/>
                <w:szCs w:val="22"/>
                <w:highlight w:val="yellow"/>
              </w:rPr>
              <w:t>а</w:t>
            </w:r>
            <w:r>
              <w:rPr>
                <w:rFonts w:ascii="Garamond" w:hAnsi="Garamond"/>
                <w:sz w:val="22"/>
                <w:szCs w:val="22"/>
              </w:rPr>
              <w:t>кт сверки расчетов при наличии данных, отличных от нуля,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а не позднее одиннадцатого рабочего дня месяца, следующего за месяцем, являющимся последним месяцем квартала, – на бумажном носителе с наличием подписи уполномоченного лица Агента.</w:t>
            </w:r>
          </w:p>
        </w:tc>
        <w:tc>
          <w:tcPr>
            <w:tcW w:w="7362" w:type="dxa"/>
          </w:tcPr>
          <w:p w14:paraId="732A9324"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lastRenderedPageBreak/>
              <w:t xml:space="preserve">Не позднее </w:t>
            </w:r>
            <w:r>
              <w:rPr>
                <w:sz w:val="22"/>
                <w:szCs w:val="22"/>
              </w:rPr>
              <w:t xml:space="preserve">девятого </w:t>
            </w:r>
            <w:r>
              <w:rPr>
                <w:rFonts w:cs="Garamond"/>
                <w:sz w:val="22"/>
                <w:szCs w:val="22"/>
              </w:rPr>
              <w:t xml:space="preserve">рабочего дня месяца, следующего за </w:t>
            </w:r>
            <w:r>
              <w:rPr>
                <w:sz w:val="22"/>
                <w:szCs w:val="22"/>
              </w:rPr>
              <w:t xml:space="preserve">отчетным </w:t>
            </w:r>
            <w:r>
              <w:rPr>
                <w:rFonts w:cs="Garamond"/>
                <w:sz w:val="22"/>
                <w:szCs w:val="22"/>
              </w:rPr>
              <w:t xml:space="preserve">периодом, в котором Агентом были осуществлены какие-либо действия, предусмотренные настоящим Договором и подлежащие включению в отчет Агента, Агент формирует и направляет Принципалу на согласование отчет Агента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 xml:space="preserve">с использованием электронной подписи, а не позднее </w:t>
            </w:r>
            <w:r>
              <w:rPr>
                <w:sz w:val="22"/>
                <w:szCs w:val="22"/>
              </w:rPr>
              <w:t>одиннадцатого</w:t>
            </w:r>
            <w:r>
              <w:rPr>
                <w:rFonts w:cs="Garamond"/>
                <w:sz w:val="22"/>
                <w:szCs w:val="22"/>
              </w:rPr>
              <w:t xml:space="preserve"> рабочего дня месяца, следующего за </w:t>
            </w:r>
            <w:r>
              <w:rPr>
                <w:sz w:val="22"/>
                <w:szCs w:val="22"/>
              </w:rPr>
              <w:t>отчетным</w:t>
            </w:r>
            <w:r>
              <w:rPr>
                <w:rFonts w:cs="Garamond"/>
                <w:sz w:val="22"/>
                <w:szCs w:val="22"/>
              </w:rPr>
              <w:t>, – на бумажном носителе с наличием подписи уполномоченного лица Агента</w:t>
            </w:r>
            <w:r>
              <w:rPr>
                <w:sz w:val="22"/>
                <w:szCs w:val="22"/>
                <w:highlight w:val="yellow"/>
              </w:rPr>
              <w:t xml:space="preserve"> по форме, являющейся приложением 1 к настоящему Договору.</w:t>
            </w:r>
          </w:p>
          <w:p w14:paraId="435BC576"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Не позднее девятого рабочего дня месяца, следующего за отчетным периодом, Агент формирует и направляет </w:t>
            </w:r>
            <w:proofErr w:type="gramStart"/>
            <w:r>
              <w:rPr>
                <w:sz w:val="22"/>
                <w:szCs w:val="22"/>
              </w:rPr>
              <w:t>Принципалу</w:t>
            </w:r>
            <w:proofErr w:type="gramEnd"/>
            <w:r>
              <w:rPr>
                <w:sz w:val="22"/>
                <w:szCs w:val="22"/>
              </w:rPr>
              <w:t xml:space="preserve"> расширенный отчет Агента (приложение к отчету Агента)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По требованию Принципала расширенный отчет Агента направляется Принципалу на бумажном носителе с наличием подписи уполномоченного лица Агента.</w:t>
            </w:r>
          </w:p>
          <w:p w14:paraId="32B3239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Агентом и Принципалом соглашения об обмене документами в электронной форме через операторов электронного </w:t>
            </w:r>
            <w:r>
              <w:rPr>
                <w:rFonts w:ascii="Garamond" w:hAnsi="Garamond"/>
                <w:sz w:val="22"/>
                <w:szCs w:val="22"/>
              </w:rPr>
              <w:lastRenderedPageBreak/>
              <w:t>документооборота, предусматривающего направление Отчета Агента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отчетным периодом.</w:t>
            </w:r>
          </w:p>
          <w:p w14:paraId="1D69755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Не позднее девятого рабочего дня месяца, следующего за месяцем, являющимся последним месяцем квартала, Агент формирует и направляет Принципалу на согласование </w:t>
            </w:r>
            <w:r>
              <w:rPr>
                <w:rFonts w:ascii="Garamond" w:hAnsi="Garamond"/>
                <w:sz w:val="22"/>
                <w:szCs w:val="22"/>
                <w:highlight w:val="yellow"/>
              </w:rPr>
              <w:t>А</w:t>
            </w:r>
            <w:r>
              <w:rPr>
                <w:rFonts w:ascii="Garamond" w:hAnsi="Garamond"/>
                <w:sz w:val="22"/>
                <w:szCs w:val="22"/>
              </w:rPr>
              <w:t>кт сверки расчетов при наличии данных, отличных от нуля, в электронном виде в соответствии с Соглашением о применении электронной подписи в торговой системе оптового рынка (Приложение к Договору о присоединении) с использованием электронной подписи, а не позднее одиннадцатого рабочего дня месяца, следующего за месяцем, являющимся последним месяцем квартала, – на бумажном носителе с наличием подписи уполномоченного лица Агента</w:t>
            </w:r>
            <w:r>
              <w:rPr>
                <w:rFonts w:ascii="Garamond" w:hAnsi="Garamond"/>
                <w:sz w:val="22"/>
                <w:szCs w:val="22"/>
                <w:highlight w:val="yellow"/>
              </w:rPr>
              <w:t xml:space="preserve"> по форме, являющейся приложением </w:t>
            </w:r>
            <w:r>
              <w:rPr>
                <w:rFonts w:ascii="Garamond" w:hAnsi="Garamond"/>
                <w:highlight w:val="yellow"/>
              </w:rPr>
              <w:t>2</w:t>
            </w:r>
            <w:r>
              <w:rPr>
                <w:rFonts w:ascii="Garamond" w:hAnsi="Garamond"/>
                <w:sz w:val="22"/>
                <w:szCs w:val="22"/>
                <w:highlight w:val="yellow"/>
              </w:rPr>
              <w:t xml:space="preserve"> к настоящему Договору.</w:t>
            </w:r>
          </w:p>
          <w:p w14:paraId="71C7F68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месяцем, являющимся последним месяцем квартала.</w:t>
            </w:r>
          </w:p>
        </w:tc>
      </w:tr>
      <w:tr w:rsidR="00FE2FE5" w14:paraId="4CC39777" w14:textId="77777777">
        <w:trPr>
          <w:trHeight w:val="435"/>
        </w:trPr>
        <w:tc>
          <w:tcPr>
            <w:tcW w:w="900" w:type="dxa"/>
            <w:vAlign w:val="center"/>
          </w:tcPr>
          <w:p w14:paraId="07F32B2E" w14:textId="77777777" w:rsidR="00FE2FE5" w:rsidRDefault="00852B76">
            <w:pPr>
              <w:widowControl w:val="0"/>
              <w:spacing w:before="120" w:after="120"/>
              <w:jc w:val="center"/>
              <w:rPr>
                <w:b/>
                <w:bCs/>
                <w:sz w:val="22"/>
                <w:szCs w:val="22"/>
              </w:rPr>
            </w:pPr>
            <w:r>
              <w:rPr>
                <w:b/>
                <w:bCs/>
                <w:sz w:val="22"/>
                <w:szCs w:val="22"/>
              </w:rPr>
              <w:lastRenderedPageBreak/>
              <w:t>5.6</w:t>
            </w:r>
          </w:p>
        </w:tc>
        <w:tc>
          <w:tcPr>
            <w:tcW w:w="6840" w:type="dxa"/>
          </w:tcPr>
          <w:p w14:paraId="16CC2D3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Принципал не позднее третьего рабочего дня с даты получения от Агента </w:t>
            </w:r>
            <w:r>
              <w:rPr>
                <w:rFonts w:ascii="Garamond" w:hAnsi="Garamond"/>
                <w:sz w:val="22"/>
                <w:szCs w:val="22"/>
                <w:highlight w:val="yellow"/>
              </w:rPr>
              <w:t>а</w:t>
            </w:r>
            <w:r>
              <w:rPr>
                <w:rFonts w:ascii="Garamond" w:hAnsi="Garamond"/>
                <w:sz w:val="22"/>
                <w:szCs w:val="22"/>
              </w:rPr>
              <w:t>кта сверки расчетов или отчета Агента принимает документы либо направляет в электронном и бумажном виде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Агента указанных документов на бумажном носителе направляет Агенту эти документы с подписью уполномоченного лица Принципала.</w:t>
            </w:r>
          </w:p>
          <w:p w14:paraId="31EFAF50"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О</w:t>
            </w:r>
            <w:r>
              <w:rPr>
                <w:rFonts w:ascii="Garamond" w:hAnsi="Garamond"/>
                <w:sz w:val="22"/>
                <w:szCs w:val="22"/>
              </w:rPr>
              <w:t>тчет</w:t>
            </w:r>
            <w:r>
              <w:rPr>
                <w:rFonts w:ascii="Garamond" w:hAnsi="Garamond"/>
                <w:sz w:val="22"/>
                <w:szCs w:val="22"/>
                <w:highlight w:val="yellow"/>
              </w:rPr>
              <w:t>а</w:t>
            </w:r>
            <w:r>
              <w:rPr>
                <w:rFonts w:ascii="Garamond" w:hAnsi="Garamond"/>
                <w:sz w:val="22"/>
                <w:szCs w:val="22"/>
              </w:rPr>
              <w:t xml:space="preserve"> Агента в </w:t>
            </w:r>
            <w:r>
              <w:rPr>
                <w:rFonts w:ascii="Garamond" w:hAnsi="Garamond"/>
                <w:sz w:val="22"/>
                <w:szCs w:val="22"/>
              </w:rPr>
              <w:lastRenderedPageBreak/>
              <w:t xml:space="preserve">электронной форме, Принципал не позднее пятого рабочего дня с даты получения от Агента </w:t>
            </w:r>
            <w:r>
              <w:rPr>
                <w:rFonts w:ascii="Garamond" w:hAnsi="Garamond"/>
                <w:sz w:val="22"/>
                <w:szCs w:val="22"/>
                <w:highlight w:val="yellow"/>
              </w:rPr>
              <w:t>О</w:t>
            </w:r>
            <w:r>
              <w:rPr>
                <w:rFonts w:ascii="Garamond" w:hAnsi="Garamond"/>
                <w:sz w:val="22"/>
                <w:szCs w:val="22"/>
              </w:rPr>
              <w:t xml:space="preserve">тчета Агента в электронной форме направляет Агенту </w:t>
            </w:r>
            <w:r>
              <w:rPr>
                <w:rFonts w:ascii="Garamond" w:hAnsi="Garamond"/>
                <w:sz w:val="22"/>
                <w:szCs w:val="22"/>
                <w:highlight w:val="yellow"/>
              </w:rPr>
              <w:t>О</w:t>
            </w:r>
            <w:r>
              <w:rPr>
                <w:rFonts w:ascii="Garamond" w:hAnsi="Garamond"/>
                <w:sz w:val="22"/>
                <w:szCs w:val="22"/>
              </w:rPr>
              <w:t>тчет Агента в электронной форме с подписью уполномоченного лица либо отказ.</w:t>
            </w:r>
          </w:p>
          <w:p w14:paraId="53254E1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7362" w:type="dxa"/>
          </w:tcPr>
          <w:p w14:paraId="5932249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lastRenderedPageBreak/>
              <w:t xml:space="preserve">Принципал не позднее третьего рабочего дня с даты получения от Агента </w:t>
            </w:r>
            <w:r>
              <w:rPr>
                <w:rFonts w:ascii="Garamond" w:hAnsi="Garamond"/>
                <w:sz w:val="22"/>
                <w:szCs w:val="22"/>
                <w:highlight w:val="yellow"/>
              </w:rPr>
              <w:t>А</w:t>
            </w:r>
            <w:r>
              <w:rPr>
                <w:rFonts w:ascii="Garamond" w:hAnsi="Garamond"/>
                <w:sz w:val="22"/>
                <w:szCs w:val="22"/>
              </w:rPr>
              <w:t>кта сверки расчетов или отчета Агента принимает документы либо направляет в электронном и бумажном виде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Агента указанных документов на бумажном носителе направляет Агенту эти документы с подписью уполномоченного лица Принципала.</w:t>
            </w:r>
          </w:p>
          <w:p w14:paraId="73B1C8CE"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 xml:space="preserve">В случае заключения Агентом и Принципалом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sz w:val="22"/>
                <w:szCs w:val="22"/>
                <w:highlight w:val="yellow"/>
              </w:rPr>
              <w:t>о</w:t>
            </w:r>
            <w:r>
              <w:rPr>
                <w:rFonts w:ascii="Garamond" w:hAnsi="Garamond"/>
                <w:sz w:val="22"/>
                <w:szCs w:val="22"/>
              </w:rPr>
              <w:t>тчет</w:t>
            </w:r>
            <w:r>
              <w:rPr>
                <w:rFonts w:ascii="Garamond" w:hAnsi="Garamond"/>
                <w:sz w:val="22"/>
                <w:szCs w:val="22"/>
                <w:highlight w:val="yellow"/>
              </w:rPr>
              <w:t>ов</w:t>
            </w:r>
            <w:r>
              <w:rPr>
                <w:rFonts w:ascii="Garamond" w:hAnsi="Garamond"/>
                <w:sz w:val="22"/>
                <w:szCs w:val="22"/>
              </w:rPr>
              <w:t xml:space="preserve"> Агента</w:t>
            </w:r>
            <w:r>
              <w:rPr>
                <w:rFonts w:ascii="Garamond" w:hAnsi="Garamond"/>
                <w:sz w:val="22"/>
                <w:szCs w:val="22"/>
                <w:highlight w:val="yellow"/>
              </w:rPr>
              <w:t xml:space="preserve">, Актов </w:t>
            </w:r>
            <w:r>
              <w:rPr>
                <w:rFonts w:ascii="Garamond" w:hAnsi="Garamond"/>
                <w:sz w:val="22"/>
                <w:szCs w:val="22"/>
                <w:highlight w:val="yellow"/>
              </w:rPr>
              <w:lastRenderedPageBreak/>
              <w:t>сверки расчетов</w:t>
            </w:r>
            <w:r>
              <w:rPr>
                <w:rFonts w:ascii="Garamond" w:hAnsi="Garamond"/>
                <w:sz w:val="22"/>
                <w:szCs w:val="22"/>
              </w:rPr>
              <w:t xml:space="preserve"> в электронной форме, Принципал не позднее пятого рабочего дня с даты получения от Агента </w:t>
            </w:r>
            <w:r>
              <w:rPr>
                <w:rFonts w:ascii="Garamond" w:hAnsi="Garamond"/>
                <w:sz w:val="22"/>
                <w:szCs w:val="22"/>
                <w:highlight w:val="yellow"/>
              </w:rPr>
              <w:t>о</w:t>
            </w:r>
            <w:r>
              <w:rPr>
                <w:rFonts w:ascii="Garamond" w:hAnsi="Garamond"/>
                <w:sz w:val="22"/>
                <w:szCs w:val="22"/>
              </w:rPr>
              <w:t>тчета Агента</w:t>
            </w:r>
            <w:r>
              <w:rPr>
                <w:rFonts w:ascii="Garamond" w:hAnsi="Garamond"/>
                <w:sz w:val="22"/>
                <w:szCs w:val="22"/>
                <w:highlight w:val="yellow"/>
              </w:rPr>
              <w:t>, Акта сверки расчетов</w:t>
            </w:r>
            <w:r>
              <w:rPr>
                <w:rFonts w:ascii="Garamond" w:hAnsi="Garamond"/>
                <w:sz w:val="22"/>
                <w:szCs w:val="22"/>
              </w:rPr>
              <w:t xml:space="preserve"> в электронной форме направляет Агенту </w:t>
            </w:r>
            <w:r>
              <w:rPr>
                <w:rFonts w:ascii="Garamond" w:hAnsi="Garamond"/>
                <w:sz w:val="22"/>
                <w:szCs w:val="22"/>
                <w:highlight w:val="yellow"/>
              </w:rPr>
              <w:t>о</w:t>
            </w:r>
            <w:r>
              <w:rPr>
                <w:rFonts w:ascii="Garamond" w:hAnsi="Garamond"/>
                <w:sz w:val="22"/>
                <w:szCs w:val="22"/>
              </w:rPr>
              <w:t>тчет Агента</w:t>
            </w:r>
            <w:r>
              <w:rPr>
                <w:rFonts w:ascii="Garamond" w:hAnsi="Garamond"/>
                <w:sz w:val="22"/>
                <w:szCs w:val="22"/>
                <w:highlight w:val="yellow"/>
              </w:rPr>
              <w:t>, Акт сверки расчетов</w:t>
            </w:r>
            <w:r>
              <w:rPr>
                <w:rFonts w:ascii="Garamond" w:hAnsi="Garamond"/>
                <w:sz w:val="22"/>
                <w:szCs w:val="22"/>
              </w:rPr>
              <w:t xml:space="preserve"> в электронной форме с подписью уполномоченного лица либо отказ.</w:t>
            </w:r>
          </w:p>
          <w:p w14:paraId="067189E4"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r>
      <w:tr w:rsidR="00FE2FE5" w14:paraId="4C3C1713" w14:textId="77777777">
        <w:trPr>
          <w:trHeight w:val="435"/>
        </w:trPr>
        <w:tc>
          <w:tcPr>
            <w:tcW w:w="900" w:type="dxa"/>
            <w:vAlign w:val="center"/>
          </w:tcPr>
          <w:p w14:paraId="06968D72" w14:textId="32A680BA" w:rsidR="00FE2FE5" w:rsidRDefault="00852B76">
            <w:pPr>
              <w:widowControl w:val="0"/>
              <w:spacing w:before="120" w:after="120"/>
              <w:jc w:val="center"/>
              <w:rPr>
                <w:b/>
                <w:bCs/>
                <w:sz w:val="22"/>
                <w:szCs w:val="22"/>
              </w:rPr>
            </w:pPr>
            <w:r>
              <w:rPr>
                <w:b/>
                <w:sz w:val="22"/>
                <w:szCs w:val="22"/>
              </w:rPr>
              <w:lastRenderedPageBreak/>
              <w:t>Приложение 2</w:t>
            </w:r>
          </w:p>
        </w:tc>
        <w:tc>
          <w:tcPr>
            <w:tcW w:w="6840" w:type="dxa"/>
          </w:tcPr>
          <w:p w14:paraId="58BD0064" w14:textId="0B149F3E"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Акт сверки расчетов (форма)</w:t>
            </w:r>
          </w:p>
        </w:tc>
        <w:tc>
          <w:tcPr>
            <w:tcW w:w="7362" w:type="dxa"/>
          </w:tcPr>
          <w:p w14:paraId="65C4DC16" w14:textId="77777777" w:rsidR="00FE2FE5" w:rsidRDefault="00FE2FE5">
            <w:pPr>
              <w:pStyle w:val="310"/>
              <w:spacing w:before="120" w:after="120" w:line="276" w:lineRule="auto"/>
              <w:ind w:left="0" w:firstLine="0"/>
              <w:rPr>
                <w:rFonts w:ascii="Garamond" w:hAnsi="Garamond"/>
                <w:sz w:val="22"/>
                <w:szCs w:val="22"/>
              </w:rPr>
            </w:pPr>
          </w:p>
        </w:tc>
      </w:tr>
    </w:tbl>
    <w:p w14:paraId="384E2100" w14:textId="77777777" w:rsidR="00FE2FE5" w:rsidRDefault="00FE2FE5">
      <w:pPr>
        <w:sectPr w:rsidR="00FE2FE5" w:rsidSect="006F04D8">
          <w:pgSz w:w="16838" w:h="11906" w:orient="landscape"/>
          <w:pgMar w:top="1134" w:right="1134" w:bottom="851" w:left="1134" w:header="709" w:footer="0" w:gutter="0"/>
          <w:cols w:space="708"/>
          <w:docGrid w:linePitch="360"/>
        </w:sectPr>
      </w:pPr>
    </w:p>
    <w:p w14:paraId="2854C276" w14:textId="77777777" w:rsidR="00FE2FE5" w:rsidRDefault="00852B76">
      <w:pPr>
        <w:rPr>
          <w:b/>
          <w:bCs/>
          <w:sz w:val="22"/>
          <w:szCs w:val="22"/>
        </w:rPr>
      </w:pPr>
      <w:r>
        <w:rPr>
          <w:b/>
          <w:bCs/>
          <w:sz w:val="22"/>
          <w:szCs w:val="22"/>
        </w:rPr>
        <w:lastRenderedPageBreak/>
        <w:t>Действующая редакция</w:t>
      </w:r>
    </w:p>
    <w:p w14:paraId="56B4EAF4" w14:textId="77777777" w:rsidR="00FE2FE5" w:rsidRDefault="00FE2FE5">
      <w:pPr>
        <w:rPr>
          <w:b/>
          <w:bCs/>
          <w:sz w:val="22"/>
          <w:szCs w:val="22"/>
        </w:rPr>
      </w:pPr>
    </w:p>
    <w:p w14:paraId="75A6746B" w14:textId="77777777" w:rsidR="00FE2FE5" w:rsidRPr="00536A11" w:rsidRDefault="00852B76">
      <w:pPr>
        <w:rPr>
          <w:b/>
          <w:bCs/>
          <w:sz w:val="22"/>
          <w:szCs w:val="22"/>
          <w:highlight w:val="yellow"/>
        </w:rPr>
      </w:pPr>
      <w:r w:rsidRPr="00536A11">
        <w:rPr>
          <w:sz w:val="22"/>
          <w:szCs w:val="22"/>
          <w:highlight w:val="yellow"/>
        </w:rPr>
        <w:t>Форму утверждаю</w:t>
      </w:r>
      <w:r w:rsidRPr="00536A11">
        <w:rPr>
          <w:sz w:val="22"/>
          <w:szCs w:val="22"/>
          <w:highlight w:val="yellow"/>
        </w:rPr>
        <w:tab/>
      </w:r>
      <w:r w:rsidRPr="00536A11">
        <w:rPr>
          <w:sz w:val="22"/>
          <w:szCs w:val="22"/>
          <w:highlight w:val="yellow"/>
        </w:rPr>
        <w:tab/>
      </w:r>
      <w:r w:rsidRPr="00536A11">
        <w:rPr>
          <w:sz w:val="22"/>
          <w:szCs w:val="22"/>
          <w:highlight w:val="yellow"/>
        </w:rPr>
        <w:tab/>
      </w:r>
      <w:r w:rsidRPr="00536A11">
        <w:rPr>
          <w:sz w:val="22"/>
          <w:szCs w:val="22"/>
          <w:highlight w:val="yellow"/>
        </w:rPr>
        <w:tab/>
      </w:r>
      <w:r w:rsidRPr="00536A11">
        <w:rPr>
          <w:sz w:val="22"/>
          <w:szCs w:val="22"/>
          <w:highlight w:val="yellow"/>
        </w:rPr>
        <w:tab/>
      </w:r>
      <w:r w:rsidRPr="00536A11">
        <w:rPr>
          <w:sz w:val="22"/>
          <w:szCs w:val="22"/>
          <w:highlight w:val="yellow"/>
        </w:rPr>
        <w:tab/>
      </w:r>
      <w:r w:rsidRPr="00536A11">
        <w:rPr>
          <w:sz w:val="22"/>
          <w:szCs w:val="22"/>
          <w:highlight w:val="yellow"/>
        </w:rPr>
        <w:tab/>
        <w:t>Форму утверждаю</w:t>
      </w:r>
    </w:p>
    <w:p w14:paraId="0DCD2EA6" w14:textId="77777777" w:rsidR="00FE2FE5" w:rsidRPr="00536A11" w:rsidRDefault="00852B76">
      <w:pPr>
        <w:ind w:firstLine="360"/>
        <w:jc w:val="both"/>
        <w:rPr>
          <w:sz w:val="22"/>
          <w:szCs w:val="22"/>
          <w:highlight w:val="yellow"/>
        </w:rPr>
      </w:pPr>
      <w:r w:rsidRPr="00536A11">
        <w:rPr>
          <w:sz w:val="22"/>
          <w:szCs w:val="22"/>
          <w:highlight w:val="yellow"/>
        </w:rPr>
        <w:t xml:space="preserve">________________ (от Агента) </w:t>
      </w:r>
      <w:r w:rsidRPr="00536A11">
        <w:rPr>
          <w:sz w:val="22"/>
          <w:szCs w:val="22"/>
          <w:highlight w:val="yellow"/>
        </w:rPr>
        <w:tab/>
      </w:r>
      <w:r w:rsidRPr="00536A11">
        <w:rPr>
          <w:sz w:val="22"/>
          <w:szCs w:val="22"/>
          <w:highlight w:val="yellow"/>
        </w:rPr>
        <w:tab/>
      </w:r>
      <w:r w:rsidRPr="00536A11">
        <w:rPr>
          <w:sz w:val="22"/>
          <w:szCs w:val="22"/>
          <w:highlight w:val="yellow"/>
        </w:rPr>
        <w:tab/>
      </w:r>
      <w:r w:rsidRPr="00536A11">
        <w:rPr>
          <w:sz w:val="22"/>
          <w:szCs w:val="22"/>
          <w:highlight w:val="yellow"/>
        </w:rPr>
        <w:tab/>
        <w:t>____________ (от Принципала)</w:t>
      </w:r>
    </w:p>
    <w:p w14:paraId="138360DD" w14:textId="77777777" w:rsidR="00FE2FE5" w:rsidRPr="00536A11" w:rsidRDefault="00852B76">
      <w:pPr>
        <w:keepNext/>
        <w:spacing w:before="60"/>
        <w:ind w:firstLine="360"/>
        <w:jc w:val="right"/>
        <w:outlineLvl w:val="0"/>
        <w:rPr>
          <w:b/>
          <w:sz w:val="22"/>
          <w:szCs w:val="22"/>
          <w:highlight w:val="yellow"/>
        </w:rPr>
      </w:pPr>
      <w:r w:rsidRPr="00536A11">
        <w:rPr>
          <w:b/>
          <w:sz w:val="22"/>
          <w:szCs w:val="22"/>
          <w:highlight w:val="yellow"/>
        </w:rPr>
        <w:t>Приложение 2</w:t>
      </w:r>
    </w:p>
    <w:p w14:paraId="3227A77F" w14:textId="77777777" w:rsidR="00FE2FE5" w:rsidRPr="00536A11" w:rsidRDefault="00852B76">
      <w:pPr>
        <w:keepNext/>
        <w:spacing w:before="60"/>
        <w:ind w:firstLine="360"/>
        <w:jc w:val="right"/>
        <w:rPr>
          <w:b/>
          <w:sz w:val="22"/>
          <w:szCs w:val="22"/>
          <w:highlight w:val="yellow"/>
        </w:rPr>
      </w:pPr>
      <w:r w:rsidRPr="00536A11">
        <w:rPr>
          <w:b/>
          <w:sz w:val="22"/>
          <w:szCs w:val="22"/>
          <w:highlight w:val="yellow"/>
        </w:rPr>
        <w:t>к Агентскому договору</w:t>
      </w:r>
    </w:p>
    <w:p w14:paraId="3651893B" w14:textId="77777777" w:rsidR="00FE2FE5" w:rsidRPr="00536A11" w:rsidRDefault="00852B76">
      <w:pPr>
        <w:spacing w:before="60"/>
        <w:ind w:left="6380"/>
        <w:jc w:val="right"/>
        <w:rPr>
          <w:b/>
          <w:sz w:val="22"/>
          <w:szCs w:val="22"/>
          <w:highlight w:val="yellow"/>
        </w:rPr>
      </w:pPr>
      <w:r w:rsidRPr="00536A11">
        <w:rPr>
          <w:b/>
          <w:sz w:val="22"/>
          <w:szCs w:val="22"/>
          <w:highlight w:val="yellow"/>
        </w:rPr>
        <w:t xml:space="preserve">   от «__</w:t>
      </w:r>
      <w:proofErr w:type="gramStart"/>
      <w:r w:rsidRPr="00536A11">
        <w:rPr>
          <w:b/>
          <w:sz w:val="22"/>
          <w:szCs w:val="22"/>
          <w:highlight w:val="yellow"/>
        </w:rPr>
        <w:t>_»_</w:t>
      </w:r>
      <w:proofErr w:type="gramEnd"/>
      <w:r w:rsidRPr="00536A11">
        <w:rPr>
          <w:b/>
          <w:sz w:val="22"/>
          <w:szCs w:val="22"/>
          <w:highlight w:val="yellow"/>
        </w:rPr>
        <w:t>___________№___</w:t>
      </w:r>
    </w:p>
    <w:tbl>
      <w:tblPr>
        <w:tblW w:w="10775" w:type="dxa"/>
        <w:tblInd w:w="-540" w:type="dxa"/>
        <w:tblLayout w:type="fixed"/>
        <w:tblCellMar>
          <w:left w:w="0" w:type="dxa"/>
          <w:right w:w="0" w:type="dxa"/>
        </w:tblCellMar>
        <w:tblLook w:val="0000" w:firstRow="0" w:lastRow="0" w:firstColumn="0" w:lastColumn="0" w:noHBand="0" w:noVBand="0"/>
      </w:tblPr>
      <w:tblGrid>
        <w:gridCol w:w="538"/>
        <w:gridCol w:w="3037"/>
        <w:gridCol w:w="1378"/>
        <w:gridCol w:w="688"/>
        <w:gridCol w:w="779"/>
        <w:gridCol w:w="1560"/>
        <w:gridCol w:w="1897"/>
        <w:gridCol w:w="23"/>
        <w:gridCol w:w="875"/>
      </w:tblGrid>
      <w:tr w:rsidR="00FE2FE5" w:rsidRPr="00536A11" w14:paraId="2B75B524" w14:textId="77777777">
        <w:trPr>
          <w:gridAfter w:val="1"/>
          <w:wAfter w:w="875" w:type="dxa"/>
          <w:trHeight w:val="1581"/>
        </w:trPr>
        <w:tc>
          <w:tcPr>
            <w:tcW w:w="9900" w:type="dxa"/>
            <w:gridSpan w:val="8"/>
            <w:tcBorders>
              <w:top w:val="nil"/>
              <w:left w:val="nil"/>
              <w:right w:val="nil"/>
            </w:tcBorders>
            <w:noWrap/>
          </w:tcPr>
          <w:p w14:paraId="710A6AF5" w14:textId="77777777" w:rsidR="00FE2FE5" w:rsidRPr="00536A11" w:rsidRDefault="00852B76">
            <w:pPr>
              <w:spacing w:before="60"/>
              <w:jc w:val="center"/>
              <w:rPr>
                <w:b/>
                <w:sz w:val="22"/>
                <w:szCs w:val="22"/>
                <w:highlight w:val="yellow"/>
              </w:rPr>
            </w:pPr>
            <w:r w:rsidRPr="00536A11">
              <w:rPr>
                <w:sz w:val="22"/>
                <w:szCs w:val="22"/>
              </w:rPr>
              <w:tab/>
            </w:r>
            <w:r w:rsidRPr="00536A11">
              <w:rPr>
                <w:b/>
                <w:sz w:val="22"/>
                <w:szCs w:val="22"/>
              </w:rPr>
              <w:t>АКТ СВЕРКИ РАСЧЕТОВ</w:t>
            </w:r>
          </w:p>
          <w:p w14:paraId="37B620A1" w14:textId="77777777" w:rsidR="00FE2FE5" w:rsidRPr="00536A11" w:rsidRDefault="00852B76">
            <w:pPr>
              <w:spacing w:before="60"/>
              <w:jc w:val="center"/>
              <w:rPr>
                <w:sz w:val="22"/>
                <w:szCs w:val="22"/>
              </w:rPr>
            </w:pPr>
            <w:r w:rsidRPr="00536A11">
              <w:rPr>
                <w:b/>
                <w:sz w:val="22"/>
                <w:szCs w:val="22"/>
                <w:highlight w:val="yellow"/>
              </w:rPr>
              <w:t xml:space="preserve">по Агентскому договору </w:t>
            </w:r>
            <w:r w:rsidRPr="00536A11">
              <w:rPr>
                <w:sz w:val="22"/>
                <w:szCs w:val="22"/>
                <w:highlight w:val="yellow"/>
              </w:rPr>
              <w:t>№_________от_________</w:t>
            </w:r>
          </w:p>
          <w:p w14:paraId="610EA26B" w14:textId="77777777" w:rsidR="00FE2FE5" w:rsidRPr="00536A11" w:rsidRDefault="00852B76">
            <w:pPr>
              <w:spacing w:before="60"/>
              <w:jc w:val="center"/>
              <w:rPr>
                <w:sz w:val="22"/>
                <w:szCs w:val="22"/>
                <w:highlight w:val="yellow"/>
              </w:rPr>
            </w:pPr>
            <w:r w:rsidRPr="00536A11">
              <w:rPr>
                <w:sz w:val="22"/>
                <w:szCs w:val="22"/>
              </w:rPr>
              <w:t xml:space="preserve">за </w:t>
            </w:r>
            <w:r w:rsidRPr="00536A11">
              <w:rPr>
                <w:sz w:val="22"/>
                <w:szCs w:val="22"/>
                <w:highlight w:val="yellow"/>
              </w:rPr>
              <w:t>_____________________ г.</w:t>
            </w:r>
          </w:p>
          <w:p w14:paraId="0979CC39" w14:textId="77777777" w:rsidR="00FE2FE5" w:rsidRPr="00536A11" w:rsidRDefault="00852B76">
            <w:pPr>
              <w:spacing w:before="60"/>
              <w:jc w:val="right"/>
              <w:rPr>
                <w:sz w:val="22"/>
                <w:szCs w:val="22"/>
                <w:highlight w:val="yellow"/>
              </w:rPr>
            </w:pPr>
            <w:r w:rsidRPr="00536A11">
              <w:rPr>
                <w:sz w:val="22"/>
                <w:szCs w:val="22"/>
                <w:highlight w:val="yellow"/>
              </w:rPr>
              <w:t xml:space="preserve">«_____» ______ 20__ г. </w:t>
            </w:r>
          </w:p>
          <w:p w14:paraId="209C6905" w14:textId="77777777" w:rsidR="00FE2FE5" w:rsidRPr="00536A11" w:rsidRDefault="00852B76">
            <w:pPr>
              <w:spacing w:before="60"/>
              <w:jc w:val="right"/>
              <w:rPr>
                <w:sz w:val="22"/>
                <w:szCs w:val="22"/>
              </w:rPr>
            </w:pPr>
            <w:r w:rsidRPr="00536A11">
              <w:rPr>
                <w:sz w:val="22"/>
                <w:szCs w:val="22"/>
                <w:highlight w:val="yellow"/>
              </w:rPr>
              <w:t>(руб.)</w:t>
            </w:r>
            <w:r w:rsidRPr="00536A11">
              <w:rPr>
                <w:sz w:val="22"/>
                <w:szCs w:val="22"/>
              </w:rPr>
              <w:t xml:space="preserve"> </w:t>
            </w:r>
          </w:p>
        </w:tc>
      </w:tr>
      <w:tr w:rsidR="00FE2FE5" w:rsidRPr="00536A11" w14:paraId="1A5FB5FF" w14:textId="77777777">
        <w:trPr>
          <w:gridAfter w:val="1"/>
          <w:wAfter w:w="875" w:type="dxa"/>
          <w:cantSplit/>
          <w:trHeight w:val="263"/>
        </w:trPr>
        <w:tc>
          <w:tcPr>
            <w:tcW w:w="3575" w:type="dxa"/>
            <w:gridSpan w:val="2"/>
            <w:tcBorders>
              <w:top w:val="single" w:sz="4" w:space="0" w:color="auto"/>
              <w:left w:val="single" w:sz="4" w:space="0" w:color="auto"/>
              <w:bottom w:val="single" w:sz="4" w:space="0" w:color="000000"/>
              <w:right w:val="single" w:sz="4" w:space="0" w:color="auto"/>
            </w:tcBorders>
          </w:tcPr>
          <w:p w14:paraId="5DB2F520" w14:textId="77777777" w:rsidR="00FE2FE5" w:rsidRPr="00536A11" w:rsidRDefault="00852B76">
            <w:pPr>
              <w:jc w:val="both"/>
              <w:rPr>
                <w:b/>
                <w:sz w:val="22"/>
                <w:szCs w:val="22"/>
              </w:rPr>
            </w:pPr>
            <w:r w:rsidRPr="00536A11">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3572BEAB" w14:textId="77777777" w:rsidR="00FE2FE5" w:rsidRPr="00536A11" w:rsidRDefault="00852B76">
            <w:pPr>
              <w:jc w:val="center"/>
              <w:rPr>
                <w:b/>
                <w:sz w:val="22"/>
                <w:szCs w:val="22"/>
                <w:highlight w:val="yellow"/>
              </w:rPr>
            </w:pPr>
            <w:r w:rsidRPr="00536A11">
              <w:rPr>
                <w:b/>
                <w:sz w:val="22"/>
                <w:szCs w:val="22"/>
                <w:highlight w:val="yellow"/>
              </w:rPr>
              <w:t>По данным Агента</w:t>
            </w:r>
          </w:p>
        </w:tc>
        <w:tc>
          <w:tcPr>
            <w:tcW w:w="3480" w:type="dxa"/>
            <w:gridSpan w:val="3"/>
            <w:tcBorders>
              <w:top w:val="single" w:sz="4" w:space="0" w:color="auto"/>
              <w:left w:val="nil"/>
              <w:bottom w:val="single" w:sz="4" w:space="0" w:color="auto"/>
              <w:right w:val="single" w:sz="4" w:space="0" w:color="auto"/>
            </w:tcBorders>
          </w:tcPr>
          <w:p w14:paraId="0E096B22" w14:textId="77777777" w:rsidR="00FE2FE5" w:rsidRPr="00536A11" w:rsidRDefault="00852B76">
            <w:pPr>
              <w:jc w:val="center"/>
              <w:rPr>
                <w:b/>
                <w:sz w:val="22"/>
                <w:szCs w:val="22"/>
                <w:highlight w:val="yellow"/>
              </w:rPr>
            </w:pPr>
            <w:r w:rsidRPr="00536A11">
              <w:rPr>
                <w:b/>
                <w:sz w:val="22"/>
                <w:szCs w:val="22"/>
                <w:highlight w:val="yellow"/>
              </w:rPr>
              <w:t>По данным Принципала</w:t>
            </w:r>
          </w:p>
        </w:tc>
      </w:tr>
      <w:tr w:rsidR="00FE2FE5" w:rsidRPr="00536A11" w14:paraId="3B7537DB" w14:textId="77777777">
        <w:trPr>
          <w:gridAfter w:val="1"/>
          <w:wAfter w:w="875" w:type="dxa"/>
          <w:trHeight w:val="315"/>
        </w:trPr>
        <w:tc>
          <w:tcPr>
            <w:tcW w:w="3575" w:type="dxa"/>
            <w:gridSpan w:val="2"/>
            <w:tcBorders>
              <w:top w:val="nil"/>
              <w:left w:val="single" w:sz="4" w:space="0" w:color="auto"/>
              <w:bottom w:val="single" w:sz="4" w:space="0" w:color="auto"/>
              <w:right w:val="single" w:sz="4" w:space="0" w:color="auto"/>
            </w:tcBorders>
          </w:tcPr>
          <w:p w14:paraId="64D5A56A" w14:textId="77777777" w:rsidR="00FE2FE5" w:rsidRPr="00536A11" w:rsidRDefault="00FE2FE5">
            <w:pPr>
              <w:jc w:val="both"/>
              <w:rPr>
                <w:b/>
                <w:sz w:val="22"/>
                <w:szCs w:val="22"/>
              </w:rPr>
            </w:pPr>
          </w:p>
        </w:tc>
        <w:tc>
          <w:tcPr>
            <w:tcW w:w="1378" w:type="dxa"/>
            <w:tcBorders>
              <w:top w:val="nil"/>
              <w:left w:val="nil"/>
              <w:bottom w:val="single" w:sz="4" w:space="0" w:color="auto"/>
              <w:right w:val="single" w:sz="4" w:space="0" w:color="auto"/>
            </w:tcBorders>
          </w:tcPr>
          <w:p w14:paraId="7337D308" w14:textId="77777777" w:rsidR="00FE2FE5" w:rsidRPr="00536A11" w:rsidRDefault="00852B76">
            <w:pPr>
              <w:jc w:val="center"/>
              <w:rPr>
                <w:b/>
                <w:sz w:val="22"/>
                <w:szCs w:val="22"/>
              </w:rPr>
            </w:pPr>
            <w:r w:rsidRPr="00536A11">
              <w:rPr>
                <w:b/>
                <w:sz w:val="22"/>
                <w:szCs w:val="22"/>
              </w:rPr>
              <w:t>Дебет</w:t>
            </w:r>
          </w:p>
        </w:tc>
        <w:tc>
          <w:tcPr>
            <w:tcW w:w="1467" w:type="dxa"/>
            <w:gridSpan w:val="2"/>
            <w:tcBorders>
              <w:top w:val="nil"/>
              <w:left w:val="nil"/>
              <w:bottom w:val="single" w:sz="4" w:space="0" w:color="auto"/>
              <w:right w:val="single" w:sz="4" w:space="0" w:color="auto"/>
            </w:tcBorders>
          </w:tcPr>
          <w:p w14:paraId="3FA7DFF4" w14:textId="77777777" w:rsidR="00FE2FE5" w:rsidRPr="00536A11" w:rsidRDefault="00852B76">
            <w:pPr>
              <w:jc w:val="center"/>
              <w:rPr>
                <w:b/>
                <w:sz w:val="22"/>
                <w:szCs w:val="22"/>
              </w:rPr>
            </w:pPr>
            <w:r w:rsidRPr="00536A11">
              <w:rPr>
                <w:b/>
                <w:sz w:val="22"/>
                <w:szCs w:val="22"/>
              </w:rPr>
              <w:t>Кредит</w:t>
            </w:r>
          </w:p>
        </w:tc>
        <w:tc>
          <w:tcPr>
            <w:tcW w:w="1560" w:type="dxa"/>
            <w:tcBorders>
              <w:top w:val="single" w:sz="4" w:space="0" w:color="auto"/>
              <w:left w:val="nil"/>
              <w:bottom w:val="single" w:sz="4" w:space="0" w:color="auto"/>
              <w:right w:val="single" w:sz="4" w:space="0" w:color="auto"/>
            </w:tcBorders>
          </w:tcPr>
          <w:p w14:paraId="26476BD5" w14:textId="77777777" w:rsidR="00FE2FE5" w:rsidRPr="00536A11" w:rsidRDefault="00852B76">
            <w:pPr>
              <w:jc w:val="center"/>
              <w:rPr>
                <w:b/>
                <w:sz w:val="22"/>
                <w:szCs w:val="22"/>
              </w:rPr>
            </w:pPr>
            <w:r w:rsidRPr="00536A11">
              <w:rPr>
                <w:b/>
                <w:sz w:val="22"/>
                <w:szCs w:val="22"/>
              </w:rPr>
              <w:t>Дебет</w:t>
            </w:r>
          </w:p>
        </w:tc>
        <w:tc>
          <w:tcPr>
            <w:tcW w:w="1920" w:type="dxa"/>
            <w:gridSpan w:val="2"/>
            <w:tcBorders>
              <w:top w:val="single" w:sz="4" w:space="0" w:color="auto"/>
              <w:left w:val="nil"/>
              <w:bottom w:val="single" w:sz="4" w:space="0" w:color="auto"/>
              <w:right w:val="single" w:sz="4" w:space="0" w:color="auto"/>
            </w:tcBorders>
          </w:tcPr>
          <w:p w14:paraId="1D009C34" w14:textId="77777777" w:rsidR="00FE2FE5" w:rsidRPr="00536A11" w:rsidRDefault="00852B76">
            <w:pPr>
              <w:jc w:val="center"/>
              <w:rPr>
                <w:b/>
                <w:sz w:val="22"/>
                <w:szCs w:val="22"/>
              </w:rPr>
            </w:pPr>
            <w:r w:rsidRPr="00536A11">
              <w:rPr>
                <w:b/>
                <w:sz w:val="22"/>
                <w:szCs w:val="22"/>
              </w:rPr>
              <w:t>Кредит</w:t>
            </w:r>
          </w:p>
        </w:tc>
      </w:tr>
      <w:tr w:rsidR="00FE2FE5" w:rsidRPr="00536A11" w14:paraId="23D6E357" w14:textId="77777777">
        <w:trPr>
          <w:gridAfter w:val="1"/>
          <w:wAfter w:w="875" w:type="dxa"/>
          <w:cantSplit/>
          <w:trHeight w:val="371"/>
        </w:trPr>
        <w:tc>
          <w:tcPr>
            <w:tcW w:w="3575" w:type="dxa"/>
            <w:gridSpan w:val="2"/>
            <w:tcBorders>
              <w:top w:val="single" w:sz="4" w:space="0" w:color="auto"/>
              <w:left w:val="single" w:sz="4" w:space="0" w:color="auto"/>
              <w:right w:val="single" w:sz="4" w:space="0" w:color="auto"/>
            </w:tcBorders>
          </w:tcPr>
          <w:p w14:paraId="1AEC928B" w14:textId="77777777" w:rsidR="00FE2FE5" w:rsidRPr="00536A11" w:rsidRDefault="00852B76">
            <w:pPr>
              <w:rPr>
                <w:b/>
                <w:sz w:val="22"/>
                <w:szCs w:val="22"/>
              </w:rPr>
            </w:pPr>
            <w:r w:rsidRPr="00536A11">
              <w:rPr>
                <w:b/>
                <w:sz w:val="22"/>
                <w:szCs w:val="22"/>
              </w:rPr>
              <w:t xml:space="preserve">Сальдо на </w:t>
            </w:r>
            <w:r w:rsidRPr="00536A11">
              <w:rPr>
                <w:b/>
                <w:sz w:val="22"/>
                <w:szCs w:val="22"/>
                <w:highlight w:val="yellow"/>
              </w:rPr>
              <w:t>01.__.20__</w:t>
            </w:r>
            <w:r w:rsidRPr="00536A11">
              <w:rPr>
                <w:b/>
                <w:sz w:val="22"/>
                <w:szCs w:val="22"/>
              </w:rPr>
              <w:t xml:space="preserve"> г.:</w:t>
            </w:r>
          </w:p>
        </w:tc>
        <w:tc>
          <w:tcPr>
            <w:tcW w:w="1378" w:type="dxa"/>
            <w:tcBorders>
              <w:top w:val="nil"/>
              <w:left w:val="nil"/>
              <w:bottom w:val="single" w:sz="4" w:space="0" w:color="auto"/>
              <w:right w:val="single" w:sz="4" w:space="0" w:color="auto"/>
            </w:tcBorders>
          </w:tcPr>
          <w:p w14:paraId="00BEAB01"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DB2E3EF"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42DF25DC"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05BC4CB1" w14:textId="77777777" w:rsidR="00FE2FE5" w:rsidRPr="00536A11" w:rsidRDefault="00FE2FE5">
            <w:pPr>
              <w:jc w:val="both"/>
              <w:rPr>
                <w:sz w:val="22"/>
                <w:szCs w:val="22"/>
              </w:rPr>
            </w:pPr>
          </w:p>
        </w:tc>
      </w:tr>
      <w:tr w:rsidR="00FE2FE5" w:rsidRPr="00536A11" w14:paraId="6E69B303" w14:textId="77777777">
        <w:trPr>
          <w:gridAfter w:val="1"/>
          <w:wAfter w:w="875" w:type="dxa"/>
          <w:cantSplit/>
          <w:trHeight w:val="549"/>
        </w:trPr>
        <w:tc>
          <w:tcPr>
            <w:tcW w:w="3575" w:type="dxa"/>
            <w:gridSpan w:val="2"/>
            <w:tcBorders>
              <w:left w:val="single" w:sz="4" w:space="0" w:color="auto"/>
              <w:bottom w:val="single" w:sz="4" w:space="0" w:color="auto"/>
              <w:right w:val="single" w:sz="4" w:space="0" w:color="auto"/>
            </w:tcBorders>
          </w:tcPr>
          <w:p w14:paraId="05DC4D90" w14:textId="77777777" w:rsidR="00FE2FE5" w:rsidRPr="00536A11" w:rsidRDefault="00852B76">
            <w:pPr>
              <w:rPr>
                <w:sz w:val="22"/>
                <w:szCs w:val="22"/>
              </w:rPr>
            </w:pPr>
            <w:r w:rsidRPr="00536A11">
              <w:rPr>
                <w:sz w:val="22"/>
                <w:szCs w:val="22"/>
                <w:highlight w:val="yellow"/>
              </w:rPr>
              <w:t>По вознаграждению</w:t>
            </w:r>
            <w:r w:rsidRPr="00536A11">
              <w:rPr>
                <w:sz w:val="22"/>
                <w:szCs w:val="22"/>
              </w:rPr>
              <w:t xml:space="preserve"> Агента,</w:t>
            </w:r>
          </w:p>
          <w:p w14:paraId="6F982F54" w14:textId="77777777" w:rsidR="00FE2FE5" w:rsidRPr="00536A11" w:rsidRDefault="00852B76">
            <w:pPr>
              <w:rPr>
                <w:sz w:val="22"/>
                <w:szCs w:val="22"/>
              </w:rPr>
            </w:pPr>
            <w:r w:rsidRPr="00536A11">
              <w:rPr>
                <w:sz w:val="22"/>
                <w:szCs w:val="22"/>
              </w:rPr>
              <w:t>в т.ч. НДС</w:t>
            </w:r>
          </w:p>
        </w:tc>
        <w:tc>
          <w:tcPr>
            <w:tcW w:w="1378" w:type="dxa"/>
            <w:tcBorders>
              <w:top w:val="nil"/>
              <w:left w:val="nil"/>
              <w:bottom w:val="single" w:sz="4" w:space="0" w:color="auto"/>
              <w:right w:val="single" w:sz="4" w:space="0" w:color="auto"/>
            </w:tcBorders>
          </w:tcPr>
          <w:p w14:paraId="3C5C9530"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6D42D07"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54D0302C"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51D4DE87" w14:textId="77777777" w:rsidR="00FE2FE5" w:rsidRPr="00536A11" w:rsidRDefault="00FE2FE5">
            <w:pPr>
              <w:jc w:val="both"/>
              <w:rPr>
                <w:sz w:val="22"/>
                <w:szCs w:val="22"/>
              </w:rPr>
            </w:pPr>
          </w:p>
        </w:tc>
      </w:tr>
      <w:tr w:rsidR="00FE2FE5" w:rsidRPr="00536A11" w14:paraId="1685EF79" w14:textId="77777777">
        <w:trPr>
          <w:gridAfter w:val="1"/>
          <w:wAfter w:w="875" w:type="dxa"/>
          <w:cantSplit/>
          <w:trHeight w:val="519"/>
        </w:trPr>
        <w:tc>
          <w:tcPr>
            <w:tcW w:w="3575" w:type="dxa"/>
            <w:gridSpan w:val="2"/>
            <w:tcBorders>
              <w:left w:val="single" w:sz="4" w:space="0" w:color="auto"/>
              <w:bottom w:val="single" w:sz="4" w:space="0" w:color="auto"/>
              <w:right w:val="single" w:sz="4" w:space="0" w:color="auto"/>
            </w:tcBorders>
          </w:tcPr>
          <w:p w14:paraId="68056F5A" w14:textId="77777777" w:rsidR="00FE2FE5" w:rsidRPr="00536A11" w:rsidRDefault="00852B76">
            <w:pPr>
              <w:rPr>
                <w:sz w:val="22"/>
                <w:szCs w:val="22"/>
              </w:rPr>
            </w:pPr>
            <w:r w:rsidRPr="00536A11">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338DB3E0"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E3A6C98"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0264E35B"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7372CF41" w14:textId="77777777" w:rsidR="00FE2FE5" w:rsidRPr="00536A11" w:rsidRDefault="00FE2FE5">
            <w:pPr>
              <w:jc w:val="both"/>
              <w:rPr>
                <w:sz w:val="22"/>
                <w:szCs w:val="22"/>
              </w:rPr>
            </w:pPr>
          </w:p>
        </w:tc>
      </w:tr>
      <w:tr w:rsidR="00FE2FE5" w:rsidRPr="00536A11" w14:paraId="3FD2048E" w14:textId="77777777">
        <w:trPr>
          <w:gridAfter w:val="1"/>
          <w:wAfter w:w="875" w:type="dxa"/>
          <w:trHeight w:val="630"/>
        </w:trPr>
        <w:tc>
          <w:tcPr>
            <w:tcW w:w="3575" w:type="dxa"/>
            <w:gridSpan w:val="2"/>
            <w:tcBorders>
              <w:top w:val="single" w:sz="4" w:space="0" w:color="auto"/>
              <w:left w:val="single" w:sz="4" w:space="0" w:color="auto"/>
              <w:bottom w:val="single" w:sz="4" w:space="0" w:color="auto"/>
              <w:right w:val="single" w:sz="4" w:space="0" w:color="auto"/>
            </w:tcBorders>
          </w:tcPr>
          <w:p w14:paraId="2B40ACEE" w14:textId="77777777" w:rsidR="00FE2FE5" w:rsidRPr="00536A11" w:rsidRDefault="00852B76">
            <w:pPr>
              <w:rPr>
                <w:sz w:val="22"/>
                <w:szCs w:val="22"/>
              </w:rPr>
            </w:pPr>
            <w:r w:rsidRPr="00536A11">
              <w:rPr>
                <w:sz w:val="22"/>
                <w:szCs w:val="22"/>
              </w:rPr>
              <w:t>Начислено вознаграждение за ___________________ г. на сумму,</w:t>
            </w:r>
          </w:p>
          <w:p w14:paraId="6B36F43C" w14:textId="77777777" w:rsidR="00FE2FE5" w:rsidRPr="00536A11" w:rsidRDefault="00852B76">
            <w:pPr>
              <w:rPr>
                <w:sz w:val="22"/>
                <w:szCs w:val="22"/>
              </w:rPr>
            </w:pPr>
            <w:r w:rsidRPr="00536A11">
              <w:rPr>
                <w:sz w:val="22"/>
                <w:szCs w:val="22"/>
              </w:rPr>
              <w:t>в т.ч. НДС</w:t>
            </w:r>
          </w:p>
        </w:tc>
        <w:tc>
          <w:tcPr>
            <w:tcW w:w="1378" w:type="dxa"/>
            <w:tcBorders>
              <w:top w:val="nil"/>
              <w:left w:val="nil"/>
              <w:bottom w:val="single" w:sz="4" w:space="0" w:color="auto"/>
              <w:right w:val="single" w:sz="4" w:space="0" w:color="auto"/>
            </w:tcBorders>
          </w:tcPr>
          <w:p w14:paraId="36449078"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F670A01"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2EF7D455"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7499800A" w14:textId="77777777" w:rsidR="00FE2FE5" w:rsidRPr="00536A11" w:rsidRDefault="00FE2FE5">
            <w:pPr>
              <w:jc w:val="both"/>
              <w:rPr>
                <w:sz w:val="22"/>
                <w:szCs w:val="22"/>
              </w:rPr>
            </w:pPr>
          </w:p>
        </w:tc>
      </w:tr>
      <w:tr w:rsidR="00FE2FE5" w:rsidRPr="00536A11" w14:paraId="5AE15418" w14:textId="77777777">
        <w:trPr>
          <w:gridAfter w:val="1"/>
          <w:wAfter w:w="875" w:type="dxa"/>
          <w:trHeight w:val="315"/>
        </w:trPr>
        <w:tc>
          <w:tcPr>
            <w:tcW w:w="3575" w:type="dxa"/>
            <w:gridSpan w:val="2"/>
            <w:tcBorders>
              <w:top w:val="nil"/>
              <w:left w:val="single" w:sz="4" w:space="0" w:color="auto"/>
              <w:bottom w:val="single" w:sz="4" w:space="0" w:color="auto"/>
              <w:right w:val="single" w:sz="4" w:space="0" w:color="auto"/>
            </w:tcBorders>
          </w:tcPr>
          <w:p w14:paraId="77059E6A" w14:textId="77777777" w:rsidR="00FE2FE5" w:rsidRPr="00536A11" w:rsidRDefault="00852B76">
            <w:pPr>
              <w:rPr>
                <w:sz w:val="22"/>
                <w:szCs w:val="22"/>
              </w:rPr>
            </w:pPr>
            <w:r w:rsidRPr="00536A11">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2D9B38C0"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6DCFB7C"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56A8A6CD"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1F13EFC0" w14:textId="77777777" w:rsidR="00FE2FE5" w:rsidRPr="00536A11" w:rsidRDefault="00FE2FE5">
            <w:pPr>
              <w:jc w:val="both"/>
              <w:rPr>
                <w:sz w:val="22"/>
                <w:szCs w:val="22"/>
              </w:rPr>
            </w:pPr>
          </w:p>
        </w:tc>
      </w:tr>
      <w:tr w:rsidR="00FE2FE5" w:rsidRPr="00536A11" w14:paraId="3250E5AD" w14:textId="77777777">
        <w:trPr>
          <w:gridAfter w:val="1"/>
          <w:wAfter w:w="875" w:type="dxa"/>
          <w:cantSplit/>
          <w:trHeight w:val="1018"/>
        </w:trPr>
        <w:tc>
          <w:tcPr>
            <w:tcW w:w="3575" w:type="dxa"/>
            <w:gridSpan w:val="2"/>
            <w:tcBorders>
              <w:top w:val="nil"/>
              <w:left w:val="single" w:sz="4" w:space="0" w:color="auto"/>
              <w:right w:val="single" w:sz="4" w:space="0" w:color="auto"/>
            </w:tcBorders>
          </w:tcPr>
          <w:p w14:paraId="1163F12B" w14:textId="77777777" w:rsidR="00FE2FE5" w:rsidRPr="00536A11" w:rsidRDefault="00852B76">
            <w:pPr>
              <w:rPr>
                <w:sz w:val="22"/>
                <w:szCs w:val="22"/>
              </w:rPr>
            </w:pPr>
            <w:r w:rsidRPr="00536A11">
              <w:rPr>
                <w:b/>
                <w:sz w:val="22"/>
                <w:szCs w:val="22"/>
              </w:rPr>
              <w:t>Оплачено</w:t>
            </w:r>
            <w:r w:rsidRPr="00536A11">
              <w:rPr>
                <w:sz w:val="22"/>
                <w:szCs w:val="22"/>
              </w:rPr>
              <w:t>:</w:t>
            </w:r>
          </w:p>
          <w:p w14:paraId="4227A6EF" w14:textId="77777777" w:rsidR="00FE2FE5" w:rsidRPr="00536A11" w:rsidRDefault="00852B76">
            <w:pPr>
              <w:rPr>
                <w:sz w:val="22"/>
                <w:szCs w:val="22"/>
              </w:rPr>
            </w:pPr>
            <w:r w:rsidRPr="00536A11">
              <w:rPr>
                <w:sz w:val="22"/>
                <w:szCs w:val="22"/>
              </w:rPr>
              <w:t>По вознаграждению Агента,</w:t>
            </w:r>
          </w:p>
          <w:p w14:paraId="063BEE07" w14:textId="77777777" w:rsidR="00FE2FE5" w:rsidRPr="00536A11" w:rsidRDefault="00852B76">
            <w:pPr>
              <w:rPr>
                <w:sz w:val="22"/>
                <w:szCs w:val="22"/>
              </w:rPr>
            </w:pPr>
            <w:r w:rsidRPr="00536A11">
              <w:rPr>
                <w:sz w:val="22"/>
                <w:szCs w:val="22"/>
              </w:rPr>
              <w:t>в т.ч. НДС</w:t>
            </w:r>
          </w:p>
        </w:tc>
        <w:tc>
          <w:tcPr>
            <w:tcW w:w="1378" w:type="dxa"/>
            <w:tcBorders>
              <w:top w:val="nil"/>
              <w:left w:val="nil"/>
              <w:bottom w:val="single" w:sz="4" w:space="0" w:color="auto"/>
              <w:right w:val="single" w:sz="4" w:space="0" w:color="auto"/>
            </w:tcBorders>
          </w:tcPr>
          <w:p w14:paraId="442735CB"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F478FE1"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67676A20"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055F4118" w14:textId="77777777" w:rsidR="00FE2FE5" w:rsidRPr="00536A11" w:rsidRDefault="00FE2FE5">
            <w:pPr>
              <w:jc w:val="both"/>
              <w:rPr>
                <w:sz w:val="22"/>
                <w:szCs w:val="22"/>
              </w:rPr>
            </w:pPr>
          </w:p>
        </w:tc>
      </w:tr>
      <w:tr w:rsidR="00FE2FE5" w:rsidRPr="00536A11" w14:paraId="395D26F2" w14:textId="77777777">
        <w:trPr>
          <w:gridAfter w:val="1"/>
          <w:wAfter w:w="875" w:type="dxa"/>
          <w:cantSplit/>
          <w:trHeight w:val="467"/>
        </w:trPr>
        <w:tc>
          <w:tcPr>
            <w:tcW w:w="3575" w:type="dxa"/>
            <w:gridSpan w:val="2"/>
            <w:tcBorders>
              <w:left w:val="single" w:sz="4" w:space="0" w:color="auto"/>
              <w:bottom w:val="single" w:sz="4" w:space="0" w:color="auto"/>
              <w:right w:val="single" w:sz="4" w:space="0" w:color="auto"/>
            </w:tcBorders>
          </w:tcPr>
          <w:p w14:paraId="6487DAEA" w14:textId="77777777" w:rsidR="00FE2FE5" w:rsidRPr="00536A11" w:rsidRDefault="00852B76">
            <w:pPr>
              <w:rPr>
                <w:sz w:val="22"/>
                <w:szCs w:val="22"/>
              </w:rPr>
            </w:pPr>
            <w:r w:rsidRPr="00536A11">
              <w:rPr>
                <w:sz w:val="22"/>
                <w:szCs w:val="22"/>
              </w:rPr>
              <w:t>Неустойка (штрафы, пени)</w:t>
            </w:r>
          </w:p>
        </w:tc>
        <w:tc>
          <w:tcPr>
            <w:tcW w:w="1378" w:type="dxa"/>
            <w:tcBorders>
              <w:top w:val="nil"/>
              <w:left w:val="nil"/>
              <w:bottom w:val="single" w:sz="4" w:space="0" w:color="auto"/>
              <w:right w:val="single" w:sz="4" w:space="0" w:color="auto"/>
            </w:tcBorders>
          </w:tcPr>
          <w:p w14:paraId="4AE61E45" w14:textId="77777777" w:rsidR="00FE2FE5" w:rsidRPr="00536A11" w:rsidRDefault="00852B76">
            <w:pPr>
              <w:jc w:val="both"/>
              <w:rPr>
                <w:sz w:val="22"/>
                <w:szCs w:val="22"/>
              </w:rPr>
            </w:pPr>
            <w:r w:rsidRPr="00536A11">
              <w:rPr>
                <w:sz w:val="22"/>
                <w:szCs w:val="22"/>
              </w:rPr>
              <w:t> </w:t>
            </w:r>
          </w:p>
        </w:tc>
        <w:tc>
          <w:tcPr>
            <w:tcW w:w="1467" w:type="dxa"/>
            <w:gridSpan w:val="2"/>
            <w:tcBorders>
              <w:top w:val="nil"/>
              <w:left w:val="nil"/>
              <w:bottom w:val="single" w:sz="4" w:space="0" w:color="auto"/>
              <w:right w:val="single" w:sz="4" w:space="0" w:color="auto"/>
            </w:tcBorders>
          </w:tcPr>
          <w:p w14:paraId="7924200B"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79EE442C" w14:textId="77777777" w:rsidR="00FE2FE5" w:rsidRPr="00536A11" w:rsidRDefault="00852B76">
            <w:pPr>
              <w:jc w:val="both"/>
              <w:rPr>
                <w:sz w:val="22"/>
                <w:szCs w:val="22"/>
              </w:rPr>
            </w:pPr>
            <w:r w:rsidRPr="00536A11">
              <w:rPr>
                <w:sz w:val="22"/>
                <w:szCs w:val="22"/>
              </w:rPr>
              <w:t> </w:t>
            </w:r>
          </w:p>
        </w:tc>
        <w:tc>
          <w:tcPr>
            <w:tcW w:w="1920" w:type="dxa"/>
            <w:gridSpan w:val="2"/>
            <w:tcBorders>
              <w:top w:val="nil"/>
              <w:left w:val="nil"/>
              <w:bottom w:val="single" w:sz="4" w:space="0" w:color="auto"/>
              <w:right w:val="single" w:sz="4" w:space="0" w:color="auto"/>
            </w:tcBorders>
          </w:tcPr>
          <w:p w14:paraId="44BA47B1" w14:textId="77777777" w:rsidR="00FE2FE5" w:rsidRPr="00536A11" w:rsidRDefault="00FE2FE5">
            <w:pPr>
              <w:jc w:val="both"/>
              <w:rPr>
                <w:sz w:val="22"/>
                <w:szCs w:val="22"/>
              </w:rPr>
            </w:pPr>
          </w:p>
        </w:tc>
      </w:tr>
      <w:tr w:rsidR="00FE2FE5" w:rsidRPr="00536A11" w14:paraId="63B10AA1" w14:textId="77777777">
        <w:trPr>
          <w:gridAfter w:val="1"/>
          <w:wAfter w:w="875" w:type="dxa"/>
          <w:cantSplit/>
          <w:trHeight w:val="1026"/>
        </w:trPr>
        <w:tc>
          <w:tcPr>
            <w:tcW w:w="3575" w:type="dxa"/>
            <w:gridSpan w:val="2"/>
            <w:vMerge w:val="restart"/>
            <w:tcBorders>
              <w:top w:val="nil"/>
              <w:left w:val="single" w:sz="4" w:space="0" w:color="auto"/>
              <w:right w:val="single" w:sz="4" w:space="0" w:color="auto"/>
            </w:tcBorders>
          </w:tcPr>
          <w:p w14:paraId="45ABDCFE" w14:textId="77777777" w:rsidR="00FE2FE5" w:rsidRPr="00536A11" w:rsidRDefault="00852B76">
            <w:pPr>
              <w:rPr>
                <w:b/>
                <w:sz w:val="22"/>
                <w:szCs w:val="22"/>
              </w:rPr>
            </w:pPr>
            <w:r w:rsidRPr="00536A11">
              <w:rPr>
                <w:b/>
                <w:sz w:val="22"/>
                <w:szCs w:val="22"/>
              </w:rPr>
              <w:t xml:space="preserve">Сальдо на </w:t>
            </w:r>
            <w:proofErr w:type="gramStart"/>
            <w:r w:rsidRPr="00536A11">
              <w:rPr>
                <w:b/>
                <w:sz w:val="22"/>
                <w:szCs w:val="22"/>
                <w:highlight w:val="yellow"/>
              </w:rPr>
              <w:t>01._</w:t>
            </w:r>
            <w:proofErr w:type="gramEnd"/>
            <w:r w:rsidRPr="00536A11">
              <w:rPr>
                <w:b/>
                <w:sz w:val="22"/>
                <w:szCs w:val="22"/>
                <w:highlight w:val="yellow"/>
              </w:rPr>
              <w:t>_.20__</w:t>
            </w:r>
            <w:r w:rsidRPr="00536A11">
              <w:rPr>
                <w:b/>
                <w:sz w:val="22"/>
                <w:szCs w:val="22"/>
              </w:rPr>
              <w:t>г.:</w:t>
            </w:r>
          </w:p>
          <w:p w14:paraId="6D49D643" w14:textId="77777777" w:rsidR="00FE2FE5" w:rsidRPr="00536A11" w:rsidRDefault="00852B76">
            <w:pPr>
              <w:rPr>
                <w:sz w:val="22"/>
                <w:szCs w:val="22"/>
              </w:rPr>
            </w:pPr>
            <w:r w:rsidRPr="00536A11">
              <w:rPr>
                <w:sz w:val="22"/>
                <w:szCs w:val="22"/>
                <w:highlight w:val="yellow"/>
              </w:rPr>
              <w:t>По вознаграждению</w:t>
            </w:r>
            <w:r w:rsidRPr="00536A11">
              <w:rPr>
                <w:sz w:val="22"/>
                <w:szCs w:val="22"/>
              </w:rPr>
              <w:t xml:space="preserve"> Агента,</w:t>
            </w:r>
          </w:p>
          <w:p w14:paraId="44ADA7F3" w14:textId="77777777" w:rsidR="00FE2FE5" w:rsidRPr="00536A11" w:rsidRDefault="00852B76">
            <w:pPr>
              <w:rPr>
                <w:sz w:val="22"/>
                <w:szCs w:val="22"/>
              </w:rPr>
            </w:pPr>
            <w:r w:rsidRPr="00536A11">
              <w:rPr>
                <w:sz w:val="22"/>
                <w:szCs w:val="22"/>
              </w:rPr>
              <w:t>в т.ч. НДС</w:t>
            </w:r>
          </w:p>
          <w:p w14:paraId="5510E66C" w14:textId="77777777" w:rsidR="00FE2FE5" w:rsidRPr="00536A11" w:rsidRDefault="00852B76">
            <w:pPr>
              <w:rPr>
                <w:sz w:val="22"/>
                <w:szCs w:val="22"/>
              </w:rPr>
            </w:pPr>
            <w:r w:rsidRPr="00536A11">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0464B293" w14:textId="77777777" w:rsidR="00FE2FE5" w:rsidRPr="00536A11" w:rsidRDefault="00852B76">
            <w:pPr>
              <w:jc w:val="both"/>
              <w:rPr>
                <w:sz w:val="22"/>
                <w:szCs w:val="22"/>
              </w:rPr>
            </w:pPr>
            <w:r w:rsidRPr="00536A11">
              <w:rPr>
                <w:sz w:val="22"/>
                <w:szCs w:val="22"/>
              </w:rPr>
              <w:t> </w:t>
            </w:r>
          </w:p>
        </w:tc>
        <w:tc>
          <w:tcPr>
            <w:tcW w:w="1467" w:type="dxa"/>
            <w:gridSpan w:val="2"/>
            <w:tcBorders>
              <w:top w:val="nil"/>
              <w:left w:val="nil"/>
              <w:bottom w:val="single" w:sz="4" w:space="0" w:color="auto"/>
              <w:right w:val="single" w:sz="4" w:space="0" w:color="auto"/>
            </w:tcBorders>
          </w:tcPr>
          <w:p w14:paraId="2623761D"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3976FFAA" w14:textId="77777777" w:rsidR="00FE2FE5" w:rsidRPr="00536A11" w:rsidRDefault="00852B76">
            <w:pPr>
              <w:jc w:val="both"/>
              <w:rPr>
                <w:sz w:val="22"/>
                <w:szCs w:val="22"/>
              </w:rPr>
            </w:pPr>
            <w:r w:rsidRPr="00536A11">
              <w:rPr>
                <w:sz w:val="22"/>
                <w:szCs w:val="22"/>
              </w:rPr>
              <w:t> </w:t>
            </w:r>
          </w:p>
        </w:tc>
        <w:tc>
          <w:tcPr>
            <w:tcW w:w="1920" w:type="dxa"/>
            <w:gridSpan w:val="2"/>
            <w:tcBorders>
              <w:top w:val="nil"/>
              <w:left w:val="nil"/>
              <w:bottom w:val="single" w:sz="4" w:space="0" w:color="auto"/>
              <w:right w:val="single" w:sz="4" w:space="0" w:color="auto"/>
            </w:tcBorders>
          </w:tcPr>
          <w:p w14:paraId="253B0163" w14:textId="77777777" w:rsidR="00FE2FE5" w:rsidRPr="00536A11" w:rsidRDefault="00FE2FE5">
            <w:pPr>
              <w:jc w:val="both"/>
              <w:rPr>
                <w:sz w:val="22"/>
                <w:szCs w:val="22"/>
              </w:rPr>
            </w:pPr>
          </w:p>
        </w:tc>
      </w:tr>
      <w:tr w:rsidR="00FE2FE5" w:rsidRPr="00536A11" w14:paraId="2036A3A1" w14:textId="77777777">
        <w:trPr>
          <w:gridAfter w:val="1"/>
          <w:wAfter w:w="875" w:type="dxa"/>
          <w:cantSplit/>
          <w:trHeight w:val="313"/>
        </w:trPr>
        <w:tc>
          <w:tcPr>
            <w:tcW w:w="3575" w:type="dxa"/>
            <w:gridSpan w:val="2"/>
            <w:vMerge/>
            <w:tcBorders>
              <w:left w:val="single" w:sz="4" w:space="0" w:color="auto"/>
              <w:bottom w:val="single" w:sz="4" w:space="0" w:color="auto"/>
              <w:right w:val="single" w:sz="4" w:space="0" w:color="auto"/>
            </w:tcBorders>
          </w:tcPr>
          <w:p w14:paraId="19F1B043" w14:textId="77777777" w:rsidR="00FE2FE5" w:rsidRPr="00536A11" w:rsidRDefault="00FE2FE5">
            <w:pPr>
              <w:jc w:val="both"/>
              <w:rPr>
                <w:sz w:val="22"/>
                <w:szCs w:val="22"/>
              </w:rPr>
            </w:pPr>
          </w:p>
        </w:tc>
        <w:tc>
          <w:tcPr>
            <w:tcW w:w="1378" w:type="dxa"/>
            <w:tcBorders>
              <w:top w:val="nil"/>
              <w:left w:val="nil"/>
              <w:bottom w:val="single" w:sz="4" w:space="0" w:color="auto"/>
              <w:right w:val="single" w:sz="4" w:space="0" w:color="auto"/>
            </w:tcBorders>
          </w:tcPr>
          <w:p w14:paraId="6803B1C9" w14:textId="77777777" w:rsidR="00FE2FE5" w:rsidRPr="00536A11"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0C855BE" w14:textId="77777777" w:rsidR="00FE2FE5" w:rsidRPr="00536A11" w:rsidRDefault="00FE2FE5">
            <w:pPr>
              <w:jc w:val="both"/>
              <w:rPr>
                <w:sz w:val="22"/>
                <w:szCs w:val="22"/>
              </w:rPr>
            </w:pPr>
          </w:p>
        </w:tc>
        <w:tc>
          <w:tcPr>
            <w:tcW w:w="1560" w:type="dxa"/>
            <w:tcBorders>
              <w:top w:val="nil"/>
              <w:left w:val="nil"/>
              <w:bottom w:val="single" w:sz="4" w:space="0" w:color="auto"/>
              <w:right w:val="single" w:sz="4" w:space="0" w:color="auto"/>
            </w:tcBorders>
          </w:tcPr>
          <w:p w14:paraId="508E3F2D" w14:textId="77777777" w:rsidR="00FE2FE5" w:rsidRPr="00536A11" w:rsidRDefault="00FE2FE5">
            <w:pPr>
              <w:jc w:val="both"/>
              <w:rPr>
                <w:sz w:val="22"/>
                <w:szCs w:val="22"/>
              </w:rPr>
            </w:pPr>
          </w:p>
        </w:tc>
        <w:tc>
          <w:tcPr>
            <w:tcW w:w="1920" w:type="dxa"/>
            <w:gridSpan w:val="2"/>
            <w:tcBorders>
              <w:top w:val="nil"/>
              <w:left w:val="nil"/>
              <w:bottom w:val="single" w:sz="4" w:space="0" w:color="auto"/>
              <w:right w:val="single" w:sz="4" w:space="0" w:color="auto"/>
            </w:tcBorders>
          </w:tcPr>
          <w:p w14:paraId="7C1A8393" w14:textId="77777777" w:rsidR="00FE2FE5" w:rsidRPr="00536A11" w:rsidRDefault="00FE2FE5">
            <w:pPr>
              <w:jc w:val="both"/>
              <w:rPr>
                <w:sz w:val="22"/>
                <w:szCs w:val="22"/>
              </w:rPr>
            </w:pPr>
          </w:p>
        </w:tc>
      </w:tr>
      <w:tr w:rsidR="00FE2FE5" w:rsidRPr="00536A11" w14:paraId="2CE7F9FE" w14:textId="77777777">
        <w:trPr>
          <w:gridAfter w:val="2"/>
          <w:wAfter w:w="898" w:type="dxa"/>
          <w:trHeight w:val="311"/>
        </w:trPr>
        <w:tc>
          <w:tcPr>
            <w:tcW w:w="9877" w:type="dxa"/>
            <w:gridSpan w:val="7"/>
            <w:tcBorders>
              <w:top w:val="nil"/>
              <w:left w:val="nil"/>
              <w:bottom w:val="nil"/>
              <w:right w:val="nil"/>
            </w:tcBorders>
            <w:noWrap/>
            <w:vAlign w:val="bottom"/>
          </w:tcPr>
          <w:p w14:paraId="6B300977" w14:textId="77777777" w:rsidR="00FE2FE5" w:rsidRPr="00536A11" w:rsidRDefault="00852B76">
            <w:pPr>
              <w:rPr>
                <w:sz w:val="22"/>
                <w:szCs w:val="22"/>
              </w:rPr>
            </w:pPr>
            <w:r w:rsidRPr="00536A11">
              <w:rPr>
                <w:sz w:val="22"/>
                <w:szCs w:val="22"/>
              </w:rPr>
              <w:t xml:space="preserve">               </w:t>
            </w:r>
            <w:r w:rsidRPr="00536A11">
              <w:rPr>
                <w:sz w:val="22"/>
                <w:szCs w:val="22"/>
                <w:highlight w:val="yellow"/>
              </w:rPr>
              <w:t>От Агента:                                                                         От Принципала:</w:t>
            </w:r>
          </w:p>
        </w:tc>
      </w:tr>
      <w:tr w:rsidR="00FE2FE5" w14:paraId="1DA41E01" w14:textId="77777777">
        <w:tblPrEx>
          <w:tblCellMar>
            <w:left w:w="108" w:type="dxa"/>
            <w:right w:w="108" w:type="dxa"/>
          </w:tblCellMar>
          <w:tblLook w:val="01E0" w:firstRow="1" w:lastRow="1" w:firstColumn="1" w:lastColumn="1" w:noHBand="0" w:noVBand="0"/>
        </w:tblPrEx>
        <w:trPr>
          <w:gridBefore w:val="1"/>
          <w:wBefore w:w="538" w:type="dxa"/>
          <w:trHeight w:val="274"/>
        </w:trPr>
        <w:tc>
          <w:tcPr>
            <w:tcW w:w="5103" w:type="dxa"/>
            <w:gridSpan w:val="3"/>
          </w:tcPr>
          <w:p w14:paraId="5A6E3E25" w14:textId="77777777" w:rsidR="00FE2FE5" w:rsidRDefault="00852B76">
            <w:pPr>
              <w:rPr>
                <w:b/>
                <w:sz w:val="20"/>
              </w:rPr>
            </w:pPr>
            <w:r>
              <w:rPr>
                <w:b/>
                <w:sz w:val="20"/>
              </w:rPr>
              <w:t>Главный бухгалтер:</w:t>
            </w:r>
          </w:p>
          <w:p w14:paraId="5252E61C"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/_______________________/      </w:t>
            </w:r>
          </w:p>
          <w:p w14:paraId="5152A3C0" w14:textId="77777777" w:rsidR="00FE2FE5" w:rsidRDefault="00852B76">
            <w:pPr>
              <w:ind w:left="74"/>
              <w:rPr>
                <w:color w:val="000000"/>
                <w:sz w:val="16"/>
              </w:rPr>
            </w:pPr>
            <w:r>
              <w:rPr>
                <w:color w:val="000000"/>
                <w:sz w:val="16"/>
              </w:rPr>
              <w:t xml:space="preserve">         </w:t>
            </w:r>
            <w:r>
              <w:rPr>
                <w:color w:val="000000"/>
              </w:rPr>
              <w:t xml:space="preserve">    </w:t>
            </w:r>
            <w:r>
              <w:rPr>
                <w:color w:val="000000"/>
                <w:sz w:val="16"/>
              </w:rPr>
              <w:t>подпись                            расшифровка подписи</w:t>
            </w:r>
          </w:p>
          <w:p w14:paraId="6A60E5F2" w14:textId="77777777" w:rsidR="00FE2FE5" w:rsidRDefault="00FE2FE5">
            <w:pPr>
              <w:rPr>
                <w:b/>
                <w:sz w:val="20"/>
              </w:rPr>
            </w:pPr>
          </w:p>
          <w:p w14:paraId="22627605"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6565005"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28489E1E"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04E6B7A0" w14:textId="77777777" w:rsidR="00FE2FE5" w:rsidRDefault="00852B76">
            <w:pPr>
              <w:ind w:left="74"/>
            </w:pPr>
            <w:r>
              <w:rPr>
                <w:color w:val="000000"/>
                <w:sz w:val="16"/>
              </w:rPr>
              <w:t xml:space="preserve">     </w:t>
            </w:r>
            <w:r>
              <w:rPr>
                <w:color w:val="000000"/>
              </w:rPr>
              <w:t xml:space="preserve">     </w:t>
            </w:r>
            <w:r>
              <w:rPr>
                <w:color w:val="000000"/>
                <w:sz w:val="16"/>
              </w:rPr>
              <w:t>подпись                               расшифровка подписи</w:t>
            </w:r>
          </w:p>
        </w:tc>
        <w:tc>
          <w:tcPr>
            <w:tcW w:w="5134" w:type="dxa"/>
            <w:gridSpan w:val="5"/>
          </w:tcPr>
          <w:p w14:paraId="221F169F" w14:textId="77777777" w:rsidR="00FE2FE5" w:rsidRDefault="00852B76">
            <w:pPr>
              <w:rPr>
                <w:b/>
                <w:sz w:val="20"/>
              </w:rPr>
            </w:pPr>
            <w:r>
              <w:rPr>
                <w:b/>
                <w:sz w:val="20"/>
              </w:rPr>
              <w:t>Главный бухгалтер:</w:t>
            </w:r>
          </w:p>
          <w:p w14:paraId="1DB38CA8"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/_______________________/      </w:t>
            </w:r>
          </w:p>
          <w:p w14:paraId="0C27DA08" w14:textId="77777777" w:rsidR="00FE2FE5" w:rsidRDefault="00852B76">
            <w:pPr>
              <w:ind w:left="74"/>
              <w:rPr>
                <w:color w:val="000000"/>
                <w:sz w:val="16"/>
              </w:rPr>
            </w:pPr>
            <w:r>
              <w:rPr>
                <w:color w:val="000000"/>
                <w:sz w:val="16"/>
              </w:rPr>
              <w:t xml:space="preserve">         </w:t>
            </w:r>
            <w:r>
              <w:rPr>
                <w:color w:val="000000"/>
              </w:rPr>
              <w:t xml:space="preserve">    </w:t>
            </w:r>
            <w:r>
              <w:rPr>
                <w:color w:val="000000"/>
                <w:sz w:val="16"/>
              </w:rPr>
              <w:t>подпись                            расшифровка подписи</w:t>
            </w:r>
          </w:p>
          <w:p w14:paraId="6FE425F1" w14:textId="77777777" w:rsidR="00FE2FE5" w:rsidRDefault="00FE2FE5">
            <w:pPr>
              <w:rPr>
                <w:b/>
                <w:sz w:val="20"/>
              </w:rPr>
            </w:pPr>
          </w:p>
          <w:p w14:paraId="1E9081DE"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8D2EA1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E6BDA16"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4A9A5462" w14:textId="77777777" w:rsidR="00FE2FE5" w:rsidRDefault="00852B76">
            <w:pPr>
              <w:ind w:left="74"/>
            </w:pPr>
            <w:r>
              <w:rPr>
                <w:color w:val="000000"/>
                <w:sz w:val="16"/>
              </w:rPr>
              <w:t xml:space="preserve">     </w:t>
            </w:r>
            <w:r>
              <w:rPr>
                <w:color w:val="000000"/>
              </w:rPr>
              <w:t xml:space="preserve">     </w:t>
            </w:r>
            <w:r>
              <w:rPr>
                <w:color w:val="000000"/>
                <w:sz w:val="16"/>
              </w:rPr>
              <w:t>подпись                               расшифровка подписи</w:t>
            </w:r>
          </w:p>
        </w:tc>
      </w:tr>
      <w:tr w:rsidR="00FE2FE5" w14:paraId="28A7F16F" w14:textId="77777777">
        <w:trPr>
          <w:gridAfter w:val="1"/>
          <w:wAfter w:w="875" w:type="dxa"/>
          <w:trHeight w:val="315"/>
        </w:trPr>
        <w:tc>
          <w:tcPr>
            <w:tcW w:w="9900" w:type="dxa"/>
            <w:gridSpan w:val="8"/>
            <w:tcBorders>
              <w:top w:val="nil"/>
              <w:left w:val="nil"/>
              <w:bottom w:val="nil"/>
              <w:right w:val="nil"/>
            </w:tcBorders>
            <w:noWrap/>
            <w:vAlign w:val="bottom"/>
          </w:tcPr>
          <w:p w14:paraId="3C1FBD24" w14:textId="77777777" w:rsidR="00FE2FE5" w:rsidRDefault="00FE2FE5"/>
        </w:tc>
      </w:tr>
    </w:tbl>
    <w:p w14:paraId="4DE6039E" w14:textId="77777777" w:rsidR="00FE2FE5" w:rsidRDefault="00FE2FE5">
      <w:pPr>
        <w:rPr>
          <w:b/>
          <w:bCs/>
          <w:sz w:val="22"/>
          <w:szCs w:val="22"/>
        </w:rPr>
      </w:pPr>
    </w:p>
    <w:p w14:paraId="0C25AB81" w14:textId="77777777" w:rsidR="00FE2FE5" w:rsidRDefault="00852B76">
      <w:pPr>
        <w:rPr>
          <w:b/>
          <w:bCs/>
          <w:sz w:val="22"/>
          <w:szCs w:val="22"/>
        </w:rPr>
      </w:pPr>
      <w:r>
        <w:rPr>
          <w:b/>
          <w:bCs/>
          <w:sz w:val="22"/>
          <w:szCs w:val="22"/>
        </w:rPr>
        <w:br w:type="page"/>
      </w:r>
    </w:p>
    <w:p w14:paraId="1C3124F2" w14:textId="77777777" w:rsidR="00FE2FE5" w:rsidRDefault="00011CF2">
      <w:pPr>
        <w:rPr>
          <w:bCs/>
          <w:sz w:val="22"/>
          <w:szCs w:val="22"/>
        </w:rPr>
      </w:pPr>
      <w:r>
        <w:rPr>
          <w:b/>
          <w:bCs/>
          <w:sz w:val="22"/>
          <w:szCs w:val="22"/>
        </w:rPr>
        <w:lastRenderedPageBreak/>
        <w:t>Предлагаемая редакция</w:t>
      </w:r>
    </w:p>
    <w:p w14:paraId="06936EAF" w14:textId="77777777" w:rsidR="00FE2FE5" w:rsidRDefault="00852B76">
      <w:pPr>
        <w:jc w:val="right"/>
        <w:outlineLvl w:val="0"/>
        <w:rPr>
          <w:b/>
          <w:sz w:val="20"/>
          <w:szCs w:val="20"/>
          <w:highlight w:val="yellow"/>
        </w:rPr>
      </w:pPr>
      <w:r>
        <w:rPr>
          <w:b/>
          <w:sz w:val="20"/>
          <w:szCs w:val="20"/>
          <w:highlight w:val="yellow"/>
        </w:rPr>
        <w:t>Приложение 2</w:t>
      </w:r>
    </w:p>
    <w:p w14:paraId="6109F1CF" w14:textId="77777777" w:rsidR="00FE2FE5" w:rsidRDefault="00852B76">
      <w:pPr>
        <w:jc w:val="right"/>
        <w:rPr>
          <w:b/>
          <w:sz w:val="20"/>
          <w:szCs w:val="20"/>
          <w:highlight w:val="yellow"/>
        </w:rPr>
      </w:pPr>
      <w:r>
        <w:rPr>
          <w:b/>
          <w:sz w:val="20"/>
          <w:szCs w:val="20"/>
          <w:highlight w:val="yellow"/>
        </w:rPr>
        <w:t>к Агентскому договору</w:t>
      </w:r>
      <w:r>
        <w:rPr>
          <w:b/>
          <w:sz w:val="20"/>
          <w:highlight w:val="yellow"/>
        </w:rPr>
        <w:t xml:space="preserve"> </w:t>
      </w:r>
    </w:p>
    <w:p w14:paraId="558E81EB" w14:textId="77777777" w:rsidR="00FE2FE5" w:rsidRDefault="00852B76">
      <w:pPr>
        <w:jc w:val="right"/>
        <w:rPr>
          <w:b/>
          <w:sz w:val="20"/>
          <w:szCs w:val="20"/>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571AE78A" w14:textId="77777777" w:rsidR="00FE2FE5" w:rsidRDefault="00FE2FE5">
      <w:pPr>
        <w:jc w:val="right"/>
        <w:rPr>
          <w:b/>
          <w:sz w:val="20"/>
          <w:szCs w:val="20"/>
          <w:highlight w:val="yellow"/>
        </w:rPr>
      </w:pPr>
    </w:p>
    <w:p w14:paraId="3E318ACD"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0DA6A302" w14:textId="77777777" w:rsidR="00FE2FE5" w:rsidRDefault="00FE2FE5">
      <w:pPr>
        <w:jc w:val="both"/>
        <w:rPr>
          <w:sz w:val="20"/>
          <w:szCs w:val="20"/>
          <w:highlight w:val="yellow"/>
        </w:rPr>
      </w:pPr>
    </w:p>
    <w:p w14:paraId="4CC8309C" w14:textId="77777777" w:rsidR="00FE2FE5" w:rsidRDefault="00852B76">
      <w:pPr>
        <w:jc w:val="both"/>
        <w:rPr>
          <w:highlight w:val="yellow"/>
        </w:rPr>
      </w:pPr>
      <w:r>
        <w:rPr>
          <w:sz w:val="20"/>
          <w:szCs w:val="20"/>
          <w:highlight w:val="yellow"/>
        </w:rPr>
        <w:t xml:space="preserve">_________________ (от Агента) </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Принципала)</w:t>
      </w:r>
    </w:p>
    <w:tbl>
      <w:tblPr>
        <w:tblW w:w="9379" w:type="dxa"/>
        <w:tblInd w:w="141" w:type="dxa"/>
        <w:tblLayout w:type="fixed"/>
        <w:tblCellMar>
          <w:left w:w="0" w:type="dxa"/>
          <w:right w:w="0" w:type="dxa"/>
        </w:tblCellMar>
        <w:tblLook w:val="0000" w:firstRow="0" w:lastRow="0" w:firstColumn="0" w:lastColumn="0" w:noHBand="0" w:noVBand="0"/>
      </w:tblPr>
      <w:tblGrid>
        <w:gridCol w:w="3385"/>
        <w:gridCol w:w="1305"/>
        <w:gridCol w:w="1391"/>
        <w:gridCol w:w="1478"/>
        <w:gridCol w:w="1820"/>
      </w:tblGrid>
      <w:tr w:rsidR="00FE2FE5" w14:paraId="203B31B4" w14:textId="77777777">
        <w:trPr>
          <w:trHeight w:val="1807"/>
        </w:trPr>
        <w:tc>
          <w:tcPr>
            <w:tcW w:w="9379" w:type="dxa"/>
            <w:gridSpan w:val="5"/>
            <w:noWrap/>
          </w:tcPr>
          <w:p w14:paraId="17195F3F" w14:textId="77777777" w:rsidR="00536A11" w:rsidRDefault="00536A11">
            <w:pPr>
              <w:widowControl w:val="0"/>
              <w:ind w:right="-5"/>
              <w:jc w:val="center"/>
              <w:outlineLvl w:val="0"/>
              <w:rPr>
                <w:b/>
                <w:sz w:val="22"/>
                <w:szCs w:val="22"/>
              </w:rPr>
            </w:pPr>
          </w:p>
          <w:p w14:paraId="36FDA2F2" w14:textId="29C574AA"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3B60E253"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0ED75DC7" w14:textId="7314C6F6"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536A11">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536A11">
              <w:rPr>
                <w:b/>
                <w:bCs/>
                <w:sz w:val="22"/>
                <w:szCs w:val="22"/>
                <w:highlight w:val="yellow"/>
              </w:rPr>
              <w:t xml:space="preserve"> </w:t>
            </w:r>
            <w:r>
              <w:rPr>
                <w:b/>
                <w:bCs/>
                <w:sz w:val="22"/>
                <w:szCs w:val="22"/>
                <w:highlight w:val="yellow"/>
              </w:rPr>
              <w:t>_________</w:t>
            </w:r>
          </w:p>
          <w:p w14:paraId="773543AD"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51724061" w14:textId="77777777" w:rsidR="00FE2FE5" w:rsidRDefault="00852B76">
            <w:pPr>
              <w:widowControl w:val="0"/>
              <w:ind w:right="-5"/>
              <w:jc w:val="right"/>
              <w:rPr>
                <w:sz w:val="22"/>
                <w:szCs w:val="22"/>
                <w:highlight w:val="yellow"/>
              </w:rPr>
            </w:pPr>
            <w:r>
              <w:rPr>
                <w:sz w:val="22"/>
                <w:szCs w:val="22"/>
                <w:highlight w:val="yellow"/>
              </w:rPr>
              <w:t>______________ г.</w:t>
            </w:r>
          </w:p>
          <w:p w14:paraId="271C9EE2" w14:textId="77777777" w:rsidR="00FE2FE5" w:rsidRDefault="00FE2FE5">
            <w:pPr>
              <w:widowControl w:val="0"/>
              <w:ind w:right="-5"/>
              <w:jc w:val="right"/>
              <w:rPr>
                <w:sz w:val="22"/>
                <w:szCs w:val="22"/>
                <w:highlight w:val="yellow"/>
              </w:rPr>
            </w:pPr>
          </w:p>
          <w:p w14:paraId="10080F2F" w14:textId="77777777" w:rsidR="00FE2FE5" w:rsidRDefault="00852B76">
            <w:pPr>
              <w:jc w:val="right"/>
            </w:pPr>
            <w:r>
              <w:rPr>
                <w:sz w:val="22"/>
                <w:szCs w:val="22"/>
                <w:highlight w:val="yellow"/>
              </w:rPr>
              <w:t>Российский рубль, 643</w:t>
            </w:r>
          </w:p>
        </w:tc>
      </w:tr>
      <w:tr w:rsidR="00FE2FE5" w14:paraId="56D4C341" w14:textId="77777777">
        <w:trPr>
          <w:cantSplit/>
          <w:trHeight w:val="263"/>
        </w:trPr>
        <w:tc>
          <w:tcPr>
            <w:tcW w:w="3385" w:type="dxa"/>
            <w:tcBorders>
              <w:top w:val="single" w:sz="4" w:space="0" w:color="auto"/>
              <w:left w:val="single" w:sz="4" w:space="0" w:color="auto"/>
              <w:bottom w:val="single" w:sz="4" w:space="0" w:color="000000"/>
              <w:right w:val="single" w:sz="4" w:space="0" w:color="auto"/>
            </w:tcBorders>
          </w:tcPr>
          <w:p w14:paraId="19EE7FA3" w14:textId="77777777" w:rsidR="00FE2FE5" w:rsidRDefault="00852B76">
            <w:pPr>
              <w:jc w:val="both"/>
              <w:rPr>
                <w:b/>
              </w:rPr>
            </w:pPr>
            <w:r>
              <w:rPr>
                <w:b/>
                <w:sz w:val="22"/>
                <w:szCs w:val="22"/>
              </w:rPr>
              <w:t> </w:t>
            </w:r>
          </w:p>
        </w:tc>
        <w:tc>
          <w:tcPr>
            <w:tcW w:w="2696" w:type="dxa"/>
            <w:gridSpan w:val="2"/>
            <w:tcBorders>
              <w:top w:val="single" w:sz="4" w:space="0" w:color="auto"/>
              <w:left w:val="single" w:sz="4" w:space="0" w:color="auto"/>
              <w:bottom w:val="single" w:sz="4" w:space="0" w:color="000000"/>
              <w:right w:val="single" w:sz="4" w:space="0" w:color="auto"/>
            </w:tcBorders>
          </w:tcPr>
          <w:p w14:paraId="6DA3615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2FDAFBC3"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298" w:type="dxa"/>
            <w:gridSpan w:val="2"/>
            <w:tcBorders>
              <w:top w:val="single" w:sz="4" w:space="0" w:color="auto"/>
              <w:left w:val="nil"/>
              <w:bottom w:val="single" w:sz="4" w:space="0" w:color="auto"/>
              <w:right w:val="single" w:sz="4" w:space="0" w:color="auto"/>
            </w:tcBorders>
          </w:tcPr>
          <w:p w14:paraId="7EF92CB2" w14:textId="77777777" w:rsidR="00FE2FE5" w:rsidRDefault="00852B76">
            <w:pPr>
              <w:jc w:val="center"/>
              <w:rPr>
                <w:sz w:val="22"/>
                <w:szCs w:val="22"/>
                <w:highlight w:val="yellow"/>
              </w:rPr>
            </w:pPr>
            <w:r>
              <w:rPr>
                <w:sz w:val="22"/>
                <w:szCs w:val="22"/>
                <w:highlight w:val="yellow"/>
              </w:rPr>
              <w:t>По данным</w:t>
            </w:r>
          </w:p>
          <w:p w14:paraId="3834A618"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0440BC5" w14:textId="77777777">
        <w:trPr>
          <w:trHeight w:val="315"/>
        </w:trPr>
        <w:tc>
          <w:tcPr>
            <w:tcW w:w="3385" w:type="dxa"/>
            <w:tcBorders>
              <w:top w:val="nil"/>
              <w:left w:val="single" w:sz="4" w:space="0" w:color="auto"/>
              <w:bottom w:val="single" w:sz="4" w:space="0" w:color="auto"/>
              <w:right w:val="single" w:sz="4" w:space="0" w:color="auto"/>
            </w:tcBorders>
          </w:tcPr>
          <w:p w14:paraId="3B537AF7" w14:textId="77777777" w:rsidR="00FE2FE5" w:rsidRDefault="00FE2FE5">
            <w:pPr>
              <w:jc w:val="both"/>
              <w:rPr>
                <w:b/>
              </w:rPr>
            </w:pPr>
          </w:p>
        </w:tc>
        <w:tc>
          <w:tcPr>
            <w:tcW w:w="1305" w:type="dxa"/>
            <w:tcBorders>
              <w:top w:val="nil"/>
              <w:left w:val="nil"/>
              <w:bottom w:val="single" w:sz="4" w:space="0" w:color="auto"/>
              <w:right w:val="single" w:sz="4" w:space="0" w:color="auto"/>
            </w:tcBorders>
          </w:tcPr>
          <w:p w14:paraId="0CA13438" w14:textId="77777777" w:rsidR="00FE2FE5" w:rsidRDefault="00852B76">
            <w:pPr>
              <w:jc w:val="center"/>
              <w:rPr>
                <w:b/>
              </w:rPr>
            </w:pPr>
            <w:r>
              <w:rPr>
                <w:b/>
                <w:sz w:val="22"/>
                <w:szCs w:val="22"/>
              </w:rPr>
              <w:t>Дебет</w:t>
            </w:r>
          </w:p>
        </w:tc>
        <w:tc>
          <w:tcPr>
            <w:tcW w:w="1391" w:type="dxa"/>
            <w:tcBorders>
              <w:top w:val="nil"/>
              <w:left w:val="nil"/>
              <w:bottom w:val="single" w:sz="4" w:space="0" w:color="auto"/>
              <w:right w:val="single" w:sz="4" w:space="0" w:color="auto"/>
            </w:tcBorders>
          </w:tcPr>
          <w:p w14:paraId="1F5CFDB2" w14:textId="77777777" w:rsidR="00FE2FE5" w:rsidRDefault="00852B76">
            <w:pPr>
              <w:jc w:val="center"/>
              <w:rPr>
                <w:b/>
              </w:rPr>
            </w:pPr>
            <w:r>
              <w:rPr>
                <w:b/>
                <w:sz w:val="22"/>
                <w:szCs w:val="22"/>
              </w:rPr>
              <w:t>Кредит</w:t>
            </w:r>
          </w:p>
        </w:tc>
        <w:tc>
          <w:tcPr>
            <w:tcW w:w="1478" w:type="dxa"/>
            <w:tcBorders>
              <w:top w:val="single" w:sz="4" w:space="0" w:color="auto"/>
              <w:left w:val="nil"/>
              <w:bottom w:val="single" w:sz="4" w:space="0" w:color="auto"/>
              <w:right w:val="single" w:sz="4" w:space="0" w:color="auto"/>
            </w:tcBorders>
          </w:tcPr>
          <w:p w14:paraId="4D7D55BA" w14:textId="77777777" w:rsidR="00FE2FE5" w:rsidRDefault="00852B76">
            <w:pPr>
              <w:jc w:val="center"/>
              <w:rPr>
                <w:b/>
              </w:rPr>
            </w:pPr>
            <w:r>
              <w:rPr>
                <w:b/>
                <w:sz w:val="22"/>
                <w:szCs w:val="22"/>
              </w:rPr>
              <w:t>Дебет</w:t>
            </w:r>
          </w:p>
        </w:tc>
        <w:tc>
          <w:tcPr>
            <w:tcW w:w="1820" w:type="dxa"/>
            <w:tcBorders>
              <w:top w:val="single" w:sz="4" w:space="0" w:color="auto"/>
              <w:left w:val="nil"/>
              <w:bottom w:val="single" w:sz="4" w:space="0" w:color="auto"/>
              <w:right w:val="single" w:sz="4" w:space="0" w:color="auto"/>
            </w:tcBorders>
          </w:tcPr>
          <w:p w14:paraId="5C4EA606" w14:textId="77777777" w:rsidR="00FE2FE5" w:rsidRDefault="00852B76">
            <w:pPr>
              <w:jc w:val="center"/>
              <w:rPr>
                <w:b/>
              </w:rPr>
            </w:pPr>
            <w:r>
              <w:rPr>
                <w:b/>
                <w:sz w:val="22"/>
                <w:szCs w:val="22"/>
              </w:rPr>
              <w:t>Кредит</w:t>
            </w:r>
          </w:p>
        </w:tc>
      </w:tr>
      <w:tr w:rsidR="00FE2FE5" w14:paraId="2609D20C" w14:textId="77777777">
        <w:trPr>
          <w:cantSplit/>
          <w:trHeight w:val="276"/>
        </w:trPr>
        <w:tc>
          <w:tcPr>
            <w:tcW w:w="3385" w:type="dxa"/>
            <w:tcBorders>
              <w:top w:val="single" w:sz="4" w:space="0" w:color="auto"/>
              <w:left w:val="single" w:sz="4" w:space="0" w:color="auto"/>
              <w:bottom w:val="nil"/>
              <w:right w:val="single" w:sz="4" w:space="0" w:color="auto"/>
            </w:tcBorders>
          </w:tcPr>
          <w:p w14:paraId="5D846B5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05" w:type="dxa"/>
            <w:tcBorders>
              <w:top w:val="nil"/>
              <w:left w:val="nil"/>
              <w:bottom w:val="single" w:sz="4" w:space="0" w:color="auto"/>
              <w:right w:val="single" w:sz="4" w:space="0" w:color="auto"/>
            </w:tcBorders>
          </w:tcPr>
          <w:p w14:paraId="3C17D715" w14:textId="77777777" w:rsidR="00FE2FE5" w:rsidRDefault="00FE2FE5">
            <w:pPr>
              <w:jc w:val="both"/>
            </w:pPr>
          </w:p>
        </w:tc>
        <w:tc>
          <w:tcPr>
            <w:tcW w:w="1391" w:type="dxa"/>
            <w:tcBorders>
              <w:top w:val="nil"/>
              <w:left w:val="nil"/>
              <w:bottom w:val="single" w:sz="4" w:space="0" w:color="auto"/>
              <w:right w:val="single" w:sz="4" w:space="0" w:color="auto"/>
            </w:tcBorders>
          </w:tcPr>
          <w:p w14:paraId="79A3039D" w14:textId="77777777" w:rsidR="00FE2FE5" w:rsidRDefault="00FE2FE5">
            <w:pPr>
              <w:jc w:val="both"/>
            </w:pPr>
          </w:p>
        </w:tc>
        <w:tc>
          <w:tcPr>
            <w:tcW w:w="1478" w:type="dxa"/>
            <w:tcBorders>
              <w:top w:val="nil"/>
              <w:left w:val="nil"/>
              <w:bottom w:val="single" w:sz="4" w:space="0" w:color="auto"/>
              <w:right w:val="single" w:sz="4" w:space="0" w:color="auto"/>
            </w:tcBorders>
          </w:tcPr>
          <w:p w14:paraId="7DCE86B5" w14:textId="77777777" w:rsidR="00FE2FE5" w:rsidRDefault="00FE2FE5">
            <w:pPr>
              <w:jc w:val="both"/>
            </w:pPr>
          </w:p>
        </w:tc>
        <w:tc>
          <w:tcPr>
            <w:tcW w:w="1820" w:type="dxa"/>
            <w:tcBorders>
              <w:top w:val="nil"/>
              <w:left w:val="nil"/>
              <w:bottom w:val="single" w:sz="4" w:space="0" w:color="auto"/>
              <w:right w:val="single" w:sz="4" w:space="0" w:color="auto"/>
            </w:tcBorders>
          </w:tcPr>
          <w:p w14:paraId="7712C483" w14:textId="77777777" w:rsidR="00FE2FE5" w:rsidRDefault="00FE2FE5">
            <w:pPr>
              <w:jc w:val="both"/>
            </w:pPr>
          </w:p>
        </w:tc>
      </w:tr>
      <w:tr w:rsidR="00FE2FE5" w14:paraId="3C3D6D0D" w14:textId="77777777">
        <w:trPr>
          <w:cantSplit/>
          <w:trHeight w:val="519"/>
        </w:trPr>
        <w:tc>
          <w:tcPr>
            <w:tcW w:w="3385" w:type="dxa"/>
            <w:tcBorders>
              <w:top w:val="nil"/>
              <w:left w:val="single" w:sz="4" w:space="0" w:color="auto"/>
              <w:bottom w:val="single" w:sz="4" w:space="0" w:color="auto"/>
              <w:right w:val="single" w:sz="4" w:space="0" w:color="auto"/>
            </w:tcBorders>
          </w:tcPr>
          <w:p w14:paraId="61CBE4F5" w14:textId="77777777" w:rsidR="00FE2FE5" w:rsidRDefault="00852B76">
            <w:r>
              <w:rPr>
                <w:sz w:val="22"/>
                <w:szCs w:val="22"/>
                <w:highlight w:val="yellow"/>
              </w:rPr>
              <w:t>по оплате вознаграждения</w:t>
            </w:r>
            <w:r>
              <w:rPr>
                <w:sz w:val="22"/>
                <w:szCs w:val="22"/>
              </w:rPr>
              <w:t xml:space="preserve"> Агента,</w:t>
            </w:r>
          </w:p>
          <w:p w14:paraId="661B7999"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4714C051" w14:textId="77777777" w:rsidR="00FE2FE5" w:rsidRDefault="00FE2FE5">
            <w:pPr>
              <w:jc w:val="both"/>
            </w:pPr>
          </w:p>
        </w:tc>
        <w:tc>
          <w:tcPr>
            <w:tcW w:w="1391" w:type="dxa"/>
            <w:tcBorders>
              <w:top w:val="nil"/>
              <w:left w:val="nil"/>
              <w:bottom w:val="single" w:sz="4" w:space="0" w:color="auto"/>
              <w:right w:val="single" w:sz="4" w:space="0" w:color="auto"/>
            </w:tcBorders>
          </w:tcPr>
          <w:p w14:paraId="0222C62F" w14:textId="77777777" w:rsidR="00FE2FE5" w:rsidRDefault="00FE2FE5">
            <w:pPr>
              <w:jc w:val="both"/>
            </w:pPr>
          </w:p>
        </w:tc>
        <w:tc>
          <w:tcPr>
            <w:tcW w:w="1478" w:type="dxa"/>
            <w:tcBorders>
              <w:top w:val="nil"/>
              <w:left w:val="nil"/>
              <w:bottom w:val="single" w:sz="4" w:space="0" w:color="auto"/>
              <w:right w:val="single" w:sz="4" w:space="0" w:color="auto"/>
            </w:tcBorders>
          </w:tcPr>
          <w:p w14:paraId="0B19BBFD" w14:textId="77777777" w:rsidR="00FE2FE5" w:rsidRDefault="00FE2FE5">
            <w:pPr>
              <w:jc w:val="both"/>
            </w:pPr>
          </w:p>
        </w:tc>
        <w:tc>
          <w:tcPr>
            <w:tcW w:w="1820" w:type="dxa"/>
            <w:tcBorders>
              <w:top w:val="nil"/>
              <w:left w:val="nil"/>
              <w:bottom w:val="single" w:sz="4" w:space="0" w:color="auto"/>
              <w:right w:val="single" w:sz="4" w:space="0" w:color="auto"/>
            </w:tcBorders>
          </w:tcPr>
          <w:p w14:paraId="754D9441" w14:textId="77777777" w:rsidR="00FE2FE5" w:rsidRDefault="00FE2FE5">
            <w:pPr>
              <w:jc w:val="both"/>
            </w:pPr>
          </w:p>
        </w:tc>
      </w:tr>
      <w:tr w:rsidR="00FE2FE5" w14:paraId="1DB32F94" w14:textId="77777777">
        <w:trPr>
          <w:cantSplit/>
          <w:trHeight w:val="519"/>
        </w:trPr>
        <w:tc>
          <w:tcPr>
            <w:tcW w:w="3385" w:type="dxa"/>
            <w:tcBorders>
              <w:top w:val="nil"/>
              <w:left w:val="single" w:sz="4" w:space="0" w:color="auto"/>
              <w:bottom w:val="single" w:sz="4" w:space="0" w:color="auto"/>
              <w:right w:val="single" w:sz="4" w:space="0" w:color="auto"/>
            </w:tcBorders>
          </w:tcPr>
          <w:p w14:paraId="1B8D6890" w14:textId="77777777" w:rsidR="00FE2FE5" w:rsidRDefault="00852B76">
            <w:pPr>
              <w:rPr>
                <w:sz w:val="22"/>
                <w:szCs w:val="22"/>
              </w:rPr>
            </w:pPr>
            <w:r>
              <w:rPr>
                <w:rFonts w:cs="Arial"/>
                <w:sz w:val="22"/>
                <w:szCs w:val="22"/>
                <w:highlight w:val="yellow"/>
              </w:rPr>
              <w:t>по оплате неустойки (штрафов, пеней)</w:t>
            </w:r>
          </w:p>
        </w:tc>
        <w:tc>
          <w:tcPr>
            <w:tcW w:w="1305" w:type="dxa"/>
            <w:tcBorders>
              <w:top w:val="nil"/>
              <w:left w:val="nil"/>
              <w:bottom w:val="single" w:sz="4" w:space="0" w:color="auto"/>
              <w:right w:val="single" w:sz="4" w:space="0" w:color="auto"/>
            </w:tcBorders>
          </w:tcPr>
          <w:p w14:paraId="1AF111D0" w14:textId="77777777" w:rsidR="00FE2FE5" w:rsidRDefault="00FE2FE5">
            <w:pPr>
              <w:jc w:val="both"/>
            </w:pPr>
          </w:p>
        </w:tc>
        <w:tc>
          <w:tcPr>
            <w:tcW w:w="1391" w:type="dxa"/>
            <w:tcBorders>
              <w:top w:val="nil"/>
              <w:left w:val="nil"/>
              <w:bottom w:val="single" w:sz="4" w:space="0" w:color="auto"/>
              <w:right w:val="single" w:sz="4" w:space="0" w:color="auto"/>
            </w:tcBorders>
          </w:tcPr>
          <w:p w14:paraId="2D452690" w14:textId="77777777" w:rsidR="00FE2FE5" w:rsidRDefault="00FE2FE5">
            <w:pPr>
              <w:jc w:val="both"/>
            </w:pPr>
          </w:p>
        </w:tc>
        <w:tc>
          <w:tcPr>
            <w:tcW w:w="1478" w:type="dxa"/>
            <w:tcBorders>
              <w:top w:val="nil"/>
              <w:left w:val="nil"/>
              <w:bottom w:val="single" w:sz="4" w:space="0" w:color="auto"/>
              <w:right w:val="single" w:sz="4" w:space="0" w:color="auto"/>
            </w:tcBorders>
          </w:tcPr>
          <w:p w14:paraId="50E53F86" w14:textId="77777777" w:rsidR="00FE2FE5" w:rsidRDefault="00FE2FE5">
            <w:pPr>
              <w:jc w:val="both"/>
            </w:pPr>
          </w:p>
        </w:tc>
        <w:tc>
          <w:tcPr>
            <w:tcW w:w="1820" w:type="dxa"/>
            <w:tcBorders>
              <w:top w:val="nil"/>
              <w:left w:val="nil"/>
              <w:bottom w:val="single" w:sz="4" w:space="0" w:color="auto"/>
              <w:right w:val="single" w:sz="4" w:space="0" w:color="auto"/>
            </w:tcBorders>
          </w:tcPr>
          <w:p w14:paraId="05C2D006" w14:textId="77777777" w:rsidR="00FE2FE5" w:rsidRDefault="00FE2FE5">
            <w:pPr>
              <w:jc w:val="both"/>
            </w:pPr>
          </w:p>
        </w:tc>
      </w:tr>
      <w:tr w:rsidR="00FE2FE5" w14:paraId="7953CD1C" w14:textId="77777777">
        <w:trPr>
          <w:trHeight w:val="630"/>
        </w:trPr>
        <w:tc>
          <w:tcPr>
            <w:tcW w:w="3385" w:type="dxa"/>
            <w:tcBorders>
              <w:top w:val="single" w:sz="4" w:space="0" w:color="auto"/>
              <w:left w:val="single" w:sz="4" w:space="0" w:color="auto"/>
              <w:bottom w:val="single" w:sz="4" w:space="0" w:color="auto"/>
              <w:right w:val="single" w:sz="4" w:space="0" w:color="auto"/>
            </w:tcBorders>
          </w:tcPr>
          <w:p w14:paraId="7E34F97C" w14:textId="77777777" w:rsidR="00FE2FE5" w:rsidRDefault="00852B76">
            <w:r>
              <w:rPr>
                <w:sz w:val="22"/>
                <w:szCs w:val="22"/>
              </w:rPr>
              <w:t xml:space="preserve">Начислено вознаграждение за </w:t>
            </w:r>
            <w:r>
              <w:rPr>
                <w:sz w:val="22"/>
                <w:szCs w:val="22"/>
                <w:highlight w:val="yellow"/>
              </w:rPr>
              <w:t>___________________ г</w:t>
            </w:r>
            <w:r>
              <w:rPr>
                <w:sz w:val="22"/>
                <w:szCs w:val="22"/>
              </w:rPr>
              <w:t>. на сумму,</w:t>
            </w:r>
          </w:p>
          <w:p w14:paraId="5153F724"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1D3D0BE7" w14:textId="77777777" w:rsidR="00FE2FE5" w:rsidRDefault="00FE2FE5">
            <w:pPr>
              <w:jc w:val="both"/>
            </w:pPr>
          </w:p>
        </w:tc>
        <w:tc>
          <w:tcPr>
            <w:tcW w:w="1391" w:type="dxa"/>
            <w:tcBorders>
              <w:top w:val="nil"/>
              <w:left w:val="nil"/>
              <w:bottom w:val="single" w:sz="4" w:space="0" w:color="auto"/>
              <w:right w:val="single" w:sz="4" w:space="0" w:color="auto"/>
            </w:tcBorders>
          </w:tcPr>
          <w:p w14:paraId="49FE5F01" w14:textId="77777777" w:rsidR="00FE2FE5" w:rsidRDefault="00FE2FE5">
            <w:pPr>
              <w:jc w:val="both"/>
            </w:pPr>
          </w:p>
        </w:tc>
        <w:tc>
          <w:tcPr>
            <w:tcW w:w="1478" w:type="dxa"/>
            <w:tcBorders>
              <w:top w:val="nil"/>
              <w:left w:val="nil"/>
              <w:bottom w:val="single" w:sz="4" w:space="0" w:color="auto"/>
              <w:right w:val="single" w:sz="4" w:space="0" w:color="auto"/>
            </w:tcBorders>
          </w:tcPr>
          <w:p w14:paraId="3E8F8B25" w14:textId="77777777" w:rsidR="00FE2FE5" w:rsidRDefault="00FE2FE5">
            <w:pPr>
              <w:jc w:val="both"/>
            </w:pPr>
          </w:p>
        </w:tc>
        <w:tc>
          <w:tcPr>
            <w:tcW w:w="1820" w:type="dxa"/>
            <w:tcBorders>
              <w:top w:val="nil"/>
              <w:left w:val="nil"/>
              <w:bottom w:val="single" w:sz="4" w:space="0" w:color="auto"/>
              <w:right w:val="single" w:sz="4" w:space="0" w:color="auto"/>
            </w:tcBorders>
          </w:tcPr>
          <w:p w14:paraId="23D9E5DB" w14:textId="77777777" w:rsidR="00FE2FE5" w:rsidRDefault="00FE2FE5">
            <w:pPr>
              <w:jc w:val="both"/>
            </w:pPr>
          </w:p>
        </w:tc>
      </w:tr>
      <w:tr w:rsidR="00FE2FE5" w14:paraId="69CCFD6F" w14:textId="77777777">
        <w:trPr>
          <w:trHeight w:val="315"/>
        </w:trPr>
        <w:tc>
          <w:tcPr>
            <w:tcW w:w="3385" w:type="dxa"/>
            <w:tcBorders>
              <w:top w:val="nil"/>
              <w:left w:val="single" w:sz="4" w:space="0" w:color="auto"/>
              <w:bottom w:val="single" w:sz="4" w:space="0" w:color="auto"/>
              <w:right w:val="single" w:sz="4" w:space="0" w:color="auto"/>
            </w:tcBorders>
          </w:tcPr>
          <w:p w14:paraId="1EF0A11D" w14:textId="77777777" w:rsidR="00FE2FE5" w:rsidRDefault="00852B76">
            <w:r>
              <w:rPr>
                <w:sz w:val="22"/>
                <w:szCs w:val="22"/>
              </w:rPr>
              <w:t xml:space="preserve">Начислена неустойка (штрафы, пени)                                </w:t>
            </w:r>
          </w:p>
        </w:tc>
        <w:tc>
          <w:tcPr>
            <w:tcW w:w="1305" w:type="dxa"/>
            <w:tcBorders>
              <w:top w:val="nil"/>
              <w:left w:val="nil"/>
              <w:bottom w:val="single" w:sz="4" w:space="0" w:color="auto"/>
              <w:right w:val="single" w:sz="4" w:space="0" w:color="auto"/>
            </w:tcBorders>
          </w:tcPr>
          <w:p w14:paraId="1061856B" w14:textId="77777777" w:rsidR="00FE2FE5" w:rsidRDefault="00FE2FE5">
            <w:pPr>
              <w:jc w:val="both"/>
            </w:pPr>
          </w:p>
        </w:tc>
        <w:tc>
          <w:tcPr>
            <w:tcW w:w="1391" w:type="dxa"/>
            <w:tcBorders>
              <w:top w:val="nil"/>
              <w:left w:val="nil"/>
              <w:bottom w:val="single" w:sz="4" w:space="0" w:color="auto"/>
              <w:right w:val="single" w:sz="4" w:space="0" w:color="auto"/>
            </w:tcBorders>
          </w:tcPr>
          <w:p w14:paraId="08480FF9" w14:textId="77777777" w:rsidR="00FE2FE5" w:rsidRDefault="00FE2FE5">
            <w:pPr>
              <w:jc w:val="both"/>
            </w:pPr>
          </w:p>
        </w:tc>
        <w:tc>
          <w:tcPr>
            <w:tcW w:w="1478" w:type="dxa"/>
            <w:tcBorders>
              <w:top w:val="nil"/>
              <w:left w:val="nil"/>
              <w:bottom w:val="single" w:sz="4" w:space="0" w:color="auto"/>
              <w:right w:val="single" w:sz="4" w:space="0" w:color="auto"/>
            </w:tcBorders>
          </w:tcPr>
          <w:p w14:paraId="4F997C7A" w14:textId="77777777" w:rsidR="00FE2FE5" w:rsidRDefault="00FE2FE5">
            <w:pPr>
              <w:jc w:val="both"/>
            </w:pPr>
          </w:p>
        </w:tc>
        <w:tc>
          <w:tcPr>
            <w:tcW w:w="1820" w:type="dxa"/>
            <w:tcBorders>
              <w:top w:val="nil"/>
              <w:left w:val="nil"/>
              <w:bottom w:val="single" w:sz="4" w:space="0" w:color="auto"/>
              <w:right w:val="single" w:sz="4" w:space="0" w:color="auto"/>
            </w:tcBorders>
          </w:tcPr>
          <w:p w14:paraId="4E4936ED" w14:textId="77777777" w:rsidR="00FE2FE5" w:rsidRDefault="00FE2FE5">
            <w:pPr>
              <w:jc w:val="both"/>
            </w:pPr>
          </w:p>
        </w:tc>
      </w:tr>
      <w:tr w:rsidR="00FE2FE5" w14:paraId="30E6571E" w14:textId="77777777">
        <w:trPr>
          <w:cantSplit/>
          <w:trHeight w:val="780"/>
        </w:trPr>
        <w:tc>
          <w:tcPr>
            <w:tcW w:w="3385" w:type="dxa"/>
            <w:tcBorders>
              <w:top w:val="nil"/>
              <w:left w:val="single" w:sz="4" w:space="0" w:color="auto"/>
              <w:bottom w:val="nil"/>
              <w:right w:val="single" w:sz="4" w:space="0" w:color="auto"/>
            </w:tcBorders>
          </w:tcPr>
          <w:p w14:paraId="78237545" w14:textId="77777777" w:rsidR="00FE2FE5" w:rsidRDefault="00852B76">
            <w:r>
              <w:rPr>
                <w:b/>
                <w:sz w:val="22"/>
                <w:szCs w:val="22"/>
              </w:rPr>
              <w:t>Оплачено</w:t>
            </w:r>
            <w:r>
              <w:rPr>
                <w:sz w:val="22"/>
                <w:szCs w:val="22"/>
              </w:rPr>
              <w:t>:</w:t>
            </w:r>
          </w:p>
          <w:p w14:paraId="0356D221" w14:textId="77777777" w:rsidR="00FE2FE5" w:rsidRDefault="00852B76">
            <w:r>
              <w:rPr>
                <w:sz w:val="22"/>
                <w:szCs w:val="22"/>
              </w:rPr>
              <w:t>По вознаграждению Агента,</w:t>
            </w:r>
          </w:p>
          <w:p w14:paraId="34C7EB6B" w14:textId="77777777" w:rsidR="00FE2FE5" w:rsidRDefault="00852B76">
            <w:r>
              <w:rPr>
                <w:sz w:val="22"/>
                <w:szCs w:val="22"/>
              </w:rPr>
              <w:t>в т.ч. НДС</w:t>
            </w:r>
          </w:p>
        </w:tc>
        <w:tc>
          <w:tcPr>
            <w:tcW w:w="1305" w:type="dxa"/>
            <w:tcBorders>
              <w:top w:val="nil"/>
              <w:left w:val="nil"/>
              <w:bottom w:val="single" w:sz="4" w:space="0" w:color="auto"/>
              <w:right w:val="single" w:sz="4" w:space="0" w:color="auto"/>
            </w:tcBorders>
          </w:tcPr>
          <w:p w14:paraId="749F40E2" w14:textId="77777777" w:rsidR="00FE2FE5" w:rsidRDefault="00FE2FE5">
            <w:pPr>
              <w:jc w:val="both"/>
            </w:pPr>
          </w:p>
        </w:tc>
        <w:tc>
          <w:tcPr>
            <w:tcW w:w="1391" w:type="dxa"/>
            <w:tcBorders>
              <w:top w:val="nil"/>
              <w:left w:val="nil"/>
              <w:bottom w:val="single" w:sz="4" w:space="0" w:color="auto"/>
              <w:right w:val="single" w:sz="4" w:space="0" w:color="auto"/>
            </w:tcBorders>
          </w:tcPr>
          <w:p w14:paraId="1C891637" w14:textId="77777777" w:rsidR="00FE2FE5" w:rsidRDefault="00FE2FE5">
            <w:pPr>
              <w:jc w:val="both"/>
            </w:pPr>
          </w:p>
        </w:tc>
        <w:tc>
          <w:tcPr>
            <w:tcW w:w="1478" w:type="dxa"/>
            <w:tcBorders>
              <w:top w:val="nil"/>
              <w:left w:val="nil"/>
              <w:bottom w:val="single" w:sz="4" w:space="0" w:color="auto"/>
              <w:right w:val="single" w:sz="4" w:space="0" w:color="auto"/>
            </w:tcBorders>
          </w:tcPr>
          <w:p w14:paraId="5225F60D" w14:textId="77777777" w:rsidR="00FE2FE5" w:rsidRDefault="00FE2FE5">
            <w:pPr>
              <w:jc w:val="both"/>
            </w:pPr>
          </w:p>
        </w:tc>
        <w:tc>
          <w:tcPr>
            <w:tcW w:w="1820" w:type="dxa"/>
            <w:tcBorders>
              <w:top w:val="nil"/>
              <w:left w:val="nil"/>
              <w:bottom w:val="single" w:sz="4" w:space="0" w:color="auto"/>
              <w:right w:val="single" w:sz="4" w:space="0" w:color="auto"/>
            </w:tcBorders>
          </w:tcPr>
          <w:p w14:paraId="155D21CC" w14:textId="77777777" w:rsidR="00FE2FE5" w:rsidRDefault="00FE2FE5">
            <w:pPr>
              <w:jc w:val="both"/>
            </w:pPr>
          </w:p>
        </w:tc>
      </w:tr>
      <w:tr w:rsidR="00FE2FE5" w14:paraId="648D1337" w14:textId="77777777">
        <w:trPr>
          <w:cantSplit/>
          <w:trHeight w:val="467"/>
        </w:trPr>
        <w:tc>
          <w:tcPr>
            <w:tcW w:w="3385" w:type="dxa"/>
            <w:tcBorders>
              <w:top w:val="nil"/>
              <w:left w:val="single" w:sz="4" w:space="0" w:color="auto"/>
              <w:bottom w:val="single" w:sz="4" w:space="0" w:color="auto"/>
              <w:right w:val="single" w:sz="4" w:space="0" w:color="auto"/>
            </w:tcBorders>
          </w:tcPr>
          <w:p w14:paraId="0FA8E2BB" w14:textId="77777777" w:rsidR="00FE2FE5" w:rsidRDefault="00852B76">
            <w:r>
              <w:rPr>
                <w:sz w:val="22"/>
                <w:szCs w:val="22"/>
              </w:rPr>
              <w:t>Неустойка (штрафы, пени)</w:t>
            </w:r>
          </w:p>
        </w:tc>
        <w:tc>
          <w:tcPr>
            <w:tcW w:w="1305" w:type="dxa"/>
            <w:tcBorders>
              <w:top w:val="nil"/>
              <w:left w:val="nil"/>
              <w:bottom w:val="single" w:sz="4" w:space="0" w:color="auto"/>
              <w:right w:val="single" w:sz="4" w:space="0" w:color="auto"/>
            </w:tcBorders>
          </w:tcPr>
          <w:p w14:paraId="5D0EE8B0" w14:textId="77777777" w:rsidR="00FE2FE5" w:rsidRDefault="00852B76">
            <w:pPr>
              <w:jc w:val="both"/>
            </w:pPr>
            <w:r>
              <w:rPr>
                <w:sz w:val="22"/>
                <w:szCs w:val="22"/>
              </w:rPr>
              <w:t> </w:t>
            </w:r>
          </w:p>
        </w:tc>
        <w:tc>
          <w:tcPr>
            <w:tcW w:w="1391" w:type="dxa"/>
            <w:tcBorders>
              <w:top w:val="nil"/>
              <w:left w:val="nil"/>
              <w:bottom w:val="single" w:sz="4" w:space="0" w:color="auto"/>
              <w:right w:val="single" w:sz="4" w:space="0" w:color="auto"/>
            </w:tcBorders>
          </w:tcPr>
          <w:p w14:paraId="20019017" w14:textId="77777777" w:rsidR="00FE2FE5" w:rsidRDefault="00FE2FE5">
            <w:pPr>
              <w:jc w:val="both"/>
            </w:pPr>
          </w:p>
        </w:tc>
        <w:tc>
          <w:tcPr>
            <w:tcW w:w="1478" w:type="dxa"/>
            <w:tcBorders>
              <w:top w:val="nil"/>
              <w:left w:val="nil"/>
              <w:bottom w:val="single" w:sz="4" w:space="0" w:color="auto"/>
              <w:right w:val="single" w:sz="4" w:space="0" w:color="auto"/>
            </w:tcBorders>
          </w:tcPr>
          <w:p w14:paraId="77018843" w14:textId="77777777" w:rsidR="00FE2FE5" w:rsidRDefault="00852B76">
            <w:pPr>
              <w:jc w:val="both"/>
            </w:pPr>
            <w:r>
              <w:rPr>
                <w:sz w:val="22"/>
                <w:szCs w:val="22"/>
              </w:rPr>
              <w:t> </w:t>
            </w:r>
          </w:p>
        </w:tc>
        <w:tc>
          <w:tcPr>
            <w:tcW w:w="1820" w:type="dxa"/>
            <w:tcBorders>
              <w:top w:val="nil"/>
              <w:left w:val="nil"/>
              <w:bottom w:val="single" w:sz="4" w:space="0" w:color="auto"/>
              <w:right w:val="single" w:sz="4" w:space="0" w:color="auto"/>
            </w:tcBorders>
          </w:tcPr>
          <w:p w14:paraId="10D55E3D" w14:textId="77777777" w:rsidR="00FE2FE5" w:rsidRDefault="00FE2FE5">
            <w:pPr>
              <w:jc w:val="both"/>
            </w:pPr>
          </w:p>
        </w:tc>
      </w:tr>
      <w:tr w:rsidR="00FE2FE5" w14:paraId="4015FE42" w14:textId="77777777">
        <w:trPr>
          <w:cantSplit/>
          <w:trHeight w:val="659"/>
        </w:trPr>
        <w:tc>
          <w:tcPr>
            <w:tcW w:w="3385" w:type="dxa"/>
            <w:vMerge w:val="restart"/>
            <w:tcBorders>
              <w:top w:val="single" w:sz="4" w:space="0" w:color="auto"/>
              <w:left w:val="single" w:sz="4" w:space="0" w:color="auto"/>
              <w:bottom w:val="single" w:sz="4" w:space="0" w:color="auto"/>
              <w:right w:val="single" w:sz="4" w:space="0" w:color="auto"/>
            </w:tcBorders>
          </w:tcPr>
          <w:p w14:paraId="132702A5" w14:textId="77777777" w:rsidR="00FE2FE5" w:rsidRDefault="00852B76">
            <w:pPr>
              <w:rPr>
                <w:b/>
              </w:rPr>
            </w:pPr>
            <w:r>
              <w:rPr>
                <w:b/>
                <w:sz w:val="22"/>
                <w:szCs w:val="22"/>
              </w:rPr>
              <w:t xml:space="preserve">Сальдо на </w:t>
            </w:r>
            <w:r>
              <w:rPr>
                <w:b/>
              </w:rPr>
              <w:t xml:space="preserve">___________ </w:t>
            </w:r>
            <w:r>
              <w:rPr>
                <w:b/>
                <w:sz w:val="22"/>
                <w:szCs w:val="22"/>
              </w:rPr>
              <w:t>г.:</w:t>
            </w:r>
          </w:p>
          <w:p w14:paraId="5A9D295D" w14:textId="77777777" w:rsidR="00FE2FE5" w:rsidRDefault="00852B76">
            <w:r>
              <w:rPr>
                <w:sz w:val="22"/>
                <w:szCs w:val="22"/>
                <w:highlight w:val="yellow"/>
              </w:rPr>
              <w:t>по оплате вознаграждения</w:t>
            </w:r>
            <w:r>
              <w:rPr>
                <w:sz w:val="22"/>
                <w:szCs w:val="22"/>
              </w:rPr>
              <w:t xml:space="preserve"> Агента,</w:t>
            </w:r>
          </w:p>
          <w:p w14:paraId="5A48C22E" w14:textId="77777777" w:rsidR="00FE2FE5" w:rsidRDefault="00852B76">
            <w:r>
              <w:rPr>
                <w:sz w:val="22"/>
                <w:szCs w:val="22"/>
              </w:rPr>
              <w:t>в т.ч. НДС</w:t>
            </w:r>
          </w:p>
          <w:p w14:paraId="344E400B" w14:textId="77777777" w:rsidR="00FE2FE5" w:rsidRDefault="00852B76">
            <w:r>
              <w:rPr>
                <w:sz w:val="22"/>
                <w:szCs w:val="22"/>
                <w:highlight w:val="yellow"/>
              </w:rPr>
              <w:t>по оплате неустойки (штрафов, пеней)</w:t>
            </w:r>
          </w:p>
        </w:tc>
        <w:tc>
          <w:tcPr>
            <w:tcW w:w="1305" w:type="dxa"/>
            <w:tcBorders>
              <w:top w:val="single" w:sz="4" w:space="0" w:color="auto"/>
              <w:left w:val="nil"/>
              <w:bottom w:val="single" w:sz="4" w:space="0" w:color="auto"/>
              <w:right w:val="single" w:sz="4" w:space="0" w:color="auto"/>
            </w:tcBorders>
          </w:tcPr>
          <w:p w14:paraId="38FBBDF6" w14:textId="77777777" w:rsidR="00FE2FE5" w:rsidRDefault="00852B76">
            <w:pPr>
              <w:jc w:val="both"/>
            </w:pPr>
            <w:r>
              <w:rPr>
                <w:sz w:val="22"/>
                <w:szCs w:val="22"/>
              </w:rPr>
              <w:t> </w:t>
            </w:r>
          </w:p>
        </w:tc>
        <w:tc>
          <w:tcPr>
            <w:tcW w:w="1391" w:type="dxa"/>
            <w:tcBorders>
              <w:top w:val="single" w:sz="4" w:space="0" w:color="auto"/>
              <w:left w:val="nil"/>
              <w:bottom w:val="single" w:sz="4" w:space="0" w:color="auto"/>
              <w:right w:val="single" w:sz="4" w:space="0" w:color="auto"/>
            </w:tcBorders>
          </w:tcPr>
          <w:p w14:paraId="2CB369A6" w14:textId="77777777" w:rsidR="00FE2FE5" w:rsidRDefault="00FE2FE5">
            <w:pPr>
              <w:jc w:val="both"/>
            </w:pPr>
          </w:p>
        </w:tc>
        <w:tc>
          <w:tcPr>
            <w:tcW w:w="1478" w:type="dxa"/>
            <w:tcBorders>
              <w:top w:val="single" w:sz="4" w:space="0" w:color="auto"/>
              <w:left w:val="nil"/>
              <w:bottom w:val="single" w:sz="4" w:space="0" w:color="auto"/>
              <w:right w:val="single" w:sz="4" w:space="0" w:color="auto"/>
            </w:tcBorders>
          </w:tcPr>
          <w:p w14:paraId="79E8D2A1" w14:textId="77777777" w:rsidR="00FE2FE5" w:rsidRDefault="00FE2FE5">
            <w:pPr>
              <w:jc w:val="both"/>
            </w:pPr>
          </w:p>
        </w:tc>
        <w:tc>
          <w:tcPr>
            <w:tcW w:w="1820" w:type="dxa"/>
            <w:tcBorders>
              <w:top w:val="single" w:sz="4" w:space="0" w:color="auto"/>
              <w:left w:val="nil"/>
              <w:bottom w:val="single" w:sz="4" w:space="0" w:color="auto"/>
              <w:right w:val="single" w:sz="4" w:space="0" w:color="auto"/>
            </w:tcBorders>
          </w:tcPr>
          <w:p w14:paraId="73E555B5" w14:textId="77777777" w:rsidR="00FE2FE5" w:rsidRDefault="00FE2FE5">
            <w:pPr>
              <w:jc w:val="both"/>
            </w:pPr>
          </w:p>
        </w:tc>
      </w:tr>
      <w:tr w:rsidR="00FE2FE5" w14:paraId="03846D99" w14:textId="77777777">
        <w:trPr>
          <w:cantSplit/>
          <w:trHeight w:val="313"/>
        </w:trPr>
        <w:tc>
          <w:tcPr>
            <w:tcW w:w="3385" w:type="dxa"/>
            <w:vMerge/>
            <w:tcBorders>
              <w:top w:val="single" w:sz="4" w:space="0" w:color="auto"/>
              <w:left w:val="single" w:sz="4" w:space="0" w:color="auto"/>
              <w:bottom w:val="single" w:sz="4" w:space="0" w:color="auto"/>
              <w:right w:val="single" w:sz="4" w:space="0" w:color="auto"/>
            </w:tcBorders>
            <w:vAlign w:val="center"/>
          </w:tcPr>
          <w:p w14:paraId="26C80D69" w14:textId="77777777" w:rsidR="00FE2FE5" w:rsidRDefault="00FE2FE5"/>
        </w:tc>
        <w:tc>
          <w:tcPr>
            <w:tcW w:w="1305" w:type="dxa"/>
            <w:tcBorders>
              <w:top w:val="single" w:sz="4" w:space="0" w:color="auto"/>
              <w:left w:val="nil"/>
              <w:bottom w:val="single" w:sz="4" w:space="0" w:color="auto"/>
              <w:right w:val="single" w:sz="4" w:space="0" w:color="auto"/>
            </w:tcBorders>
          </w:tcPr>
          <w:p w14:paraId="63B72A0B" w14:textId="77777777" w:rsidR="00FE2FE5" w:rsidRDefault="00FE2FE5">
            <w:pPr>
              <w:jc w:val="both"/>
            </w:pPr>
          </w:p>
        </w:tc>
        <w:tc>
          <w:tcPr>
            <w:tcW w:w="1391" w:type="dxa"/>
            <w:tcBorders>
              <w:top w:val="single" w:sz="4" w:space="0" w:color="auto"/>
              <w:left w:val="nil"/>
              <w:bottom w:val="single" w:sz="4" w:space="0" w:color="auto"/>
              <w:right w:val="single" w:sz="4" w:space="0" w:color="auto"/>
            </w:tcBorders>
          </w:tcPr>
          <w:p w14:paraId="04D4CAFB" w14:textId="77777777" w:rsidR="00FE2FE5" w:rsidRDefault="00FE2FE5">
            <w:pPr>
              <w:jc w:val="both"/>
            </w:pPr>
          </w:p>
        </w:tc>
        <w:tc>
          <w:tcPr>
            <w:tcW w:w="1478" w:type="dxa"/>
            <w:tcBorders>
              <w:top w:val="single" w:sz="4" w:space="0" w:color="auto"/>
              <w:left w:val="nil"/>
              <w:bottom w:val="single" w:sz="4" w:space="0" w:color="auto"/>
              <w:right w:val="single" w:sz="4" w:space="0" w:color="auto"/>
            </w:tcBorders>
          </w:tcPr>
          <w:p w14:paraId="727BB0A2" w14:textId="77777777" w:rsidR="00FE2FE5" w:rsidRDefault="00FE2FE5">
            <w:pPr>
              <w:jc w:val="both"/>
            </w:pPr>
          </w:p>
        </w:tc>
        <w:tc>
          <w:tcPr>
            <w:tcW w:w="1820" w:type="dxa"/>
            <w:tcBorders>
              <w:top w:val="single" w:sz="4" w:space="0" w:color="auto"/>
              <w:left w:val="nil"/>
              <w:bottom w:val="single" w:sz="4" w:space="0" w:color="auto"/>
              <w:right w:val="single" w:sz="4" w:space="0" w:color="auto"/>
            </w:tcBorders>
          </w:tcPr>
          <w:p w14:paraId="0E343290" w14:textId="77777777" w:rsidR="00FE2FE5" w:rsidRDefault="00FE2FE5">
            <w:pPr>
              <w:jc w:val="both"/>
            </w:pPr>
          </w:p>
        </w:tc>
      </w:tr>
      <w:tr w:rsidR="00FE2FE5" w14:paraId="1088975C" w14:textId="77777777">
        <w:trPr>
          <w:cantSplit/>
          <w:trHeight w:val="313"/>
        </w:trPr>
        <w:tc>
          <w:tcPr>
            <w:tcW w:w="4690" w:type="dxa"/>
            <w:gridSpan w:val="2"/>
            <w:tcBorders>
              <w:top w:val="single" w:sz="4" w:space="0" w:color="auto"/>
            </w:tcBorders>
            <w:vAlign w:val="center"/>
          </w:tcPr>
          <w:p w14:paraId="0A6D2B4D" w14:textId="77777777" w:rsidR="00FE2FE5" w:rsidRDefault="00FE2FE5">
            <w:pPr>
              <w:widowControl w:val="0"/>
              <w:rPr>
                <w:rFonts w:cs="Arial"/>
                <w:b/>
                <w:sz w:val="22"/>
                <w:szCs w:val="22"/>
              </w:rPr>
            </w:pPr>
          </w:p>
          <w:p w14:paraId="1922DC9A" w14:textId="77777777" w:rsidR="00FE2FE5" w:rsidRDefault="00852B76">
            <w:pPr>
              <w:widowControl w:val="0"/>
              <w:rPr>
                <w:rFonts w:cs="Arial"/>
                <w:b/>
                <w:sz w:val="22"/>
                <w:szCs w:val="22"/>
              </w:rPr>
            </w:pPr>
            <w:r>
              <w:rPr>
                <w:rFonts w:cs="Arial"/>
                <w:b/>
                <w:sz w:val="22"/>
                <w:szCs w:val="22"/>
                <w:highlight w:val="yellow"/>
              </w:rPr>
              <w:t>АО «ЦФР»</w:t>
            </w:r>
          </w:p>
          <w:p w14:paraId="6975B930" w14:textId="77777777" w:rsidR="00FE2FE5" w:rsidRDefault="00FE2FE5">
            <w:pPr>
              <w:widowControl w:val="0"/>
              <w:rPr>
                <w:rFonts w:cs="Arial"/>
                <w:sz w:val="22"/>
                <w:szCs w:val="22"/>
              </w:rPr>
            </w:pPr>
          </w:p>
          <w:p w14:paraId="644E5DF2" w14:textId="77777777" w:rsidR="00FE2FE5" w:rsidRDefault="00852B76">
            <w:pPr>
              <w:rPr>
                <w:b/>
                <w:sz w:val="22"/>
                <w:szCs w:val="22"/>
              </w:rPr>
            </w:pPr>
            <w:r>
              <w:rPr>
                <w:b/>
                <w:sz w:val="22"/>
                <w:szCs w:val="22"/>
              </w:rPr>
              <w:t>Главный бухгалтер:</w:t>
            </w:r>
          </w:p>
          <w:p w14:paraId="2D77024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99E3C5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67D0548"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5407FCA"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67319A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8AD3C58" w14:textId="77777777" w:rsidR="00FE2FE5" w:rsidRDefault="00FE2FE5">
            <w:pPr>
              <w:pStyle w:val="ConsPlusNonformat"/>
              <w:rPr>
                <w:rFonts w:ascii="Garamond" w:hAnsi="Garamond"/>
                <w:color w:val="000000"/>
              </w:rPr>
            </w:pPr>
          </w:p>
          <w:p w14:paraId="58F0D9C7"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ADF9105"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DCB2B9B" w14:textId="77777777" w:rsidR="00FE2FE5" w:rsidRDefault="00852B76">
            <w:pPr>
              <w:jc w:val="both"/>
              <w:rPr>
                <w:color w:val="000000"/>
              </w:rPr>
            </w:pPr>
            <w:r>
              <w:rPr>
                <w:color w:val="000000"/>
              </w:rPr>
              <w:t>____________ /_______________________/</w:t>
            </w:r>
          </w:p>
          <w:p w14:paraId="5654BB64" w14:textId="77777777" w:rsidR="00FE2FE5" w:rsidRDefault="00852B76">
            <w:pPr>
              <w:jc w:val="center"/>
            </w:pPr>
            <w:r>
              <w:rPr>
                <w:color w:val="000000"/>
                <w:sz w:val="16"/>
                <w:szCs w:val="16"/>
              </w:rPr>
              <w:t>подпись                            расшифровка подписи</w:t>
            </w:r>
          </w:p>
        </w:tc>
        <w:tc>
          <w:tcPr>
            <w:tcW w:w="4689" w:type="dxa"/>
            <w:gridSpan w:val="3"/>
            <w:tcBorders>
              <w:top w:val="single" w:sz="4" w:space="0" w:color="auto"/>
            </w:tcBorders>
            <w:vAlign w:val="center"/>
          </w:tcPr>
          <w:p w14:paraId="0BA5BC41" w14:textId="77777777" w:rsidR="00FE2FE5" w:rsidRDefault="00FE2FE5">
            <w:pPr>
              <w:widowControl w:val="0"/>
              <w:rPr>
                <w:rFonts w:cs="Arial"/>
                <w:sz w:val="22"/>
                <w:szCs w:val="22"/>
                <w:highlight w:val="yellow"/>
              </w:rPr>
            </w:pPr>
          </w:p>
          <w:p w14:paraId="7033C3AE" w14:textId="77777777" w:rsidR="00FE2FE5" w:rsidRDefault="00852B76">
            <w:pPr>
              <w:widowControl w:val="0"/>
              <w:rPr>
                <w:rFonts w:cs="Arial"/>
                <w:sz w:val="22"/>
                <w:szCs w:val="22"/>
              </w:rPr>
            </w:pPr>
            <w:r>
              <w:rPr>
                <w:rFonts w:cs="Arial"/>
                <w:sz w:val="22"/>
                <w:szCs w:val="22"/>
                <w:highlight w:val="yellow"/>
              </w:rPr>
              <w:t>_____________</w:t>
            </w:r>
          </w:p>
          <w:p w14:paraId="0CE6E1A6" w14:textId="77777777" w:rsidR="00FE2FE5" w:rsidRDefault="00FE2FE5">
            <w:pPr>
              <w:widowControl w:val="0"/>
              <w:rPr>
                <w:sz w:val="22"/>
                <w:szCs w:val="22"/>
              </w:rPr>
            </w:pPr>
          </w:p>
          <w:p w14:paraId="106B6577" w14:textId="77777777" w:rsidR="00FE2FE5" w:rsidRDefault="00852B76">
            <w:pPr>
              <w:rPr>
                <w:b/>
                <w:sz w:val="22"/>
                <w:szCs w:val="22"/>
              </w:rPr>
            </w:pPr>
            <w:r>
              <w:rPr>
                <w:b/>
                <w:sz w:val="22"/>
                <w:szCs w:val="22"/>
              </w:rPr>
              <w:t>Главный бухгалтер:</w:t>
            </w:r>
          </w:p>
          <w:p w14:paraId="032036A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5DCCBBB"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280877A"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7DA02D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1AADCA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2DFDC99" w14:textId="77777777" w:rsidR="00FE2FE5" w:rsidRDefault="00FE2FE5">
            <w:pPr>
              <w:pStyle w:val="ConsPlusNonformat"/>
              <w:rPr>
                <w:rFonts w:ascii="Garamond" w:hAnsi="Garamond"/>
                <w:color w:val="000000"/>
              </w:rPr>
            </w:pPr>
          </w:p>
          <w:p w14:paraId="511EB525"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21824EF"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34DAC29" w14:textId="77777777" w:rsidR="00FE2FE5" w:rsidRDefault="00852B76">
            <w:pPr>
              <w:jc w:val="both"/>
              <w:rPr>
                <w:color w:val="000000"/>
              </w:rPr>
            </w:pPr>
            <w:r>
              <w:rPr>
                <w:color w:val="000000"/>
              </w:rPr>
              <w:t>____________ /_______________________/</w:t>
            </w:r>
          </w:p>
          <w:p w14:paraId="25D25160" w14:textId="77777777" w:rsidR="00FE2FE5" w:rsidRDefault="00852B76">
            <w:pPr>
              <w:jc w:val="center"/>
            </w:pPr>
            <w:r>
              <w:rPr>
                <w:color w:val="000000"/>
                <w:sz w:val="16"/>
                <w:szCs w:val="16"/>
              </w:rPr>
              <w:t>подпись                            расшифровка подписи</w:t>
            </w:r>
          </w:p>
        </w:tc>
      </w:tr>
    </w:tbl>
    <w:p w14:paraId="632362D6" w14:textId="77777777" w:rsidR="00FE2FE5" w:rsidRDefault="00FE2FE5">
      <w:pPr>
        <w:rPr>
          <w:b/>
          <w:sz w:val="20"/>
          <w:szCs w:val="20"/>
          <w:highlight w:val="yellow"/>
        </w:rPr>
      </w:pPr>
    </w:p>
    <w:p w14:paraId="5F939158" w14:textId="77777777" w:rsidR="00FE2FE5" w:rsidRDefault="00FE2FE5">
      <w:pPr>
        <w:sectPr w:rsidR="00FE2FE5" w:rsidSect="006F04D8">
          <w:pgSz w:w="11906" w:h="16838"/>
          <w:pgMar w:top="1134" w:right="851" w:bottom="1134" w:left="1134" w:header="709" w:footer="0" w:gutter="0"/>
          <w:cols w:space="708"/>
          <w:docGrid w:linePitch="360"/>
        </w:sectPr>
      </w:pPr>
    </w:p>
    <w:p w14:paraId="3B3BC27F" w14:textId="37D94856" w:rsidR="00FE2FE5" w:rsidRDefault="00852B76" w:rsidP="00670B88">
      <w:r>
        <w:rPr>
          <w:b/>
          <w:bCs/>
          <w:sz w:val="26"/>
          <w:szCs w:val="26"/>
        </w:rPr>
        <w:lastRenderedPageBreak/>
        <w:t xml:space="preserve">Предложения по изменениям и дополнениям в </w:t>
      </w:r>
      <w:r w:rsidR="00670B88">
        <w:rPr>
          <w:b/>
          <w:bCs/>
          <w:sz w:val="26"/>
          <w:szCs w:val="26"/>
        </w:rPr>
        <w:t xml:space="preserve">СТАНДАРТНУЮ ФОРМУ </w:t>
      </w:r>
      <w:r>
        <w:rPr>
          <w:b/>
          <w:bCs/>
          <w:sz w:val="26"/>
          <w:szCs w:val="26"/>
        </w:rPr>
        <w:t>ДОГОВОР</w:t>
      </w:r>
      <w:r w:rsidR="00670B88">
        <w:rPr>
          <w:b/>
          <w:bCs/>
          <w:sz w:val="26"/>
          <w:szCs w:val="26"/>
        </w:rPr>
        <w:t>А О ПРИСОЕДИНЕНИИ К </w:t>
      </w:r>
      <w:r>
        <w:rPr>
          <w:b/>
          <w:bCs/>
          <w:sz w:val="26"/>
          <w:szCs w:val="26"/>
        </w:rPr>
        <w:t>ТОРГОВОЙ СИСТЕМЕ ОПТОВОГО РЫНКА</w:t>
      </w:r>
    </w:p>
    <w:p w14:paraId="7EA160B1" w14:textId="77777777" w:rsidR="00FE2FE5" w:rsidRPr="00670B88"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0D0AFFA" w14:textId="77777777">
        <w:trPr>
          <w:trHeight w:val="435"/>
        </w:trPr>
        <w:tc>
          <w:tcPr>
            <w:tcW w:w="900" w:type="dxa"/>
            <w:vAlign w:val="center"/>
          </w:tcPr>
          <w:p w14:paraId="10076F59" w14:textId="77777777" w:rsidR="00FE2FE5" w:rsidRDefault="00852B76">
            <w:pPr>
              <w:widowControl w:val="0"/>
              <w:jc w:val="center"/>
              <w:rPr>
                <w:b/>
                <w:bCs/>
                <w:sz w:val="22"/>
                <w:szCs w:val="22"/>
              </w:rPr>
            </w:pPr>
            <w:r>
              <w:rPr>
                <w:b/>
                <w:bCs/>
                <w:sz w:val="22"/>
                <w:szCs w:val="22"/>
              </w:rPr>
              <w:t>№</w:t>
            </w:r>
          </w:p>
          <w:p w14:paraId="0847655A"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3607F421"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6A2D65EF"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6AAC7AC2" w14:textId="77777777" w:rsidR="00FE2FE5" w:rsidRDefault="00011CF2">
            <w:pPr>
              <w:widowControl w:val="0"/>
              <w:jc w:val="center"/>
              <w:rPr>
                <w:b/>
                <w:bCs/>
                <w:sz w:val="22"/>
                <w:szCs w:val="22"/>
              </w:rPr>
            </w:pPr>
            <w:r>
              <w:rPr>
                <w:b/>
                <w:bCs/>
                <w:sz w:val="22"/>
                <w:szCs w:val="22"/>
              </w:rPr>
              <w:t>Предлагаемая редакция</w:t>
            </w:r>
          </w:p>
          <w:p w14:paraId="75EE44C2" w14:textId="77777777" w:rsidR="00FE2FE5" w:rsidRDefault="00852B76">
            <w:pPr>
              <w:widowControl w:val="0"/>
              <w:jc w:val="center"/>
              <w:rPr>
                <w:bCs/>
                <w:sz w:val="22"/>
                <w:szCs w:val="22"/>
              </w:rPr>
            </w:pPr>
            <w:r>
              <w:rPr>
                <w:bCs/>
                <w:sz w:val="22"/>
                <w:szCs w:val="22"/>
              </w:rPr>
              <w:t>(изменения выделены цветом)</w:t>
            </w:r>
          </w:p>
        </w:tc>
      </w:tr>
      <w:tr w:rsidR="00FE2FE5" w14:paraId="48511100" w14:textId="77777777">
        <w:trPr>
          <w:trHeight w:val="435"/>
        </w:trPr>
        <w:tc>
          <w:tcPr>
            <w:tcW w:w="900" w:type="dxa"/>
            <w:vAlign w:val="center"/>
          </w:tcPr>
          <w:p w14:paraId="70FBDA11" w14:textId="2B5880B3" w:rsidR="00FE2FE5" w:rsidRDefault="00852B76">
            <w:pPr>
              <w:widowControl w:val="0"/>
              <w:spacing w:before="120" w:after="120"/>
              <w:jc w:val="center"/>
              <w:rPr>
                <w:b/>
                <w:bCs/>
                <w:sz w:val="22"/>
                <w:szCs w:val="22"/>
              </w:rPr>
            </w:pPr>
            <w:r>
              <w:rPr>
                <w:b/>
                <w:bCs/>
                <w:sz w:val="22"/>
                <w:szCs w:val="22"/>
              </w:rPr>
              <w:t>8.8</w:t>
            </w:r>
          </w:p>
        </w:tc>
        <w:tc>
          <w:tcPr>
            <w:tcW w:w="6822" w:type="dxa"/>
          </w:tcPr>
          <w:p w14:paraId="08E9ACA0" w14:textId="77777777" w:rsidR="00FE2FE5" w:rsidRDefault="00852B76" w:rsidP="00670B88">
            <w:pPr>
              <w:widowControl w:val="0"/>
              <w:tabs>
                <w:tab w:val="num" w:pos="709"/>
              </w:tabs>
              <w:overflowPunct w:val="0"/>
              <w:autoSpaceDE w:val="0"/>
              <w:autoSpaceDN w:val="0"/>
              <w:adjustRightInd w:val="0"/>
              <w:spacing w:before="120" w:after="120"/>
              <w:jc w:val="both"/>
              <w:textAlignment w:val="baseline"/>
              <w:rPr>
                <w:sz w:val="22"/>
                <w:szCs w:val="22"/>
              </w:rPr>
            </w:pPr>
            <w:r>
              <w:rPr>
                <w:sz w:val="22"/>
                <w:szCs w:val="22"/>
              </w:rPr>
              <w:t>По окончании расчетного периода ЦФР и Участник оптового рынка подписывают Акт об оказании услуги (приложение к Регламенту финансовых расчетов на оптовом рынке). Два экземпляра Акта об оказании услуги и счет-фактура составляются с учетом требований законодательства РФ о бухгалтерском учете и законодательства РФ о налогах и сборах, подписываются и направляются ЦФР для подписания и оплаты Участнику оптового рынка в срок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на бумажном носителе с наличием подписи уполномоченного лица в счете-фактуре и подписи уполномоченного лица в Актах об оказании услуги.</w:t>
            </w:r>
          </w:p>
          <w:p w14:paraId="3F1D5BB0" w14:textId="4CC8C90B" w:rsidR="00FE2FE5" w:rsidRDefault="00852B76" w:rsidP="00670B88">
            <w:pPr>
              <w:widowControl w:val="0"/>
              <w:tabs>
                <w:tab w:val="num" w:pos="1004"/>
              </w:tabs>
              <w:spacing w:before="120" w:after="120"/>
              <w:jc w:val="both"/>
              <w:rPr>
                <w:sz w:val="22"/>
                <w:szCs w:val="22"/>
              </w:rPr>
            </w:pPr>
            <w:r>
              <w:rPr>
                <w:sz w:val="22"/>
                <w:szCs w:val="22"/>
              </w:rPr>
              <w:t>В случае заключения Участником оптового рынка и ЦФР соглашения об обмене документами в электронной форме через операторов электронного документооборота, предусматривающего направление Актов об оказании услуги и (или) счетов-фактур в электронной форме, соответствующие документы направляются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w:t>
            </w:r>
            <w:r>
              <w:rPr>
                <w:bCs/>
                <w:sz w:val="22"/>
                <w:szCs w:val="22"/>
                <w:highlight w:val="yellow"/>
              </w:rPr>
              <w:t>, а в случаях, предусмотренных указанным соглашением, – на бумажном носителе</w:t>
            </w:r>
            <w:r>
              <w:rPr>
                <w:sz w:val="22"/>
                <w:szCs w:val="22"/>
              </w:rPr>
              <w:t>.</w:t>
            </w:r>
          </w:p>
        </w:tc>
        <w:tc>
          <w:tcPr>
            <w:tcW w:w="6804" w:type="dxa"/>
            <w:shd w:val="clear" w:color="auto" w:fill="auto"/>
          </w:tcPr>
          <w:p w14:paraId="64534F38" w14:textId="77777777" w:rsidR="00FE2FE5" w:rsidRDefault="00852B76" w:rsidP="00670B88">
            <w:pPr>
              <w:widowControl w:val="0"/>
              <w:tabs>
                <w:tab w:val="num" w:pos="709"/>
              </w:tabs>
              <w:overflowPunct w:val="0"/>
              <w:autoSpaceDE w:val="0"/>
              <w:autoSpaceDN w:val="0"/>
              <w:adjustRightInd w:val="0"/>
              <w:spacing w:before="120" w:after="120"/>
              <w:jc w:val="both"/>
              <w:textAlignment w:val="baseline"/>
              <w:rPr>
                <w:sz w:val="22"/>
                <w:szCs w:val="22"/>
              </w:rPr>
            </w:pPr>
            <w:r>
              <w:rPr>
                <w:sz w:val="22"/>
                <w:szCs w:val="22"/>
              </w:rPr>
              <w:t>По окончании расчетного периода ЦФР и Участник оптового рынка подписывают Акт об оказании услуги (приложение к Регламенту финансовых расчетов на оптовом рынке). Два экземпляра Акта об оказании услуги и счет-фактура составляются с учетом требований законодательства РФ о бухгалтерском учете и законодательства РФ о налогах и сборах, подписываются и направляются ЦФР для подписания и оплаты Участнику оптового рынка в срок не позднее 17 (семнадцатого) числа месяца, следующего за расчетным, в электронном виде с использованием электронной подписи и не позднее 25 (двадцать пятого) числа месяца, следующего за расчетным, на бумажном носителе с наличием подписи уполномоченного лица в счете-фактуре и подписи уполномоченного лица в Актах об оказании услуги.</w:t>
            </w:r>
          </w:p>
          <w:p w14:paraId="6B1300D7" w14:textId="77777777" w:rsidR="00FE2FE5" w:rsidRDefault="00852B76" w:rsidP="00670B88">
            <w:pPr>
              <w:widowControl w:val="0"/>
              <w:tabs>
                <w:tab w:val="num" w:pos="1004"/>
              </w:tabs>
              <w:spacing w:before="120" w:after="120"/>
              <w:jc w:val="both"/>
              <w:rPr>
                <w:sz w:val="22"/>
                <w:szCs w:val="22"/>
              </w:rPr>
            </w:pPr>
            <w:r>
              <w:rPr>
                <w:sz w:val="22"/>
                <w:szCs w:val="22"/>
              </w:rPr>
              <w:t>В случае заключения Участником оптового рынка и ЦФР соглашения об обмене документами в электронной форме через операторов электронного документооборота, предусматривающего направление Актов об оказании услуги и (или) счетов-фактур в электронной форме, соответствующие документы направляются в электронной форме в соответствии с указанным соглашением в порядке, установленном законодательством Российской Федерации и этим соглашением, без направления на бумажном носителе.</w:t>
            </w:r>
          </w:p>
          <w:p w14:paraId="53142EB7" w14:textId="77777777" w:rsidR="00FE2FE5" w:rsidRDefault="00FE2FE5" w:rsidP="00670B88">
            <w:pPr>
              <w:widowControl w:val="0"/>
              <w:tabs>
                <w:tab w:val="num" w:pos="1004"/>
              </w:tabs>
              <w:overflowPunct w:val="0"/>
              <w:autoSpaceDE w:val="0"/>
              <w:autoSpaceDN w:val="0"/>
              <w:adjustRightInd w:val="0"/>
              <w:spacing w:before="120" w:after="120"/>
              <w:jc w:val="both"/>
              <w:textAlignment w:val="baseline"/>
              <w:rPr>
                <w:sz w:val="22"/>
                <w:szCs w:val="22"/>
              </w:rPr>
            </w:pPr>
          </w:p>
        </w:tc>
      </w:tr>
      <w:tr w:rsidR="00FE2FE5" w14:paraId="29B776E3" w14:textId="77777777">
        <w:trPr>
          <w:trHeight w:val="435"/>
        </w:trPr>
        <w:tc>
          <w:tcPr>
            <w:tcW w:w="900" w:type="dxa"/>
            <w:vAlign w:val="center"/>
          </w:tcPr>
          <w:p w14:paraId="690603C4" w14:textId="2E1D073A" w:rsidR="00FE2FE5" w:rsidRDefault="00852B76">
            <w:pPr>
              <w:widowControl w:val="0"/>
              <w:spacing w:before="120" w:after="120"/>
              <w:jc w:val="center"/>
              <w:rPr>
                <w:b/>
                <w:bCs/>
                <w:sz w:val="22"/>
                <w:szCs w:val="22"/>
                <w:highlight w:val="green"/>
              </w:rPr>
            </w:pPr>
            <w:r>
              <w:rPr>
                <w:b/>
                <w:bCs/>
                <w:sz w:val="22"/>
                <w:szCs w:val="22"/>
              </w:rPr>
              <w:t>8.10</w:t>
            </w:r>
          </w:p>
        </w:tc>
        <w:tc>
          <w:tcPr>
            <w:tcW w:w="6822" w:type="dxa"/>
          </w:tcPr>
          <w:p w14:paraId="26CB5D15" w14:textId="77777777" w:rsidR="00FE2FE5" w:rsidRDefault="00852B76" w:rsidP="00670B88">
            <w:pPr>
              <w:widowControl w:val="0"/>
              <w:tabs>
                <w:tab w:val="num" w:pos="709"/>
              </w:tabs>
              <w:overflowPunct w:val="0"/>
              <w:autoSpaceDE w:val="0"/>
              <w:autoSpaceDN w:val="0"/>
              <w:adjustRightInd w:val="0"/>
              <w:spacing w:before="120" w:after="120"/>
              <w:jc w:val="both"/>
              <w:textAlignment w:val="baseline"/>
              <w:rPr>
                <w:sz w:val="22"/>
                <w:szCs w:val="22"/>
              </w:rPr>
            </w:pPr>
            <w:r>
              <w:rPr>
                <w:sz w:val="22"/>
                <w:szCs w:val="22"/>
              </w:rPr>
              <w:t xml:space="preserve">Участник оптового рынка не позднее 3 (трех) рабочих дней с даты получения вышеуказанного Акта об оказании услуги в электронном виде, направленного в соответствии Соглашением о применении электронной подписи в торговой системе оптового рынка (Приложение № Д 7 к настоящему Договору), принимает документ либо направляет на бумажном носителе мотивированный отказ от его подписания (далее – отказ). </w:t>
            </w:r>
          </w:p>
          <w:p w14:paraId="62BEB12A" w14:textId="77777777" w:rsidR="00FE2FE5" w:rsidRDefault="00852B76" w:rsidP="00670B88">
            <w:pPr>
              <w:widowControl w:val="0"/>
              <w:tabs>
                <w:tab w:val="num" w:pos="1004"/>
              </w:tabs>
              <w:spacing w:before="120" w:after="120"/>
              <w:jc w:val="both"/>
              <w:rPr>
                <w:szCs w:val="22"/>
              </w:rPr>
            </w:pPr>
            <w:r>
              <w:rPr>
                <w:sz w:val="22"/>
                <w:szCs w:val="22"/>
              </w:rPr>
              <w:t>…</w:t>
            </w:r>
          </w:p>
        </w:tc>
        <w:tc>
          <w:tcPr>
            <w:tcW w:w="6804" w:type="dxa"/>
            <w:shd w:val="clear" w:color="auto" w:fill="auto"/>
          </w:tcPr>
          <w:p w14:paraId="489F7D7C" w14:textId="4CC64FD1" w:rsidR="00FE2FE5" w:rsidRDefault="00852B76" w:rsidP="00670B88">
            <w:pPr>
              <w:widowControl w:val="0"/>
              <w:tabs>
                <w:tab w:val="num" w:pos="709"/>
              </w:tabs>
              <w:overflowPunct w:val="0"/>
              <w:autoSpaceDE w:val="0"/>
              <w:autoSpaceDN w:val="0"/>
              <w:adjustRightInd w:val="0"/>
              <w:spacing w:before="120" w:after="120"/>
              <w:jc w:val="both"/>
              <w:textAlignment w:val="baseline"/>
              <w:rPr>
                <w:sz w:val="22"/>
                <w:szCs w:val="22"/>
              </w:rPr>
            </w:pPr>
            <w:r>
              <w:rPr>
                <w:sz w:val="22"/>
                <w:szCs w:val="22"/>
              </w:rPr>
              <w:t xml:space="preserve">Участник оптового рынка не позднее 3 (трех) рабочих дней с даты получения вышеуказанного Акта об оказании услуги в электронном виде, направленного в соответствии </w:t>
            </w:r>
            <w:r w:rsidR="00C72D6F" w:rsidRPr="00C72D6F">
              <w:rPr>
                <w:sz w:val="22"/>
                <w:szCs w:val="22"/>
                <w:highlight w:val="yellow"/>
              </w:rPr>
              <w:t>с</w:t>
            </w:r>
            <w:r w:rsidR="00C72D6F">
              <w:rPr>
                <w:sz w:val="22"/>
                <w:szCs w:val="22"/>
              </w:rPr>
              <w:t xml:space="preserve"> </w:t>
            </w:r>
            <w:r>
              <w:rPr>
                <w:sz w:val="22"/>
                <w:szCs w:val="22"/>
              </w:rPr>
              <w:t>Соглашением о применении электронной подписи в торговой системе оптового рынка (Приложение № Д 7 к настоящему Договору)</w:t>
            </w:r>
            <w:r w:rsidR="00FD1370">
              <w:rPr>
                <w:sz w:val="22"/>
                <w:szCs w:val="22"/>
              </w:rPr>
              <w:t>,</w:t>
            </w:r>
            <w:r>
              <w:rPr>
                <w:sz w:val="22"/>
                <w:szCs w:val="22"/>
              </w:rPr>
              <w:t xml:space="preserve"> </w:t>
            </w:r>
            <w:r>
              <w:rPr>
                <w:sz w:val="22"/>
                <w:szCs w:val="22"/>
                <w:highlight w:val="yellow"/>
              </w:rPr>
              <w:t>и (или) на бумажном носителе</w:t>
            </w:r>
            <w:r>
              <w:rPr>
                <w:sz w:val="22"/>
                <w:szCs w:val="22"/>
              </w:rPr>
              <w:t xml:space="preserve"> принимает документ либо направляет на бумажном носителе мотивированный отказ от его подписания (далее – отказ). </w:t>
            </w:r>
          </w:p>
          <w:p w14:paraId="299DE719" w14:textId="77777777" w:rsidR="00FE2FE5" w:rsidRDefault="00852B76" w:rsidP="00670B88">
            <w:pPr>
              <w:widowControl w:val="0"/>
              <w:tabs>
                <w:tab w:val="num" w:pos="1004"/>
              </w:tabs>
              <w:spacing w:before="120" w:after="120"/>
              <w:jc w:val="both"/>
              <w:rPr>
                <w:sz w:val="22"/>
                <w:szCs w:val="22"/>
              </w:rPr>
            </w:pPr>
            <w:r>
              <w:rPr>
                <w:sz w:val="22"/>
                <w:szCs w:val="22"/>
              </w:rPr>
              <w:t>…</w:t>
            </w:r>
          </w:p>
        </w:tc>
      </w:tr>
      <w:tr w:rsidR="00FE2FE5" w14:paraId="4EBC5F9E" w14:textId="77777777">
        <w:trPr>
          <w:trHeight w:val="435"/>
        </w:trPr>
        <w:tc>
          <w:tcPr>
            <w:tcW w:w="900" w:type="dxa"/>
            <w:vAlign w:val="center"/>
          </w:tcPr>
          <w:p w14:paraId="7E589CE8" w14:textId="1176338A" w:rsidR="00FE2FE5" w:rsidRDefault="00852B76">
            <w:pPr>
              <w:widowControl w:val="0"/>
              <w:spacing w:before="120" w:after="120"/>
              <w:jc w:val="center"/>
              <w:rPr>
                <w:b/>
                <w:bCs/>
                <w:sz w:val="22"/>
                <w:szCs w:val="22"/>
              </w:rPr>
            </w:pPr>
            <w:r>
              <w:rPr>
                <w:b/>
                <w:bCs/>
                <w:sz w:val="22"/>
                <w:szCs w:val="22"/>
              </w:rPr>
              <w:lastRenderedPageBreak/>
              <w:t>8.11</w:t>
            </w:r>
          </w:p>
        </w:tc>
        <w:tc>
          <w:tcPr>
            <w:tcW w:w="6822" w:type="dxa"/>
          </w:tcPr>
          <w:p w14:paraId="28886432" w14:textId="77777777" w:rsidR="00FE2FE5" w:rsidRDefault="00852B76" w:rsidP="00670B88">
            <w:pPr>
              <w:widowControl w:val="0"/>
              <w:tabs>
                <w:tab w:val="num" w:pos="709"/>
              </w:tabs>
              <w:overflowPunct w:val="0"/>
              <w:autoSpaceDE w:val="0"/>
              <w:autoSpaceDN w:val="0"/>
              <w:adjustRightInd w:val="0"/>
              <w:spacing w:before="120" w:after="120"/>
              <w:jc w:val="both"/>
              <w:textAlignment w:val="baseline"/>
              <w:rPr>
                <w:sz w:val="22"/>
                <w:szCs w:val="22"/>
                <w:highlight w:val="yellow"/>
              </w:rPr>
            </w:pPr>
            <w:r>
              <w:rPr>
                <w:sz w:val="22"/>
                <w:szCs w:val="22"/>
              </w:rPr>
              <w:t>Акты сверки расчетов за оказанную ЦФР услугу подписываются один раз в квартал. Не позднее 17 (семнадцатого) числа месяца, следующего за месяцем, являющимся последним месяцем квартала, ЦФР формирует и направляет Участнику оптового рынка на согласование Акт сверки расчетов за оказанную услугу (приложение к Регламенту финансовых расчетов на оптовом рынке) в электронном виде с применением электронной подписи 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 Участник оптового рынка не позднее 3 (трех) рабочих дней с даты получения вышеуказанного Акта сверки расчетов в электронном виде принимает документ либо направляет на бумажном носителе мотивированный отказ от его подписания (далее – отказ).</w:t>
            </w:r>
          </w:p>
        </w:tc>
        <w:tc>
          <w:tcPr>
            <w:tcW w:w="6804" w:type="dxa"/>
            <w:shd w:val="clear" w:color="auto" w:fill="auto"/>
          </w:tcPr>
          <w:p w14:paraId="1378AC02" w14:textId="49BEE91B" w:rsidR="00FE2FE5" w:rsidRDefault="00852B76" w:rsidP="00670B88">
            <w:pPr>
              <w:pStyle w:val="310"/>
              <w:spacing w:before="120" w:after="120"/>
              <w:ind w:left="0" w:firstLine="0"/>
              <w:rPr>
                <w:rFonts w:ascii="Garamond" w:hAnsi="Garamond"/>
                <w:sz w:val="22"/>
                <w:szCs w:val="22"/>
              </w:rPr>
            </w:pPr>
            <w:r>
              <w:rPr>
                <w:rFonts w:ascii="Garamond" w:hAnsi="Garamond"/>
                <w:sz w:val="22"/>
                <w:szCs w:val="22"/>
              </w:rPr>
              <w:t xml:space="preserve">Акты сверки расчетов за оказанную ЦФР услугу подписываются один раз в квартал. Не позднее 17 (семнадцатого) числа месяца, следующего за месяцем, являющимся последним месяцем квартала, ЦФР формирует и направляет Участнику оптового рынка на согласование Акт сверки расчетов за оказанную услугу (приложение к Регламенту финансовых расчетов на оптовом рынке) в электронном виде </w:t>
            </w:r>
            <w:r>
              <w:rPr>
                <w:rFonts w:ascii="Garamond" w:hAnsi="Garamond"/>
                <w:sz w:val="22"/>
                <w:szCs w:val="22"/>
                <w:highlight w:val="yellow"/>
              </w:rPr>
              <w:t>в соответствии с Соглашением о применении электронной подписи в торговой системе оптового рынка (</w:t>
            </w:r>
            <w:r w:rsidR="00CC6573" w:rsidRPr="00CC6573">
              <w:rPr>
                <w:rFonts w:ascii="Garamond" w:hAnsi="Garamond"/>
                <w:sz w:val="22"/>
                <w:szCs w:val="22"/>
                <w:highlight w:val="yellow"/>
              </w:rPr>
              <w:t>Приложение № Д 7 к настоящему Договору</w:t>
            </w:r>
            <w:r>
              <w:rPr>
                <w:rFonts w:ascii="Garamond" w:hAnsi="Garamond"/>
                <w:sz w:val="22"/>
                <w:szCs w:val="22"/>
                <w:highlight w:val="yellow"/>
              </w:rPr>
              <w:t>)</w:t>
            </w:r>
            <w:r>
              <w:rPr>
                <w:rFonts w:ascii="Garamond" w:hAnsi="Garamond"/>
                <w:sz w:val="22"/>
                <w:szCs w:val="22"/>
              </w:rPr>
              <w:t xml:space="preserve"> с применением электронной подписи и не позднее 25 (двадцать пятого) числа месяца, следующего за месяцем, являющимся последним месяцем квартала,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19 к Регламенту финансовых расчетов на оптовом рынке </w:t>
            </w:r>
            <w:r w:rsidRPr="00BD2A85">
              <w:rPr>
                <w:rFonts w:ascii="Garamond" w:hAnsi="Garamond"/>
                <w:sz w:val="22"/>
                <w:szCs w:val="22"/>
                <w:highlight w:val="yellow"/>
              </w:rPr>
              <w:t>электроэнергии</w:t>
            </w:r>
            <w:r w:rsidR="00BD2A85">
              <w:rPr>
                <w:rFonts w:ascii="Garamond" w:hAnsi="Garamond"/>
                <w:sz w:val="22"/>
                <w:szCs w:val="22"/>
                <w:highlight w:val="yellow"/>
              </w:rPr>
              <w:t xml:space="preserve"> (П</w:t>
            </w:r>
            <w:r w:rsidR="00BD2A85" w:rsidRPr="00BD2A85">
              <w:rPr>
                <w:rFonts w:ascii="Garamond" w:hAnsi="Garamond"/>
                <w:sz w:val="22"/>
                <w:szCs w:val="22"/>
                <w:highlight w:val="yellow"/>
              </w:rPr>
              <w:t>риложение</w:t>
            </w:r>
            <w:r w:rsidR="00BD2A85">
              <w:rPr>
                <w:rFonts w:ascii="Garamond" w:hAnsi="Garamond"/>
                <w:sz w:val="22"/>
                <w:szCs w:val="22"/>
                <w:highlight w:val="yellow"/>
              </w:rPr>
              <w:t xml:space="preserve"> </w:t>
            </w:r>
            <w:r w:rsidR="00BD2A85" w:rsidRPr="00BD2A85">
              <w:rPr>
                <w:rFonts w:ascii="Garamond" w:hAnsi="Garamond"/>
                <w:sz w:val="22"/>
                <w:szCs w:val="22"/>
                <w:highlight w:val="yellow"/>
              </w:rPr>
              <w:t>№ 16 к настоящему Договору)</w:t>
            </w:r>
            <w:r>
              <w:rPr>
                <w:rFonts w:ascii="Garamond" w:hAnsi="Garamond"/>
                <w:sz w:val="22"/>
                <w:szCs w:val="22"/>
              </w:rPr>
              <w:t xml:space="preserve">. </w:t>
            </w:r>
          </w:p>
          <w:p w14:paraId="176B740A" w14:textId="77777777" w:rsidR="00FE2FE5" w:rsidRDefault="00852B76" w:rsidP="00670B88">
            <w:pPr>
              <w:pStyle w:val="310"/>
              <w:spacing w:before="120" w:after="120"/>
              <w:ind w:left="0" w:firstLine="0"/>
              <w:rPr>
                <w:rFonts w:ascii="Garamond" w:hAnsi="Garamond"/>
                <w:sz w:val="22"/>
                <w:szCs w:val="22"/>
              </w:rPr>
            </w:pPr>
            <w:r>
              <w:rPr>
                <w:rFonts w:ascii="Garamond" w:hAnsi="Garamond"/>
                <w:sz w:val="22"/>
                <w:szCs w:val="22"/>
                <w:highlight w:val="yellow"/>
              </w:rPr>
              <w:t>В случае заключения Участником оптового рынка и ЦФР соглашения об обмене документами в электронной форме через операторов электронного документооборота, предусматривающего направление Актов сверки расчетов в электронной форме, соответствующие документы направляются в электронной форме в соответствии с указанным соглашением, без направления на бумажном носителе, не позднее 25 (двадцать пятого) числа месяца, следующего за месяцем, являющимся последним месяцем квартала.</w:t>
            </w:r>
          </w:p>
          <w:p w14:paraId="104F56AA" w14:textId="3569555F" w:rsidR="00FE2FE5" w:rsidRDefault="00852B76" w:rsidP="00670B88">
            <w:pPr>
              <w:widowControl w:val="0"/>
              <w:tabs>
                <w:tab w:val="num" w:pos="1004"/>
              </w:tabs>
              <w:spacing w:before="120" w:after="120"/>
              <w:jc w:val="both"/>
              <w:rPr>
                <w:sz w:val="22"/>
                <w:szCs w:val="22"/>
              </w:rPr>
            </w:pPr>
            <w:r>
              <w:rPr>
                <w:sz w:val="22"/>
                <w:szCs w:val="22"/>
              </w:rPr>
              <w:t>Участник оптового рынка не позднее 3 (трех) рабочих дней с даты получения вышеуказанного Акта сверки расчетов в электронном виде</w:t>
            </w:r>
            <w:r>
              <w:rPr>
                <w:sz w:val="22"/>
                <w:szCs w:val="22"/>
                <w:highlight w:val="yellow"/>
              </w:rPr>
              <w:t xml:space="preserve">, направленного в соответствии </w:t>
            </w:r>
            <w:r w:rsidR="00C41277">
              <w:rPr>
                <w:sz w:val="22"/>
                <w:szCs w:val="22"/>
                <w:highlight w:val="yellow"/>
              </w:rPr>
              <w:t xml:space="preserve">с </w:t>
            </w:r>
            <w:r>
              <w:rPr>
                <w:sz w:val="22"/>
                <w:szCs w:val="22"/>
                <w:highlight w:val="yellow"/>
              </w:rPr>
              <w:t>Соглашением о применении электронной подписи в торговой системе оптового рынка (Приложение № Д 7 к настоящему Договору)</w:t>
            </w:r>
            <w:r w:rsidR="00C41277">
              <w:rPr>
                <w:sz w:val="22"/>
                <w:szCs w:val="22"/>
                <w:highlight w:val="yellow"/>
              </w:rPr>
              <w:t>,</w:t>
            </w:r>
            <w:r>
              <w:rPr>
                <w:sz w:val="22"/>
                <w:szCs w:val="22"/>
                <w:highlight w:val="yellow"/>
              </w:rPr>
              <w:t xml:space="preserve"> и (или) на бумажном носителе</w:t>
            </w:r>
            <w:r>
              <w:rPr>
                <w:sz w:val="22"/>
                <w:szCs w:val="22"/>
              </w:rPr>
              <w:t xml:space="preserve"> принимает документ либо направляет на бумажном носителе мотивированный отказ от его подписания (далее – отказ). </w:t>
            </w:r>
            <w:r>
              <w:rPr>
                <w:sz w:val="22"/>
                <w:szCs w:val="22"/>
                <w:highlight w:val="yellow"/>
              </w:rPr>
              <w:t xml:space="preserve">В случае если Участником оптового рынка и ЦФР заключено соглашение об обмене документами в электронной форме через операторов электронного документооборота, которым предусмотрен обмен вышеуказанными Актами сверки расчетов, Участник оптового рынка не позднее 3 (трех) рабочих дней с даты получения Акта сверки расчетов в электронной форме принимает документ либо направляет отказ в соответствии с указанным соглашением. При этом положения пунктов 8.14, 8.16 настоящего Договора применяются в части, не урегулированной указанным соглашением. </w:t>
            </w:r>
          </w:p>
        </w:tc>
      </w:tr>
    </w:tbl>
    <w:p w14:paraId="2BAD2284" w14:textId="77777777" w:rsidR="00FE2FE5" w:rsidRDefault="00FE2FE5">
      <w:pPr>
        <w:jc w:val="both"/>
        <w:rPr>
          <w:b/>
          <w:bCs/>
          <w:sz w:val="26"/>
          <w:szCs w:val="26"/>
          <w:highlight w:val="green"/>
        </w:rPr>
      </w:pPr>
    </w:p>
    <w:p w14:paraId="46E1A458" w14:textId="4705790F" w:rsidR="00FE2FE5" w:rsidRPr="007D1F76" w:rsidRDefault="00852B76" w:rsidP="00C61D56">
      <w:pPr>
        <w:pStyle w:val="20"/>
        <w:rPr>
          <w:sz w:val="26"/>
          <w:szCs w:val="26"/>
        </w:rPr>
      </w:pPr>
      <w:r>
        <w:rPr>
          <w:sz w:val="26"/>
          <w:szCs w:val="26"/>
        </w:rPr>
        <w:t>Предложения по изменениям и дополнениям в РЕГЛАМЕНТ ФИНАНСОВЫХ РАСЧЕТОВ НА ОПТОВОМ РЫНКЕ ЭЛЕКТРОЭНЕРГИИ</w:t>
      </w:r>
      <w:r w:rsidR="007D1F76">
        <w:rPr>
          <w:sz w:val="26"/>
          <w:szCs w:val="26"/>
        </w:rPr>
        <w:t xml:space="preserve"> </w:t>
      </w:r>
      <w:r>
        <w:rPr>
          <w:sz w:val="26"/>
          <w:szCs w:val="26"/>
        </w:rPr>
        <w:t>(Приложение № 16 к Договору о присоединении к торговой системе оптового рынка)</w:t>
      </w:r>
    </w:p>
    <w:p w14:paraId="596A987D" w14:textId="77777777" w:rsidR="00FE2FE5" w:rsidRDefault="00FE2FE5">
      <w:pPr>
        <w:jc w:val="both"/>
        <w:rPr>
          <w:b/>
          <w:bCs/>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6D55B0C" w14:textId="77777777">
        <w:trPr>
          <w:trHeight w:val="435"/>
        </w:trPr>
        <w:tc>
          <w:tcPr>
            <w:tcW w:w="900" w:type="dxa"/>
            <w:vAlign w:val="center"/>
          </w:tcPr>
          <w:p w14:paraId="6968C90D" w14:textId="77777777" w:rsidR="00FE2FE5" w:rsidRDefault="00852B76">
            <w:pPr>
              <w:widowControl w:val="0"/>
              <w:jc w:val="center"/>
              <w:rPr>
                <w:b/>
                <w:bCs/>
                <w:sz w:val="22"/>
                <w:szCs w:val="22"/>
              </w:rPr>
            </w:pPr>
            <w:r>
              <w:rPr>
                <w:b/>
                <w:bCs/>
                <w:sz w:val="22"/>
                <w:szCs w:val="22"/>
              </w:rPr>
              <w:t>№</w:t>
            </w:r>
          </w:p>
          <w:p w14:paraId="73F5E929"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3BFECA3F"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8A1B292"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2E4C6328" w14:textId="77777777" w:rsidR="00FE2FE5" w:rsidRDefault="00011CF2">
            <w:pPr>
              <w:widowControl w:val="0"/>
              <w:jc w:val="center"/>
              <w:rPr>
                <w:b/>
                <w:bCs/>
                <w:sz w:val="22"/>
                <w:szCs w:val="22"/>
              </w:rPr>
            </w:pPr>
            <w:r>
              <w:rPr>
                <w:b/>
                <w:bCs/>
                <w:sz w:val="22"/>
                <w:szCs w:val="22"/>
              </w:rPr>
              <w:t>Предлагаемая редакция</w:t>
            </w:r>
          </w:p>
          <w:p w14:paraId="4384C062" w14:textId="77777777" w:rsidR="00FE2FE5" w:rsidRDefault="00852B76">
            <w:pPr>
              <w:widowControl w:val="0"/>
              <w:jc w:val="center"/>
              <w:rPr>
                <w:bCs/>
                <w:sz w:val="22"/>
                <w:szCs w:val="22"/>
              </w:rPr>
            </w:pPr>
            <w:r>
              <w:rPr>
                <w:bCs/>
                <w:sz w:val="22"/>
                <w:szCs w:val="22"/>
              </w:rPr>
              <w:t>(изменения выделены цветом)</w:t>
            </w:r>
          </w:p>
        </w:tc>
      </w:tr>
      <w:tr w:rsidR="00FE2FE5" w14:paraId="69476EAA" w14:textId="77777777">
        <w:trPr>
          <w:trHeight w:val="435"/>
        </w:trPr>
        <w:tc>
          <w:tcPr>
            <w:tcW w:w="900" w:type="dxa"/>
            <w:vAlign w:val="center"/>
          </w:tcPr>
          <w:p w14:paraId="5212C755" w14:textId="10C58C6A" w:rsidR="00FE2FE5" w:rsidRDefault="00852B76" w:rsidP="00FB169F">
            <w:pPr>
              <w:widowControl w:val="0"/>
              <w:spacing w:before="120" w:after="120"/>
              <w:jc w:val="center"/>
              <w:rPr>
                <w:b/>
                <w:bCs/>
                <w:sz w:val="22"/>
                <w:szCs w:val="22"/>
              </w:rPr>
            </w:pPr>
            <w:r>
              <w:rPr>
                <w:b/>
              </w:rPr>
              <w:t>Приложение 19</w:t>
            </w:r>
          </w:p>
        </w:tc>
        <w:tc>
          <w:tcPr>
            <w:tcW w:w="6822" w:type="dxa"/>
          </w:tcPr>
          <w:p w14:paraId="3575D7E7" w14:textId="77777777" w:rsidR="00FE2FE5" w:rsidRDefault="00FE2FE5">
            <w:pPr>
              <w:pStyle w:val="310"/>
              <w:spacing w:before="120" w:after="120" w:line="276" w:lineRule="auto"/>
              <w:ind w:left="0" w:firstLine="0"/>
              <w:rPr>
                <w:szCs w:val="22"/>
              </w:rPr>
            </w:pPr>
          </w:p>
        </w:tc>
        <w:tc>
          <w:tcPr>
            <w:tcW w:w="6804" w:type="dxa"/>
            <w:shd w:val="clear" w:color="auto" w:fill="auto"/>
          </w:tcPr>
          <w:p w14:paraId="04E89276" w14:textId="77777777" w:rsidR="00FE2FE5" w:rsidRDefault="00FE2FE5">
            <w:pPr>
              <w:pStyle w:val="310"/>
              <w:spacing w:before="120" w:after="120" w:line="276" w:lineRule="auto"/>
              <w:ind w:left="0" w:firstLine="0"/>
              <w:rPr>
                <w:szCs w:val="22"/>
              </w:rPr>
            </w:pPr>
          </w:p>
        </w:tc>
      </w:tr>
    </w:tbl>
    <w:p w14:paraId="746D59A1" w14:textId="77777777" w:rsidR="00FE2FE5" w:rsidRDefault="00FE2FE5">
      <w:pPr>
        <w:rPr>
          <w:b/>
          <w:sz w:val="26"/>
          <w:szCs w:val="26"/>
        </w:rPr>
        <w:sectPr w:rsidR="00FE2FE5" w:rsidSect="006F04D8">
          <w:pgSz w:w="16838" w:h="11906" w:orient="landscape"/>
          <w:pgMar w:top="1134" w:right="1134" w:bottom="851" w:left="1134" w:header="709" w:footer="0" w:gutter="0"/>
          <w:cols w:space="708"/>
          <w:docGrid w:linePitch="360"/>
        </w:sectPr>
      </w:pPr>
    </w:p>
    <w:p w14:paraId="22146895" w14:textId="77777777" w:rsidR="00FE2FE5" w:rsidRDefault="00852B76">
      <w:pPr>
        <w:rPr>
          <w:b/>
          <w:bCs/>
          <w:sz w:val="22"/>
          <w:szCs w:val="22"/>
        </w:rPr>
      </w:pPr>
      <w:r>
        <w:rPr>
          <w:b/>
          <w:bCs/>
          <w:sz w:val="22"/>
          <w:szCs w:val="22"/>
        </w:rPr>
        <w:lastRenderedPageBreak/>
        <w:t>Действующая редакция</w:t>
      </w:r>
    </w:p>
    <w:tbl>
      <w:tblPr>
        <w:tblW w:w="10387" w:type="dxa"/>
        <w:tblInd w:w="-541" w:type="dxa"/>
        <w:tblLook w:val="0000" w:firstRow="0" w:lastRow="0" w:firstColumn="0" w:lastColumn="0" w:noHBand="0" w:noVBand="0"/>
      </w:tblPr>
      <w:tblGrid>
        <w:gridCol w:w="236"/>
        <w:gridCol w:w="3713"/>
        <w:gridCol w:w="1450"/>
        <w:gridCol w:w="1411"/>
        <w:gridCol w:w="1788"/>
        <w:gridCol w:w="1789"/>
      </w:tblGrid>
      <w:tr w:rsidR="00FE2FE5" w:rsidRPr="00C61D56" w14:paraId="4D0F61A1" w14:textId="77777777">
        <w:trPr>
          <w:trHeight w:val="364"/>
        </w:trPr>
        <w:tc>
          <w:tcPr>
            <w:tcW w:w="236" w:type="dxa"/>
            <w:tcBorders>
              <w:top w:val="nil"/>
              <w:left w:val="nil"/>
              <w:bottom w:val="nil"/>
              <w:right w:val="nil"/>
            </w:tcBorders>
            <w:shd w:val="clear" w:color="auto" w:fill="auto"/>
            <w:noWrap/>
            <w:vAlign w:val="bottom"/>
          </w:tcPr>
          <w:p w14:paraId="03FCCF9C" w14:textId="77777777" w:rsidR="00FE2FE5" w:rsidRPr="00C61D56" w:rsidRDefault="00FE2FE5">
            <w:pPr>
              <w:rPr>
                <w:rFonts w:cs="Arial"/>
                <w:sz w:val="22"/>
                <w:szCs w:val="22"/>
              </w:rPr>
            </w:pPr>
          </w:p>
        </w:tc>
        <w:tc>
          <w:tcPr>
            <w:tcW w:w="10151" w:type="dxa"/>
            <w:gridSpan w:val="5"/>
            <w:vMerge w:val="restart"/>
            <w:tcBorders>
              <w:top w:val="nil"/>
              <w:left w:val="nil"/>
              <w:bottom w:val="nil"/>
              <w:right w:val="nil"/>
            </w:tcBorders>
            <w:shd w:val="clear" w:color="auto" w:fill="auto"/>
            <w:vAlign w:val="center"/>
          </w:tcPr>
          <w:p w14:paraId="14B53EFC" w14:textId="77777777" w:rsidR="00FE2FE5" w:rsidRPr="00C61D56" w:rsidRDefault="00852B76">
            <w:pPr>
              <w:tabs>
                <w:tab w:val="num" w:pos="2160"/>
              </w:tabs>
              <w:ind w:left="720" w:right="-27"/>
              <w:jc w:val="center"/>
              <w:rPr>
                <w:b/>
                <w:bCs/>
                <w:sz w:val="22"/>
                <w:szCs w:val="22"/>
                <w:highlight w:val="yellow"/>
              </w:rPr>
            </w:pPr>
            <w:r w:rsidRPr="00C61D56">
              <w:rPr>
                <w:b/>
                <w:bCs/>
                <w:sz w:val="22"/>
                <w:szCs w:val="22"/>
                <w:highlight w:val="yellow"/>
              </w:rPr>
              <w:t xml:space="preserve">Акт сверки расчетов </w:t>
            </w:r>
            <w:r w:rsidRPr="00C61D56">
              <w:rPr>
                <w:b/>
                <w:bCs/>
                <w:sz w:val="22"/>
                <w:szCs w:val="22"/>
                <w:highlight w:val="yellow"/>
              </w:rPr>
              <w:br/>
              <w:t>между АО «ЦФР» и _________________</w:t>
            </w:r>
          </w:p>
          <w:p w14:paraId="083DFC94" w14:textId="77777777" w:rsidR="00FE2FE5" w:rsidRPr="00C61D56" w:rsidRDefault="00852B76">
            <w:pPr>
              <w:tabs>
                <w:tab w:val="num" w:pos="2160"/>
              </w:tabs>
              <w:ind w:left="720" w:right="-27"/>
              <w:jc w:val="center"/>
              <w:rPr>
                <w:rFonts w:cs="Arial"/>
                <w:b/>
                <w:bCs/>
                <w:sz w:val="22"/>
                <w:szCs w:val="22"/>
              </w:rPr>
            </w:pPr>
            <w:r w:rsidRPr="00C61D56">
              <w:rPr>
                <w:b/>
                <w:bCs/>
                <w:sz w:val="22"/>
                <w:szCs w:val="22"/>
                <w:highlight w:val="yellow"/>
              </w:rPr>
              <w:t xml:space="preserve"> по договору </w:t>
            </w:r>
            <w:r w:rsidRPr="00C61D56">
              <w:rPr>
                <w:b/>
                <w:sz w:val="22"/>
                <w:szCs w:val="22"/>
                <w:highlight w:val="yellow"/>
              </w:rPr>
              <w:t xml:space="preserve">о присоединении к торговой системе оптового рынка </w:t>
            </w:r>
            <w:r w:rsidRPr="00C61D56">
              <w:rPr>
                <w:b/>
                <w:bCs/>
                <w:sz w:val="22"/>
                <w:szCs w:val="22"/>
                <w:highlight w:val="yellow"/>
              </w:rPr>
              <w:t>№ __________ от _________</w:t>
            </w:r>
          </w:p>
        </w:tc>
      </w:tr>
      <w:tr w:rsidR="00FE2FE5" w:rsidRPr="00C61D56" w14:paraId="57B83E62" w14:textId="77777777">
        <w:trPr>
          <w:trHeight w:val="1185"/>
        </w:trPr>
        <w:tc>
          <w:tcPr>
            <w:tcW w:w="236" w:type="dxa"/>
            <w:tcBorders>
              <w:top w:val="nil"/>
              <w:left w:val="nil"/>
              <w:bottom w:val="nil"/>
              <w:right w:val="nil"/>
            </w:tcBorders>
            <w:shd w:val="clear" w:color="auto" w:fill="auto"/>
            <w:noWrap/>
            <w:vAlign w:val="bottom"/>
          </w:tcPr>
          <w:p w14:paraId="6221293D" w14:textId="77777777" w:rsidR="00FE2FE5" w:rsidRPr="00C61D56" w:rsidRDefault="00FE2FE5">
            <w:pPr>
              <w:rPr>
                <w:rFonts w:cs="Arial"/>
                <w:sz w:val="22"/>
                <w:szCs w:val="22"/>
              </w:rPr>
            </w:pPr>
          </w:p>
        </w:tc>
        <w:tc>
          <w:tcPr>
            <w:tcW w:w="10151" w:type="dxa"/>
            <w:gridSpan w:val="5"/>
            <w:vMerge/>
            <w:tcBorders>
              <w:top w:val="nil"/>
              <w:left w:val="nil"/>
              <w:bottom w:val="nil"/>
              <w:right w:val="nil"/>
            </w:tcBorders>
            <w:vAlign w:val="center"/>
          </w:tcPr>
          <w:p w14:paraId="2D37FB81" w14:textId="77777777" w:rsidR="00FE2FE5" w:rsidRPr="00C61D56" w:rsidRDefault="00FE2FE5">
            <w:pPr>
              <w:rPr>
                <w:rFonts w:cs="Arial"/>
                <w:b/>
                <w:bCs/>
                <w:sz w:val="22"/>
                <w:szCs w:val="22"/>
              </w:rPr>
            </w:pPr>
          </w:p>
        </w:tc>
      </w:tr>
      <w:tr w:rsidR="00FE2FE5" w:rsidRPr="00C61D56" w14:paraId="5EBCBB5C" w14:textId="77777777">
        <w:trPr>
          <w:trHeight w:val="80"/>
        </w:trPr>
        <w:tc>
          <w:tcPr>
            <w:tcW w:w="236" w:type="dxa"/>
            <w:tcBorders>
              <w:top w:val="nil"/>
              <w:left w:val="nil"/>
              <w:bottom w:val="nil"/>
              <w:right w:val="nil"/>
            </w:tcBorders>
            <w:shd w:val="clear" w:color="auto" w:fill="auto"/>
            <w:noWrap/>
            <w:vAlign w:val="bottom"/>
          </w:tcPr>
          <w:p w14:paraId="523E0A1F" w14:textId="77777777" w:rsidR="00FE2FE5" w:rsidRPr="00C61D56" w:rsidRDefault="00FE2FE5">
            <w:pPr>
              <w:rPr>
                <w:rFonts w:cs="Arial"/>
                <w:sz w:val="22"/>
                <w:szCs w:val="22"/>
              </w:rPr>
            </w:pPr>
          </w:p>
        </w:tc>
        <w:tc>
          <w:tcPr>
            <w:tcW w:w="10151" w:type="dxa"/>
            <w:gridSpan w:val="5"/>
            <w:tcBorders>
              <w:top w:val="nil"/>
              <w:left w:val="nil"/>
              <w:bottom w:val="nil"/>
              <w:right w:val="nil"/>
            </w:tcBorders>
            <w:shd w:val="clear" w:color="auto" w:fill="auto"/>
            <w:noWrap/>
            <w:vAlign w:val="bottom"/>
          </w:tcPr>
          <w:p w14:paraId="31171CE8" w14:textId="77777777" w:rsidR="00FE2FE5" w:rsidRPr="00C61D56" w:rsidRDefault="00852B76">
            <w:pPr>
              <w:jc w:val="center"/>
              <w:rPr>
                <w:rFonts w:cs="Arial"/>
                <w:sz w:val="22"/>
                <w:szCs w:val="22"/>
              </w:rPr>
            </w:pPr>
            <w:r w:rsidRPr="00C61D56">
              <w:rPr>
                <w:rFonts w:cs="Arial"/>
                <w:sz w:val="22"/>
                <w:szCs w:val="22"/>
              </w:rPr>
              <w:t xml:space="preserve">за _______ </w:t>
            </w:r>
            <w:r w:rsidRPr="00C61D56">
              <w:rPr>
                <w:rFonts w:cs="Arial"/>
                <w:sz w:val="22"/>
                <w:szCs w:val="22"/>
                <w:highlight w:val="yellow"/>
              </w:rPr>
              <w:t>20_ г.</w:t>
            </w:r>
          </w:p>
        </w:tc>
      </w:tr>
      <w:tr w:rsidR="00FE2FE5" w:rsidRPr="00C61D56" w14:paraId="4F9F16D8" w14:textId="77777777">
        <w:trPr>
          <w:trHeight w:val="438"/>
        </w:trPr>
        <w:tc>
          <w:tcPr>
            <w:tcW w:w="236" w:type="dxa"/>
            <w:tcBorders>
              <w:top w:val="nil"/>
              <w:left w:val="nil"/>
              <w:bottom w:val="nil"/>
              <w:right w:val="nil"/>
            </w:tcBorders>
            <w:shd w:val="clear" w:color="auto" w:fill="auto"/>
            <w:noWrap/>
            <w:vAlign w:val="bottom"/>
          </w:tcPr>
          <w:p w14:paraId="096C926A" w14:textId="77777777" w:rsidR="00FE2FE5" w:rsidRPr="00C61D56" w:rsidRDefault="00FE2FE5">
            <w:pPr>
              <w:rPr>
                <w:rFonts w:cs="Arial"/>
                <w:sz w:val="22"/>
                <w:szCs w:val="22"/>
              </w:rPr>
            </w:pPr>
          </w:p>
        </w:tc>
        <w:tc>
          <w:tcPr>
            <w:tcW w:w="3713" w:type="dxa"/>
            <w:tcBorders>
              <w:top w:val="nil"/>
              <w:left w:val="nil"/>
              <w:bottom w:val="nil"/>
              <w:right w:val="nil"/>
            </w:tcBorders>
            <w:shd w:val="clear" w:color="auto" w:fill="auto"/>
            <w:noWrap/>
            <w:vAlign w:val="bottom"/>
          </w:tcPr>
          <w:p w14:paraId="2539A5C1" w14:textId="77777777" w:rsidR="00FE2FE5" w:rsidRPr="00C61D56" w:rsidRDefault="00852B76">
            <w:pPr>
              <w:rPr>
                <w:rFonts w:cs="Arial"/>
                <w:b/>
                <w:bCs/>
                <w:sz w:val="22"/>
                <w:szCs w:val="22"/>
                <w:highlight w:val="yellow"/>
              </w:rPr>
            </w:pPr>
            <w:r w:rsidRPr="00C61D56">
              <w:rPr>
                <w:rFonts w:cs="Arial"/>
                <w:b/>
                <w:bCs/>
                <w:sz w:val="22"/>
                <w:szCs w:val="22"/>
                <w:highlight w:val="yellow"/>
              </w:rPr>
              <w:t>г. Москва</w:t>
            </w:r>
          </w:p>
        </w:tc>
        <w:tc>
          <w:tcPr>
            <w:tcW w:w="1450" w:type="dxa"/>
            <w:tcBorders>
              <w:top w:val="nil"/>
              <w:left w:val="nil"/>
              <w:bottom w:val="nil"/>
              <w:right w:val="nil"/>
            </w:tcBorders>
            <w:shd w:val="clear" w:color="auto" w:fill="auto"/>
            <w:noWrap/>
            <w:vAlign w:val="bottom"/>
          </w:tcPr>
          <w:p w14:paraId="2F98AE43" w14:textId="77777777" w:rsidR="00FE2FE5" w:rsidRPr="00C61D56" w:rsidRDefault="00FE2FE5">
            <w:pPr>
              <w:rPr>
                <w:rFonts w:cs="Arial"/>
                <w:sz w:val="22"/>
                <w:szCs w:val="22"/>
              </w:rPr>
            </w:pPr>
          </w:p>
        </w:tc>
        <w:tc>
          <w:tcPr>
            <w:tcW w:w="1411" w:type="dxa"/>
            <w:tcBorders>
              <w:top w:val="nil"/>
              <w:left w:val="nil"/>
              <w:bottom w:val="nil"/>
              <w:right w:val="nil"/>
            </w:tcBorders>
            <w:shd w:val="clear" w:color="auto" w:fill="auto"/>
            <w:noWrap/>
            <w:vAlign w:val="bottom"/>
          </w:tcPr>
          <w:p w14:paraId="0F620F51" w14:textId="77777777" w:rsidR="00FE2FE5" w:rsidRPr="00C61D56" w:rsidRDefault="00FE2FE5">
            <w:pPr>
              <w:rPr>
                <w:rFonts w:cs="Arial"/>
                <w:sz w:val="22"/>
                <w:szCs w:val="22"/>
              </w:rPr>
            </w:pPr>
          </w:p>
        </w:tc>
        <w:tc>
          <w:tcPr>
            <w:tcW w:w="3577" w:type="dxa"/>
            <w:gridSpan w:val="2"/>
            <w:tcBorders>
              <w:top w:val="nil"/>
              <w:left w:val="nil"/>
              <w:bottom w:val="nil"/>
              <w:right w:val="nil"/>
            </w:tcBorders>
            <w:shd w:val="clear" w:color="auto" w:fill="auto"/>
            <w:noWrap/>
            <w:vAlign w:val="center"/>
          </w:tcPr>
          <w:p w14:paraId="3FF25B23" w14:textId="77777777" w:rsidR="00FE2FE5" w:rsidRPr="00C61D56" w:rsidRDefault="00852B76">
            <w:pPr>
              <w:jc w:val="center"/>
              <w:rPr>
                <w:rFonts w:cs="Arial"/>
                <w:sz w:val="22"/>
                <w:szCs w:val="22"/>
                <w:highlight w:val="yellow"/>
              </w:rPr>
            </w:pPr>
            <w:r w:rsidRPr="00C61D56">
              <w:rPr>
                <w:rFonts w:cs="Arial"/>
                <w:sz w:val="22"/>
                <w:szCs w:val="22"/>
                <w:highlight w:val="yellow"/>
              </w:rPr>
              <w:t xml:space="preserve"> _______ 20__ г.</w:t>
            </w:r>
          </w:p>
        </w:tc>
      </w:tr>
      <w:tr w:rsidR="00FE2FE5" w:rsidRPr="00C61D56" w14:paraId="542F9354" w14:textId="77777777">
        <w:trPr>
          <w:trHeight w:val="438"/>
        </w:trPr>
        <w:tc>
          <w:tcPr>
            <w:tcW w:w="236" w:type="dxa"/>
            <w:tcBorders>
              <w:top w:val="nil"/>
              <w:left w:val="nil"/>
              <w:bottom w:val="nil"/>
              <w:right w:val="nil"/>
            </w:tcBorders>
            <w:shd w:val="clear" w:color="auto" w:fill="auto"/>
            <w:noWrap/>
            <w:vAlign w:val="bottom"/>
          </w:tcPr>
          <w:p w14:paraId="253C4119" w14:textId="77777777" w:rsidR="00FE2FE5" w:rsidRPr="00C61D56" w:rsidRDefault="00FE2FE5">
            <w:pPr>
              <w:rPr>
                <w:rFonts w:cs="Arial"/>
                <w:sz w:val="22"/>
                <w:szCs w:val="22"/>
              </w:rPr>
            </w:pPr>
          </w:p>
        </w:tc>
        <w:tc>
          <w:tcPr>
            <w:tcW w:w="3713" w:type="dxa"/>
            <w:tcBorders>
              <w:top w:val="nil"/>
              <w:left w:val="nil"/>
              <w:bottom w:val="nil"/>
              <w:right w:val="nil"/>
            </w:tcBorders>
            <w:shd w:val="clear" w:color="auto" w:fill="auto"/>
            <w:noWrap/>
            <w:vAlign w:val="bottom"/>
          </w:tcPr>
          <w:p w14:paraId="139A33C0" w14:textId="77777777" w:rsidR="00FE2FE5" w:rsidRPr="00C61D56" w:rsidRDefault="00FE2FE5">
            <w:pPr>
              <w:rPr>
                <w:rFonts w:cs="Arial"/>
                <w:sz w:val="22"/>
                <w:szCs w:val="22"/>
              </w:rPr>
            </w:pPr>
          </w:p>
        </w:tc>
        <w:tc>
          <w:tcPr>
            <w:tcW w:w="4649" w:type="dxa"/>
            <w:gridSpan w:val="3"/>
            <w:tcBorders>
              <w:top w:val="nil"/>
              <w:left w:val="nil"/>
              <w:bottom w:val="nil"/>
              <w:right w:val="nil"/>
            </w:tcBorders>
            <w:shd w:val="clear" w:color="auto" w:fill="auto"/>
            <w:vAlign w:val="bottom"/>
          </w:tcPr>
          <w:p w14:paraId="1DC01429" w14:textId="77777777" w:rsidR="00FE2FE5" w:rsidRPr="00C61D56" w:rsidRDefault="00FE2FE5">
            <w:pPr>
              <w:rPr>
                <w:rFonts w:cs="Arial"/>
                <w:sz w:val="22"/>
                <w:szCs w:val="22"/>
              </w:rPr>
            </w:pPr>
          </w:p>
        </w:tc>
        <w:tc>
          <w:tcPr>
            <w:tcW w:w="1789" w:type="dxa"/>
            <w:tcBorders>
              <w:top w:val="nil"/>
              <w:left w:val="nil"/>
              <w:bottom w:val="nil"/>
              <w:right w:val="nil"/>
            </w:tcBorders>
            <w:shd w:val="clear" w:color="auto" w:fill="auto"/>
            <w:vAlign w:val="bottom"/>
          </w:tcPr>
          <w:p w14:paraId="6CD22057" w14:textId="77777777" w:rsidR="00FE2FE5" w:rsidRPr="00C61D56" w:rsidRDefault="00852B76">
            <w:pPr>
              <w:rPr>
                <w:rFonts w:cs="Arial"/>
                <w:sz w:val="22"/>
                <w:szCs w:val="22"/>
                <w:highlight w:val="yellow"/>
              </w:rPr>
            </w:pPr>
            <w:r w:rsidRPr="00C61D56">
              <w:rPr>
                <w:rFonts w:cs="Arial"/>
                <w:sz w:val="22"/>
                <w:szCs w:val="22"/>
                <w:highlight w:val="yellow"/>
              </w:rPr>
              <w:t>руб.</w:t>
            </w:r>
          </w:p>
        </w:tc>
      </w:tr>
      <w:tr w:rsidR="00FE2FE5" w:rsidRPr="00C61D56" w14:paraId="76AC9D13" w14:textId="77777777">
        <w:trPr>
          <w:trHeight w:val="824"/>
        </w:trPr>
        <w:tc>
          <w:tcPr>
            <w:tcW w:w="236" w:type="dxa"/>
            <w:tcBorders>
              <w:top w:val="nil"/>
              <w:left w:val="nil"/>
              <w:bottom w:val="nil"/>
              <w:right w:val="nil"/>
            </w:tcBorders>
            <w:shd w:val="clear" w:color="auto" w:fill="auto"/>
            <w:noWrap/>
            <w:vAlign w:val="bottom"/>
          </w:tcPr>
          <w:p w14:paraId="4033E2BE" w14:textId="77777777" w:rsidR="00FE2FE5" w:rsidRPr="00C61D56" w:rsidRDefault="00FE2FE5">
            <w:pPr>
              <w:rPr>
                <w:rFonts w:cs="Arial"/>
                <w:sz w:val="22"/>
                <w:szCs w:val="22"/>
              </w:rPr>
            </w:pPr>
          </w:p>
        </w:tc>
        <w:tc>
          <w:tcPr>
            <w:tcW w:w="3713" w:type="dxa"/>
            <w:tcBorders>
              <w:top w:val="single" w:sz="4" w:space="0" w:color="auto"/>
              <w:left w:val="single" w:sz="4" w:space="0" w:color="auto"/>
              <w:bottom w:val="nil"/>
              <w:right w:val="single" w:sz="4" w:space="0" w:color="auto"/>
            </w:tcBorders>
            <w:shd w:val="clear" w:color="auto" w:fill="auto"/>
            <w:vAlign w:val="center"/>
          </w:tcPr>
          <w:p w14:paraId="218E7C13" w14:textId="77777777" w:rsidR="00FE2FE5" w:rsidRPr="00C61D56" w:rsidRDefault="00852B76">
            <w:pPr>
              <w:jc w:val="center"/>
              <w:rPr>
                <w:rFonts w:cs="Arial"/>
                <w:sz w:val="22"/>
                <w:szCs w:val="22"/>
              </w:rPr>
            </w:pPr>
            <w:r w:rsidRPr="00C61D56">
              <w:rPr>
                <w:rFonts w:cs="Arial"/>
                <w:sz w:val="22"/>
                <w:szCs w:val="22"/>
              </w:rPr>
              <w:t>Наименование операции</w:t>
            </w:r>
          </w:p>
        </w:tc>
        <w:tc>
          <w:tcPr>
            <w:tcW w:w="2861" w:type="dxa"/>
            <w:gridSpan w:val="2"/>
            <w:tcBorders>
              <w:top w:val="single" w:sz="4" w:space="0" w:color="auto"/>
              <w:left w:val="nil"/>
              <w:bottom w:val="single" w:sz="4" w:space="0" w:color="auto"/>
              <w:right w:val="single" w:sz="4" w:space="0" w:color="auto"/>
            </w:tcBorders>
            <w:shd w:val="clear" w:color="auto" w:fill="auto"/>
            <w:vAlign w:val="center"/>
          </w:tcPr>
          <w:p w14:paraId="723AB1B3" w14:textId="77777777" w:rsidR="00FE2FE5" w:rsidRPr="00C61D56" w:rsidRDefault="00852B76">
            <w:pPr>
              <w:jc w:val="center"/>
              <w:rPr>
                <w:rFonts w:cs="Arial"/>
                <w:sz w:val="22"/>
                <w:szCs w:val="22"/>
              </w:rPr>
            </w:pPr>
            <w:r w:rsidRPr="00C61D56">
              <w:rPr>
                <w:rFonts w:cs="Arial"/>
                <w:sz w:val="22"/>
                <w:szCs w:val="22"/>
              </w:rPr>
              <w:t>По данным АО «ЦФР»</w:t>
            </w:r>
          </w:p>
        </w:tc>
        <w:tc>
          <w:tcPr>
            <w:tcW w:w="3577" w:type="dxa"/>
            <w:gridSpan w:val="2"/>
            <w:tcBorders>
              <w:top w:val="single" w:sz="4" w:space="0" w:color="auto"/>
              <w:left w:val="nil"/>
              <w:bottom w:val="single" w:sz="4" w:space="0" w:color="auto"/>
              <w:right w:val="single" w:sz="4" w:space="0" w:color="auto"/>
            </w:tcBorders>
            <w:shd w:val="clear" w:color="auto" w:fill="auto"/>
            <w:vAlign w:val="center"/>
          </w:tcPr>
          <w:p w14:paraId="50C02733" w14:textId="77777777" w:rsidR="00FE2FE5" w:rsidRPr="00C61D56" w:rsidRDefault="00852B76">
            <w:pPr>
              <w:jc w:val="center"/>
              <w:rPr>
                <w:rFonts w:cs="Arial"/>
                <w:sz w:val="22"/>
                <w:szCs w:val="22"/>
              </w:rPr>
            </w:pPr>
            <w:r w:rsidRPr="00C61D56">
              <w:rPr>
                <w:rFonts w:cs="Arial"/>
                <w:sz w:val="22"/>
                <w:szCs w:val="22"/>
              </w:rPr>
              <w:t>По данным ___________</w:t>
            </w:r>
          </w:p>
        </w:tc>
      </w:tr>
      <w:tr w:rsidR="00FE2FE5" w:rsidRPr="00C61D56" w14:paraId="04663C6F" w14:textId="77777777">
        <w:trPr>
          <w:trHeight w:val="644"/>
        </w:trPr>
        <w:tc>
          <w:tcPr>
            <w:tcW w:w="236" w:type="dxa"/>
            <w:tcBorders>
              <w:top w:val="nil"/>
              <w:left w:val="nil"/>
              <w:bottom w:val="nil"/>
              <w:right w:val="nil"/>
            </w:tcBorders>
            <w:shd w:val="clear" w:color="auto" w:fill="auto"/>
            <w:noWrap/>
            <w:vAlign w:val="bottom"/>
          </w:tcPr>
          <w:p w14:paraId="5712E207" w14:textId="77777777" w:rsidR="00FE2FE5" w:rsidRPr="00C61D56" w:rsidRDefault="00FE2FE5">
            <w:pPr>
              <w:rPr>
                <w:rFonts w:cs="Arial"/>
                <w:sz w:val="22"/>
                <w:szCs w:val="22"/>
              </w:rPr>
            </w:pPr>
          </w:p>
        </w:tc>
        <w:tc>
          <w:tcPr>
            <w:tcW w:w="3713" w:type="dxa"/>
            <w:tcBorders>
              <w:top w:val="single" w:sz="4" w:space="0" w:color="auto"/>
              <w:left w:val="single" w:sz="4" w:space="0" w:color="auto"/>
              <w:bottom w:val="nil"/>
              <w:right w:val="single" w:sz="4" w:space="0" w:color="auto"/>
            </w:tcBorders>
            <w:shd w:val="clear" w:color="auto" w:fill="auto"/>
            <w:vAlign w:val="center"/>
          </w:tcPr>
          <w:p w14:paraId="0A7617C3" w14:textId="77777777" w:rsidR="00FE2FE5" w:rsidRPr="00C61D56" w:rsidRDefault="00852B76">
            <w:pPr>
              <w:jc w:val="center"/>
              <w:rPr>
                <w:rFonts w:cs="Arial"/>
                <w:sz w:val="22"/>
                <w:szCs w:val="22"/>
              </w:rPr>
            </w:pPr>
            <w:r w:rsidRPr="00C61D56">
              <w:rPr>
                <w:rFonts w:cs="Arial"/>
                <w:sz w:val="22"/>
                <w:szCs w:val="22"/>
              </w:rPr>
              <w:t> </w:t>
            </w:r>
          </w:p>
        </w:tc>
        <w:tc>
          <w:tcPr>
            <w:tcW w:w="1450" w:type="dxa"/>
            <w:tcBorders>
              <w:top w:val="nil"/>
              <w:left w:val="nil"/>
              <w:bottom w:val="nil"/>
              <w:right w:val="single" w:sz="4" w:space="0" w:color="auto"/>
            </w:tcBorders>
            <w:shd w:val="clear" w:color="auto" w:fill="auto"/>
            <w:noWrap/>
            <w:vAlign w:val="center"/>
          </w:tcPr>
          <w:p w14:paraId="6F7A58EC" w14:textId="77777777" w:rsidR="00FE2FE5" w:rsidRPr="00C61D56" w:rsidRDefault="00852B76">
            <w:pPr>
              <w:jc w:val="center"/>
              <w:rPr>
                <w:rFonts w:cs="Arial"/>
                <w:sz w:val="22"/>
                <w:szCs w:val="22"/>
              </w:rPr>
            </w:pPr>
            <w:r w:rsidRPr="00C61D56">
              <w:rPr>
                <w:rFonts w:cs="Arial"/>
                <w:sz w:val="22"/>
                <w:szCs w:val="22"/>
              </w:rPr>
              <w:t>Дебет</w:t>
            </w:r>
          </w:p>
        </w:tc>
        <w:tc>
          <w:tcPr>
            <w:tcW w:w="1411" w:type="dxa"/>
            <w:tcBorders>
              <w:top w:val="nil"/>
              <w:left w:val="nil"/>
              <w:bottom w:val="nil"/>
              <w:right w:val="single" w:sz="4" w:space="0" w:color="auto"/>
            </w:tcBorders>
            <w:shd w:val="clear" w:color="auto" w:fill="auto"/>
            <w:noWrap/>
            <w:vAlign w:val="center"/>
          </w:tcPr>
          <w:p w14:paraId="43B241B5" w14:textId="77777777" w:rsidR="00FE2FE5" w:rsidRPr="00C61D56" w:rsidRDefault="00852B76">
            <w:pPr>
              <w:jc w:val="center"/>
              <w:rPr>
                <w:rFonts w:cs="Arial"/>
                <w:sz w:val="22"/>
                <w:szCs w:val="22"/>
              </w:rPr>
            </w:pPr>
            <w:r w:rsidRPr="00C61D56">
              <w:rPr>
                <w:rFonts w:cs="Arial"/>
                <w:sz w:val="22"/>
                <w:szCs w:val="22"/>
              </w:rPr>
              <w:t>Кредит</w:t>
            </w:r>
          </w:p>
        </w:tc>
        <w:tc>
          <w:tcPr>
            <w:tcW w:w="1788" w:type="dxa"/>
            <w:tcBorders>
              <w:top w:val="nil"/>
              <w:left w:val="nil"/>
              <w:bottom w:val="nil"/>
              <w:right w:val="single" w:sz="4" w:space="0" w:color="auto"/>
            </w:tcBorders>
            <w:shd w:val="clear" w:color="auto" w:fill="auto"/>
            <w:noWrap/>
            <w:vAlign w:val="center"/>
          </w:tcPr>
          <w:p w14:paraId="288F8CDB" w14:textId="77777777" w:rsidR="00FE2FE5" w:rsidRPr="00C61D56" w:rsidRDefault="00852B76">
            <w:pPr>
              <w:jc w:val="center"/>
              <w:rPr>
                <w:rFonts w:cs="Arial"/>
                <w:sz w:val="22"/>
                <w:szCs w:val="22"/>
              </w:rPr>
            </w:pPr>
            <w:r w:rsidRPr="00C61D56">
              <w:rPr>
                <w:rFonts w:cs="Arial"/>
                <w:sz w:val="22"/>
                <w:szCs w:val="22"/>
              </w:rPr>
              <w:t>Дебет</w:t>
            </w:r>
          </w:p>
        </w:tc>
        <w:tc>
          <w:tcPr>
            <w:tcW w:w="1789" w:type="dxa"/>
            <w:tcBorders>
              <w:top w:val="nil"/>
              <w:left w:val="nil"/>
              <w:bottom w:val="nil"/>
              <w:right w:val="single" w:sz="4" w:space="0" w:color="auto"/>
            </w:tcBorders>
            <w:shd w:val="clear" w:color="auto" w:fill="auto"/>
            <w:noWrap/>
            <w:vAlign w:val="center"/>
          </w:tcPr>
          <w:p w14:paraId="261B67B4" w14:textId="77777777" w:rsidR="00FE2FE5" w:rsidRPr="00C61D56" w:rsidRDefault="00852B76">
            <w:pPr>
              <w:jc w:val="center"/>
              <w:rPr>
                <w:rFonts w:cs="Arial"/>
                <w:sz w:val="22"/>
                <w:szCs w:val="22"/>
              </w:rPr>
            </w:pPr>
            <w:r w:rsidRPr="00C61D56">
              <w:rPr>
                <w:rFonts w:cs="Arial"/>
                <w:sz w:val="22"/>
                <w:szCs w:val="22"/>
              </w:rPr>
              <w:t>Кредит</w:t>
            </w:r>
          </w:p>
        </w:tc>
      </w:tr>
      <w:tr w:rsidR="00FE2FE5" w:rsidRPr="00C61D56" w14:paraId="5F132175" w14:textId="77777777">
        <w:trPr>
          <w:trHeight w:val="1026"/>
        </w:trPr>
        <w:tc>
          <w:tcPr>
            <w:tcW w:w="236" w:type="dxa"/>
            <w:tcBorders>
              <w:top w:val="nil"/>
              <w:left w:val="nil"/>
              <w:bottom w:val="nil"/>
              <w:right w:val="nil"/>
            </w:tcBorders>
            <w:shd w:val="clear" w:color="auto" w:fill="auto"/>
            <w:noWrap/>
            <w:vAlign w:val="bottom"/>
          </w:tcPr>
          <w:p w14:paraId="61293235" w14:textId="77777777" w:rsidR="00FE2FE5" w:rsidRPr="00C61D56" w:rsidRDefault="00FE2FE5">
            <w:pPr>
              <w:rPr>
                <w:rFonts w:cs="Arial"/>
                <w:sz w:val="22"/>
                <w:szCs w:val="22"/>
              </w:rPr>
            </w:pPr>
          </w:p>
        </w:tc>
        <w:tc>
          <w:tcPr>
            <w:tcW w:w="3713" w:type="dxa"/>
            <w:vMerge w:val="restart"/>
            <w:tcBorders>
              <w:top w:val="single" w:sz="4" w:space="0" w:color="auto"/>
              <w:left w:val="single" w:sz="4" w:space="0" w:color="auto"/>
              <w:right w:val="single" w:sz="4" w:space="0" w:color="auto"/>
            </w:tcBorders>
            <w:shd w:val="clear" w:color="auto" w:fill="auto"/>
            <w:vAlign w:val="center"/>
          </w:tcPr>
          <w:p w14:paraId="04780AD3" w14:textId="77777777" w:rsidR="00FE2FE5" w:rsidRPr="00C61D56" w:rsidRDefault="00852B76">
            <w:pPr>
              <w:rPr>
                <w:rFonts w:cs="Arial"/>
                <w:b/>
                <w:bCs/>
                <w:sz w:val="22"/>
                <w:szCs w:val="22"/>
              </w:rPr>
            </w:pPr>
            <w:r w:rsidRPr="00C61D56">
              <w:rPr>
                <w:rFonts w:cs="Arial"/>
                <w:b/>
                <w:bCs/>
                <w:sz w:val="22"/>
                <w:szCs w:val="22"/>
              </w:rPr>
              <w:t xml:space="preserve">Сальдо на </w:t>
            </w:r>
            <w:r w:rsidRPr="00C61D56">
              <w:rPr>
                <w:rFonts w:cs="Arial"/>
                <w:b/>
                <w:bCs/>
                <w:sz w:val="22"/>
                <w:szCs w:val="22"/>
                <w:highlight w:val="yellow"/>
              </w:rPr>
              <w:t>начало текущего периода</w:t>
            </w:r>
            <w:r w:rsidRPr="00C61D56">
              <w:rPr>
                <w:rFonts w:cs="Arial"/>
                <w:b/>
                <w:bCs/>
                <w:sz w:val="22"/>
                <w:szCs w:val="22"/>
              </w:rPr>
              <w:t>:</w:t>
            </w:r>
          </w:p>
          <w:p w14:paraId="0C4405E4" w14:textId="77777777" w:rsidR="00FE2FE5" w:rsidRPr="00C61D56" w:rsidRDefault="00852B76">
            <w:pPr>
              <w:rPr>
                <w:rFonts w:eastAsia="Arial Unicode MS" w:cs="Arial"/>
                <w:sz w:val="22"/>
                <w:szCs w:val="22"/>
              </w:rPr>
            </w:pPr>
            <w:r w:rsidRPr="00C61D56">
              <w:rPr>
                <w:rFonts w:eastAsia="Arial Unicode MS" w:cs="Arial"/>
                <w:sz w:val="22"/>
                <w:szCs w:val="22"/>
              </w:rPr>
              <w:t>по оплате комплексной услуги</w:t>
            </w:r>
          </w:p>
          <w:p w14:paraId="28A2A903" w14:textId="77777777" w:rsidR="00FE2FE5" w:rsidRPr="00C61D56" w:rsidRDefault="00FE2FE5">
            <w:pPr>
              <w:rPr>
                <w:rFonts w:eastAsia="Arial Unicode MS" w:cs="Arial"/>
                <w:sz w:val="22"/>
                <w:szCs w:val="22"/>
              </w:rPr>
            </w:pPr>
          </w:p>
          <w:p w14:paraId="033A9FE0" w14:textId="77777777" w:rsidR="00FE2FE5" w:rsidRPr="00C61D56" w:rsidRDefault="00852B76">
            <w:pPr>
              <w:rPr>
                <w:rFonts w:cs="Arial"/>
                <w:b/>
                <w:bCs/>
                <w:sz w:val="22"/>
                <w:szCs w:val="22"/>
              </w:rPr>
            </w:pPr>
            <w:r w:rsidRPr="00C61D56">
              <w:rPr>
                <w:rFonts w:eastAsia="Arial Unicode MS" w:cs="Arial"/>
                <w:sz w:val="22"/>
                <w:szCs w:val="22"/>
              </w:rPr>
              <w:t>по оплате неустойки (штрафов, пен</w:t>
            </w:r>
            <w:r w:rsidRPr="00C61D56">
              <w:rPr>
                <w:rFonts w:eastAsia="Arial Unicode MS" w:cs="Arial"/>
                <w:sz w:val="22"/>
                <w:szCs w:val="22"/>
                <w:highlight w:val="yellow"/>
              </w:rPr>
              <w:t>и</w:t>
            </w:r>
            <w:r w:rsidRPr="00C61D56">
              <w:rPr>
                <w:rFonts w:eastAsia="Arial Unicode MS" w:cs="Arial"/>
                <w:sz w:val="22"/>
                <w:szCs w:val="22"/>
              </w:rPr>
              <w:t>)</w:t>
            </w:r>
          </w:p>
          <w:p w14:paraId="7B14084C" w14:textId="77777777" w:rsidR="00FE2FE5" w:rsidRPr="00C61D56" w:rsidRDefault="00FE2FE5">
            <w:pPr>
              <w:rPr>
                <w:rFonts w:cs="Arial"/>
                <w:b/>
                <w:bCs/>
                <w:sz w:val="22"/>
                <w:szCs w:val="22"/>
              </w:rPr>
            </w:pPr>
          </w:p>
        </w:tc>
        <w:tc>
          <w:tcPr>
            <w:tcW w:w="1450" w:type="dxa"/>
            <w:tcBorders>
              <w:top w:val="single" w:sz="4" w:space="0" w:color="auto"/>
              <w:left w:val="nil"/>
              <w:bottom w:val="single" w:sz="4" w:space="0" w:color="auto"/>
              <w:right w:val="single" w:sz="4" w:space="0" w:color="auto"/>
            </w:tcBorders>
            <w:shd w:val="clear" w:color="auto" w:fill="auto"/>
            <w:noWrap/>
            <w:vAlign w:val="bottom"/>
          </w:tcPr>
          <w:p w14:paraId="4A8F4718" w14:textId="77777777" w:rsidR="00FE2FE5" w:rsidRPr="00C61D56" w:rsidRDefault="00FE2FE5">
            <w:pPr>
              <w:jc w:val="right"/>
              <w:rPr>
                <w:rFonts w:cs="Arial"/>
                <w:b/>
                <w:bCs/>
                <w:sz w:val="22"/>
                <w:szCs w:val="22"/>
              </w:rPr>
            </w:pPr>
          </w:p>
        </w:tc>
        <w:tc>
          <w:tcPr>
            <w:tcW w:w="1411" w:type="dxa"/>
            <w:tcBorders>
              <w:top w:val="single" w:sz="4" w:space="0" w:color="auto"/>
              <w:left w:val="nil"/>
              <w:bottom w:val="single" w:sz="4" w:space="0" w:color="auto"/>
              <w:right w:val="single" w:sz="4" w:space="0" w:color="auto"/>
            </w:tcBorders>
            <w:shd w:val="clear" w:color="auto" w:fill="auto"/>
            <w:noWrap/>
            <w:vAlign w:val="bottom"/>
          </w:tcPr>
          <w:p w14:paraId="75A73B75" w14:textId="77777777" w:rsidR="00FE2FE5" w:rsidRPr="00C61D56" w:rsidRDefault="00FE2FE5">
            <w:pPr>
              <w:jc w:val="right"/>
              <w:rPr>
                <w:rFonts w:cs="Arial"/>
                <w:b/>
                <w:bCs/>
                <w:sz w:val="22"/>
                <w:szCs w:val="22"/>
              </w:rPr>
            </w:pPr>
          </w:p>
        </w:tc>
        <w:tc>
          <w:tcPr>
            <w:tcW w:w="1788" w:type="dxa"/>
            <w:tcBorders>
              <w:top w:val="single" w:sz="4" w:space="0" w:color="auto"/>
              <w:left w:val="nil"/>
              <w:bottom w:val="single" w:sz="4" w:space="0" w:color="auto"/>
              <w:right w:val="single" w:sz="4" w:space="0" w:color="auto"/>
            </w:tcBorders>
            <w:shd w:val="clear" w:color="auto" w:fill="auto"/>
            <w:noWrap/>
            <w:vAlign w:val="bottom"/>
          </w:tcPr>
          <w:p w14:paraId="2BA0EC3E" w14:textId="77777777" w:rsidR="00FE2FE5" w:rsidRPr="00C61D56" w:rsidRDefault="00852B76">
            <w:pPr>
              <w:jc w:val="right"/>
              <w:rPr>
                <w:rFonts w:cs="Arial"/>
                <w:b/>
                <w:bCs/>
                <w:sz w:val="22"/>
                <w:szCs w:val="22"/>
              </w:rPr>
            </w:pPr>
            <w:r w:rsidRPr="00C61D56">
              <w:rPr>
                <w:rFonts w:cs="Arial"/>
                <w:b/>
                <w:bCs/>
                <w:sz w:val="22"/>
                <w:szCs w:val="22"/>
              </w:rPr>
              <w:t> </w:t>
            </w:r>
          </w:p>
        </w:tc>
        <w:tc>
          <w:tcPr>
            <w:tcW w:w="1789" w:type="dxa"/>
            <w:tcBorders>
              <w:top w:val="single" w:sz="4" w:space="0" w:color="auto"/>
              <w:left w:val="nil"/>
              <w:bottom w:val="single" w:sz="4" w:space="0" w:color="auto"/>
              <w:right w:val="single" w:sz="4" w:space="0" w:color="auto"/>
            </w:tcBorders>
            <w:shd w:val="clear" w:color="auto" w:fill="auto"/>
            <w:noWrap/>
            <w:vAlign w:val="bottom"/>
          </w:tcPr>
          <w:p w14:paraId="5793E05D" w14:textId="77777777" w:rsidR="00FE2FE5" w:rsidRPr="00C61D56" w:rsidRDefault="00852B76">
            <w:pPr>
              <w:jc w:val="right"/>
              <w:rPr>
                <w:rFonts w:cs="Arial"/>
                <w:b/>
                <w:bCs/>
                <w:sz w:val="22"/>
                <w:szCs w:val="22"/>
              </w:rPr>
            </w:pPr>
            <w:r w:rsidRPr="00C61D56">
              <w:rPr>
                <w:rFonts w:cs="Arial"/>
                <w:b/>
                <w:bCs/>
                <w:sz w:val="22"/>
                <w:szCs w:val="22"/>
              </w:rPr>
              <w:t> </w:t>
            </w:r>
          </w:p>
        </w:tc>
      </w:tr>
      <w:tr w:rsidR="00FE2FE5" w:rsidRPr="00C61D56" w14:paraId="0AAE56EB" w14:textId="77777777">
        <w:trPr>
          <w:trHeight w:val="171"/>
        </w:trPr>
        <w:tc>
          <w:tcPr>
            <w:tcW w:w="236" w:type="dxa"/>
            <w:tcBorders>
              <w:top w:val="nil"/>
              <w:left w:val="nil"/>
              <w:bottom w:val="nil"/>
              <w:right w:val="nil"/>
            </w:tcBorders>
            <w:shd w:val="clear" w:color="auto" w:fill="auto"/>
            <w:noWrap/>
            <w:vAlign w:val="bottom"/>
          </w:tcPr>
          <w:p w14:paraId="7BF75EE4" w14:textId="77777777" w:rsidR="00FE2FE5" w:rsidRPr="00C61D56" w:rsidRDefault="00FE2FE5">
            <w:pPr>
              <w:rPr>
                <w:rFonts w:cs="Arial"/>
                <w:sz w:val="22"/>
                <w:szCs w:val="22"/>
              </w:rPr>
            </w:pPr>
          </w:p>
        </w:tc>
        <w:tc>
          <w:tcPr>
            <w:tcW w:w="3713" w:type="dxa"/>
            <w:vMerge/>
            <w:tcBorders>
              <w:left w:val="single" w:sz="4" w:space="0" w:color="auto"/>
              <w:bottom w:val="single" w:sz="4" w:space="0" w:color="auto"/>
              <w:right w:val="single" w:sz="4" w:space="0" w:color="auto"/>
            </w:tcBorders>
            <w:shd w:val="clear" w:color="auto" w:fill="auto"/>
            <w:vAlign w:val="center"/>
          </w:tcPr>
          <w:p w14:paraId="5C00456A" w14:textId="77777777" w:rsidR="00FE2FE5" w:rsidRPr="00C61D56" w:rsidRDefault="00FE2FE5">
            <w:pPr>
              <w:rPr>
                <w:rFonts w:cs="Arial"/>
                <w:sz w:val="22"/>
                <w:szCs w:val="22"/>
              </w:rPr>
            </w:pPr>
          </w:p>
        </w:tc>
        <w:tc>
          <w:tcPr>
            <w:tcW w:w="1450" w:type="dxa"/>
            <w:tcBorders>
              <w:top w:val="nil"/>
              <w:left w:val="nil"/>
              <w:bottom w:val="single" w:sz="4" w:space="0" w:color="auto"/>
              <w:right w:val="single" w:sz="4" w:space="0" w:color="auto"/>
            </w:tcBorders>
            <w:shd w:val="clear" w:color="auto" w:fill="auto"/>
            <w:noWrap/>
            <w:vAlign w:val="bottom"/>
          </w:tcPr>
          <w:p w14:paraId="1173E5A0" w14:textId="77777777" w:rsidR="00FE2FE5" w:rsidRPr="00C61D56" w:rsidRDefault="00FE2FE5">
            <w:pPr>
              <w:jc w:val="right"/>
              <w:rPr>
                <w:rFonts w:cs="Arial"/>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263CF71B" w14:textId="77777777" w:rsidR="00FE2FE5" w:rsidRPr="00C61D56" w:rsidRDefault="00FE2FE5">
            <w:pPr>
              <w:rPr>
                <w:rFonts w:cs="Arial"/>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0BE08155" w14:textId="77777777" w:rsidR="00FE2FE5" w:rsidRPr="00C61D56" w:rsidRDefault="00FE2FE5">
            <w:pPr>
              <w:rPr>
                <w:rFonts w:cs="Arial"/>
                <w:sz w:val="22"/>
                <w:szCs w:val="22"/>
              </w:rPr>
            </w:pPr>
          </w:p>
        </w:tc>
        <w:tc>
          <w:tcPr>
            <w:tcW w:w="1789" w:type="dxa"/>
            <w:tcBorders>
              <w:top w:val="nil"/>
              <w:left w:val="nil"/>
              <w:bottom w:val="single" w:sz="4" w:space="0" w:color="auto"/>
              <w:right w:val="single" w:sz="4" w:space="0" w:color="auto"/>
            </w:tcBorders>
            <w:shd w:val="clear" w:color="auto" w:fill="auto"/>
            <w:noWrap/>
            <w:vAlign w:val="bottom"/>
          </w:tcPr>
          <w:p w14:paraId="3ECE4809" w14:textId="77777777" w:rsidR="00FE2FE5" w:rsidRPr="00C61D56" w:rsidRDefault="00FE2FE5">
            <w:pPr>
              <w:rPr>
                <w:rFonts w:cs="Arial"/>
                <w:sz w:val="22"/>
                <w:szCs w:val="22"/>
              </w:rPr>
            </w:pPr>
          </w:p>
        </w:tc>
      </w:tr>
      <w:tr w:rsidR="00FE2FE5" w:rsidRPr="00C61D56" w14:paraId="1533E10D" w14:textId="77777777">
        <w:trPr>
          <w:trHeight w:val="581"/>
        </w:trPr>
        <w:tc>
          <w:tcPr>
            <w:tcW w:w="236" w:type="dxa"/>
            <w:tcBorders>
              <w:top w:val="nil"/>
              <w:left w:val="nil"/>
              <w:bottom w:val="nil"/>
              <w:right w:val="nil"/>
            </w:tcBorders>
            <w:shd w:val="clear" w:color="auto" w:fill="auto"/>
            <w:noWrap/>
            <w:vAlign w:val="bottom"/>
          </w:tcPr>
          <w:p w14:paraId="5D491A16" w14:textId="77777777" w:rsidR="00FE2FE5" w:rsidRPr="00C61D56" w:rsidRDefault="00FE2FE5">
            <w:pPr>
              <w:rPr>
                <w:rFonts w:cs="Arial"/>
                <w:sz w:val="22"/>
                <w:szCs w:val="22"/>
              </w:rPr>
            </w:pPr>
          </w:p>
        </w:tc>
        <w:tc>
          <w:tcPr>
            <w:tcW w:w="3713" w:type="dxa"/>
            <w:tcBorders>
              <w:top w:val="nil"/>
              <w:left w:val="single" w:sz="4" w:space="0" w:color="auto"/>
              <w:bottom w:val="single" w:sz="4" w:space="0" w:color="auto"/>
              <w:right w:val="single" w:sz="4" w:space="0" w:color="auto"/>
            </w:tcBorders>
            <w:shd w:val="clear" w:color="auto" w:fill="auto"/>
            <w:vAlign w:val="center"/>
          </w:tcPr>
          <w:p w14:paraId="587A97FB" w14:textId="77777777" w:rsidR="00FE2FE5" w:rsidRPr="00C61D56" w:rsidRDefault="00852B76">
            <w:pPr>
              <w:rPr>
                <w:rFonts w:cs="Arial"/>
                <w:sz w:val="22"/>
                <w:szCs w:val="22"/>
              </w:rPr>
            </w:pPr>
            <w:r w:rsidRPr="00C61D56">
              <w:rPr>
                <w:rFonts w:cs="Arial"/>
                <w:sz w:val="22"/>
                <w:szCs w:val="22"/>
              </w:rPr>
              <w:t>Комплексная услуга, оказанная на оптовом рынке в текущем периоде</w:t>
            </w:r>
          </w:p>
        </w:tc>
        <w:tc>
          <w:tcPr>
            <w:tcW w:w="1450" w:type="dxa"/>
            <w:tcBorders>
              <w:top w:val="nil"/>
              <w:left w:val="nil"/>
              <w:bottom w:val="single" w:sz="4" w:space="0" w:color="auto"/>
              <w:right w:val="single" w:sz="4" w:space="0" w:color="auto"/>
            </w:tcBorders>
            <w:shd w:val="clear" w:color="auto" w:fill="auto"/>
            <w:noWrap/>
            <w:vAlign w:val="bottom"/>
          </w:tcPr>
          <w:p w14:paraId="722557CA" w14:textId="77777777" w:rsidR="00FE2FE5" w:rsidRPr="00C61D56" w:rsidRDefault="00FE2FE5">
            <w:pPr>
              <w:jc w:val="right"/>
              <w:rPr>
                <w:rFonts w:cs="Arial"/>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1DA5D7E5" w14:textId="77777777" w:rsidR="00FE2FE5" w:rsidRPr="00C61D56" w:rsidRDefault="00FE2FE5">
            <w:pPr>
              <w:rPr>
                <w:rFonts w:cs="Arial"/>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7E583B3D" w14:textId="77777777" w:rsidR="00FE2FE5" w:rsidRPr="00C61D56" w:rsidRDefault="00852B76">
            <w:pPr>
              <w:rPr>
                <w:rFonts w:cs="Arial"/>
                <w:sz w:val="22"/>
                <w:szCs w:val="22"/>
              </w:rPr>
            </w:pPr>
            <w:r w:rsidRPr="00C61D56">
              <w:rPr>
                <w:rFonts w:cs="Arial"/>
                <w:sz w:val="22"/>
                <w:szCs w:val="22"/>
              </w:rPr>
              <w:t> </w:t>
            </w:r>
          </w:p>
        </w:tc>
        <w:tc>
          <w:tcPr>
            <w:tcW w:w="1789" w:type="dxa"/>
            <w:tcBorders>
              <w:top w:val="nil"/>
              <w:left w:val="nil"/>
              <w:bottom w:val="single" w:sz="4" w:space="0" w:color="auto"/>
              <w:right w:val="single" w:sz="4" w:space="0" w:color="auto"/>
            </w:tcBorders>
            <w:shd w:val="clear" w:color="auto" w:fill="auto"/>
            <w:noWrap/>
            <w:vAlign w:val="bottom"/>
          </w:tcPr>
          <w:p w14:paraId="19E58534" w14:textId="77777777" w:rsidR="00FE2FE5" w:rsidRPr="00C61D56" w:rsidRDefault="00852B76">
            <w:pPr>
              <w:rPr>
                <w:rFonts w:cs="Arial"/>
                <w:sz w:val="22"/>
                <w:szCs w:val="22"/>
              </w:rPr>
            </w:pPr>
            <w:r w:rsidRPr="00C61D56">
              <w:rPr>
                <w:rFonts w:cs="Arial"/>
                <w:sz w:val="22"/>
                <w:szCs w:val="22"/>
              </w:rPr>
              <w:t> </w:t>
            </w:r>
          </w:p>
        </w:tc>
      </w:tr>
      <w:tr w:rsidR="00FE2FE5" w:rsidRPr="00C61D56" w14:paraId="7B721A6B" w14:textId="77777777">
        <w:trPr>
          <w:trHeight w:val="462"/>
        </w:trPr>
        <w:tc>
          <w:tcPr>
            <w:tcW w:w="236" w:type="dxa"/>
            <w:tcBorders>
              <w:top w:val="nil"/>
              <w:left w:val="nil"/>
              <w:bottom w:val="nil"/>
              <w:right w:val="nil"/>
            </w:tcBorders>
            <w:shd w:val="clear" w:color="auto" w:fill="auto"/>
            <w:noWrap/>
            <w:vAlign w:val="bottom"/>
          </w:tcPr>
          <w:p w14:paraId="024D7C4E" w14:textId="77777777" w:rsidR="00FE2FE5" w:rsidRPr="00C61D56" w:rsidRDefault="00FE2FE5">
            <w:pPr>
              <w:rPr>
                <w:rFonts w:cs="Arial"/>
                <w:sz w:val="22"/>
                <w:szCs w:val="22"/>
              </w:rPr>
            </w:pPr>
          </w:p>
        </w:tc>
        <w:tc>
          <w:tcPr>
            <w:tcW w:w="3713" w:type="dxa"/>
            <w:tcBorders>
              <w:top w:val="nil"/>
              <w:left w:val="single" w:sz="4" w:space="0" w:color="auto"/>
              <w:bottom w:val="single" w:sz="4" w:space="0" w:color="auto"/>
              <w:right w:val="single" w:sz="4" w:space="0" w:color="auto"/>
            </w:tcBorders>
            <w:shd w:val="clear" w:color="auto" w:fill="auto"/>
            <w:vAlign w:val="center"/>
          </w:tcPr>
          <w:p w14:paraId="71A661DF" w14:textId="77777777" w:rsidR="00FE2FE5" w:rsidRPr="00C61D56" w:rsidRDefault="00852B76">
            <w:pPr>
              <w:rPr>
                <w:rFonts w:cs="Arial"/>
                <w:sz w:val="22"/>
                <w:szCs w:val="22"/>
              </w:rPr>
            </w:pPr>
            <w:r w:rsidRPr="00C61D56">
              <w:rPr>
                <w:rFonts w:cs="Arial"/>
                <w:sz w:val="22"/>
                <w:szCs w:val="22"/>
              </w:rPr>
              <w:t>Оплата комплексной услуги в текущем периоде</w:t>
            </w:r>
          </w:p>
        </w:tc>
        <w:tc>
          <w:tcPr>
            <w:tcW w:w="1450" w:type="dxa"/>
            <w:tcBorders>
              <w:top w:val="nil"/>
              <w:left w:val="nil"/>
              <w:bottom w:val="single" w:sz="4" w:space="0" w:color="auto"/>
              <w:right w:val="single" w:sz="4" w:space="0" w:color="auto"/>
            </w:tcBorders>
            <w:shd w:val="clear" w:color="auto" w:fill="auto"/>
            <w:noWrap/>
            <w:vAlign w:val="bottom"/>
          </w:tcPr>
          <w:p w14:paraId="1705A84B" w14:textId="77777777" w:rsidR="00FE2FE5" w:rsidRPr="00C61D56" w:rsidRDefault="00FE2FE5">
            <w:pPr>
              <w:rPr>
                <w:rFonts w:cs="Arial"/>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4F160E9A" w14:textId="77777777" w:rsidR="00FE2FE5" w:rsidRPr="00C61D56" w:rsidRDefault="00FE2FE5">
            <w:pPr>
              <w:jc w:val="right"/>
              <w:rPr>
                <w:rFonts w:cs="Arial"/>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1C3AFD1E" w14:textId="77777777" w:rsidR="00FE2FE5" w:rsidRPr="00C61D56" w:rsidRDefault="00852B76">
            <w:pPr>
              <w:rPr>
                <w:rFonts w:cs="Arial"/>
                <w:sz w:val="22"/>
                <w:szCs w:val="22"/>
              </w:rPr>
            </w:pPr>
            <w:r w:rsidRPr="00C61D56">
              <w:rPr>
                <w:rFonts w:cs="Arial"/>
                <w:sz w:val="22"/>
                <w:szCs w:val="22"/>
              </w:rPr>
              <w:t> </w:t>
            </w:r>
          </w:p>
        </w:tc>
        <w:tc>
          <w:tcPr>
            <w:tcW w:w="1789" w:type="dxa"/>
            <w:tcBorders>
              <w:top w:val="nil"/>
              <w:left w:val="nil"/>
              <w:bottom w:val="single" w:sz="4" w:space="0" w:color="auto"/>
              <w:right w:val="single" w:sz="4" w:space="0" w:color="auto"/>
            </w:tcBorders>
            <w:shd w:val="clear" w:color="auto" w:fill="auto"/>
            <w:noWrap/>
            <w:vAlign w:val="bottom"/>
          </w:tcPr>
          <w:p w14:paraId="1E0D3334" w14:textId="77777777" w:rsidR="00FE2FE5" w:rsidRPr="00C61D56" w:rsidRDefault="00852B76">
            <w:pPr>
              <w:rPr>
                <w:rFonts w:cs="Arial"/>
                <w:sz w:val="22"/>
                <w:szCs w:val="22"/>
              </w:rPr>
            </w:pPr>
            <w:r w:rsidRPr="00C61D56">
              <w:rPr>
                <w:rFonts w:cs="Arial"/>
                <w:sz w:val="22"/>
                <w:szCs w:val="22"/>
              </w:rPr>
              <w:t> </w:t>
            </w:r>
          </w:p>
        </w:tc>
      </w:tr>
      <w:tr w:rsidR="00FE2FE5" w:rsidRPr="00C61D56" w14:paraId="138DB26B" w14:textId="77777777">
        <w:trPr>
          <w:trHeight w:val="535"/>
        </w:trPr>
        <w:tc>
          <w:tcPr>
            <w:tcW w:w="236" w:type="dxa"/>
            <w:tcBorders>
              <w:top w:val="nil"/>
              <w:left w:val="nil"/>
              <w:bottom w:val="nil"/>
              <w:right w:val="nil"/>
            </w:tcBorders>
            <w:shd w:val="clear" w:color="auto" w:fill="auto"/>
            <w:noWrap/>
            <w:vAlign w:val="bottom"/>
          </w:tcPr>
          <w:p w14:paraId="636C747A" w14:textId="77777777" w:rsidR="00FE2FE5" w:rsidRPr="00C61D56" w:rsidRDefault="00FE2FE5">
            <w:pPr>
              <w:rPr>
                <w:rFonts w:cs="Arial"/>
                <w:sz w:val="22"/>
                <w:szCs w:val="22"/>
              </w:rPr>
            </w:pPr>
          </w:p>
        </w:tc>
        <w:tc>
          <w:tcPr>
            <w:tcW w:w="3713" w:type="dxa"/>
            <w:tcBorders>
              <w:top w:val="nil"/>
              <w:left w:val="single" w:sz="4" w:space="0" w:color="auto"/>
              <w:bottom w:val="single" w:sz="4" w:space="0" w:color="auto"/>
              <w:right w:val="single" w:sz="4" w:space="0" w:color="auto"/>
            </w:tcBorders>
            <w:shd w:val="clear" w:color="auto" w:fill="auto"/>
            <w:vAlign w:val="center"/>
          </w:tcPr>
          <w:p w14:paraId="52BD6507" w14:textId="77777777" w:rsidR="00FE2FE5" w:rsidRPr="00C61D56" w:rsidRDefault="00852B76">
            <w:pPr>
              <w:tabs>
                <w:tab w:val="left" w:pos="900"/>
              </w:tabs>
              <w:jc w:val="both"/>
              <w:rPr>
                <w:rFonts w:cs="Arial"/>
                <w:sz w:val="22"/>
                <w:szCs w:val="22"/>
              </w:rPr>
            </w:pPr>
            <w:r w:rsidRPr="00C61D56">
              <w:rPr>
                <w:rFonts w:cs="Arial"/>
                <w:sz w:val="22"/>
                <w:szCs w:val="22"/>
              </w:rPr>
              <w:t>Начислена неустойка (штрафы, пени)</w:t>
            </w:r>
            <w:r w:rsidRPr="00C61D56">
              <w:rPr>
                <w:rFonts w:cs="Arial"/>
                <w:sz w:val="22"/>
                <w:szCs w:val="22"/>
                <w:highlight w:val="yellow"/>
              </w:rPr>
              <w:t>:</w:t>
            </w:r>
          </w:p>
        </w:tc>
        <w:tc>
          <w:tcPr>
            <w:tcW w:w="1450" w:type="dxa"/>
            <w:tcBorders>
              <w:top w:val="nil"/>
              <w:left w:val="nil"/>
              <w:bottom w:val="single" w:sz="4" w:space="0" w:color="auto"/>
              <w:right w:val="single" w:sz="4" w:space="0" w:color="auto"/>
            </w:tcBorders>
            <w:shd w:val="clear" w:color="auto" w:fill="auto"/>
            <w:noWrap/>
            <w:vAlign w:val="bottom"/>
          </w:tcPr>
          <w:p w14:paraId="46D9AF49" w14:textId="77777777" w:rsidR="00FE2FE5" w:rsidRPr="00C61D56" w:rsidRDefault="00FE2FE5">
            <w:pPr>
              <w:jc w:val="right"/>
              <w:rPr>
                <w:rFonts w:cs="Arial"/>
                <w:b/>
                <w:bCs/>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28265305" w14:textId="77777777" w:rsidR="00FE2FE5" w:rsidRPr="00C61D56" w:rsidRDefault="00FE2FE5">
            <w:pPr>
              <w:jc w:val="right"/>
              <w:rPr>
                <w:rFonts w:cs="Arial"/>
                <w:b/>
                <w:bCs/>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614BB5F0" w14:textId="77777777" w:rsidR="00FE2FE5" w:rsidRPr="00C61D56" w:rsidRDefault="00FE2FE5">
            <w:pPr>
              <w:rPr>
                <w:rFonts w:cs="Arial"/>
                <w:sz w:val="22"/>
                <w:szCs w:val="22"/>
              </w:rPr>
            </w:pPr>
          </w:p>
        </w:tc>
        <w:tc>
          <w:tcPr>
            <w:tcW w:w="1789" w:type="dxa"/>
            <w:tcBorders>
              <w:top w:val="nil"/>
              <w:left w:val="nil"/>
              <w:bottom w:val="single" w:sz="4" w:space="0" w:color="auto"/>
              <w:right w:val="single" w:sz="4" w:space="0" w:color="auto"/>
            </w:tcBorders>
            <w:shd w:val="clear" w:color="auto" w:fill="auto"/>
            <w:noWrap/>
            <w:vAlign w:val="bottom"/>
          </w:tcPr>
          <w:p w14:paraId="308FB133" w14:textId="77777777" w:rsidR="00FE2FE5" w:rsidRPr="00C61D56" w:rsidRDefault="00FE2FE5">
            <w:pPr>
              <w:jc w:val="right"/>
              <w:rPr>
                <w:rFonts w:cs="Arial"/>
                <w:b/>
                <w:bCs/>
                <w:sz w:val="22"/>
                <w:szCs w:val="22"/>
              </w:rPr>
            </w:pPr>
          </w:p>
        </w:tc>
      </w:tr>
      <w:tr w:rsidR="00FE2FE5" w:rsidRPr="00C61D56" w14:paraId="5341FEAB" w14:textId="77777777">
        <w:trPr>
          <w:trHeight w:val="415"/>
        </w:trPr>
        <w:tc>
          <w:tcPr>
            <w:tcW w:w="236" w:type="dxa"/>
            <w:tcBorders>
              <w:top w:val="nil"/>
              <w:left w:val="nil"/>
              <w:bottom w:val="nil"/>
              <w:right w:val="nil"/>
            </w:tcBorders>
            <w:shd w:val="clear" w:color="auto" w:fill="auto"/>
            <w:noWrap/>
            <w:vAlign w:val="bottom"/>
          </w:tcPr>
          <w:p w14:paraId="3E0271E3" w14:textId="77777777" w:rsidR="00FE2FE5" w:rsidRPr="00C61D56" w:rsidRDefault="00FE2FE5">
            <w:pPr>
              <w:rPr>
                <w:rFonts w:cs="Arial"/>
                <w:sz w:val="22"/>
                <w:szCs w:val="22"/>
              </w:rPr>
            </w:pPr>
          </w:p>
        </w:tc>
        <w:tc>
          <w:tcPr>
            <w:tcW w:w="3713" w:type="dxa"/>
            <w:tcBorders>
              <w:top w:val="nil"/>
              <w:left w:val="single" w:sz="4" w:space="0" w:color="auto"/>
              <w:bottom w:val="single" w:sz="4" w:space="0" w:color="auto"/>
              <w:right w:val="single" w:sz="4" w:space="0" w:color="auto"/>
            </w:tcBorders>
            <w:shd w:val="clear" w:color="auto" w:fill="auto"/>
            <w:vAlign w:val="center"/>
          </w:tcPr>
          <w:p w14:paraId="7ED7E216" w14:textId="77777777" w:rsidR="00FE2FE5" w:rsidRPr="00C61D56" w:rsidRDefault="00852B76">
            <w:pPr>
              <w:rPr>
                <w:rFonts w:cs="Arial"/>
                <w:b/>
                <w:bCs/>
                <w:sz w:val="22"/>
                <w:szCs w:val="22"/>
              </w:rPr>
            </w:pPr>
            <w:r w:rsidRPr="00C61D56">
              <w:rPr>
                <w:rFonts w:cs="Arial"/>
                <w:sz w:val="22"/>
                <w:szCs w:val="22"/>
              </w:rPr>
              <w:t>Оплачена неустойка (штрафы, пени)</w:t>
            </w:r>
            <w:r w:rsidRPr="00C61D56">
              <w:rPr>
                <w:rFonts w:cs="Arial"/>
                <w:sz w:val="22"/>
                <w:szCs w:val="22"/>
                <w:highlight w:val="yellow"/>
              </w:rPr>
              <w:t>:</w:t>
            </w:r>
          </w:p>
        </w:tc>
        <w:tc>
          <w:tcPr>
            <w:tcW w:w="1450" w:type="dxa"/>
            <w:tcBorders>
              <w:top w:val="nil"/>
              <w:left w:val="nil"/>
              <w:bottom w:val="single" w:sz="4" w:space="0" w:color="auto"/>
              <w:right w:val="single" w:sz="4" w:space="0" w:color="auto"/>
            </w:tcBorders>
            <w:shd w:val="clear" w:color="auto" w:fill="auto"/>
            <w:noWrap/>
            <w:vAlign w:val="bottom"/>
          </w:tcPr>
          <w:p w14:paraId="3B0950EA" w14:textId="77777777" w:rsidR="00FE2FE5" w:rsidRPr="00C61D56" w:rsidRDefault="00FE2FE5">
            <w:pPr>
              <w:jc w:val="right"/>
              <w:rPr>
                <w:rFonts w:cs="Arial"/>
                <w:b/>
                <w:bCs/>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6F7202A3" w14:textId="77777777" w:rsidR="00FE2FE5" w:rsidRPr="00C61D56" w:rsidRDefault="00FE2FE5">
            <w:pPr>
              <w:jc w:val="right"/>
              <w:rPr>
                <w:rFonts w:cs="Arial"/>
                <w:b/>
                <w:bCs/>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03DC1B0F" w14:textId="77777777" w:rsidR="00FE2FE5" w:rsidRPr="00C61D56" w:rsidRDefault="00FE2FE5">
            <w:pPr>
              <w:rPr>
                <w:rFonts w:cs="Arial"/>
                <w:sz w:val="22"/>
                <w:szCs w:val="22"/>
              </w:rPr>
            </w:pPr>
          </w:p>
        </w:tc>
        <w:tc>
          <w:tcPr>
            <w:tcW w:w="1789" w:type="dxa"/>
            <w:tcBorders>
              <w:top w:val="nil"/>
              <w:left w:val="nil"/>
              <w:bottom w:val="single" w:sz="4" w:space="0" w:color="auto"/>
              <w:right w:val="single" w:sz="4" w:space="0" w:color="auto"/>
            </w:tcBorders>
            <w:shd w:val="clear" w:color="auto" w:fill="auto"/>
            <w:noWrap/>
            <w:vAlign w:val="bottom"/>
          </w:tcPr>
          <w:p w14:paraId="2E06BB08" w14:textId="77777777" w:rsidR="00FE2FE5" w:rsidRPr="00C61D56" w:rsidRDefault="00FE2FE5">
            <w:pPr>
              <w:jc w:val="right"/>
              <w:rPr>
                <w:rFonts w:cs="Arial"/>
                <w:b/>
                <w:bCs/>
                <w:sz w:val="22"/>
                <w:szCs w:val="22"/>
              </w:rPr>
            </w:pPr>
          </w:p>
        </w:tc>
      </w:tr>
      <w:tr w:rsidR="00FE2FE5" w:rsidRPr="00C61D56" w14:paraId="30B0EE3B" w14:textId="77777777">
        <w:trPr>
          <w:trHeight w:val="849"/>
        </w:trPr>
        <w:tc>
          <w:tcPr>
            <w:tcW w:w="236" w:type="dxa"/>
            <w:tcBorders>
              <w:top w:val="nil"/>
              <w:left w:val="nil"/>
              <w:bottom w:val="nil"/>
              <w:right w:val="nil"/>
            </w:tcBorders>
            <w:shd w:val="clear" w:color="auto" w:fill="auto"/>
            <w:noWrap/>
            <w:vAlign w:val="bottom"/>
          </w:tcPr>
          <w:p w14:paraId="25D3BB04" w14:textId="77777777" w:rsidR="00FE2FE5" w:rsidRPr="00C61D56" w:rsidRDefault="00FE2FE5">
            <w:pPr>
              <w:rPr>
                <w:rFonts w:cs="Arial"/>
                <w:sz w:val="22"/>
                <w:szCs w:val="22"/>
              </w:rPr>
            </w:pPr>
          </w:p>
        </w:tc>
        <w:tc>
          <w:tcPr>
            <w:tcW w:w="3713" w:type="dxa"/>
            <w:vMerge w:val="restart"/>
            <w:tcBorders>
              <w:top w:val="nil"/>
              <w:left w:val="single" w:sz="4" w:space="0" w:color="auto"/>
              <w:right w:val="single" w:sz="4" w:space="0" w:color="auto"/>
            </w:tcBorders>
            <w:shd w:val="clear" w:color="auto" w:fill="auto"/>
            <w:vAlign w:val="center"/>
          </w:tcPr>
          <w:p w14:paraId="46BA5A93" w14:textId="77777777" w:rsidR="00FE2FE5" w:rsidRPr="00C61D56" w:rsidRDefault="00852B76">
            <w:pPr>
              <w:rPr>
                <w:rFonts w:cs="Arial"/>
                <w:b/>
                <w:bCs/>
                <w:sz w:val="22"/>
                <w:szCs w:val="22"/>
              </w:rPr>
            </w:pPr>
            <w:r w:rsidRPr="00C61D56">
              <w:rPr>
                <w:rFonts w:cs="Arial"/>
                <w:b/>
                <w:bCs/>
                <w:sz w:val="22"/>
                <w:szCs w:val="22"/>
              </w:rPr>
              <w:t xml:space="preserve">Сальдо на </w:t>
            </w:r>
            <w:r w:rsidRPr="00C61D56">
              <w:rPr>
                <w:rFonts w:cs="Arial"/>
                <w:b/>
                <w:bCs/>
                <w:sz w:val="22"/>
                <w:szCs w:val="22"/>
                <w:highlight w:val="yellow"/>
              </w:rPr>
              <w:t>конец текущего периода</w:t>
            </w:r>
            <w:r w:rsidRPr="00C61D56">
              <w:rPr>
                <w:rFonts w:cs="Arial"/>
                <w:b/>
                <w:bCs/>
                <w:sz w:val="22"/>
                <w:szCs w:val="22"/>
              </w:rPr>
              <w:t xml:space="preserve"> </w:t>
            </w:r>
          </w:p>
          <w:p w14:paraId="7631963C" w14:textId="77777777" w:rsidR="00FE2FE5" w:rsidRPr="00C61D56" w:rsidRDefault="00852B76">
            <w:pPr>
              <w:rPr>
                <w:rFonts w:eastAsia="Arial Unicode MS" w:cs="Arial"/>
                <w:sz w:val="22"/>
                <w:szCs w:val="22"/>
              </w:rPr>
            </w:pPr>
            <w:r w:rsidRPr="00C61D56">
              <w:rPr>
                <w:rFonts w:eastAsia="Arial Unicode MS" w:cs="Arial"/>
                <w:sz w:val="22"/>
                <w:szCs w:val="22"/>
              </w:rPr>
              <w:t>по оплате комплексной услуги</w:t>
            </w:r>
          </w:p>
          <w:p w14:paraId="675D7E05" w14:textId="77777777" w:rsidR="00FE2FE5" w:rsidRPr="00C61D56" w:rsidRDefault="00FE2FE5">
            <w:pPr>
              <w:rPr>
                <w:rFonts w:eastAsia="Arial Unicode MS" w:cs="Arial"/>
                <w:sz w:val="22"/>
                <w:szCs w:val="22"/>
              </w:rPr>
            </w:pPr>
          </w:p>
          <w:p w14:paraId="08B87A55" w14:textId="77777777" w:rsidR="00FE2FE5" w:rsidRPr="00C61D56" w:rsidRDefault="00852B76">
            <w:pPr>
              <w:rPr>
                <w:rFonts w:cs="Arial"/>
                <w:b/>
                <w:bCs/>
                <w:sz w:val="22"/>
                <w:szCs w:val="22"/>
              </w:rPr>
            </w:pPr>
            <w:r w:rsidRPr="00C61D56">
              <w:rPr>
                <w:rFonts w:eastAsia="Arial Unicode MS" w:cs="Arial"/>
                <w:sz w:val="22"/>
                <w:szCs w:val="22"/>
              </w:rPr>
              <w:t>по оплате неустойки (штрафов, пен</w:t>
            </w:r>
            <w:r w:rsidRPr="00C61D56">
              <w:rPr>
                <w:rFonts w:eastAsia="Arial Unicode MS" w:cs="Arial"/>
                <w:sz w:val="22"/>
                <w:szCs w:val="22"/>
                <w:highlight w:val="yellow"/>
              </w:rPr>
              <w:t>ей</w:t>
            </w:r>
            <w:r w:rsidRPr="00C61D56">
              <w:rPr>
                <w:rFonts w:eastAsia="Arial Unicode MS" w:cs="Arial"/>
                <w:sz w:val="22"/>
                <w:szCs w:val="22"/>
              </w:rPr>
              <w:t>)</w:t>
            </w:r>
          </w:p>
        </w:tc>
        <w:tc>
          <w:tcPr>
            <w:tcW w:w="1450" w:type="dxa"/>
            <w:tcBorders>
              <w:top w:val="nil"/>
              <w:left w:val="nil"/>
              <w:bottom w:val="single" w:sz="4" w:space="0" w:color="auto"/>
              <w:right w:val="single" w:sz="4" w:space="0" w:color="auto"/>
            </w:tcBorders>
            <w:shd w:val="clear" w:color="auto" w:fill="auto"/>
            <w:noWrap/>
            <w:vAlign w:val="bottom"/>
          </w:tcPr>
          <w:p w14:paraId="2839D3AA" w14:textId="77777777" w:rsidR="00FE2FE5" w:rsidRPr="00C61D56" w:rsidRDefault="00FE2FE5">
            <w:pPr>
              <w:jc w:val="right"/>
              <w:rPr>
                <w:rFonts w:cs="Arial"/>
                <w:b/>
                <w:bCs/>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4D79F0DB" w14:textId="77777777" w:rsidR="00FE2FE5" w:rsidRPr="00C61D56" w:rsidRDefault="00FE2FE5">
            <w:pPr>
              <w:jc w:val="right"/>
              <w:rPr>
                <w:rFonts w:cs="Arial"/>
                <w:b/>
                <w:bCs/>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5A19E211" w14:textId="77777777" w:rsidR="00FE2FE5" w:rsidRPr="00C61D56" w:rsidRDefault="00FE2FE5">
            <w:pPr>
              <w:rPr>
                <w:rFonts w:cs="Arial"/>
                <w:sz w:val="22"/>
                <w:szCs w:val="22"/>
              </w:rPr>
            </w:pPr>
          </w:p>
        </w:tc>
        <w:tc>
          <w:tcPr>
            <w:tcW w:w="1789" w:type="dxa"/>
            <w:tcBorders>
              <w:top w:val="nil"/>
              <w:left w:val="nil"/>
              <w:bottom w:val="single" w:sz="4" w:space="0" w:color="auto"/>
              <w:right w:val="single" w:sz="4" w:space="0" w:color="auto"/>
            </w:tcBorders>
            <w:shd w:val="clear" w:color="auto" w:fill="auto"/>
            <w:noWrap/>
            <w:vAlign w:val="bottom"/>
          </w:tcPr>
          <w:p w14:paraId="2E027E38" w14:textId="77777777" w:rsidR="00FE2FE5" w:rsidRPr="00C61D56" w:rsidRDefault="00FE2FE5">
            <w:pPr>
              <w:jc w:val="right"/>
              <w:rPr>
                <w:rFonts w:cs="Arial"/>
                <w:b/>
                <w:bCs/>
                <w:sz w:val="22"/>
                <w:szCs w:val="22"/>
              </w:rPr>
            </w:pPr>
          </w:p>
        </w:tc>
      </w:tr>
      <w:tr w:rsidR="00FE2FE5" w:rsidRPr="00C61D56" w14:paraId="0ADBEF94" w14:textId="77777777">
        <w:trPr>
          <w:trHeight w:val="140"/>
        </w:trPr>
        <w:tc>
          <w:tcPr>
            <w:tcW w:w="236" w:type="dxa"/>
            <w:tcBorders>
              <w:top w:val="nil"/>
              <w:left w:val="nil"/>
              <w:bottom w:val="nil"/>
              <w:right w:val="nil"/>
            </w:tcBorders>
            <w:shd w:val="clear" w:color="auto" w:fill="auto"/>
            <w:noWrap/>
            <w:vAlign w:val="bottom"/>
          </w:tcPr>
          <w:p w14:paraId="0EB016A4" w14:textId="77777777" w:rsidR="00FE2FE5" w:rsidRPr="00C61D56" w:rsidRDefault="00FE2FE5">
            <w:pPr>
              <w:rPr>
                <w:rFonts w:cs="Arial"/>
                <w:sz w:val="22"/>
                <w:szCs w:val="22"/>
              </w:rPr>
            </w:pPr>
          </w:p>
        </w:tc>
        <w:tc>
          <w:tcPr>
            <w:tcW w:w="3713" w:type="dxa"/>
            <w:vMerge/>
            <w:tcBorders>
              <w:left w:val="single" w:sz="4" w:space="0" w:color="auto"/>
              <w:bottom w:val="single" w:sz="4" w:space="0" w:color="auto"/>
              <w:right w:val="single" w:sz="4" w:space="0" w:color="auto"/>
            </w:tcBorders>
            <w:shd w:val="clear" w:color="auto" w:fill="auto"/>
            <w:vAlign w:val="center"/>
          </w:tcPr>
          <w:p w14:paraId="146156D1" w14:textId="77777777" w:rsidR="00FE2FE5" w:rsidRPr="00C61D56" w:rsidRDefault="00FE2FE5">
            <w:pPr>
              <w:rPr>
                <w:rFonts w:cs="Arial"/>
                <w:b/>
                <w:bCs/>
                <w:sz w:val="22"/>
                <w:szCs w:val="22"/>
              </w:rPr>
            </w:pPr>
          </w:p>
        </w:tc>
        <w:tc>
          <w:tcPr>
            <w:tcW w:w="1450" w:type="dxa"/>
            <w:tcBorders>
              <w:top w:val="nil"/>
              <w:left w:val="nil"/>
              <w:bottom w:val="single" w:sz="4" w:space="0" w:color="auto"/>
              <w:right w:val="single" w:sz="4" w:space="0" w:color="auto"/>
            </w:tcBorders>
            <w:shd w:val="clear" w:color="auto" w:fill="auto"/>
            <w:noWrap/>
            <w:vAlign w:val="bottom"/>
          </w:tcPr>
          <w:p w14:paraId="754C3D1B" w14:textId="77777777" w:rsidR="00FE2FE5" w:rsidRPr="00C61D56" w:rsidRDefault="00FE2FE5">
            <w:pPr>
              <w:jc w:val="right"/>
              <w:rPr>
                <w:rFonts w:cs="Arial"/>
                <w:b/>
                <w:bCs/>
                <w:sz w:val="22"/>
                <w:szCs w:val="22"/>
              </w:rPr>
            </w:pPr>
          </w:p>
        </w:tc>
        <w:tc>
          <w:tcPr>
            <w:tcW w:w="1411" w:type="dxa"/>
            <w:tcBorders>
              <w:top w:val="nil"/>
              <w:left w:val="nil"/>
              <w:bottom w:val="single" w:sz="4" w:space="0" w:color="auto"/>
              <w:right w:val="single" w:sz="4" w:space="0" w:color="auto"/>
            </w:tcBorders>
            <w:shd w:val="clear" w:color="auto" w:fill="auto"/>
            <w:noWrap/>
            <w:vAlign w:val="bottom"/>
          </w:tcPr>
          <w:p w14:paraId="08D122F5" w14:textId="77777777" w:rsidR="00FE2FE5" w:rsidRPr="00C61D56" w:rsidRDefault="00FE2FE5">
            <w:pPr>
              <w:jc w:val="right"/>
              <w:rPr>
                <w:rFonts w:cs="Arial"/>
                <w:b/>
                <w:bCs/>
                <w:sz w:val="22"/>
                <w:szCs w:val="22"/>
              </w:rPr>
            </w:pPr>
          </w:p>
        </w:tc>
        <w:tc>
          <w:tcPr>
            <w:tcW w:w="1788" w:type="dxa"/>
            <w:tcBorders>
              <w:top w:val="nil"/>
              <w:left w:val="nil"/>
              <w:bottom w:val="single" w:sz="4" w:space="0" w:color="auto"/>
              <w:right w:val="single" w:sz="4" w:space="0" w:color="auto"/>
            </w:tcBorders>
            <w:shd w:val="clear" w:color="auto" w:fill="auto"/>
            <w:noWrap/>
            <w:vAlign w:val="bottom"/>
          </w:tcPr>
          <w:p w14:paraId="5A36C514" w14:textId="77777777" w:rsidR="00FE2FE5" w:rsidRPr="00C61D56" w:rsidRDefault="00852B76">
            <w:pPr>
              <w:rPr>
                <w:rFonts w:cs="Arial"/>
                <w:sz w:val="22"/>
                <w:szCs w:val="22"/>
              </w:rPr>
            </w:pPr>
            <w:r w:rsidRPr="00C61D56">
              <w:rPr>
                <w:rFonts w:cs="Arial"/>
                <w:sz w:val="22"/>
                <w:szCs w:val="22"/>
              </w:rPr>
              <w:t> </w:t>
            </w:r>
          </w:p>
        </w:tc>
        <w:tc>
          <w:tcPr>
            <w:tcW w:w="1789" w:type="dxa"/>
            <w:tcBorders>
              <w:top w:val="nil"/>
              <w:left w:val="nil"/>
              <w:bottom w:val="single" w:sz="4" w:space="0" w:color="auto"/>
              <w:right w:val="single" w:sz="4" w:space="0" w:color="auto"/>
            </w:tcBorders>
            <w:shd w:val="clear" w:color="auto" w:fill="auto"/>
            <w:noWrap/>
            <w:vAlign w:val="bottom"/>
          </w:tcPr>
          <w:p w14:paraId="02337353" w14:textId="77777777" w:rsidR="00FE2FE5" w:rsidRPr="00C61D56" w:rsidRDefault="00852B76">
            <w:pPr>
              <w:jc w:val="right"/>
              <w:rPr>
                <w:rFonts w:cs="Arial"/>
                <w:b/>
                <w:bCs/>
                <w:sz w:val="22"/>
                <w:szCs w:val="22"/>
              </w:rPr>
            </w:pPr>
            <w:r w:rsidRPr="00C61D56">
              <w:rPr>
                <w:rFonts w:cs="Arial"/>
                <w:b/>
                <w:bCs/>
                <w:sz w:val="22"/>
                <w:szCs w:val="22"/>
              </w:rPr>
              <w:t> </w:t>
            </w:r>
          </w:p>
        </w:tc>
      </w:tr>
      <w:tr w:rsidR="00FE2FE5" w:rsidRPr="00C61D56" w14:paraId="57B01745" w14:textId="77777777">
        <w:trPr>
          <w:trHeight w:val="386"/>
        </w:trPr>
        <w:tc>
          <w:tcPr>
            <w:tcW w:w="236" w:type="dxa"/>
            <w:tcBorders>
              <w:top w:val="nil"/>
              <w:left w:val="nil"/>
              <w:bottom w:val="nil"/>
              <w:right w:val="nil"/>
            </w:tcBorders>
            <w:shd w:val="clear" w:color="auto" w:fill="auto"/>
            <w:noWrap/>
            <w:vAlign w:val="bottom"/>
          </w:tcPr>
          <w:p w14:paraId="3282ABA1" w14:textId="77777777" w:rsidR="00FE2FE5" w:rsidRPr="00C61D56" w:rsidRDefault="00FE2FE5">
            <w:pPr>
              <w:rPr>
                <w:rFonts w:cs="Arial"/>
                <w:sz w:val="22"/>
                <w:szCs w:val="22"/>
              </w:rPr>
            </w:pPr>
          </w:p>
        </w:tc>
        <w:tc>
          <w:tcPr>
            <w:tcW w:w="3713" w:type="dxa"/>
            <w:tcBorders>
              <w:top w:val="nil"/>
              <w:left w:val="nil"/>
              <w:bottom w:val="nil"/>
              <w:right w:val="nil"/>
            </w:tcBorders>
            <w:shd w:val="clear" w:color="auto" w:fill="auto"/>
            <w:noWrap/>
            <w:vAlign w:val="bottom"/>
          </w:tcPr>
          <w:p w14:paraId="59FF060F" w14:textId="77777777" w:rsidR="00FE2FE5" w:rsidRPr="00C61D56" w:rsidRDefault="00FE2FE5">
            <w:pPr>
              <w:rPr>
                <w:rFonts w:cs="Arial"/>
                <w:sz w:val="22"/>
                <w:szCs w:val="22"/>
              </w:rPr>
            </w:pPr>
          </w:p>
        </w:tc>
        <w:tc>
          <w:tcPr>
            <w:tcW w:w="1450" w:type="dxa"/>
            <w:tcBorders>
              <w:top w:val="nil"/>
              <w:left w:val="nil"/>
              <w:bottom w:val="nil"/>
              <w:right w:val="nil"/>
            </w:tcBorders>
            <w:shd w:val="clear" w:color="auto" w:fill="auto"/>
            <w:noWrap/>
            <w:vAlign w:val="bottom"/>
          </w:tcPr>
          <w:p w14:paraId="27986274" w14:textId="77777777" w:rsidR="00FE2FE5" w:rsidRPr="00C61D56" w:rsidRDefault="00FE2FE5">
            <w:pPr>
              <w:rPr>
                <w:rFonts w:cs="Arial"/>
                <w:sz w:val="22"/>
                <w:szCs w:val="22"/>
              </w:rPr>
            </w:pPr>
          </w:p>
        </w:tc>
        <w:tc>
          <w:tcPr>
            <w:tcW w:w="1411" w:type="dxa"/>
            <w:tcBorders>
              <w:top w:val="nil"/>
              <w:left w:val="nil"/>
              <w:bottom w:val="nil"/>
              <w:right w:val="nil"/>
            </w:tcBorders>
            <w:shd w:val="clear" w:color="auto" w:fill="auto"/>
            <w:noWrap/>
            <w:vAlign w:val="bottom"/>
          </w:tcPr>
          <w:p w14:paraId="1C05B4A4" w14:textId="77777777" w:rsidR="00FE2FE5" w:rsidRPr="00C61D56" w:rsidRDefault="00FE2FE5">
            <w:pPr>
              <w:rPr>
                <w:rFonts w:cs="Arial"/>
                <w:sz w:val="22"/>
                <w:szCs w:val="22"/>
              </w:rPr>
            </w:pPr>
          </w:p>
        </w:tc>
        <w:tc>
          <w:tcPr>
            <w:tcW w:w="1788" w:type="dxa"/>
            <w:tcBorders>
              <w:top w:val="nil"/>
              <w:left w:val="nil"/>
              <w:bottom w:val="nil"/>
              <w:right w:val="nil"/>
            </w:tcBorders>
            <w:shd w:val="clear" w:color="auto" w:fill="auto"/>
            <w:noWrap/>
            <w:vAlign w:val="bottom"/>
          </w:tcPr>
          <w:p w14:paraId="21EFA968" w14:textId="77777777" w:rsidR="00FE2FE5" w:rsidRPr="00C61D56" w:rsidRDefault="00FE2FE5">
            <w:pPr>
              <w:rPr>
                <w:rFonts w:cs="Arial"/>
                <w:sz w:val="22"/>
                <w:szCs w:val="22"/>
              </w:rPr>
            </w:pPr>
          </w:p>
        </w:tc>
        <w:tc>
          <w:tcPr>
            <w:tcW w:w="1789" w:type="dxa"/>
            <w:tcBorders>
              <w:top w:val="nil"/>
              <w:left w:val="nil"/>
              <w:bottom w:val="nil"/>
              <w:right w:val="nil"/>
            </w:tcBorders>
            <w:shd w:val="clear" w:color="auto" w:fill="auto"/>
            <w:noWrap/>
            <w:vAlign w:val="bottom"/>
          </w:tcPr>
          <w:p w14:paraId="0242CC9B" w14:textId="77777777" w:rsidR="00FE2FE5" w:rsidRPr="00C61D56" w:rsidRDefault="00FE2FE5">
            <w:pPr>
              <w:rPr>
                <w:rFonts w:cs="Arial"/>
                <w:sz w:val="22"/>
                <w:szCs w:val="22"/>
              </w:rPr>
            </w:pPr>
          </w:p>
        </w:tc>
      </w:tr>
      <w:tr w:rsidR="00FE2FE5" w:rsidRPr="00C61D56" w14:paraId="5E8DD97E" w14:textId="77777777">
        <w:trPr>
          <w:trHeight w:val="464"/>
        </w:trPr>
        <w:tc>
          <w:tcPr>
            <w:tcW w:w="236" w:type="dxa"/>
            <w:tcBorders>
              <w:top w:val="nil"/>
              <w:left w:val="nil"/>
              <w:bottom w:val="nil"/>
              <w:right w:val="nil"/>
            </w:tcBorders>
            <w:shd w:val="clear" w:color="auto" w:fill="auto"/>
            <w:noWrap/>
            <w:vAlign w:val="bottom"/>
          </w:tcPr>
          <w:p w14:paraId="19799E6B" w14:textId="77777777" w:rsidR="00FE2FE5" w:rsidRPr="00C61D56" w:rsidRDefault="00FE2FE5">
            <w:pPr>
              <w:rPr>
                <w:rFonts w:cs="Arial"/>
                <w:sz w:val="22"/>
                <w:szCs w:val="22"/>
              </w:rPr>
            </w:pPr>
          </w:p>
        </w:tc>
        <w:tc>
          <w:tcPr>
            <w:tcW w:w="3713" w:type="dxa"/>
            <w:tcBorders>
              <w:top w:val="nil"/>
              <w:left w:val="nil"/>
              <w:bottom w:val="nil"/>
              <w:right w:val="nil"/>
            </w:tcBorders>
            <w:shd w:val="clear" w:color="auto" w:fill="auto"/>
            <w:noWrap/>
            <w:vAlign w:val="center"/>
          </w:tcPr>
          <w:p w14:paraId="69BF2C03" w14:textId="77777777" w:rsidR="00FE2FE5" w:rsidRPr="00C61D56" w:rsidRDefault="00852B76">
            <w:pPr>
              <w:rPr>
                <w:rFonts w:cs="Arial"/>
                <w:b/>
                <w:bCs/>
                <w:sz w:val="22"/>
                <w:szCs w:val="22"/>
              </w:rPr>
            </w:pPr>
            <w:r w:rsidRPr="00C61D56">
              <w:rPr>
                <w:rFonts w:cs="Arial"/>
                <w:b/>
                <w:bCs/>
                <w:sz w:val="22"/>
                <w:szCs w:val="22"/>
              </w:rPr>
              <w:t>АО «ЦФР»</w:t>
            </w:r>
          </w:p>
        </w:tc>
        <w:tc>
          <w:tcPr>
            <w:tcW w:w="1450" w:type="dxa"/>
            <w:tcBorders>
              <w:top w:val="nil"/>
              <w:left w:val="nil"/>
              <w:bottom w:val="nil"/>
              <w:right w:val="nil"/>
            </w:tcBorders>
            <w:shd w:val="clear" w:color="auto" w:fill="auto"/>
            <w:noWrap/>
            <w:vAlign w:val="bottom"/>
          </w:tcPr>
          <w:p w14:paraId="66085152" w14:textId="77777777" w:rsidR="00FE2FE5" w:rsidRPr="00C61D56" w:rsidRDefault="00FE2FE5">
            <w:pPr>
              <w:rPr>
                <w:rFonts w:cs="Arial"/>
                <w:sz w:val="22"/>
                <w:szCs w:val="22"/>
              </w:rPr>
            </w:pPr>
          </w:p>
        </w:tc>
        <w:tc>
          <w:tcPr>
            <w:tcW w:w="4988" w:type="dxa"/>
            <w:gridSpan w:val="3"/>
            <w:tcBorders>
              <w:top w:val="nil"/>
              <w:left w:val="nil"/>
              <w:bottom w:val="nil"/>
              <w:right w:val="nil"/>
            </w:tcBorders>
            <w:shd w:val="clear" w:color="auto" w:fill="auto"/>
            <w:noWrap/>
            <w:vAlign w:val="center"/>
          </w:tcPr>
          <w:p w14:paraId="682495A5" w14:textId="77777777" w:rsidR="00FE2FE5" w:rsidRPr="00C61D56" w:rsidRDefault="00852B76">
            <w:pPr>
              <w:rPr>
                <w:rFonts w:cs="Arial"/>
                <w:b/>
                <w:bCs/>
                <w:sz w:val="22"/>
                <w:szCs w:val="22"/>
              </w:rPr>
            </w:pPr>
            <w:r w:rsidRPr="00C61D56">
              <w:rPr>
                <w:rFonts w:cs="Arial"/>
                <w:b/>
                <w:bCs/>
                <w:sz w:val="22"/>
                <w:szCs w:val="22"/>
              </w:rPr>
              <w:t>______________</w:t>
            </w:r>
          </w:p>
        </w:tc>
      </w:tr>
    </w:tbl>
    <w:p w14:paraId="02DDAEF6" w14:textId="77777777" w:rsidR="00FE2FE5" w:rsidRPr="00C61D56" w:rsidRDefault="00FE2FE5">
      <w:pPr>
        <w:rPr>
          <w:vanish/>
          <w:sz w:val="22"/>
          <w:szCs w:val="22"/>
        </w:rPr>
      </w:pPr>
    </w:p>
    <w:tbl>
      <w:tblPr>
        <w:tblpPr w:leftFromText="180" w:rightFromText="180" w:vertAnchor="text" w:tblpX="-372" w:tblpY="1"/>
        <w:tblOverlap w:val="never"/>
        <w:tblW w:w="10402" w:type="dxa"/>
        <w:tblLayout w:type="fixed"/>
        <w:tblLook w:val="01E0" w:firstRow="1" w:lastRow="1" w:firstColumn="1" w:lastColumn="1" w:noHBand="0" w:noVBand="0"/>
      </w:tblPr>
      <w:tblGrid>
        <w:gridCol w:w="5268"/>
        <w:gridCol w:w="5134"/>
      </w:tblGrid>
      <w:tr w:rsidR="00FE2FE5" w:rsidRPr="00C61D56" w14:paraId="19E9CDF3" w14:textId="77777777">
        <w:trPr>
          <w:trHeight w:val="2012"/>
        </w:trPr>
        <w:tc>
          <w:tcPr>
            <w:tcW w:w="5268" w:type="dxa"/>
          </w:tcPr>
          <w:p w14:paraId="0D8DD455" w14:textId="77777777" w:rsidR="00FE2FE5" w:rsidRPr="00C61D56" w:rsidRDefault="00FE2FE5">
            <w:pPr>
              <w:rPr>
                <w:b/>
                <w:sz w:val="22"/>
                <w:szCs w:val="22"/>
              </w:rPr>
            </w:pPr>
          </w:p>
          <w:p w14:paraId="151786DE" w14:textId="77777777" w:rsidR="00FE2FE5" w:rsidRPr="00C61D56" w:rsidRDefault="00852B76">
            <w:pPr>
              <w:rPr>
                <w:b/>
                <w:sz w:val="22"/>
                <w:szCs w:val="22"/>
              </w:rPr>
            </w:pPr>
            <w:r w:rsidRPr="00C61D56">
              <w:rPr>
                <w:b/>
                <w:sz w:val="22"/>
                <w:szCs w:val="22"/>
              </w:rPr>
              <w:t>Главный бухгалтер:</w:t>
            </w:r>
          </w:p>
          <w:p w14:paraId="429DAFCA"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__________________ /________________/      </w:t>
            </w:r>
          </w:p>
          <w:p w14:paraId="366DBA9D" w14:textId="77777777" w:rsidR="00FE2FE5" w:rsidRPr="00C61D56" w:rsidRDefault="00852B76">
            <w:pPr>
              <w:ind w:left="74"/>
              <w:rPr>
                <w:color w:val="000000"/>
                <w:sz w:val="22"/>
                <w:szCs w:val="22"/>
              </w:rPr>
            </w:pPr>
            <w:r w:rsidRPr="00C61D56">
              <w:rPr>
                <w:color w:val="000000"/>
                <w:sz w:val="22"/>
                <w:szCs w:val="22"/>
              </w:rPr>
              <w:t xml:space="preserve">   подпись               расшифровка подписи</w:t>
            </w:r>
          </w:p>
          <w:p w14:paraId="2A9CF7E5" w14:textId="77777777" w:rsidR="00FE2FE5" w:rsidRPr="00C61D56" w:rsidRDefault="00852B76">
            <w:pPr>
              <w:spacing w:before="120" w:after="120"/>
              <w:rPr>
                <w:b/>
                <w:sz w:val="22"/>
                <w:szCs w:val="22"/>
              </w:rPr>
            </w:pPr>
            <w:r w:rsidRPr="00C61D56">
              <w:rPr>
                <w:sz w:val="22"/>
                <w:szCs w:val="22"/>
                <w:highlight w:val="yellow"/>
              </w:rPr>
              <w:t>или</w:t>
            </w:r>
          </w:p>
          <w:p w14:paraId="62DEE461" w14:textId="77777777" w:rsidR="00FE2FE5" w:rsidRPr="00C61D56" w:rsidRDefault="00852B76">
            <w:pPr>
              <w:pStyle w:val="ConsPlusNonformat"/>
              <w:spacing w:before="120" w:after="120"/>
              <w:rPr>
                <w:rFonts w:ascii="Garamond" w:hAnsi="Garamond"/>
                <w:color w:val="000000"/>
                <w:sz w:val="22"/>
                <w:szCs w:val="22"/>
              </w:rPr>
            </w:pPr>
            <w:r w:rsidRPr="00C61D56">
              <w:rPr>
                <w:rFonts w:ascii="Garamond" w:hAnsi="Garamond"/>
                <w:color w:val="000000"/>
                <w:sz w:val="22"/>
                <w:szCs w:val="22"/>
              </w:rPr>
              <w:t>Иное уполномоченное лицо по доверенности</w:t>
            </w:r>
          </w:p>
          <w:p w14:paraId="1BEC556D"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(приказу) от ________________ № ____________</w:t>
            </w:r>
          </w:p>
          <w:p w14:paraId="5495F78F"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 /_______________________/                                         </w:t>
            </w:r>
          </w:p>
          <w:p w14:paraId="1847154C" w14:textId="77777777" w:rsidR="00FE2FE5" w:rsidRPr="00C61D56" w:rsidRDefault="00852B76">
            <w:pPr>
              <w:ind w:left="74"/>
              <w:rPr>
                <w:sz w:val="22"/>
                <w:szCs w:val="22"/>
              </w:rPr>
            </w:pPr>
            <w:r w:rsidRPr="00C61D56">
              <w:rPr>
                <w:color w:val="000000"/>
                <w:sz w:val="22"/>
                <w:szCs w:val="22"/>
              </w:rPr>
              <w:t xml:space="preserve">          подпись               расшифровка подписи</w:t>
            </w:r>
          </w:p>
        </w:tc>
        <w:tc>
          <w:tcPr>
            <w:tcW w:w="5134" w:type="dxa"/>
          </w:tcPr>
          <w:p w14:paraId="7A08D11C" w14:textId="77777777" w:rsidR="00FE2FE5" w:rsidRPr="00C61D56" w:rsidRDefault="00FE2FE5">
            <w:pPr>
              <w:rPr>
                <w:b/>
                <w:sz w:val="22"/>
                <w:szCs w:val="22"/>
              </w:rPr>
            </w:pPr>
          </w:p>
          <w:p w14:paraId="3F4B0A78" w14:textId="77777777" w:rsidR="00FE2FE5" w:rsidRPr="00C61D56" w:rsidRDefault="00852B76">
            <w:pPr>
              <w:rPr>
                <w:b/>
                <w:sz w:val="22"/>
                <w:szCs w:val="22"/>
              </w:rPr>
            </w:pPr>
            <w:r w:rsidRPr="00C61D56">
              <w:rPr>
                <w:b/>
                <w:sz w:val="22"/>
                <w:szCs w:val="22"/>
              </w:rPr>
              <w:t>Главный бухгалтер:</w:t>
            </w:r>
          </w:p>
          <w:p w14:paraId="3CDD7BA1"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__________________ /________________/      </w:t>
            </w:r>
          </w:p>
          <w:p w14:paraId="17DCA7C2" w14:textId="77777777" w:rsidR="00FE2FE5" w:rsidRPr="00C61D56" w:rsidRDefault="00852B76">
            <w:pPr>
              <w:ind w:left="74"/>
              <w:rPr>
                <w:color w:val="000000"/>
                <w:sz w:val="22"/>
                <w:szCs w:val="22"/>
              </w:rPr>
            </w:pPr>
            <w:r w:rsidRPr="00C61D56">
              <w:rPr>
                <w:color w:val="000000"/>
                <w:sz w:val="22"/>
                <w:szCs w:val="22"/>
              </w:rPr>
              <w:t xml:space="preserve">   подпись               расшифровка подписи</w:t>
            </w:r>
          </w:p>
          <w:p w14:paraId="071C6FE8" w14:textId="77777777" w:rsidR="00FE2FE5" w:rsidRPr="00C61D56" w:rsidRDefault="00852B76">
            <w:pPr>
              <w:spacing w:before="120" w:after="120"/>
              <w:rPr>
                <w:b/>
                <w:sz w:val="22"/>
                <w:szCs w:val="22"/>
              </w:rPr>
            </w:pPr>
            <w:r w:rsidRPr="00C61D56">
              <w:rPr>
                <w:sz w:val="22"/>
                <w:szCs w:val="22"/>
                <w:highlight w:val="yellow"/>
              </w:rPr>
              <w:t>или</w:t>
            </w:r>
          </w:p>
          <w:p w14:paraId="68FDD41F" w14:textId="77777777" w:rsidR="00FE2FE5" w:rsidRPr="00C61D56" w:rsidRDefault="00852B76">
            <w:pPr>
              <w:pStyle w:val="ConsPlusNonformat"/>
              <w:spacing w:before="120" w:after="120"/>
              <w:rPr>
                <w:rFonts w:ascii="Garamond" w:hAnsi="Garamond"/>
                <w:color w:val="000000"/>
                <w:sz w:val="22"/>
                <w:szCs w:val="22"/>
              </w:rPr>
            </w:pPr>
            <w:r w:rsidRPr="00C61D56">
              <w:rPr>
                <w:rFonts w:ascii="Garamond" w:hAnsi="Garamond"/>
                <w:color w:val="000000"/>
                <w:sz w:val="22"/>
                <w:szCs w:val="22"/>
              </w:rPr>
              <w:t>Иное уполномоченное лицо по доверенности</w:t>
            </w:r>
          </w:p>
          <w:p w14:paraId="6CBF95FB"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(приказу) от ________________ № ____________</w:t>
            </w:r>
          </w:p>
          <w:p w14:paraId="0CE9AD88"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 /_______________________/                                         </w:t>
            </w:r>
          </w:p>
          <w:p w14:paraId="7BB2EAE2" w14:textId="77777777" w:rsidR="00FE2FE5" w:rsidRPr="00C61D56" w:rsidRDefault="00852B76">
            <w:pPr>
              <w:ind w:left="74"/>
              <w:rPr>
                <w:color w:val="000000"/>
                <w:sz w:val="22"/>
                <w:szCs w:val="22"/>
              </w:rPr>
            </w:pPr>
            <w:r w:rsidRPr="00C61D56">
              <w:rPr>
                <w:color w:val="000000"/>
                <w:sz w:val="22"/>
                <w:szCs w:val="22"/>
              </w:rPr>
              <w:t xml:space="preserve">          подпись                расшифровка подписи</w:t>
            </w:r>
          </w:p>
        </w:tc>
      </w:tr>
    </w:tbl>
    <w:p w14:paraId="398EA1D8" w14:textId="77777777" w:rsidR="00FE2FE5" w:rsidRPr="00C61D56" w:rsidRDefault="00FE2FE5">
      <w:pPr>
        <w:rPr>
          <w:b/>
          <w:bCs/>
          <w:sz w:val="22"/>
          <w:szCs w:val="22"/>
        </w:rPr>
        <w:sectPr w:rsidR="00FE2FE5" w:rsidRPr="00C61D56" w:rsidSect="006F04D8">
          <w:pgSz w:w="11906" w:h="16838"/>
          <w:pgMar w:top="1134" w:right="851" w:bottom="1134" w:left="1134" w:header="709" w:footer="0" w:gutter="0"/>
          <w:cols w:space="708"/>
          <w:docGrid w:linePitch="360"/>
        </w:sectPr>
      </w:pPr>
    </w:p>
    <w:p w14:paraId="2FE3A8A5" w14:textId="77777777" w:rsidR="00FE2FE5" w:rsidRPr="00C61D56" w:rsidRDefault="00011CF2">
      <w:pPr>
        <w:rPr>
          <w:b/>
          <w:sz w:val="22"/>
          <w:szCs w:val="22"/>
        </w:rPr>
      </w:pPr>
      <w:r w:rsidRPr="00C61D56">
        <w:rPr>
          <w:b/>
          <w:bCs/>
          <w:sz w:val="22"/>
          <w:szCs w:val="22"/>
        </w:rPr>
        <w:lastRenderedPageBreak/>
        <w:t>Предлагаемая редакция</w:t>
      </w:r>
    </w:p>
    <w:p w14:paraId="4BC99F3A" w14:textId="77777777" w:rsidR="00FE2FE5" w:rsidRPr="00C61D56" w:rsidRDefault="00FE2FE5">
      <w:pPr>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401"/>
        <w:gridCol w:w="1559"/>
        <w:gridCol w:w="1559"/>
        <w:gridCol w:w="1538"/>
      </w:tblGrid>
      <w:tr w:rsidR="00FE2FE5" w:rsidRPr="00C61D56" w14:paraId="747FC7E7" w14:textId="77777777">
        <w:trPr>
          <w:trHeight w:val="1901"/>
        </w:trPr>
        <w:tc>
          <w:tcPr>
            <w:tcW w:w="9477" w:type="dxa"/>
            <w:gridSpan w:val="5"/>
            <w:noWrap/>
          </w:tcPr>
          <w:p w14:paraId="10EE5362" w14:textId="77777777" w:rsidR="00FE2FE5" w:rsidRPr="00C61D56" w:rsidRDefault="00852B76">
            <w:pPr>
              <w:widowControl w:val="0"/>
              <w:ind w:right="-5"/>
              <w:jc w:val="center"/>
              <w:outlineLvl w:val="0"/>
              <w:rPr>
                <w:b/>
                <w:sz w:val="22"/>
                <w:szCs w:val="22"/>
                <w:highlight w:val="yellow"/>
              </w:rPr>
            </w:pPr>
            <w:r w:rsidRPr="00C61D56">
              <w:rPr>
                <w:b/>
                <w:sz w:val="22"/>
                <w:szCs w:val="22"/>
                <w:highlight w:val="yellow"/>
              </w:rPr>
              <w:t>АКТ СВЕРКИ РАСЧЕТОВ</w:t>
            </w:r>
            <w:r w:rsidRPr="00C61D56">
              <w:rPr>
                <w:b/>
                <w:sz w:val="22"/>
                <w:szCs w:val="22"/>
              </w:rPr>
              <w:t xml:space="preserve"> </w:t>
            </w:r>
          </w:p>
          <w:p w14:paraId="22018BE1" w14:textId="77777777" w:rsidR="00FE2FE5" w:rsidRPr="00C61D56" w:rsidRDefault="00852B76">
            <w:pPr>
              <w:widowControl w:val="0"/>
              <w:ind w:right="-5"/>
              <w:jc w:val="center"/>
              <w:outlineLvl w:val="0"/>
              <w:rPr>
                <w:b/>
                <w:sz w:val="22"/>
                <w:szCs w:val="22"/>
                <w:highlight w:val="yellow"/>
              </w:rPr>
            </w:pPr>
            <w:r w:rsidRPr="00C61D56">
              <w:rPr>
                <w:b/>
                <w:sz w:val="22"/>
                <w:szCs w:val="22"/>
                <w:highlight w:val="yellow"/>
              </w:rPr>
              <w:t xml:space="preserve">между АО «ЦФР» и _______________ </w:t>
            </w:r>
          </w:p>
          <w:p w14:paraId="305FEFD6" w14:textId="0EFA678C" w:rsidR="00FE2FE5" w:rsidRPr="00C61D56" w:rsidRDefault="00852B76">
            <w:pPr>
              <w:widowControl w:val="0"/>
              <w:ind w:right="-5"/>
              <w:jc w:val="center"/>
              <w:rPr>
                <w:rFonts w:eastAsia="Arial Unicode MS"/>
                <w:b/>
                <w:sz w:val="22"/>
                <w:szCs w:val="22"/>
              </w:rPr>
            </w:pPr>
            <w:r w:rsidRPr="00C61D56">
              <w:rPr>
                <w:b/>
                <w:sz w:val="22"/>
                <w:szCs w:val="22"/>
                <w:highlight w:val="yellow"/>
              </w:rPr>
              <w:t xml:space="preserve">по договору </w:t>
            </w:r>
            <w:r w:rsidRPr="00C61D56">
              <w:rPr>
                <w:b/>
                <w:bCs/>
                <w:sz w:val="22"/>
                <w:szCs w:val="22"/>
                <w:highlight w:val="yellow"/>
              </w:rPr>
              <w:t>№</w:t>
            </w:r>
            <w:r w:rsidR="00FB169F">
              <w:rPr>
                <w:b/>
                <w:bCs/>
                <w:sz w:val="22"/>
                <w:szCs w:val="22"/>
                <w:highlight w:val="yellow"/>
              </w:rPr>
              <w:t xml:space="preserve"> </w:t>
            </w:r>
            <w:r w:rsidRPr="00C61D56">
              <w:rPr>
                <w:b/>
                <w:bCs/>
                <w:sz w:val="22"/>
                <w:szCs w:val="22"/>
                <w:highlight w:val="yellow"/>
              </w:rPr>
              <w:t>_________</w:t>
            </w:r>
            <w:r w:rsidR="00DB71B3">
              <w:rPr>
                <w:b/>
                <w:bCs/>
                <w:sz w:val="22"/>
                <w:szCs w:val="22"/>
                <w:highlight w:val="yellow"/>
              </w:rPr>
              <w:t xml:space="preserve"> </w:t>
            </w:r>
            <w:r w:rsidRPr="00C61D56">
              <w:rPr>
                <w:b/>
                <w:bCs/>
                <w:sz w:val="22"/>
                <w:szCs w:val="22"/>
                <w:highlight w:val="yellow"/>
              </w:rPr>
              <w:t>от</w:t>
            </w:r>
            <w:r w:rsidR="00FB169F">
              <w:rPr>
                <w:b/>
                <w:bCs/>
                <w:sz w:val="22"/>
                <w:szCs w:val="22"/>
                <w:highlight w:val="yellow"/>
              </w:rPr>
              <w:t xml:space="preserve"> </w:t>
            </w:r>
            <w:r w:rsidRPr="00C61D56">
              <w:rPr>
                <w:b/>
                <w:bCs/>
                <w:sz w:val="22"/>
                <w:szCs w:val="22"/>
                <w:highlight w:val="yellow"/>
              </w:rPr>
              <w:t>_________</w:t>
            </w:r>
          </w:p>
          <w:p w14:paraId="6B80A7F3" w14:textId="77777777" w:rsidR="00FE2FE5" w:rsidRPr="00C61D56" w:rsidRDefault="00852B76">
            <w:pPr>
              <w:widowControl w:val="0"/>
              <w:ind w:right="-5"/>
              <w:jc w:val="center"/>
              <w:rPr>
                <w:sz w:val="22"/>
                <w:szCs w:val="22"/>
              </w:rPr>
            </w:pPr>
            <w:r w:rsidRPr="00C61D56">
              <w:rPr>
                <w:sz w:val="22"/>
                <w:szCs w:val="22"/>
              </w:rPr>
              <w:t xml:space="preserve">за </w:t>
            </w:r>
            <w:r w:rsidRPr="00C61D56">
              <w:rPr>
                <w:sz w:val="22"/>
                <w:szCs w:val="22"/>
                <w:highlight w:val="yellow"/>
              </w:rPr>
              <w:t>период с ____________ по ____________</w:t>
            </w:r>
          </w:p>
          <w:p w14:paraId="41B812DB" w14:textId="77777777" w:rsidR="00FE2FE5" w:rsidRPr="00C61D56" w:rsidRDefault="00852B76">
            <w:pPr>
              <w:widowControl w:val="0"/>
              <w:ind w:right="-5"/>
              <w:jc w:val="right"/>
              <w:rPr>
                <w:sz w:val="22"/>
                <w:szCs w:val="22"/>
                <w:highlight w:val="yellow"/>
              </w:rPr>
            </w:pPr>
            <w:r w:rsidRPr="00C61D56">
              <w:rPr>
                <w:sz w:val="22"/>
                <w:szCs w:val="22"/>
                <w:highlight w:val="yellow"/>
              </w:rPr>
              <w:t>______________ г.</w:t>
            </w:r>
          </w:p>
          <w:p w14:paraId="4DB845E2" w14:textId="77777777" w:rsidR="00FE2FE5" w:rsidRPr="00C61D56" w:rsidRDefault="00FE2FE5">
            <w:pPr>
              <w:widowControl w:val="0"/>
              <w:ind w:right="-5"/>
              <w:jc w:val="right"/>
              <w:rPr>
                <w:sz w:val="22"/>
                <w:szCs w:val="22"/>
                <w:highlight w:val="yellow"/>
              </w:rPr>
            </w:pPr>
          </w:p>
          <w:p w14:paraId="315DBF47" w14:textId="77777777" w:rsidR="00FE2FE5" w:rsidRPr="00C61D56" w:rsidRDefault="00852B76">
            <w:pPr>
              <w:jc w:val="right"/>
              <w:rPr>
                <w:sz w:val="22"/>
                <w:szCs w:val="22"/>
              </w:rPr>
            </w:pPr>
            <w:r w:rsidRPr="00C61D56">
              <w:rPr>
                <w:sz w:val="22"/>
                <w:szCs w:val="22"/>
                <w:highlight w:val="yellow"/>
              </w:rPr>
              <w:t>Российский рубль, 643</w:t>
            </w:r>
          </w:p>
        </w:tc>
      </w:tr>
      <w:tr w:rsidR="00FE2FE5" w:rsidRPr="00C61D56" w14:paraId="163DF090"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6524E333" w14:textId="77777777" w:rsidR="00FE2FE5" w:rsidRPr="00C61D56" w:rsidRDefault="00852B76">
            <w:pPr>
              <w:jc w:val="both"/>
              <w:rPr>
                <w:b/>
                <w:sz w:val="22"/>
                <w:szCs w:val="22"/>
              </w:rPr>
            </w:pPr>
            <w:r w:rsidRPr="00C61D56">
              <w:rPr>
                <w:b/>
                <w:sz w:val="22"/>
                <w:szCs w:val="22"/>
              </w:rPr>
              <w:t> </w:t>
            </w:r>
          </w:p>
        </w:tc>
        <w:tc>
          <w:tcPr>
            <w:tcW w:w="2960" w:type="dxa"/>
            <w:gridSpan w:val="2"/>
            <w:tcBorders>
              <w:top w:val="single" w:sz="4" w:space="0" w:color="auto"/>
              <w:left w:val="single" w:sz="4" w:space="0" w:color="auto"/>
              <w:bottom w:val="single" w:sz="4" w:space="0" w:color="000000"/>
              <w:right w:val="single" w:sz="4" w:space="0" w:color="auto"/>
            </w:tcBorders>
          </w:tcPr>
          <w:p w14:paraId="532D0626" w14:textId="77777777" w:rsidR="00FE2FE5" w:rsidRPr="00C61D56"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sidRPr="00C61D56">
              <w:rPr>
                <w:rFonts w:ascii="Garamond" w:hAnsi="Garamond" w:cs="Times New Roman"/>
                <w:sz w:val="22"/>
                <w:szCs w:val="22"/>
                <w:highlight w:val="yellow"/>
              </w:rPr>
              <w:t xml:space="preserve">По данным </w:t>
            </w:r>
          </w:p>
          <w:p w14:paraId="0151CBDB" w14:textId="77777777" w:rsidR="00FE2FE5" w:rsidRPr="00C61D56"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sidRPr="00C61D56">
              <w:rPr>
                <w:rFonts w:ascii="Garamond" w:hAnsi="Garamond" w:cs="Times New Roman"/>
                <w:sz w:val="22"/>
                <w:szCs w:val="22"/>
                <w:highlight w:val="yellow"/>
              </w:rPr>
              <w:t>АО «ЦФР»</w:t>
            </w:r>
          </w:p>
        </w:tc>
        <w:tc>
          <w:tcPr>
            <w:tcW w:w="3097" w:type="dxa"/>
            <w:gridSpan w:val="2"/>
            <w:tcBorders>
              <w:top w:val="single" w:sz="4" w:space="0" w:color="auto"/>
              <w:left w:val="nil"/>
              <w:bottom w:val="single" w:sz="4" w:space="0" w:color="auto"/>
              <w:right w:val="single" w:sz="4" w:space="0" w:color="auto"/>
            </w:tcBorders>
          </w:tcPr>
          <w:p w14:paraId="3A064130" w14:textId="77777777" w:rsidR="00FE2FE5" w:rsidRPr="00C61D56" w:rsidRDefault="00852B76">
            <w:pPr>
              <w:jc w:val="center"/>
              <w:rPr>
                <w:sz w:val="22"/>
                <w:szCs w:val="22"/>
                <w:highlight w:val="yellow"/>
              </w:rPr>
            </w:pPr>
            <w:r w:rsidRPr="00C61D56">
              <w:rPr>
                <w:sz w:val="22"/>
                <w:szCs w:val="22"/>
                <w:highlight w:val="yellow"/>
              </w:rPr>
              <w:t>По данным</w:t>
            </w:r>
          </w:p>
          <w:p w14:paraId="1CFFA3DC" w14:textId="77777777" w:rsidR="00FE2FE5" w:rsidRPr="00C61D56" w:rsidRDefault="00852B76">
            <w:pPr>
              <w:jc w:val="center"/>
              <w:rPr>
                <w:sz w:val="22"/>
                <w:szCs w:val="22"/>
                <w:highlight w:val="yellow"/>
              </w:rPr>
            </w:pPr>
            <w:r w:rsidRPr="00C61D56">
              <w:rPr>
                <w:sz w:val="22"/>
                <w:szCs w:val="22"/>
                <w:highlight w:val="yellow"/>
              </w:rPr>
              <w:t xml:space="preserve"> ___________</w:t>
            </w:r>
          </w:p>
        </w:tc>
      </w:tr>
      <w:tr w:rsidR="00FE2FE5" w:rsidRPr="00C61D56" w14:paraId="6520E166" w14:textId="77777777">
        <w:trPr>
          <w:trHeight w:val="331"/>
        </w:trPr>
        <w:tc>
          <w:tcPr>
            <w:tcW w:w="3420" w:type="dxa"/>
            <w:tcBorders>
              <w:top w:val="nil"/>
              <w:left w:val="single" w:sz="4" w:space="0" w:color="auto"/>
              <w:bottom w:val="single" w:sz="4" w:space="0" w:color="auto"/>
              <w:right w:val="single" w:sz="4" w:space="0" w:color="auto"/>
            </w:tcBorders>
          </w:tcPr>
          <w:p w14:paraId="61427C48" w14:textId="77777777" w:rsidR="00FE2FE5" w:rsidRPr="00C61D56" w:rsidRDefault="00FE2FE5">
            <w:pPr>
              <w:jc w:val="both"/>
              <w:rPr>
                <w:b/>
                <w:sz w:val="22"/>
                <w:szCs w:val="22"/>
              </w:rPr>
            </w:pPr>
          </w:p>
        </w:tc>
        <w:tc>
          <w:tcPr>
            <w:tcW w:w="1401" w:type="dxa"/>
            <w:tcBorders>
              <w:top w:val="nil"/>
              <w:left w:val="nil"/>
              <w:bottom w:val="single" w:sz="4" w:space="0" w:color="auto"/>
              <w:right w:val="single" w:sz="4" w:space="0" w:color="auto"/>
            </w:tcBorders>
          </w:tcPr>
          <w:p w14:paraId="4EA6CA4B" w14:textId="77777777" w:rsidR="00FE2FE5" w:rsidRPr="00C61D56" w:rsidRDefault="00852B76">
            <w:pPr>
              <w:jc w:val="center"/>
              <w:rPr>
                <w:b/>
                <w:sz w:val="22"/>
                <w:szCs w:val="22"/>
              </w:rPr>
            </w:pPr>
            <w:r w:rsidRPr="00C61D56">
              <w:rPr>
                <w:b/>
                <w:sz w:val="22"/>
                <w:szCs w:val="22"/>
              </w:rPr>
              <w:t>Дебет</w:t>
            </w:r>
          </w:p>
        </w:tc>
        <w:tc>
          <w:tcPr>
            <w:tcW w:w="1559" w:type="dxa"/>
            <w:tcBorders>
              <w:top w:val="nil"/>
              <w:left w:val="nil"/>
              <w:bottom w:val="single" w:sz="4" w:space="0" w:color="auto"/>
              <w:right w:val="single" w:sz="4" w:space="0" w:color="auto"/>
            </w:tcBorders>
          </w:tcPr>
          <w:p w14:paraId="6FAB8DEA" w14:textId="77777777" w:rsidR="00FE2FE5" w:rsidRPr="00C61D56" w:rsidRDefault="00852B76">
            <w:pPr>
              <w:jc w:val="center"/>
              <w:rPr>
                <w:b/>
                <w:sz w:val="22"/>
                <w:szCs w:val="22"/>
              </w:rPr>
            </w:pPr>
            <w:r w:rsidRPr="00C61D56">
              <w:rPr>
                <w:b/>
                <w:sz w:val="22"/>
                <w:szCs w:val="22"/>
              </w:rPr>
              <w:t>Кредит</w:t>
            </w:r>
          </w:p>
        </w:tc>
        <w:tc>
          <w:tcPr>
            <w:tcW w:w="1559" w:type="dxa"/>
            <w:tcBorders>
              <w:top w:val="single" w:sz="4" w:space="0" w:color="auto"/>
              <w:left w:val="nil"/>
              <w:bottom w:val="single" w:sz="4" w:space="0" w:color="auto"/>
              <w:right w:val="single" w:sz="4" w:space="0" w:color="auto"/>
            </w:tcBorders>
          </w:tcPr>
          <w:p w14:paraId="23702EB7" w14:textId="77777777" w:rsidR="00FE2FE5" w:rsidRPr="00C61D56" w:rsidRDefault="00852B76">
            <w:pPr>
              <w:jc w:val="center"/>
              <w:rPr>
                <w:b/>
                <w:sz w:val="22"/>
                <w:szCs w:val="22"/>
              </w:rPr>
            </w:pPr>
            <w:r w:rsidRPr="00C61D56">
              <w:rPr>
                <w:b/>
                <w:sz w:val="22"/>
                <w:szCs w:val="22"/>
              </w:rPr>
              <w:t>Дебет</w:t>
            </w:r>
          </w:p>
        </w:tc>
        <w:tc>
          <w:tcPr>
            <w:tcW w:w="1538" w:type="dxa"/>
            <w:tcBorders>
              <w:top w:val="single" w:sz="4" w:space="0" w:color="auto"/>
              <w:left w:val="nil"/>
              <w:bottom w:val="single" w:sz="4" w:space="0" w:color="auto"/>
              <w:right w:val="single" w:sz="4" w:space="0" w:color="auto"/>
            </w:tcBorders>
          </w:tcPr>
          <w:p w14:paraId="21BCDAC1" w14:textId="77777777" w:rsidR="00FE2FE5" w:rsidRPr="00C61D56" w:rsidRDefault="00852B76">
            <w:pPr>
              <w:jc w:val="center"/>
              <w:rPr>
                <w:b/>
                <w:sz w:val="22"/>
                <w:szCs w:val="22"/>
              </w:rPr>
            </w:pPr>
            <w:r w:rsidRPr="00C61D56">
              <w:rPr>
                <w:b/>
                <w:sz w:val="22"/>
                <w:szCs w:val="22"/>
              </w:rPr>
              <w:t>Кредит</w:t>
            </w:r>
          </w:p>
        </w:tc>
      </w:tr>
      <w:tr w:rsidR="00FE2FE5" w:rsidRPr="00C61D56" w14:paraId="5FE55053" w14:textId="77777777">
        <w:trPr>
          <w:trHeight w:val="289"/>
        </w:trPr>
        <w:tc>
          <w:tcPr>
            <w:tcW w:w="3420" w:type="dxa"/>
            <w:tcBorders>
              <w:top w:val="single" w:sz="4" w:space="0" w:color="auto"/>
              <w:left w:val="single" w:sz="4" w:space="0" w:color="auto"/>
              <w:bottom w:val="nil"/>
              <w:right w:val="single" w:sz="4" w:space="0" w:color="auto"/>
            </w:tcBorders>
          </w:tcPr>
          <w:p w14:paraId="3973E43E" w14:textId="77777777" w:rsidR="00FE2FE5" w:rsidRPr="00C61D56" w:rsidRDefault="00852B76">
            <w:pPr>
              <w:rPr>
                <w:b/>
                <w:sz w:val="22"/>
                <w:szCs w:val="22"/>
              </w:rPr>
            </w:pPr>
            <w:r w:rsidRPr="00C61D56">
              <w:rPr>
                <w:b/>
                <w:sz w:val="22"/>
                <w:szCs w:val="22"/>
              </w:rPr>
              <w:t xml:space="preserve">Сальдо на </w:t>
            </w:r>
            <w:r w:rsidRPr="00C61D56">
              <w:rPr>
                <w:b/>
                <w:sz w:val="22"/>
                <w:szCs w:val="22"/>
                <w:highlight w:val="yellow"/>
              </w:rPr>
              <w:t>___________ г.:</w:t>
            </w:r>
          </w:p>
        </w:tc>
        <w:tc>
          <w:tcPr>
            <w:tcW w:w="1401" w:type="dxa"/>
            <w:tcBorders>
              <w:top w:val="single" w:sz="4" w:space="0" w:color="auto"/>
              <w:left w:val="nil"/>
              <w:right w:val="single" w:sz="4" w:space="0" w:color="auto"/>
            </w:tcBorders>
          </w:tcPr>
          <w:p w14:paraId="2E07DE5D" w14:textId="77777777" w:rsidR="00FE2FE5" w:rsidRPr="00C61D56" w:rsidRDefault="00FE2FE5">
            <w:pPr>
              <w:jc w:val="both"/>
              <w:rPr>
                <w:sz w:val="22"/>
                <w:szCs w:val="22"/>
              </w:rPr>
            </w:pPr>
          </w:p>
        </w:tc>
        <w:tc>
          <w:tcPr>
            <w:tcW w:w="1559" w:type="dxa"/>
            <w:tcBorders>
              <w:top w:val="single" w:sz="4" w:space="0" w:color="auto"/>
              <w:left w:val="nil"/>
              <w:right w:val="single" w:sz="4" w:space="0" w:color="auto"/>
            </w:tcBorders>
          </w:tcPr>
          <w:p w14:paraId="7EEA6654" w14:textId="77777777" w:rsidR="00FE2FE5" w:rsidRPr="00C61D56" w:rsidRDefault="00FE2FE5">
            <w:pPr>
              <w:jc w:val="both"/>
              <w:rPr>
                <w:sz w:val="22"/>
                <w:szCs w:val="22"/>
              </w:rPr>
            </w:pPr>
          </w:p>
        </w:tc>
        <w:tc>
          <w:tcPr>
            <w:tcW w:w="1559" w:type="dxa"/>
            <w:tcBorders>
              <w:top w:val="single" w:sz="4" w:space="0" w:color="auto"/>
              <w:left w:val="nil"/>
              <w:right w:val="single" w:sz="4" w:space="0" w:color="auto"/>
            </w:tcBorders>
          </w:tcPr>
          <w:p w14:paraId="0164AED6" w14:textId="77777777" w:rsidR="00FE2FE5" w:rsidRPr="00C61D56" w:rsidRDefault="00FE2FE5">
            <w:pPr>
              <w:jc w:val="both"/>
              <w:rPr>
                <w:sz w:val="22"/>
                <w:szCs w:val="22"/>
              </w:rPr>
            </w:pPr>
          </w:p>
        </w:tc>
        <w:tc>
          <w:tcPr>
            <w:tcW w:w="1538" w:type="dxa"/>
            <w:tcBorders>
              <w:top w:val="single" w:sz="4" w:space="0" w:color="auto"/>
              <w:left w:val="nil"/>
              <w:right w:val="single" w:sz="4" w:space="0" w:color="auto"/>
            </w:tcBorders>
          </w:tcPr>
          <w:p w14:paraId="0E940736" w14:textId="77777777" w:rsidR="00FE2FE5" w:rsidRPr="00C61D56" w:rsidRDefault="00FE2FE5">
            <w:pPr>
              <w:jc w:val="both"/>
              <w:rPr>
                <w:sz w:val="22"/>
                <w:szCs w:val="22"/>
              </w:rPr>
            </w:pPr>
          </w:p>
        </w:tc>
      </w:tr>
      <w:tr w:rsidR="00FE2FE5" w:rsidRPr="00C61D56" w14:paraId="0F4E186A" w14:textId="77777777">
        <w:trPr>
          <w:trHeight w:val="339"/>
        </w:trPr>
        <w:tc>
          <w:tcPr>
            <w:tcW w:w="3420" w:type="dxa"/>
            <w:tcBorders>
              <w:top w:val="nil"/>
              <w:left w:val="single" w:sz="4" w:space="0" w:color="auto"/>
              <w:right w:val="single" w:sz="4" w:space="0" w:color="auto"/>
            </w:tcBorders>
          </w:tcPr>
          <w:p w14:paraId="7B475DD9" w14:textId="77777777" w:rsidR="00FE2FE5" w:rsidRPr="00C61D56" w:rsidRDefault="00852B76">
            <w:pPr>
              <w:rPr>
                <w:sz w:val="22"/>
                <w:szCs w:val="22"/>
              </w:rPr>
            </w:pPr>
            <w:r w:rsidRPr="00C61D56">
              <w:rPr>
                <w:rFonts w:eastAsia="Arial Unicode MS" w:cs="Arial"/>
                <w:sz w:val="22"/>
                <w:szCs w:val="22"/>
              </w:rPr>
              <w:t>по оплате комплексной услуги</w:t>
            </w:r>
          </w:p>
        </w:tc>
        <w:tc>
          <w:tcPr>
            <w:tcW w:w="1401" w:type="dxa"/>
            <w:tcBorders>
              <w:left w:val="nil"/>
              <w:bottom w:val="single" w:sz="4" w:space="0" w:color="auto"/>
              <w:right w:val="single" w:sz="4" w:space="0" w:color="auto"/>
            </w:tcBorders>
          </w:tcPr>
          <w:p w14:paraId="7BE84052" w14:textId="77777777" w:rsidR="00FE2FE5" w:rsidRPr="00C61D56" w:rsidRDefault="00FE2FE5">
            <w:pPr>
              <w:jc w:val="both"/>
              <w:rPr>
                <w:sz w:val="22"/>
                <w:szCs w:val="22"/>
              </w:rPr>
            </w:pPr>
          </w:p>
        </w:tc>
        <w:tc>
          <w:tcPr>
            <w:tcW w:w="1559" w:type="dxa"/>
            <w:tcBorders>
              <w:left w:val="nil"/>
              <w:bottom w:val="single" w:sz="4" w:space="0" w:color="auto"/>
              <w:right w:val="single" w:sz="4" w:space="0" w:color="auto"/>
            </w:tcBorders>
          </w:tcPr>
          <w:p w14:paraId="17F8789C" w14:textId="77777777" w:rsidR="00FE2FE5" w:rsidRPr="00C61D56" w:rsidRDefault="00FE2FE5">
            <w:pPr>
              <w:jc w:val="both"/>
              <w:rPr>
                <w:sz w:val="22"/>
                <w:szCs w:val="22"/>
              </w:rPr>
            </w:pPr>
          </w:p>
        </w:tc>
        <w:tc>
          <w:tcPr>
            <w:tcW w:w="1559" w:type="dxa"/>
            <w:tcBorders>
              <w:left w:val="nil"/>
              <w:bottom w:val="single" w:sz="4" w:space="0" w:color="auto"/>
              <w:right w:val="single" w:sz="4" w:space="0" w:color="auto"/>
            </w:tcBorders>
          </w:tcPr>
          <w:p w14:paraId="3237C506" w14:textId="77777777" w:rsidR="00FE2FE5" w:rsidRPr="00C61D56" w:rsidRDefault="00FE2FE5">
            <w:pPr>
              <w:jc w:val="both"/>
              <w:rPr>
                <w:sz w:val="22"/>
                <w:szCs w:val="22"/>
              </w:rPr>
            </w:pPr>
          </w:p>
        </w:tc>
        <w:tc>
          <w:tcPr>
            <w:tcW w:w="1538" w:type="dxa"/>
            <w:tcBorders>
              <w:left w:val="nil"/>
              <w:bottom w:val="single" w:sz="4" w:space="0" w:color="auto"/>
              <w:right w:val="single" w:sz="4" w:space="0" w:color="auto"/>
            </w:tcBorders>
          </w:tcPr>
          <w:p w14:paraId="208E548B" w14:textId="77777777" w:rsidR="00FE2FE5" w:rsidRPr="00C61D56" w:rsidRDefault="00FE2FE5">
            <w:pPr>
              <w:jc w:val="both"/>
              <w:rPr>
                <w:sz w:val="22"/>
                <w:szCs w:val="22"/>
              </w:rPr>
            </w:pPr>
          </w:p>
        </w:tc>
      </w:tr>
      <w:tr w:rsidR="00FE2FE5" w:rsidRPr="00C61D56" w14:paraId="07FE1D35" w14:textId="77777777">
        <w:trPr>
          <w:trHeight w:val="545"/>
        </w:trPr>
        <w:tc>
          <w:tcPr>
            <w:tcW w:w="3420" w:type="dxa"/>
            <w:tcBorders>
              <w:top w:val="nil"/>
              <w:left w:val="single" w:sz="4" w:space="0" w:color="auto"/>
              <w:bottom w:val="single" w:sz="4" w:space="0" w:color="auto"/>
              <w:right w:val="single" w:sz="4" w:space="0" w:color="auto"/>
            </w:tcBorders>
          </w:tcPr>
          <w:p w14:paraId="420B4BA9" w14:textId="77777777" w:rsidR="00FE2FE5" w:rsidRPr="00C61D56" w:rsidRDefault="00852B76">
            <w:pPr>
              <w:rPr>
                <w:sz w:val="22"/>
                <w:szCs w:val="22"/>
              </w:rPr>
            </w:pPr>
            <w:r w:rsidRPr="00C61D56">
              <w:rPr>
                <w:rFonts w:eastAsia="Arial Unicode MS" w:cs="Arial"/>
                <w:sz w:val="22"/>
                <w:szCs w:val="22"/>
              </w:rPr>
              <w:t>по оплате неустойки (штрафов, пен</w:t>
            </w:r>
            <w:r w:rsidRPr="00C61D56">
              <w:rPr>
                <w:rFonts w:eastAsia="Arial Unicode MS" w:cs="Arial"/>
                <w:sz w:val="22"/>
                <w:szCs w:val="22"/>
                <w:highlight w:val="yellow"/>
              </w:rPr>
              <w:t>ей</w:t>
            </w:r>
            <w:r w:rsidRPr="00C61D56">
              <w:rPr>
                <w:rFonts w:eastAsia="Arial Unicode MS" w:cs="Arial"/>
                <w:sz w:val="22"/>
                <w:szCs w:val="22"/>
              </w:rPr>
              <w:t>)</w:t>
            </w:r>
          </w:p>
        </w:tc>
        <w:tc>
          <w:tcPr>
            <w:tcW w:w="1401" w:type="dxa"/>
            <w:tcBorders>
              <w:top w:val="nil"/>
              <w:left w:val="nil"/>
              <w:bottom w:val="single" w:sz="4" w:space="0" w:color="auto"/>
              <w:right w:val="single" w:sz="4" w:space="0" w:color="auto"/>
            </w:tcBorders>
          </w:tcPr>
          <w:p w14:paraId="4662723A"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49C5011F"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25C8EB3D" w14:textId="77777777" w:rsidR="00FE2FE5" w:rsidRPr="00C61D56" w:rsidRDefault="00FE2FE5">
            <w:pPr>
              <w:jc w:val="both"/>
              <w:rPr>
                <w:sz w:val="22"/>
                <w:szCs w:val="22"/>
              </w:rPr>
            </w:pPr>
          </w:p>
        </w:tc>
        <w:tc>
          <w:tcPr>
            <w:tcW w:w="1538" w:type="dxa"/>
            <w:tcBorders>
              <w:top w:val="nil"/>
              <w:left w:val="nil"/>
              <w:bottom w:val="single" w:sz="4" w:space="0" w:color="auto"/>
              <w:right w:val="single" w:sz="4" w:space="0" w:color="auto"/>
            </w:tcBorders>
          </w:tcPr>
          <w:p w14:paraId="27F548FF" w14:textId="77777777" w:rsidR="00FE2FE5" w:rsidRPr="00C61D56" w:rsidRDefault="00FE2FE5">
            <w:pPr>
              <w:jc w:val="both"/>
              <w:rPr>
                <w:sz w:val="22"/>
                <w:szCs w:val="22"/>
              </w:rPr>
            </w:pPr>
          </w:p>
        </w:tc>
      </w:tr>
      <w:tr w:rsidR="00FE2FE5" w:rsidRPr="00C61D56" w14:paraId="0F6A73F1"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3AB32111" w14:textId="77777777" w:rsidR="00FE2FE5" w:rsidRPr="00C61D56" w:rsidRDefault="00852B76">
            <w:pPr>
              <w:rPr>
                <w:sz w:val="22"/>
                <w:szCs w:val="22"/>
              </w:rPr>
            </w:pPr>
            <w:r w:rsidRPr="00C61D56">
              <w:rPr>
                <w:rFonts w:cs="Arial"/>
                <w:sz w:val="22"/>
                <w:szCs w:val="22"/>
              </w:rPr>
              <w:t>Комплексная услуга, оказанная на оптовом рынке в текущем периоде</w:t>
            </w:r>
          </w:p>
        </w:tc>
        <w:tc>
          <w:tcPr>
            <w:tcW w:w="1401" w:type="dxa"/>
            <w:tcBorders>
              <w:top w:val="nil"/>
              <w:left w:val="nil"/>
              <w:bottom w:val="single" w:sz="4" w:space="0" w:color="auto"/>
              <w:right w:val="single" w:sz="4" w:space="0" w:color="auto"/>
            </w:tcBorders>
          </w:tcPr>
          <w:p w14:paraId="05086677"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2E4F9C2D"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3F2745FC" w14:textId="77777777" w:rsidR="00FE2FE5" w:rsidRPr="00C61D56" w:rsidRDefault="00FE2FE5">
            <w:pPr>
              <w:jc w:val="both"/>
              <w:rPr>
                <w:sz w:val="22"/>
                <w:szCs w:val="22"/>
              </w:rPr>
            </w:pPr>
          </w:p>
        </w:tc>
        <w:tc>
          <w:tcPr>
            <w:tcW w:w="1538" w:type="dxa"/>
            <w:tcBorders>
              <w:top w:val="nil"/>
              <w:left w:val="nil"/>
              <w:bottom w:val="single" w:sz="4" w:space="0" w:color="auto"/>
              <w:right w:val="single" w:sz="4" w:space="0" w:color="auto"/>
            </w:tcBorders>
          </w:tcPr>
          <w:p w14:paraId="60B4B401" w14:textId="77777777" w:rsidR="00FE2FE5" w:rsidRPr="00C61D56" w:rsidRDefault="00FE2FE5">
            <w:pPr>
              <w:jc w:val="both"/>
              <w:rPr>
                <w:sz w:val="22"/>
                <w:szCs w:val="22"/>
              </w:rPr>
            </w:pPr>
          </w:p>
        </w:tc>
      </w:tr>
      <w:tr w:rsidR="00FE2FE5" w:rsidRPr="00C61D56" w14:paraId="531BAE44" w14:textId="77777777">
        <w:trPr>
          <w:trHeight w:val="331"/>
        </w:trPr>
        <w:tc>
          <w:tcPr>
            <w:tcW w:w="3420" w:type="dxa"/>
            <w:tcBorders>
              <w:top w:val="nil"/>
              <w:left w:val="single" w:sz="4" w:space="0" w:color="auto"/>
              <w:bottom w:val="single" w:sz="4" w:space="0" w:color="auto"/>
              <w:right w:val="single" w:sz="4" w:space="0" w:color="auto"/>
            </w:tcBorders>
          </w:tcPr>
          <w:p w14:paraId="01EE9568" w14:textId="77777777" w:rsidR="00FE2FE5" w:rsidRPr="00C61D56" w:rsidRDefault="00852B76">
            <w:pPr>
              <w:rPr>
                <w:sz w:val="22"/>
                <w:szCs w:val="22"/>
              </w:rPr>
            </w:pPr>
            <w:r w:rsidRPr="00C61D56">
              <w:rPr>
                <w:rFonts w:cs="Arial"/>
                <w:sz w:val="22"/>
                <w:szCs w:val="22"/>
              </w:rPr>
              <w:t>Оплата комплексной услуги в текущем периоде</w:t>
            </w:r>
          </w:p>
        </w:tc>
        <w:tc>
          <w:tcPr>
            <w:tcW w:w="1401" w:type="dxa"/>
            <w:tcBorders>
              <w:top w:val="nil"/>
              <w:left w:val="nil"/>
              <w:bottom w:val="single" w:sz="4" w:space="0" w:color="auto"/>
              <w:right w:val="single" w:sz="4" w:space="0" w:color="auto"/>
            </w:tcBorders>
          </w:tcPr>
          <w:p w14:paraId="38E67ABE"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7CFF9B32"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74F1CBA4" w14:textId="77777777" w:rsidR="00FE2FE5" w:rsidRPr="00C61D56" w:rsidRDefault="00FE2FE5">
            <w:pPr>
              <w:jc w:val="both"/>
              <w:rPr>
                <w:sz w:val="22"/>
                <w:szCs w:val="22"/>
              </w:rPr>
            </w:pPr>
          </w:p>
        </w:tc>
        <w:tc>
          <w:tcPr>
            <w:tcW w:w="1538" w:type="dxa"/>
            <w:tcBorders>
              <w:top w:val="nil"/>
              <w:left w:val="nil"/>
              <w:bottom w:val="single" w:sz="4" w:space="0" w:color="auto"/>
              <w:right w:val="single" w:sz="4" w:space="0" w:color="auto"/>
            </w:tcBorders>
          </w:tcPr>
          <w:p w14:paraId="7B1E43CB" w14:textId="77777777" w:rsidR="00FE2FE5" w:rsidRPr="00C61D56" w:rsidRDefault="00FE2FE5">
            <w:pPr>
              <w:jc w:val="both"/>
              <w:rPr>
                <w:sz w:val="22"/>
                <w:szCs w:val="22"/>
              </w:rPr>
            </w:pPr>
          </w:p>
        </w:tc>
      </w:tr>
      <w:tr w:rsidR="00FE2FE5" w:rsidRPr="00C61D56" w14:paraId="5A349A40" w14:textId="77777777">
        <w:trPr>
          <w:trHeight w:val="461"/>
        </w:trPr>
        <w:tc>
          <w:tcPr>
            <w:tcW w:w="3420" w:type="dxa"/>
            <w:tcBorders>
              <w:top w:val="nil"/>
              <w:left w:val="single" w:sz="4" w:space="0" w:color="auto"/>
              <w:bottom w:val="single" w:sz="4" w:space="0" w:color="auto"/>
              <w:right w:val="single" w:sz="4" w:space="0" w:color="auto"/>
            </w:tcBorders>
          </w:tcPr>
          <w:p w14:paraId="67F959B7" w14:textId="77777777" w:rsidR="00FE2FE5" w:rsidRPr="00C61D56" w:rsidRDefault="00852B76">
            <w:pPr>
              <w:rPr>
                <w:sz w:val="22"/>
                <w:szCs w:val="22"/>
              </w:rPr>
            </w:pPr>
            <w:r w:rsidRPr="00C61D56">
              <w:rPr>
                <w:rFonts w:cs="Arial"/>
                <w:sz w:val="22"/>
                <w:szCs w:val="22"/>
              </w:rPr>
              <w:t>Начислена неустойка (штрафы, пени)</w:t>
            </w:r>
          </w:p>
        </w:tc>
        <w:tc>
          <w:tcPr>
            <w:tcW w:w="1401" w:type="dxa"/>
            <w:tcBorders>
              <w:top w:val="nil"/>
              <w:left w:val="nil"/>
              <w:bottom w:val="single" w:sz="4" w:space="0" w:color="auto"/>
              <w:right w:val="single" w:sz="4" w:space="0" w:color="auto"/>
            </w:tcBorders>
          </w:tcPr>
          <w:p w14:paraId="63F3BAB6"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184ED447"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23325A72" w14:textId="77777777" w:rsidR="00FE2FE5" w:rsidRPr="00C61D56" w:rsidRDefault="00FE2FE5">
            <w:pPr>
              <w:jc w:val="both"/>
              <w:rPr>
                <w:sz w:val="22"/>
                <w:szCs w:val="22"/>
              </w:rPr>
            </w:pPr>
          </w:p>
        </w:tc>
        <w:tc>
          <w:tcPr>
            <w:tcW w:w="1538" w:type="dxa"/>
            <w:tcBorders>
              <w:top w:val="nil"/>
              <w:left w:val="nil"/>
              <w:bottom w:val="single" w:sz="4" w:space="0" w:color="auto"/>
              <w:right w:val="single" w:sz="4" w:space="0" w:color="auto"/>
            </w:tcBorders>
          </w:tcPr>
          <w:p w14:paraId="5DC49929" w14:textId="77777777" w:rsidR="00FE2FE5" w:rsidRPr="00C61D56" w:rsidRDefault="00FE2FE5">
            <w:pPr>
              <w:jc w:val="both"/>
              <w:rPr>
                <w:sz w:val="22"/>
                <w:szCs w:val="22"/>
              </w:rPr>
            </w:pPr>
          </w:p>
        </w:tc>
      </w:tr>
      <w:tr w:rsidR="00FE2FE5" w:rsidRPr="00C61D56" w14:paraId="17B7830C" w14:textId="77777777">
        <w:trPr>
          <w:trHeight w:val="289"/>
        </w:trPr>
        <w:tc>
          <w:tcPr>
            <w:tcW w:w="3420" w:type="dxa"/>
            <w:tcBorders>
              <w:top w:val="single" w:sz="4" w:space="0" w:color="auto"/>
              <w:left w:val="single" w:sz="4" w:space="0" w:color="auto"/>
              <w:bottom w:val="nil"/>
              <w:right w:val="single" w:sz="4" w:space="0" w:color="auto"/>
            </w:tcBorders>
          </w:tcPr>
          <w:p w14:paraId="2F0E79B8" w14:textId="77777777" w:rsidR="00FE2FE5" w:rsidRPr="00C61D56" w:rsidRDefault="00852B76">
            <w:pPr>
              <w:rPr>
                <w:b/>
                <w:sz w:val="22"/>
                <w:szCs w:val="22"/>
              </w:rPr>
            </w:pPr>
            <w:r w:rsidRPr="00C61D56">
              <w:rPr>
                <w:rFonts w:cs="Arial"/>
                <w:sz w:val="22"/>
                <w:szCs w:val="22"/>
              </w:rPr>
              <w:t>Оплачена неустойка (штрафы, пени)</w:t>
            </w:r>
          </w:p>
        </w:tc>
        <w:tc>
          <w:tcPr>
            <w:tcW w:w="1401" w:type="dxa"/>
            <w:tcBorders>
              <w:top w:val="single" w:sz="4" w:space="0" w:color="auto"/>
              <w:left w:val="nil"/>
              <w:right w:val="single" w:sz="4" w:space="0" w:color="auto"/>
            </w:tcBorders>
          </w:tcPr>
          <w:p w14:paraId="596053F8" w14:textId="77777777" w:rsidR="00FE2FE5" w:rsidRPr="00C61D56" w:rsidRDefault="00FE2FE5">
            <w:pPr>
              <w:jc w:val="both"/>
              <w:rPr>
                <w:sz w:val="22"/>
                <w:szCs w:val="22"/>
              </w:rPr>
            </w:pPr>
          </w:p>
        </w:tc>
        <w:tc>
          <w:tcPr>
            <w:tcW w:w="1559" w:type="dxa"/>
            <w:tcBorders>
              <w:top w:val="single" w:sz="4" w:space="0" w:color="auto"/>
              <w:left w:val="nil"/>
              <w:right w:val="single" w:sz="4" w:space="0" w:color="auto"/>
            </w:tcBorders>
          </w:tcPr>
          <w:p w14:paraId="5F823FE9" w14:textId="77777777" w:rsidR="00FE2FE5" w:rsidRPr="00C61D56" w:rsidRDefault="00FE2FE5">
            <w:pPr>
              <w:jc w:val="both"/>
              <w:rPr>
                <w:sz w:val="22"/>
                <w:szCs w:val="22"/>
              </w:rPr>
            </w:pPr>
          </w:p>
        </w:tc>
        <w:tc>
          <w:tcPr>
            <w:tcW w:w="1559" w:type="dxa"/>
            <w:tcBorders>
              <w:top w:val="single" w:sz="4" w:space="0" w:color="auto"/>
              <w:left w:val="nil"/>
              <w:right w:val="single" w:sz="4" w:space="0" w:color="auto"/>
            </w:tcBorders>
          </w:tcPr>
          <w:p w14:paraId="22DAC049" w14:textId="77777777" w:rsidR="00FE2FE5" w:rsidRPr="00C61D56" w:rsidRDefault="00FE2FE5">
            <w:pPr>
              <w:jc w:val="both"/>
              <w:rPr>
                <w:sz w:val="22"/>
                <w:szCs w:val="22"/>
              </w:rPr>
            </w:pPr>
          </w:p>
        </w:tc>
        <w:tc>
          <w:tcPr>
            <w:tcW w:w="1538" w:type="dxa"/>
            <w:tcBorders>
              <w:top w:val="single" w:sz="4" w:space="0" w:color="auto"/>
              <w:left w:val="nil"/>
              <w:right w:val="single" w:sz="4" w:space="0" w:color="auto"/>
            </w:tcBorders>
          </w:tcPr>
          <w:p w14:paraId="3D0F86EA" w14:textId="77777777" w:rsidR="00FE2FE5" w:rsidRPr="00C61D56" w:rsidRDefault="00FE2FE5">
            <w:pPr>
              <w:jc w:val="both"/>
              <w:rPr>
                <w:sz w:val="22"/>
                <w:szCs w:val="22"/>
              </w:rPr>
            </w:pPr>
          </w:p>
        </w:tc>
      </w:tr>
      <w:tr w:rsidR="00FE2FE5" w:rsidRPr="00C61D56" w14:paraId="09F6E2CA" w14:textId="77777777">
        <w:trPr>
          <w:trHeight w:val="289"/>
        </w:trPr>
        <w:tc>
          <w:tcPr>
            <w:tcW w:w="3420" w:type="dxa"/>
            <w:tcBorders>
              <w:top w:val="single" w:sz="4" w:space="0" w:color="auto"/>
              <w:left w:val="single" w:sz="4" w:space="0" w:color="auto"/>
              <w:bottom w:val="nil"/>
              <w:right w:val="single" w:sz="4" w:space="0" w:color="auto"/>
            </w:tcBorders>
          </w:tcPr>
          <w:p w14:paraId="762B1422" w14:textId="77777777" w:rsidR="00FE2FE5" w:rsidRPr="00C61D56" w:rsidRDefault="00852B76">
            <w:pPr>
              <w:rPr>
                <w:b/>
                <w:sz w:val="22"/>
                <w:szCs w:val="22"/>
              </w:rPr>
            </w:pPr>
            <w:r w:rsidRPr="00C61D56">
              <w:rPr>
                <w:b/>
                <w:sz w:val="22"/>
                <w:szCs w:val="22"/>
              </w:rPr>
              <w:t xml:space="preserve">Сальдо на </w:t>
            </w:r>
            <w:r w:rsidRPr="00C61D56">
              <w:rPr>
                <w:b/>
                <w:sz w:val="22"/>
                <w:szCs w:val="22"/>
                <w:highlight w:val="yellow"/>
              </w:rPr>
              <w:t>___________ г.:</w:t>
            </w:r>
          </w:p>
        </w:tc>
        <w:tc>
          <w:tcPr>
            <w:tcW w:w="1401" w:type="dxa"/>
            <w:tcBorders>
              <w:top w:val="single" w:sz="4" w:space="0" w:color="auto"/>
              <w:left w:val="nil"/>
              <w:right w:val="single" w:sz="4" w:space="0" w:color="auto"/>
            </w:tcBorders>
          </w:tcPr>
          <w:p w14:paraId="6DB06611" w14:textId="77777777" w:rsidR="00FE2FE5" w:rsidRPr="00C61D56" w:rsidRDefault="00FE2FE5">
            <w:pPr>
              <w:jc w:val="both"/>
              <w:rPr>
                <w:sz w:val="22"/>
                <w:szCs w:val="22"/>
              </w:rPr>
            </w:pPr>
          </w:p>
        </w:tc>
        <w:tc>
          <w:tcPr>
            <w:tcW w:w="1559" w:type="dxa"/>
            <w:tcBorders>
              <w:top w:val="single" w:sz="4" w:space="0" w:color="auto"/>
              <w:left w:val="nil"/>
              <w:right w:val="single" w:sz="4" w:space="0" w:color="auto"/>
            </w:tcBorders>
          </w:tcPr>
          <w:p w14:paraId="234894FC" w14:textId="77777777" w:rsidR="00FE2FE5" w:rsidRPr="00C61D56" w:rsidRDefault="00FE2FE5">
            <w:pPr>
              <w:jc w:val="both"/>
              <w:rPr>
                <w:sz w:val="22"/>
                <w:szCs w:val="22"/>
              </w:rPr>
            </w:pPr>
          </w:p>
        </w:tc>
        <w:tc>
          <w:tcPr>
            <w:tcW w:w="1559" w:type="dxa"/>
            <w:tcBorders>
              <w:top w:val="single" w:sz="4" w:space="0" w:color="auto"/>
              <w:left w:val="nil"/>
              <w:right w:val="single" w:sz="4" w:space="0" w:color="auto"/>
            </w:tcBorders>
          </w:tcPr>
          <w:p w14:paraId="3288564C" w14:textId="77777777" w:rsidR="00FE2FE5" w:rsidRPr="00C61D56" w:rsidRDefault="00FE2FE5">
            <w:pPr>
              <w:jc w:val="both"/>
              <w:rPr>
                <w:sz w:val="22"/>
                <w:szCs w:val="22"/>
              </w:rPr>
            </w:pPr>
          </w:p>
        </w:tc>
        <w:tc>
          <w:tcPr>
            <w:tcW w:w="1538" w:type="dxa"/>
            <w:tcBorders>
              <w:top w:val="single" w:sz="4" w:space="0" w:color="auto"/>
              <w:left w:val="nil"/>
              <w:right w:val="single" w:sz="4" w:space="0" w:color="auto"/>
            </w:tcBorders>
          </w:tcPr>
          <w:p w14:paraId="336377C7" w14:textId="77777777" w:rsidR="00FE2FE5" w:rsidRPr="00C61D56" w:rsidRDefault="00FE2FE5">
            <w:pPr>
              <w:jc w:val="both"/>
              <w:rPr>
                <w:sz w:val="22"/>
                <w:szCs w:val="22"/>
              </w:rPr>
            </w:pPr>
          </w:p>
        </w:tc>
      </w:tr>
      <w:tr w:rsidR="00FE2FE5" w:rsidRPr="00C61D56" w14:paraId="0AB1B19C" w14:textId="77777777">
        <w:trPr>
          <w:trHeight w:val="341"/>
        </w:trPr>
        <w:tc>
          <w:tcPr>
            <w:tcW w:w="3420" w:type="dxa"/>
            <w:tcBorders>
              <w:top w:val="nil"/>
              <w:left w:val="single" w:sz="4" w:space="0" w:color="auto"/>
              <w:right w:val="single" w:sz="4" w:space="0" w:color="auto"/>
            </w:tcBorders>
          </w:tcPr>
          <w:p w14:paraId="5F671C86" w14:textId="77777777" w:rsidR="00FE2FE5" w:rsidRPr="00C61D56" w:rsidRDefault="00852B76">
            <w:pPr>
              <w:rPr>
                <w:sz w:val="22"/>
                <w:szCs w:val="22"/>
              </w:rPr>
            </w:pPr>
            <w:r w:rsidRPr="00C61D56">
              <w:rPr>
                <w:rFonts w:eastAsia="Arial Unicode MS" w:cs="Arial"/>
                <w:sz w:val="22"/>
                <w:szCs w:val="22"/>
              </w:rPr>
              <w:t>по оплате комплексной услуги</w:t>
            </w:r>
          </w:p>
        </w:tc>
        <w:tc>
          <w:tcPr>
            <w:tcW w:w="1401" w:type="dxa"/>
            <w:tcBorders>
              <w:left w:val="nil"/>
              <w:bottom w:val="single" w:sz="4" w:space="0" w:color="auto"/>
              <w:right w:val="single" w:sz="4" w:space="0" w:color="auto"/>
            </w:tcBorders>
          </w:tcPr>
          <w:p w14:paraId="11BE22EA" w14:textId="77777777" w:rsidR="00FE2FE5" w:rsidRPr="00C61D56" w:rsidRDefault="00FE2FE5">
            <w:pPr>
              <w:jc w:val="both"/>
              <w:rPr>
                <w:sz w:val="22"/>
                <w:szCs w:val="22"/>
              </w:rPr>
            </w:pPr>
          </w:p>
        </w:tc>
        <w:tc>
          <w:tcPr>
            <w:tcW w:w="1559" w:type="dxa"/>
            <w:tcBorders>
              <w:left w:val="nil"/>
              <w:bottom w:val="single" w:sz="4" w:space="0" w:color="auto"/>
              <w:right w:val="single" w:sz="4" w:space="0" w:color="auto"/>
            </w:tcBorders>
          </w:tcPr>
          <w:p w14:paraId="464E2381" w14:textId="77777777" w:rsidR="00FE2FE5" w:rsidRPr="00C61D56" w:rsidRDefault="00FE2FE5">
            <w:pPr>
              <w:jc w:val="both"/>
              <w:rPr>
                <w:sz w:val="22"/>
                <w:szCs w:val="22"/>
              </w:rPr>
            </w:pPr>
          </w:p>
        </w:tc>
        <w:tc>
          <w:tcPr>
            <w:tcW w:w="1559" w:type="dxa"/>
            <w:tcBorders>
              <w:left w:val="nil"/>
              <w:bottom w:val="single" w:sz="4" w:space="0" w:color="auto"/>
              <w:right w:val="single" w:sz="4" w:space="0" w:color="auto"/>
            </w:tcBorders>
          </w:tcPr>
          <w:p w14:paraId="3EB4E40E" w14:textId="77777777" w:rsidR="00FE2FE5" w:rsidRPr="00C61D56" w:rsidRDefault="00FE2FE5">
            <w:pPr>
              <w:jc w:val="both"/>
              <w:rPr>
                <w:sz w:val="22"/>
                <w:szCs w:val="22"/>
              </w:rPr>
            </w:pPr>
          </w:p>
        </w:tc>
        <w:tc>
          <w:tcPr>
            <w:tcW w:w="1538" w:type="dxa"/>
            <w:tcBorders>
              <w:left w:val="nil"/>
              <w:bottom w:val="single" w:sz="4" w:space="0" w:color="auto"/>
              <w:right w:val="single" w:sz="4" w:space="0" w:color="auto"/>
            </w:tcBorders>
          </w:tcPr>
          <w:p w14:paraId="3C9DBEE8" w14:textId="77777777" w:rsidR="00FE2FE5" w:rsidRPr="00C61D56" w:rsidRDefault="00FE2FE5">
            <w:pPr>
              <w:jc w:val="both"/>
              <w:rPr>
                <w:sz w:val="22"/>
                <w:szCs w:val="22"/>
              </w:rPr>
            </w:pPr>
          </w:p>
        </w:tc>
      </w:tr>
      <w:tr w:rsidR="00FE2FE5" w:rsidRPr="00C61D56" w14:paraId="0F375B3A" w14:textId="77777777">
        <w:trPr>
          <w:trHeight w:val="545"/>
        </w:trPr>
        <w:tc>
          <w:tcPr>
            <w:tcW w:w="3420" w:type="dxa"/>
            <w:tcBorders>
              <w:top w:val="nil"/>
              <w:left w:val="single" w:sz="4" w:space="0" w:color="auto"/>
              <w:bottom w:val="single" w:sz="4" w:space="0" w:color="auto"/>
              <w:right w:val="single" w:sz="4" w:space="0" w:color="auto"/>
            </w:tcBorders>
          </w:tcPr>
          <w:p w14:paraId="5DF773A7" w14:textId="77777777" w:rsidR="00FE2FE5" w:rsidRPr="00C61D56" w:rsidRDefault="00852B76">
            <w:pPr>
              <w:rPr>
                <w:sz w:val="22"/>
                <w:szCs w:val="22"/>
              </w:rPr>
            </w:pPr>
            <w:r w:rsidRPr="00C61D56">
              <w:rPr>
                <w:rFonts w:eastAsia="Arial Unicode MS" w:cs="Arial"/>
                <w:sz w:val="22"/>
                <w:szCs w:val="22"/>
              </w:rPr>
              <w:t>по оплате неустойки (штрафов, пен</w:t>
            </w:r>
            <w:r w:rsidRPr="00C61D56">
              <w:rPr>
                <w:rFonts w:eastAsia="Arial Unicode MS" w:cs="Arial"/>
                <w:sz w:val="22"/>
                <w:szCs w:val="22"/>
                <w:highlight w:val="yellow"/>
              </w:rPr>
              <w:t>ей</w:t>
            </w:r>
            <w:r w:rsidRPr="00C61D56">
              <w:rPr>
                <w:rFonts w:eastAsia="Arial Unicode MS" w:cs="Arial"/>
                <w:sz w:val="22"/>
                <w:szCs w:val="22"/>
              </w:rPr>
              <w:t>)</w:t>
            </w:r>
          </w:p>
        </w:tc>
        <w:tc>
          <w:tcPr>
            <w:tcW w:w="1401" w:type="dxa"/>
            <w:tcBorders>
              <w:top w:val="nil"/>
              <w:left w:val="nil"/>
              <w:bottom w:val="single" w:sz="4" w:space="0" w:color="auto"/>
              <w:right w:val="single" w:sz="4" w:space="0" w:color="auto"/>
            </w:tcBorders>
          </w:tcPr>
          <w:p w14:paraId="791CC088"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5F130CB4" w14:textId="77777777" w:rsidR="00FE2FE5" w:rsidRPr="00C61D56" w:rsidRDefault="00FE2FE5">
            <w:pPr>
              <w:jc w:val="both"/>
              <w:rPr>
                <w:sz w:val="22"/>
                <w:szCs w:val="22"/>
              </w:rPr>
            </w:pPr>
          </w:p>
        </w:tc>
        <w:tc>
          <w:tcPr>
            <w:tcW w:w="1559" w:type="dxa"/>
            <w:tcBorders>
              <w:top w:val="nil"/>
              <w:left w:val="nil"/>
              <w:bottom w:val="single" w:sz="4" w:space="0" w:color="auto"/>
              <w:right w:val="single" w:sz="4" w:space="0" w:color="auto"/>
            </w:tcBorders>
          </w:tcPr>
          <w:p w14:paraId="78DB336C" w14:textId="77777777" w:rsidR="00FE2FE5" w:rsidRPr="00C61D56" w:rsidRDefault="00FE2FE5">
            <w:pPr>
              <w:jc w:val="both"/>
              <w:rPr>
                <w:sz w:val="22"/>
                <w:szCs w:val="22"/>
              </w:rPr>
            </w:pPr>
          </w:p>
        </w:tc>
        <w:tc>
          <w:tcPr>
            <w:tcW w:w="1538" w:type="dxa"/>
            <w:tcBorders>
              <w:top w:val="nil"/>
              <w:left w:val="nil"/>
              <w:bottom w:val="single" w:sz="4" w:space="0" w:color="auto"/>
              <w:right w:val="single" w:sz="4" w:space="0" w:color="auto"/>
            </w:tcBorders>
          </w:tcPr>
          <w:p w14:paraId="0C50B4DE" w14:textId="77777777" w:rsidR="00FE2FE5" w:rsidRPr="00C61D56" w:rsidRDefault="00FE2FE5">
            <w:pPr>
              <w:jc w:val="both"/>
              <w:rPr>
                <w:sz w:val="22"/>
                <w:szCs w:val="22"/>
              </w:rPr>
            </w:pPr>
          </w:p>
        </w:tc>
      </w:tr>
      <w:tr w:rsidR="00FE2FE5" w14:paraId="73808724" w14:textId="77777777">
        <w:trPr>
          <w:cantSplit/>
          <w:trHeight w:val="329"/>
        </w:trPr>
        <w:tc>
          <w:tcPr>
            <w:tcW w:w="4821" w:type="dxa"/>
            <w:gridSpan w:val="2"/>
            <w:tcBorders>
              <w:top w:val="single" w:sz="4" w:space="0" w:color="auto"/>
            </w:tcBorders>
            <w:vAlign w:val="center"/>
          </w:tcPr>
          <w:p w14:paraId="59B38AD9" w14:textId="77777777" w:rsidR="00FE2FE5" w:rsidRDefault="00FE2FE5">
            <w:pPr>
              <w:widowControl w:val="0"/>
              <w:rPr>
                <w:rFonts w:cs="Arial"/>
                <w:b/>
                <w:sz w:val="22"/>
                <w:szCs w:val="22"/>
              </w:rPr>
            </w:pPr>
          </w:p>
          <w:p w14:paraId="57E28B4F" w14:textId="77777777" w:rsidR="00FE2FE5" w:rsidRDefault="00852B76">
            <w:pPr>
              <w:widowControl w:val="0"/>
              <w:rPr>
                <w:rFonts w:cs="Arial"/>
                <w:b/>
                <w:sz w:val="22"/>
                <w:szCs w:val="22"/>
              </w:rPr>
            </w:pPr>
            <w:r>
              <w:rPr>
                <w:rFonts w:cs="Arial"/>
                <w:b/>
                <w:sz w:val="22"/>
                <w:szCs w:val="22"/>
                <w:highlight w:val="yellow"/>
              </w:rPr>
              <w:t>АО «ЦФР»</w:t>
            </w:r>
          </w:p>
          <w:p w14:paraId="290745CB" w14:textId="77777777" w:rsidR="00FE2FE5" w:rsidRDefault="00FE2FE5">
            <w:pPr>
              <w:widowControl w:val="0"/>
              <w:rPr>
                <w:rFonts w:cs="Arial"/>
                <w:sz w:val="22"/>
                <w:szCs w:val="22"/>
              </w:rPr>
            </w:pPr>
          </w:p>
          <w:p w14:paraId="170D4C66" w14:textId="77777777" w:rsidR="00FE2FE5" w:rsidRDefault="00852B76">
            <w:pPr>
              <w:rPr>
                <w:b/>
                <w:sz w:val="22"/>
                <w:szCs w:val="22"/>
              </w:rPr>
            </w:pPr>
            <w:r>
              <w:rPr>
                <w:b/>
                <w:sz w:val="22"/>
                <w:szCs w:val="22"/>
              </w:rPr>
              <w:t>Главный бухгалтер:</w:t>
            </w:r>
          </w:p>
          <w:p w14:paraId="74389BC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ABC0585"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A2C8107"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85ECED8"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832247C"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6AE982A" w14:textId="77777777" w:rsidR="00FE2FE5" w:rsidRDefault="00FE2FE5">
            <w:pPr>
              <w:pStyle w:val="ConsPlusNonformat"/>
              <w:rPr>
                <w:rFonts w:ascii="Garamond" w:hAnsi="Garamond"/>
                <w:color w:val="000000"/>
              </w:rPr>
            </w:pPr>
          </w:p>
          <w:p w14:paraId="53106B68"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7F5610E"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B991B9E" w14:textId="77777777" w:rsidR="00FE2FE5" w:rsidRDefault="00852B76">
            <w:pPr>
              <w:jc w:val="both"/>
              <w:rPr>
                <w:color w:val="000000"/>
              </w:rPr>
            </w:pPr>
            <w:r>
              <w:rPr>
                <w:color w:val="000000"/>
              </w:rPr>
              <w:t>____________ /_______________________/</w:t>
            </w:r>
          </w:p>
          <w:p w14:paraId="1BC56BD2" w14:textId="77777777" w:rsidR="00FE2FE5" w:rsidRDefault="00852B76">
            <w:pPr>
              <w:jc w:val="center"/>
            </w:pPr>
            <w:r>
              <w:rPr>
                <w:color w:val="000000"/>
                <w:sz w:val="16"/>
                <w:szCs w:val="16"/>
              </w:rPr>
              <w:t>подпись                            расшифровка подписи</w:t>
            </w:r>
          </w:p>
        </w:tc>
        <w:tc>
          <w:tcPr>
            <w:tcW w:w="4656" w:type="dxa"/>
            <w:gridSpan w:val="3"/>
            <w:tcBorders>
              <w:top w:val="single" w:sz="4" w:space="0" w:color="auto"/>
            </w:tcBorders>
            <w:vAlign w:val="center"/>
          </w:tcPr>
          <w:p w14:paraId="7FC60E95" w14:textId="77777777" w:rsidR="00FE2FE5" w:rsidRDefault="00FE2FE5">
            <w:pPr>
              <w:widowControl w:val="0"/>
              <w:rPr>
                <w:rFonts w:cs="Arial"/>
                <w:sz w:val="22"/>
                <w:szCs w:val="22"/>
              </w:rPr>
            </w:pPr>
          </w:p>
          <w:p w14:paraId="6C2A6C47" w14:textId="77777777" w:rsidR="00FE2FE5" w:rsidRDefault="00852B76">
            <w:pPr>
              <w:widowControl w:val="0"/>
              <w:rPr>
                <w:rFonts w:cs="Arial"/>
                <w:sz w:val="22"/>
                <w:szCs w:val="22"/>
              </w:rPr>
            </w:pPr>
            <w:r>
              <w:rPr>
                <w:rFonts w:cs="Arial"/>
                <w:sz w:val="22"/>
                <w:szCs w:val="22"/>
                <w:highlight w:val="yellow"/>
              </w:rPr>
              <w:t>_____________</w:t>
            </w:r>
          </w:p>
          <w:p w14:paraId="3288CD44" w14:textId="77777777" w:rsidR="00FE2FE5" w:rsidRDefault="00FE2FE5">
            <w:pPr>
              <w:widowControl w:val="0"/>
              <w:rPr>
                <w:sz w:val="22"/>
                <w:szCs w:val="22"/>
              </w:rPr>
            </w:pPr>
          </w:p>
          <w:p w14:paraId="45376BB7" w14:textId="77777777" w:rsidR="00FE2FE5" w:rsidRDefault="00852B76">
            <w:pPr>
              <w:rPr>
                <w:b/>
                <w:sz w:val="22"/>
                <w:szCs w:val="22"/>
              </w:rPr>
            </w:pPr>
            <w:r>
              <w:rPr>
                <w:b/>
                <w:sz w:val="22"/>
                <w:szCs w:val="22"/>
              </w:rPr>
              <w:t>Главный бухгалтер:</w:t>
            </w:r>
          </w:p>
          <w:p w14:paraId="7A2C264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AC5EAC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65CCC4E9"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BAAF8B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9141E5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3DC6FFB" w14:textId="77777777" w:rsidR="00FE2FE5" w:rsidRDefault="00FE2FE5">
            <w:pPr>
              <w:pStyle w:val="ConsPlusNonformat"/>
              <w:rPr>
                <w:rFonts w:ascii="Garamond" w:hAnsi="Garamond"/>
                <w:color w:val="000000"/>
              </w:rPr>
            </w:pPr>
          </w:p>
          <w:p w14:paraId="7AC0C67F"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08BFFEE"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5E628CD" w14:textId="77777777" w:rsidR="00FE2FE5" w:rsidRDefault="00852B76">
            <w:pPr>
              <w:jc w:val="both"/>
              <w:rPr>
                <w:color w:val="000000"/>
              </w:rPr>
            </w:pPr>
            <w:r>
              <w:rPr>
                <w:color w:val="000000"/>
              </w:rPr>
              <w:t>____________ /_______________________/</w:t>
            </w:r>
          </w:p>
          <w:p w14:paraId="09B80410" w14:textId="77777777" w:rsidR="00FE2FE5" w:rsidRDefault="00852B76">
            <w:pPr>
              <w:jc w:val="center"/>
            </w:pPr>
            <w:r>
              <w:rPr>
                <w:color w:val="000000"/>
                <w:sz w:val="16"/>
                <w:szCs w:val="16"/>
              </w:rPr>
              <w:t>подпись                            расшифровка подписи</w:t>
            </w:r>
          </w:p>
        </w:tc>
      </w:tr>
    </w:tbl>
    <w:p w14:paraId="24CD6C29" w14:textId="77777777" w:rsidR="00FE2FE5" w:rsidRDefault="00FE2FE5">
      <w:pPr>
        <w:rPr>
          <w:b/>
          <w:sz w:val="26"/>
          <w:szCs w:val="26"/>
        </w:rPr>
        <w:sectPr w:rsidR="00FE2FE5" w:rsidSect="006F04D8">
          <w:pgSz w:w="11906" w:h="16838"/>
          <w:pgMar w:top="1134" w:right="851" w:bottom="1134" w:left="1134" w:header="709" w:footer="0" w:gutter="0"/>
          <w:cols w:space="708"/>
          <w:docGrid w:linePitch="360"/>
        </w:sectPr>
      </w:pPr>
    </w:p>
    <w:p w14:paraId="639E1D6B" w14:textId="71AE6850" w:rsidR="00FE2FE5" w:rsidRPr="007D1F76" w:rsidRDefault="00852B76" w:rsidP="00C61D56">
      <w:pPr>
        <w:pStyle w:val="20"/>
        <w:rPr>
          <w:rFonts w:ascii="Arial" w:hAnsi="Arial" w:cs="Arial"/>
          <w:color w:val="1E1E1E"/>
          <w:sz w:val="36"/>
          <w:szCs w:val="3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D1F76">
        <w:rPr>
          <w:rFonts w:cs="Arial"/>
          <w:color w:val="1E1E1E"/>
          <w:sz w:val="26"/>
          <w:szCs w:val="26"/>
          <w:shd w:val="clear" w:color="auto" w:fill="FFFFFF"/>
        </w:rPr>
        <w:t xml:space="preserve"> </w:t>
      </w:r>
      <w:r>
        <w:rPr>
          <w:sz w:val="26"/>
          <w:szCs w:val="26"/>
        </w:rPr>
        <w:t>(</w:t>
      </w:r>
      <w:r w:rsidR="00FB169F">
        <w:rPr>
          <w:sz w:val="26"/>
          <w:szCs w:val="26"/>
        </w:rPr>
        <w:t>Приложение № Д 6.2 к Договору о </w:t>
      </w:r>
      <w:r>
        <w:rPr>
          <w:sz w:val="26"/>
          <w:szCs w:val="26"/>
        </w:rPr>
        <w:t>присоединении к торговой системе оптового рынка)</w:t>
      </w:r>
    </w:p>
    <w:p w14:paraId="43DB7201" w14:textId="77777777" w:rsidR="00FE2FE5" w:rsidRDefault="00FE2FE5">
      <w:pPr>
        <w:rPr>
          <w:b/>
          <w:bCs/>
          <w:sz w:val="22"/>
          <w:szCs w:val="22"/>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319854EB" w14:textId="77777777">
        <w:trPr>
          <w:trHeight w:val="435"/>
        </w:trPr>
        <w:tc>
          <w:tcPr>
            <w:tcW w:w="900" w:type="dxa"/>
            <w:vAlign w:val="center"/>
          </w:tcPr>
          <w:p w14:paraId="54B16BED" w14:textId="77777777" w:rsidR="00FE2FE5" w:rsidRDefault="00852B76">
            <w:pPr>
              <w:widowControl w:val="0"/>
              <w:jc w:val="center"/>
              <w:rPr>
                <w:b/>
                <w:bCs/>
                <w:sz w:val="22"/>
                <w:szCs w:val="22"/>
              </w:rPr>
            </w:pPr>
            <w:r>
              <w:rPr>
                <w:b/>
                <w:bCs/>
                <w:sz w:val="22"/>
                <w:szCs w:val="22"/>
              </w:rPr>
              <w:t>№</w:t>
            </w:r>
          </w:p>
          <w:p w14:paraId="35863B97"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9A8D72F"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5D542347"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7FDA48B6" w14:textId="77777777" w:rsidR="00FE2FE5" w:rsidRDefault="00011CF2">
            <w:pPr>
              <w:widowControl w:val="0"/>
              <w:jc w:val="center"/>
              <w:rPr>
                <w:b/>
                <w:bCs/>
                <w:sz w:val="22"/>
                <w:szCs w:val="22"/>
              </w:rPr>
            </w:pPr>
            <w:r>
              <w:rPr>
                <w:b/>
                <w:bCs/>
                <w:sz w:val="22"/>
                <w:szCs w:val="22"/>
              </w:rPr>
              <w:t>Предлагаемая редакция</w:t>
            </w:r>
          </w:p>
          <w:p w14:paraId="742459DC" w14:textId="77777777" w:rsidR="00FE2FE5" w:rsidRDefault="00852B76">
            <w:pPr>
              <w:widowControl w:val="0"/>
              <w:jc w:val="center"/>
              <w:rPr>
                <w:bCs/>
                <w:sz w:val="22"/>
                <w:szCs w:val="22"/>
              </w:rPr>
            </w:pPr>
            <w:r>
              <w:rPr>
                <w:bCs/>
                <w:sz w:val="22"/>
                <w:szCs w:val="22"/>
              </w:rPr>
              <w:t>(изменения выделены цветом)</w:t>
            </w:r>
          </w:p>
        </w:tc>
      </w:tr>
      <w:tr w:rsidR="00FE2FE5" w14:paraId="5CF1600D" w14:textId="77777777">
        <w:trPr>
          <w:trHeight w:val="435"/>
        </w:trPr>
        <w:tc>
          <w:tcPr>
            <w:tcW w:w="900" w:type="dxa"/>
            <w:vAlign w:val="center"/>
          </w:tcPr>
          <w:p w14:paraId="3BFE88EC" w14:textId="553F9E35" w:rsidR="00FE2FE5" w:rsidRDefault="00852B76">
            <w:pPr>
              <w:widowControl w:val="0"/>
              <w:spacing w:before="120" w:after="120"/>
              <w:jc w:val="center"/>
              <w:rPr>
                <w:b/>
                <w:bCs/>
                <w:sz w:val="22"/>
                <w:szCs w:val="22"/>
              </w:rPr>
            </w:pPr>
            <w:r>
              <w:rPr>
                <w:b/>
                <w:bCs/>
                <w:sz w:val="22"/>
                <w:szCs w:val="22"/>
              </w:rPr>
              <w:t>3.1</w:t>
            </w:r>
          </w:p>
        </w:tc>
        <w:tc>
          <w:tcPr>
            <w:tcW w:w="6822" w:type="dxa"/>
          </w:tcPr>
          <w:p w14:paraId="2ED79F8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210EBC3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D56F467"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1BEAE145"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1CD0E35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tc>
        <w:tc>
          <w:tcPr>
            <w:tcW w:w="6804" w:type="dxa"/>
            <w:shd w:val="clear" w:color="auto" w:fill="auto"/>
          </w:tcPr>
          <w:p w14:paraId="14AE6131"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0D34D73"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54EF48B"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01084215"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34DBC671"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6E58BA56" w14:textId="77777777" w:rsidR="00FE2FE5" w:rsidRDefault="00FE2FE5">
            <w:pPr>
              <w:pStyle w:val="310"/>
              <w:spacing w:before="120" w:after="120" w:line="276" w:lineRule="auto"/>
              <w:ind w:left="0" w:firstLine="0"/>
              <w:rPr>
                <w:rFonts w:ascii="Garamond" w:hAnsi="Garamond"/>
                <w:sz w:val="22"/>
                <w:szCs w:val="22"/>
                <w:highlight w:val="yellow"/>
              </w:rPr>
            </w:pPr>
          </w:p>
        </w:tc>
      </w:tr>
      <w:tr w:rsidR="00FE2FE5" w14:paraId="6594FA8C" w14:textId="77777777">
        <w:trPr>
          <w:trHeight w:val="435"/>
        </w:trPr>
        <w:tc>
          <w:tcPr>
            <w:tcW w:w="900" w:type="dxa"/>
            <w:vAlign w:val="center"/>
          </w:tcPr>
          <w:p w14:paraId="32FEBD0C" w14:textId="3BBBC1DA" w:rsidR="00FE2FE5" w:rsidRDefault="00852B76">
            <w:pPr>
              <w:widowControl w:val="0"/>
              <w:spacing w:before="120" w:after="120"/>
              <w:jc w:val="center"/>
              <w:rPr>
                <w:b/>
                <w:bCs/>
                <w:sz w:val="22"/>
                <w:szCs w:val="22"/>
              </w:rPr>
            </w:pPr>
            <w:r>
              <w:rPr>
                <w:b/>
                <w:bCs/>
                <w:sz w:val="22"/>
                <w:szCs w:val="22"/>
              </w:rPr>
              <w:t>4.5</w:t>
            </w:r>
          </w:p>
        </w:tc>
        <w:tc>
          <w:tcPr>
            <w:tcW w:w="6822" w:type="dxa"/>
          </w:tcPr>
          <w:p w14:paraId="71A74588"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392359E2" w14:textId="602B09BF"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w:t>
            </w:r>
            <w:r>
              <w:rPr>
                <w:rFonts w:ascii="Garamond" w:hAnsi="Garamond" w:cs="Garamond"/>
                <w:color w:val="auto"/>
                <w:sz w:val="22"/>
                <w:szCs w:val="22"/>
              </w:rPr>
              <w:lastRenderedPageBreak/>
              <w:t xml:space="preserve">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BB0F2A">
              <w:rPr>
                <w:rFonts w:ascii="Garamond" w:hAnsi="Garamond" w:cs="Garamond"/>
                <w:color w:val="auto"/>
                <w:sz w:val="22"/>
                <w:szCs w:val="22"/>
              </w:rPr>
              <w:t xml:space="preserve">в документарном виде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1C3C071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5E9154F" w14:textId="54E646F9"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w:t>
            </w:r>
            <w:r w:rsidR="00810627" w:rsidRPr="00BB0F2A">
              <w:rPr>
                <w:rFonts w:ascii="Garamond" w:hAnsi="Garamond" w:cs="Garamond"/>
                <w:color w:val="auto"/>
                <w:sz w:val="22"/>
                <w:szCs w:val="22"/>
              </w:rPr>
              <w:t xml:space="preserve">в документарном виде </w:t>
            </w:r>
            <w:r>
              <w:rPr>
                <w:rFonts w:ascii="Garamond" w:hAnsi="Garamond" w:cs="Garamond"/>
                <w:sz w:val="22"/>
                <w:szCs w:val="22"/>
              </w:rPr>
              <w:t>с наличием подписи уполномоченного лица Поверенного.</w:t>
            </w:r>
          </w:p>
        </w:tc>
        <w:tc>
          <w:tcPr>
            <w:tcW w:w="6804" w:type="dxa"/>
            <w:shd w:val="clear" w:color="auto" w:fill="auto"/>
          </w:tcPr>
          <w:p w14:paraId="19E35FA1"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42D8547E" w14:textId="4F7C071D"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w:t>
            </w:r>
            <w:r>
              <w:rPr>
                <w:rFonts w:ascii="Garamond" w:hAnsi="Garamond" w:cs="Garamond"/>
                <w:color w:val="auto"/>
                <w:sz w:val="22"/>
                <w:szCs w:val="22"/>
              </w:rPr>
              <w:lastRenderedPageBreak/>
              <w:t xml:space="preserve">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BB0F2A">
              <w:rPr>
                <w:rFonts w:ascii="Garamond" w:hAnsi="Garamond" w:cs="Garamond"/>
                <w:color w:val="auto"/>
                <w:sz w:val="22"/>
                <w:szCs w:val="22"/>
              </w:rPr>
              <w:t xml:space="preserve">в документарном виде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002E37AD"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081A896B" w14:textId="5CB13906"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w:t>
            </w:r>
            <w:r w:rsidR="00810627" w:rsidRPr="00BB0F2A">
              <w:rPr>
                <w:rFonts w:ascii="Garamond" w:hAnsi="Garamond" w:cs="Garamond"/>
                <w:color w:val="auto"/>
                <w:sz w:val="22"/>
                <w:szCs w:val="22"/>
              </w:rPr>
              <w:t xml:space="preserve">в документарном виде </w:t>
            </w:r>
            <w:r>
              <w:rPr>
                <w:rFonts w:ascii="Garamond" w:hAnsi="Garamond" w:cs="Garamond"/>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7D168FB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w:t>
            </w:r>
            <w:r>
              <w:rPr>
                <w:rFonts w:ascii="Garamond" w:hAnsi="Garamond"/>
                <w:sz w:val="22"/>
                <w:szCs w:val="22"/>
                <w:highlight w:val="yellow"/>
              </w:rPr>
              <w:lastRenderedPageBreak/>
              <w:t xml:space="preserve">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32EEE5DF" w14:textId="77777777">
        <w:trPr>
          <w:trHeight w:val="435"/>
        </w:trPr>
        <w:tc>
          <w:tcPr>
            <w:tcW w:w="900" w:type="dxa"/>
            <w:vAlign w:val="center"/>
          </w:tcPr>
          <w:p w14:paraId="1F5CC712" w14:textId="71D2A176" w:rsidR="00FE2FE5" w:rsidRDefault="00852B76">
            <w:pPr>
              <w:widowControl w:val="0"/>
              <w:spacing w:before="120" w:after="120"/>
              <w:jc w:val="center"/>
              <w:rPr>
                <w:b/>
                <w:bCs/>
                <w:sz w:val="22"/>
                <w:szCs w:val="22"/>
              </w:rPr>
            </w:pPr>
            <w:r>
              <w:rPr>
                <w:b/>
                <w:bCs/>
                <w:sz w:val="22"/>
                <w:szCs w:val="22"/>
              </w:rPr>
              <w:lastRenderedPageBreak/>
              <w:t>4.6</w:t>
            </w:r>
          </w:p>
        </w:tc>
        <w:tc>
          <w:tcPr>
            <w:tcW w:w="6822" w:type="dxa"/>
          </w:tcPr>
          <w:p w14:paraId="454DBAD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5205472F"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2F88ACB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2955DB3E"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5DC8A44D"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75540273"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0E2E3D49" w14:textId="77777777">
        <w:trPr>
          <w:trHeight w:val="435"/>
        </w:trPr>
        <w:tc>
          <w:tcPr>
            <w:tcW w:w="900" w:type="dxa"/>
            <w:vAlign w:val="center"/>
          </w:tcPr>
          <w:p w14:paraId="11F56BAA" w14:textId="4CB2BE7F"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0F300F75" w14:textId="05D8DA1F"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41CDC5E8" w14:textId="77777777" w:rsidR="00FE2FE5" w:rsidRDefault="00FE2FE5">
            <w:pPr>
              <w:pStyle w:val="310"/>
              <w:spacing w:before="120" w:after="120" w:line="276" w:lineRule="auto"/>
              <w:ind w:left="0" w:firstLine="0"/>
              <w:rPr>
                <w:rFonts w:ascii="Garamond" w:hAnsi="Garamond" w:cs="Garamond"/>
                <w:sz w:val="22"/>
                <w:szCs w:val="22"/>
              </w:rPr>
            </w:pPr>
          </w:p>
        </w:tc>
      </w:tr>
    </w:tbl>
    <w:p w14:paraId="1EF1D17E" w14:textId="77777777" w:rsidR="00FE2FE5" w:rsidRDefault="00FE2FE5">
      <w:pPr>
        <w:rPr>
          <w:b/>
          <w:sz w:val="26"/>
          <w:szCs w:val="26"/>
        </w:rPr>
        <w:sectPr w:rsidR="00FE2FE5" w:rsidSect="006F04D8">
          <w:footerReference w:type="even" r:id="rId9"/>
          <w:headerReference w:type="first" r:id="rId10"/>
          <w:pgSz w:w="16838" w:h="11906" w:orient="landscape" w:code="9"/>
          <w:pgMar w:top="1134" w:right="1134" w:bottom="851" w:left="1134" w:header="709" w:footer="0" w:gutter="0"/>
          <w:cols w:space="708"/>
          <w:docGrid w:linePitch="360"/>
        </w:sectPr>
      </w:pPr>
    </w:p>
    <w:p w14:paraId="3DFE9C8D" w14:textId="77777777" w:rsidR="00FE2FE5" w:rsidRDefault="00852B76">
      <w:pPr>
        <w:rPr>
          <w:b/>
          <w:bCs/>
          <w:sz w:val="22"/>
          <w:szCs w:val="22"/>
        </w:rPr>
      </w:pPr>
      <w:r>
        <w:rPr>
          <w:b/>
          <w:bCs/>
          <w:sz w:val="22"/>
          <w:szCs w:val="22"/>
        </w:rPr>
        <w:lastRenderedPageBreak/>
        <w:t>Действующая редакция</w:t>
      </w:r>
    </w:p>
    <w:p w14:paraId="6BC89587" w14:textId="77777777" w:rsidR="00FE2FE5" w:rsidRDefault="00FE2FE5">
      <w:pPr>
        <w:rPr>
          <w:b/>
          <w:bCs/>
          <w:sz w:val="22"/>
          <w:szCs w:val="22"/>
        </w:rPr>
      </w:pPr>
    </w:p>
    <w:p w14:paraId="091D40C0"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4249BE05" w14:textId="77777777" w:rsidR="00FE2FE5" w:rsidRDefault="00FE2FE5">
      <w:pPr>
        <w:jc w:val="both"/>
        <w:rPr>
          <w:sz w:val="20"/>
          <w:szCs w:val="20"/>
          <w:highlight w:val="yellow"/>
        </w:rPr>
      </w:pPr>
    </w:p>
    <w:p w14:paraId="220BAF78"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3557466B" w14:textId="77777777" w:rsidR="00FE2FE5" w:rsidRDefault="00FE2FE5">
      <w:pPr>
        <w:jc w:val="right"/>
        <w:rPr>
          <w:b/>
          <w:highlight w:val="yellow"/>
        </w:rPr>
      </w:pPr>
    </w:p>
    <w:p w14:paraId="703536B5" w14:textId="77777777" w:rsidR="00FE2FE5" w:rsidRDefault="00852B76">
      <w:pPr>
        <w:jc w:val="right"/>
        <w:outlineLvl w:val="0"/>
        <w:rPr>
          <w:b/>
          <w:sz w:val="20"/>
          <w:szCs w:val="20"/>
          <w:highlight w:val="yellow"/>
        </w:rPr>
      </w:pPr>
      <w:r>
        <w:rPr>
          <w:b/>
          <w:sz w:val="20"/>
          <w:szCs w:val="20"/>
          <w:highlight w:val="yellow"/>
        </w:rPr>
        <w:t>Приложение 2</w:t>
      </w:r>
    </w:p>
    <w:p w14:paraId="4480B4AA" w14:textId="77777777" w:rsidR="00FE2FE5" w:rsidRDefault="00852B76">
      <w:pPr>
        <w:keepNext/>
        <w:ind w:firstLine="360"/>
        <w:jc w:val="right"/>
        <w:rPr>
          <w:b/>
          <w:sz w:val="20"/>
          <w:highlight w:val="yellow"/>
        </w:rPr>
      </w:pPr>
      <w:r>
        <w:rPr>
          <w:b/>
          <w:sz w:val="20"/>
          <w:highlight w:val="yellow"/>
        </w:rPr>
        <w:t xml:space="preserve">к Договору коммерческого представительства поставщика для </w:t>
      </w:r>
    </w:p>
    <w:p w14:paraId="189FC1CA" w14:textId="77777777" w:rsidR="00FE2FE5" w:rsidRDefault="00852B76">
      <w:pPr>
        <w:keepNext/>
        <w:ind w:firstLine="360"/>
        <w:jc w:val="right"/>
        <w:rPr>
          <w:b/>
          <w:sz w:val="20"/>
          <w:highlight w:val="yellow"/>
        </w:rPr>
      </w:pPr>
      <w:r>
        <w:rPr>
          <w:b/>
          <w:sz w:val="20"/>
          <w:highlight w:val="yellow"/>
        </w:rPr>
        <w:t xml:space="preserve">целей заключения договоров о предоставлении </w:t>
      </w:r>
    </w:p>
    <w:p w14:paraId="43DA28AA" w14:textId="77777777" w:rsidR="00FE2FE5" w:rsidRDefault="00852B76">
      <w:pPr>
        <w:keepNext/>
        <w:ind w:firstLine="360"/>
        <w:jc w:val="right"/>
        <w:rPr>
          <w:b/>
          <w:sz w:val="20"/>
          <w:highlight w:val="yellow"/>
        </w:rPr>
      </w:pPr>
      <w:r>
        <w:rPr>
          <w:b/>
          <w:sz w:val="20"/>
          <w:highlight w:val="yellow"/>
        </w:rPr>
        <w:t xml:space="preserve">мощности квалифицированных генерирующих объектов, </w:t>
      </w:r>
    </w:p>
    <w:p w14:paraId="2356EA23" w14:textId="77777777" w:rsidR="00FE2FE5" w:rsidRDefault="00852B76">
      <w:pPr>
        <w:keepNext/>
        <w:ind w:firstLine="360"/>
        <w:jc w:val="right"/>
        <w:rPr>
          <w:b/>
          <w:sz w:val="20"/>
          <w:highlight w:val="yellow"/>
        </w:rPr>
      </w:pPr>
      <w:r>
        <w:rPr>
          <w:b/>
          <w:sz w:val="20"/>
          <w:highlight w:val="yellow"/>
        </w:rPr>
        <w:t>функционирующих на основе использования</w:t>
      </w:r>
    </w:p>
    <w:p w14:paraId="5860F52A" w14:textId="77777777" w:rsidR="00FE2FE5" w:rsidRDefault="00852B76">
      <w:pPr>
        <w:keepNext/>
        <w:ind w:firstLine="360"/>
        <w:jc w:val="right"/>
        <w:rPr>
          <w:b/>
          <w:sz w:val="20"/>
          <w:highlight w:val="yellow"/>
        </w:rPr>
      </w:pPr>
      <w:r>
        <w:rPr>
          <w:b/>
          <w:sz w:val="20"/>
          <w:highlight w:val="yellow"/>
        </w:rPr>
        <w:t xml:space="preserve"> возобновляемых источников энергии</w:t>
      </w:r>
    </w:p>
    <w:p w14:paraId="1AAA2BCB" w14:textId="77777777" w:rsidR="00FE2FE5" w:rsidRDefault="00FE2FE5">
      <w:pPr>
        <w:jc w:val="right"/>
        <w:rPr>
          <w:b/>
          <w:sz w:val="20"/>
          <w:szCs w:val="20"/>
          <w:highlight w:val="yellow"/>
        </w:rPr>
      </w:pPr>
    </w:p>
    <w:p w14:paraId="0D5ED4EE"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79F16826" w14:textId="77777777" w:rsidR="00FE2FE5" w:rsidRDefault="00852B76">
      <w:pPr>
        <w:keepNext/>
        <w:ind w:firstLine="360"/>
        <w:rPr>
          <w:b/>
          <w:bCs/>
          <w:sz w:val="20"/>
          <w:szCs w:val="20"/>
        </w:rPr>
      </w:pPr>
      <w:r>
        <w:rPr>
          <w:sz w:val="20"/>
          <w:szCs w:val="20"/>
        </w:rPr>
        <w:tab/>
      </w:r>
    </w:p>
    <w:tbl>
      <w:tblPr>
        <w:tblW w:w="10800" w:type="dxa"/>
        <w:tblInd w:w="-540" w:type="dxa"/>
        <w:tblLayout w:type="fixed"/>
        <w:tblCellMar>
          <w:left w:w="0" w:type="dxa"/>
          <w:right w:w="0" w:type="dxa"/>
        </w:tblCellMar>
        <w:tblLook w:val="0000" w:firstRow="0" w:lastRow="0" w:firstColumn="0" w:lastColumn="0" w:noHBand="0" w:noVBand="0"/>
      </w:tblPr>
      <w:tblGrid>
        <w:gridCol w:w="3575"/>
        <w:gridCol w:w="1378"/>
        <w:gridCol w:w="162"/>
        <w:gridCol w:w="1305"/>
        <w:gridCol w:w="1560"/>
        <w:gridCol w:w="1920"/>
        <w:gridCol w:w="900"/>
      </w:tblGrid>
      <w:tr w:rsidR="00FE2FE5" w:rsidRPr="00C61D56" w14:paraId="64717C2E" w14:textId="77777777">
        <w:trPr>
          <w:gridAfter w:val="1"/>
          <w:wAfter w:w="900" w:type="dxa"/>
          <w:trHeight w:val="2034"/>
        </w:trPr>
        <w:tc>
          <w:tcPr>
            <w:tcW w:w="9900" w:type="dxa"/>
            <w:gridSpan w:val="6"/>
            <w:tcBorders>
              <w:top w:val="nil"/>
              <w:left w:val="nil"/>
              <w:right w:val="nil"/>
            </w:tcBorders>
            <w:noWrap/>
          </w:tcPr>
          <w:p w14:paraId="3D35730A" w14:textId="77777777" w:rsidR="00FE2FE5" w:rsidRPr="00C61D56" w:rsidRDefault="00852B76">
            <w:pPr>
              <w:jc w:val="center"/>
              <w:rPr>
                <w:b/>
                <w:sz w:val="22"/>
                <w:szCs w:val="22"/>
                <w:highlight w:val="yellow"/>
              </w:rPr>
            </w:pPr>
            <w:r w:rsidRPr="00C61D56">
              <w:rPr>
                <w:b/>
                <w:sz w:val="22"/>
                <w:szCs w:val="22"/>
              </w:rPr>
              <w:t>АКТ СВЕРКИ РАСЧЕТОВ</w:t>
            </w:r>
          </w:p>
          <w:p w14:paraId="468B1C93" w14:textId="77777777" w:rsidR="00FE2FE5" w:rsidRPr="00C61D56" w:rsidRDefault="00852B76">
            <w:pPr>
              <w:jc w:val="center"/>
              <w:rPr>
                <w:b/>
                <w:sz w:val="22"/>
                <w:szCs w:val="22"/>
                <w:highlight w:val="yellow"/>
              </w:rPr>
            </w:pPr>
            <w:r w:rsidRPr="00C61D56">
              <w:rPr>
                <w:b/>
                <w:sz w:val="22"/>
                <w:szCs w:val="22"/>
                <w:highlight w:val="yellow"/>
              </w:rPr>
              <w:t xml:space="preserve">по </w:t>
            </w:r>
            <w:r w:rsidRPr="00C61D56">
              <w:rPr>
                <w:b/>
                <w:bCs/>
                <w:sz w:val="22"/>
                <w:szCs w:val="22"/>
                <w:highlight w:val="yellow"/>
              </w:rPr>
              <w:t xml:space="preserve">Договору </w:t>
            </w:r>
            <w:r w:rsidRPr="00C61D56">
              <w:rPr>
                <w:b/>
                <w:sz w:val="22"/>
                <w:szCs w:val="22"/>
                <w:highlight w:val="yellow"/>
              </w:rPr>
              <w:t xml:space="preserve">коммерческого представительства для целей заключения договоров о предоставлении </w:t>
            </w:r>
          </w:p>
          <w:p w14:paraId="61D41A5A" w14:textId="77777777" w:rsidR="00FE2FE5" w:rsidRPr="00C61D56" w:rsidRDefault="00852B76">
            <w:pPr>
              <w:jc w:val="center"/>
              <w:rPr>
                <w:b/>
                <w:sz w:val="22"/>
                <w:szCs w:val="22"/>
                <w:highlight w:val="yellow"/>
              </w:rPr>
            </w:pPr>
            <w:r w:rsidRPr="00C61D56">
              <w:rPr>
                <w:b/>
                <w:sz w:val="22"/>
                <w:szCs w:val="22"/>
                <w:highlight w:val="yellow"/>
              </w:rPr>
              <w:t xml:space="preserve">мощности квалифицированных генерирующих объектов, функционирующих на основе использования возобновляемых источников энергии </w:t>
            </w:r>
          </w:p>
          <w:p w14:paraId="2103DE91" w14:textId="77777777" w:rsidR="00FE2FE5" w:rsidRPr="00C61D56" w:rsidRDefault="00852B76">
            <w:pPr>
              <w:jc w:val="center"/>
              <w:rPr>
                <w:sz w:val="22"/>
                <w:szCs w:val="22"/>
              </w:rPr>
            </w:pPr>
            <w:r w:rsidRPr="00C61D56">
              <w:rPr>
                <w:bCs/>
                <w:sz w:val="22"/>
                <w:szCs w:val="22"/>
                <w:highlight w:val="yellow"/>
              </w:rPr>
              <w:t>№_________от_________</w:t>
            </w:r>
          </w:p>
          <w:p w14:paraId="2C7E1B6C" w14:textId="77777777" w:rsidR="00FE2FE5" w:rsidRPr="00C61D56" w:rsidRDefault="00852B76">
            <w:pPr>
              <w:jc w:val="center"/>
              <w:rPr>
                <w:sz w:val="22"/>
                <w:szCs w:val="22"/>
              </w:rPr>
            </w:pPr>
            <w:r w:rsidRPr="00C61D56">
              <w:rPr>
                <w:sz w:val="22"/>
                <w:szCs w:val="22"/>
              </w:rPr>
              <w:t xml:space="preserve">за </w:t>
            </w:r>
            <w:r w:rsidRPr="00C61D56">
              <w:rPr>
                <w:sz w:val="22"/>
                <w:szCs w:val="22"/>
                <w:highlight w:val="yellow"/>
              </w:rPr>
              <w:t>_____________________ г.</w:t>
            </w:r>
          </w:p>
          <w:p w14:paraId="7CEEC14B" w14:textId="77777777" w:rsidR="00FE2FE5" w:rsidRPr="00C61D56" w:rsidRDefault="00852B76">
            <w:pPr>
              <w:jc w:val="right"/>
              <w:rPr>
                <w:sz w:val="22"/>
                <w:szCs w:val="22"/>
                <w:highlight w:val="yellow"/>
              </w:rPr>
            </w:pPr>
            <w:r w:rsidRPr="00C61D56">
              <w:rPr>
                <w:sz w:val="22"/>
                <w:szCs w:val="22"/>
                <w:highlight w:val="yellow"/>
              </w:rPr>
              <w:t xml:space="preserve">«_____» _______ 20__ г. </w:t>
            </w:r>
          </w:p>
          <w:p w14:paraId="6E7A49E3" w14:textId="77777777" w:rsidR="00FE2FE5" w:rsidRPr="00C61D56" w:rsidRDefault="00852B76">
            <w:pPr>
              <w:jc w:val="right"/>
              <w:rPr>
                <w:sz w:val="22"/>
                <w:szCs w:val="22"/>
              </w:rPr>
            </w:pPr>
            <w:r w:rsidRPr="00C61D56">
              <w:rPr>
                <w:sz w:val="22"/>
                <w:szCs w:val="22"/>
                <w:highlight w:val="yellow"/>
              </w:rPr>
              <w:t>(руб.)</w:t>
            </w:r>
            <w:r w:rsidRPr="00C61D56">
              <w:rPr>
                <w:sz w:val="22"/>
                <w:szCs w:val="22"/>
              </w:rPr>
              <w:t xml:space="preserve"> </w:t>
            </w:r>
          </w:p>
        </w:tc>
      </w:tr>
      <w:tr w:rsidR="00FE2FE5" w:rsidRPr="00C61D56" w14:paraId="3C8421D4" w14:textId="77777777">
        <w:trPr>
          <w:gridAfter w:val="1"/>
          <w:wAfter w:w="900"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70B5CE25" w14:textId="77777777" w:rsidR="00FE2FE5" w:rsidRPr="00C61D56" w:rsidRDefault="00852B76">
            <w:pPr>
              <w:jc w:val="both"/>
              <w:rPr>
                <w:b/>
                <w:sz w:val="22"/>
                <w:szCs w:val="22"/>
              </w:rPr>
            </w:pPr>
            <w:r w:rsidRPr="00C61D56">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09B24EB1" w14:textId="77777777" w:rsidR="00FE2FE5" w:rsidRPr="00C61D56"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C61D56">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1881897C" w14:textId="77777777" w:rsidR="00FE2FE5" w:rsidRPr="00C61D56" w:rsidRDefault="00852B76">
            <w:pPr>
              <w:jc w:val="center"/>
              <w:rPr>
                <w:b/>
                <w:sz w:val="22"/>
                <w:szCs w:val="22"/>
                <w:highlight w:val="yellow"/>
              </w:rPr>
            </w:pPr>
            <w:r w:rsidRPr="00C61D56">
              <w:rPr>
                <w:b/>
                <w:sz w:val="22"/>
                <w:szCs w:val="22"/>
                <w:highlight w:val="yellow"/>
              </w:rPr>
              <w:t>По данным Доверителя</w:t>
            </w:r>
          </w:p>
        </w:tc>
      </w:tr>
      <w:tr w:rsidR="00FE2FE5" w:rsidRPr="00C61D56" w14:paraId="794AA430" w14:textId="77777777">
        <w:trPr>
          <w:gridAfter w:val="1"/>
          <w:wAfter w:w="900" w:type="dxa"/>
          <w:trHeight w:val="315"/>
        </w:trPr>
        <w:tc>
          <w:tcPr>
            <w:tcW w:w="3575" w:type="dxa"/>
            <w:tcBorders>
              <w:top w:val="nil"/>
              <w:left w:val="single" w:sz="4" w:space="0" w:color="auto"/>
              <w:bottom w:val="single" w:sz="4" w:space="0" w:color="auto"/>
              <w:right w:val="single" w:sz="4" w:space="0" w:color="auto"/>
            </w:tcBorders>
          </w:tcPr>
          <w:p w14:paraId="34129C4E" w14:textId="77777777" w:rsidR="00FE2FE5" w:rsidRPr="00C61D56" w:rsidRDefault="00FE2FE5">
            <w:pPr>
              <w:jc w:val="both"/>
              <w:rPr>
                <w:b/>
                <w:sz w:val="22"/>
                <w:szCs w:val="22"/>
              </w:rPr>
            </w:pPr>
          </w:p>
        </w:tc>
        <w:tc>
          <w:tcPr>
            <w:tcW w:w="1378" w:type="dxa"/>
            <w:tcBorders>
              <w:top w:val="nil"/>
              <w:left w:val="nil"/>
              <w:bottom w:val="single" w:sz="4" w:space="0" w:color="auto"/>
              <w:right w:val="single" w:sz="4" w:space="0" w:color="auto"/>
            </w:tcBorders>
          </w:tcPr>
          <w:p w14:paraId="49033174" w14:textId="77777777" w:rsidR="00FE2FE5" w:rsidRPr="00C61D56" w:rsidRDefault="00852B76">
            <w:pPr>
              <w:jc w:val="center"/>
              <w:rPr>
                <w:b/>
                <w:sz w:val="22"/>
                <w:szCs w:val="22"/>
              </w:rPr>
            </w:pPr>
            <w:r w:rsidRPr="00C61D56">
              <w:rPr>
                <w:b/>
                <w:sz w:val="22"/>
                <w:szCs w:val="22"/>
              </w:rPr>
              <w:t>Дебет</w:t>
            </w:r>
          </w:p>
        </w:tc>
        <w:tc>
          <w:tcPr>
            <w:tcW w:w="1467" w:type="dxa"/>
            <w:gridSpan w:val="2"/>
            <w:tcBorders>
              <w:top w:val="nil"/>
              <w:left w:val="nil"/>
              <w:bottom w:val="single" w:sz="4" w:space="0" w:color="auto"/>
              <w:right w:val="single" w:sz="4" w:space="0" w:color="auto"/>
            </w:tcBorders>
          </w:tcPr>
          <w:p w14:paraId="1A8D162B" w14:textId="77777777" w:rsidR="00FE2FE5" w:rsidRPr="00C61D56" w:rsidRDefault="00852B76">
            <w:pPr>
              <w:jc w:val="center"/>
              <w:rPr>
                <w:b/>
                <w:sz w:val="22"/>
                <w:szCs w:val="22"/>
              </w:rPr>
            </w:pPr>
            <w:r w:rsidRPr="00C61D56">
              <w:rPr>
                <w:b/>
                <w:sz w:val="22"/>
                <w:szCs w:val="22"/>
              </w:rPr>
              <w:t>Кредит</w:t>
            </w:r>
          </w:p>
        </w:tc>
        <w:tc>
          <w:tcPr>
            <w:tcW w:w="1560" w:type="dxa"/>
            <w:tcBorders>
              <w:top w:val="single" w:sz="4" w:space="0" w:color="auto"/>
              <w:left w:val="nil"/>
              <w:bottom w:val="single" w:sz="4" w:space="0" w:color="auto"/>
              <w:right w:val="single" w:sz="4" w:space="0" w:color="auto"/>
            </w:tcBorders>
          </w:tcPr>
          <w:p w14:paraId="31984018" w14:textId="77777777" w:rsidR="00FE2FE5" w:rsidRPr="00C61D56" w:rsidRDefault="00852B76">
            <w:pPr>
              <w:jc w:val="center"/>
              <w:rPr>
                <w:b/>
                <w:sz w:val="22"/>
                <w:szCs w:val="22"/>
              </w:rPr>
            </w:pPr>
            <w:r w:rsidRPr="00C61D56">
              <w:rPr>
                <w:b/>
                <w:sz w:val="22"/>
                <w:szCs w:val="22"/>
              </w:rPr>
              <w:t>Дебет</w:t>
            </w:r>
          </w:p>
        </w:tc>
        <w:tc>
          <w:tcPr>
            <w:tcW w:w="1920" w:type="dxa"/>
            <w:tcBorders>
              <w:top w:val="single" w:sz="4" w:space="0" w:color="auto"/>
              <w:left w:val="nil"/>
              <w:bottom w:val="single" w:sz="4" w:space="0" w:color="auto"/>
              <w:right w:val="single" w:sz="4" w:space="0" w:color="auto"/>
            </w:tcBorders>
          </w:tcPr>
          <w:p w14:paraId="38DFB5B5" w14:textId="77777777" w:rsidR="00FE2FE5" w:rsidRPr="00C61D56" w:rsidRDefault="00852B76">
            <w:pPr>
              <w:jc w:val="center"/>
              <w:rPr>
                <w:b/>
                <w:sz w:val="22"/>
                <w:szCs w:val="22"/>
              </w:rPr>
            </w:pPr>
            <w:r w:rsidRPr="00C61D56">
              <w:rPr>
                <w:b/>
                <w:sz w:val="22"/>
                <w:szCs w:val="22"/>
              </w:rPr>
              <w:t>Кредит</w:t>
            </w:r>
          </w:p>
        </w:tc>
      </w:tr>
      <w:tr w:rsidR="00FE2FE5" w:rsidRPr="00C61D56" w14:paraId="12172A47" w14:textId="77777777">
        <w:trPr>
          <w:gridAfter w:val="1"/>
          <w:wAfter w:w="900" w:type="dxa"/>
          <w:cantSplit/>
          <w:trHeight w:val="520"/>
        </w:trPr>
        <w:tc>
          <w:tcPr>
            <w:tcW w:w="3575" w:type="dxa"/>
            <w:tcBorders>
              <w:top w:val="single" w:sz="4" w:space="0" w:color="auto"/>
              <w:left w:val="single" w:sz="4" w:space="0" w:color="auto"/>
              <w:right w:val="single" w:sz="4" w:space="0" w:color="auto"/>
            </w:tcBorders>
          </w:tcPr>
          <w:p w14:paraId="3F89B18F" w14:textId="77777777" w:rsidR="00FE2FE5" w:rsidRPr="00C61D56" w:rsidRDefault="00852B76">
            <w:pPr>
              <w:rPr>
                <w:b/>
                <w:sz w:val="22"/>
                <w:szCs w:val="22"/>
              </w:rPr>
            </w:pPr>
            <w:r w:rsidRPr="00C61D56">
              <w:rPr>
                <w:b/>
                <w:sz w:val="22"/>
                <w:szCs w:val="22"/>
              </w:rPr>
              <w:t xml:space="preserve">Сальдо на </w:t>
            </w:r>
            <w:r w:rsidRPr="00C61D56">
              <w:rPr>
                <w:b/>
                <w:sz w:val="22"/>
                <w:szCs w:val="22"/>
                <w:highlight w:val="yellow"/>
              </w:rPr>
              <w:t>01.__.20__</w:t>
            </w:r>
            <w:r w:rsidRPr="00C61D56">
              <w:rPr>
                <w:b/>
                <w:sz w:val="22"/>
                <w:szCs w:val="22"/>
              </w:rPr>
              <w:t xml:space="preserve"> г.:</w:t>
            </w:r>
          </w:p>
        </w:tc>
        <w:tc>
          <w:tcPr>
            <w:tcW w:w="1378" w:type="dxa"/>
            <w:tcBorders>
              <w:top w:val="nil"/>
              <w:left w:val="nil"/>
              <w:bottom w:val="single" w:sz="4" w:space="0" w:color="auto"/>
              <w:right w:val="single" w:sz="4" w:space="0" w:color="auto"/>
            </w:tcBorders>
          </w:tcPr>
          <w:p w14:paraId="206D98FD"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792D3D0"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46D4AB5A"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67BE7EE6" w14:textId="77777777" w:rsidR="00FE2FE5" w:rsidRPr="00C61D56" w:rsidRDefault="00FE2FE5">
            <w:pPr>
              <w:jc w:val="both"/>
              <w:rPr>
                <w:sz w:val="22"/>
                <w:szCs w:val="22"/>
              </w:rPr>
            </w:pPr>
          </w:p>
        </w:tc>
      </w:tr>
      <w:tr w:rsidR="00FE2FE5" w:rsidRPr="00C61D56" w14:paraId="2741E635" w14:textId="77777777">
        <w:trPr>
          <w:gridAfter w:val="1"/>
          <w:wAfter w:w="900" w:type="dxa"/>
          <w:cantSplit/>
          <w:trHeight w:val="519"/>
        </w:trPr>
        <w:tc>
          <w:tcPr>
            <w:tcW w:w="3575" w:type="dxa"/>
            <w:tcBorders>
              <w:left w:val="single" w:sz="4" w:space="0" w:color="auto"/>
              <w:bottom w:val="single" w:sz="4" w:space="0" w:color="auto"/>
              <w:right w:val="single" w:sz="4" w:space="0" w:color="auto"/>
            </w:tcBorders>
          </w:tcPr>
          <w:p w14:paraId="1DBDAEC7" w14:textId="77777777" w:rsidR="00FE2FE5" w:rsidRPr="00C61D56" w:rsidRDefault="00852B76">
            <w:pPr>
              <w:rPr>
                <w:sz w:val="22"/>
                <w:szCs w:val="22"/>
              </w:rPr>
            </w:pPr>
            <w:r w:rsidRPr="00C61D56">
              <w:rPr>
                <w:sz w:val="22"/>
                <w:szCs w:val="22"/>
                <w:highlight w:val="yellow"/>
              </w:rPr>
              <w:t>По вознаграждению</w:t>
            </w:r>
            <w:r w:rsidRPr="00C61D56">
              <w:rPr>
                <w:sz w:val="22"/>
                <w:szCs w:val="22"/>
              </w:rPr>
              <w:t xml:space="preserve"> Поверенного,</w:t>
            </w:r>
          </w:p>
          <w:p w14:paraId="10E6B8A0" w14:textId="77777777" w:rsidR="00FE2FE5" w:rsidRPr="00C61D56" w:rsidRDefault="00852B76">
            <w:pPr>
              <w:rPr>
                <w:sz w:val="22"/>
                <w:szCs w:val="22"/>
              </w:rPr>
            </w:pPr>
            <w:r w:rsidRPr="00C61D56">
              <w:rPr>
                <w:sz w:val="22"/>
                <w:szCs w:val="22"/>
              </w:rPr>
              <w:t>в т.ч. НДС</w:t>
            </w:r>
          </w:p>
        </w:tc>
        <w:tc>
          <w:tcPr>
            <w:tcW w:w="1378" w:type="dxa"/>
            <w:tcBorders>
              <w:top w:val="nil"/>
              <w:left w:val="nil"/>
              <w:bottom w:val="single" w:sz="4" w:space="0" w:color="auto"/>
              <w:right w:val="single" w:sz="4" w:space="0" w:color="auto"/>
            </w:tcBorders>
          </w:tcPr>
          <w:p w14:paraId="7E458BAB"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D0C0C24"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623AA601"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7EFF67E6" w14:textId="77777777" w:rsidR="00FE2FE5" w:rsidRPr="00C61D56" w:rsidRDefault="00FE2FE5">
            <w:pPr>
              <w:jc w:val="both"/>
              <w:rPr>
                <w:sz w:val="22"/>
                <w:szCs w:val="22"/>
              </w:rPr>
            </w:pPr>
          </w:p>
        </w:tc>
      </w:tr>
      <w:tr w:rsidR="00FE2FE5" w:rsidRPr="00C61D56" w14:paraId="566A9734" w14:textId="77777777">
        <w:trPr>
          <w:gridAfter w:val="1"/>
          <w:wAfter w:w="900" w:type="dxa"/>
          <w:cantSplit/>
          <w:trHeight w:val="519"/>
        </w:trPr>
        <w:tc>
          <w:tcPr>
            <w:tcW w:w="3575" w:type="dxa"/>
            <w:tcBorders>
              <w:left w:val="single" w:sz="4" w:space="0" w:color="auto"/>
              <w:bottom w:val="single" w:sz="4" w:space="0" w:color="auto"/>
              <w:right w:val="single" w:sz="4" w:space="0" w:color="auto"/>
            </w:tcBorders>
          </w:tcPr>
          <w:p w14:paraId="26293847" w14:textId="77777777" w:rsidR="00FE2FE5" w:rsidRPr="00C61D56" w:rsidRDefault="00852B76">
            <w:pPr>
              <w:rPr>
                <w:sz w:val="22"/>
                <w:szCs w:val="22"/>
              </w:rPr>
            </w:pPr>
            <w:r w:rsidRPr="00C61D56">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1660B80A"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7810C9C"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4CCD8042"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02BE37AD" w14:textId="77777777" w:rsidR="00FE2FE5" w:rsidRPr="00C61D56" w:rsidRDefault="00FE2FE5">
            <w:pPr>
              <w:jc w:val="both"/>
              <w:rPr>
                <w:sz w:val="22"/>
                <w:szCs w:val="22"/>
              </w:rPr>
            </w:pPr>
          </w:p>
        </w:tc>
      </w:tr>
      <w:tr w:rsidR="00FE2FE5" w:rsidRPr="00C61D56" w14:paraId="7D619DB8" w14:textId="77777777">
        <w:trPr>
          <w:gridAfter w:val="1"/>
          <w:wAfter w:w="900" w:type="dxa"/>
          <w:trHeight w:val="630"/>
        </w:trPr>
        <w:tc>
          <w:tcPr>
            <w:tcW w:w="3575" w:type="dxa"/>
            <w:tcBorders>
              <w:top w:val="single" w:sz="4" w:space="0" w:color="auto"/>
              <w:left w:val="single" w:sz="4" w:space="0" w:color="auto"/>
              <w:bottom w:val="single" w:sz="4" w:space="0" w:color="auto"/>
              <w:right w:val="single" w:sz="4" w:space="0" w:color="auto"/>
            </w:tcBorders>
          </w:tcPr>
          <w:p w14:paraId="523777F0" w14:textId="77777777" w:rsidR="00FE2FE5" w:rsidRPr="00C61D56" w:rsidRDefault="00852B76">
            <w:pPr>
              <w:rPr>
                <w:sz w:val="22"/>
                <w:szCs w:val="22"/>
              </w:rPr>
            </w:pPr>
            <w:r w:rsidRPr="00C61D56">
              <w:rPr>
                <w:sz w:val="22"/>
                <w:szCs w:val="22"/>
              </w:rPr>
              <w:t>Начислено вознаграждение за ___________________г. на сумму,</w:t>
            </w:r>
          </w:p>
          <w:p w14:paraId="35011F0F" w14:textId="77777777" w:rsidR="00FE2FE5" w:rsidRPr="00C61D56" w:rsidRDefault="00852B76">
            <w:pPr>
              <w:rPr>
                <w:sz w:val="22"/>
                <w:szCs w:val="22"/>
              </w:rPr>
            </w:pPr>
            <w:r w:rsidRPr="00C61D56">
              <w:rPr>
                <w:sz w:val="22"/>
                <w:szCs w:val="22"/>
              </w:rPr>
              <w:t>в т.ч. НДС</w:t>
            </w:r>
          </w:p>
        </w:tc>
        <w:tc>
          <w:tcPr>
            <w:tcW w:w="1378" w:type="dxa"/>
            <w:tcBorders>
              <w:top w:val="nil"/>
              <w:left w:val="nil"/>
              <w:bottom w:val="single" w:sz="4" w:space="0" w:color="auto"/>
              <w:right w:val="single" w:sz="4" w:space="0" w:color="auto"/>
            </w:tcBorders>
          </w:tcPr>
          <w:p w14:paraId="0711595F"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F9E3999"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3414833E"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11FBA124" w14:textId="77777777" w:rsidR="00FE2FE5" w:rsidRPr="00C61D56" w:rsidRDefault="00FE2FE5">
            <w:pPr>
              <w:jc w:val="both"/>
              <w:rPr>
                <w:sz w:val="22"/>
                <w:szCs w:val="22"/>
              </w:rPr>
            </w:pPr>
          </w:p>
        </w:tc>
      </w:tr>
      <w:tr w:rsidR="00FE2FE5" w:rsidRPr="00C61D56" w14:paraId="7D1AAB50" w14:textId="77777777">
        <w:trPr>
          <w:gridAfter w:val="1"/>
          <w:wAfter w:w="900" w:type="dxa"/>
          <w:trHeight w:val="315"/>
        </w:trPr>
        <w:tc>
          <w:tcPr>
            <w:tcW w:w="3575" w:type="dxa"/>
            <w:tcBorders>
              <w:top w:val="nil"/>
              <w:left w:val="single" w:sz="4" w:space="0" w:color="auto"/>
              <w:bottom w:val="single" w:sz="4" w:space="0" w:color="auto"/>
              <w:right w:val="single" w:sz="4" w:space="0" w:color="auto"/>
            </w:tcBorders>
          </w:tcPr>
          <w:p w14:paraId="24EC8C2A" w14:textId="77777777" w:rsidR="00FE2FE5" w:rsidRPr="00C61D56" w:rsidRDefault="00852B76">
            <w:pPr>
              <w:rPr>
                <w:sz w:val="22"/>
                <w:szCs w:val="22"/>
              </w:rPr>
            </w:pPr>
            <w:r w:rsidRPr="00C61D56">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21C9E587"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9771D58"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49ADA6BD"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25E27E79" w14:textId="77777777" w:rsidR="00FE2FE5" w:rsidRPr="00C61D56" w:rsidRDefault="00FE2FE5">
            <w:pPr>
              <w:jc w:val="both"/>
              <w:rPr>
                <w:sz w:val="22"/>
                <w:szCs w:val="22"/>
              </w:rPr>
            </w:pPr>
          </w:p>
        </w:tc>
      </w:tr>
      <w:tr w:rsidR="00FE2FE5" w:rsidRPr="00C61D56" w14:paraId="1F7D410A" w14:textId="77777777">
        <w:trPr>
          <w:gridAfter w:val="1"/>
          <w:wAfter w:w="900" w:type="dxa"/>
          <w:cantSplit/>
          <w:trHeight w:val="1018"/>
        </w:trPr>
        <w:tc>
          <w:tcPr>
            <w:tcW w:w="3575" w:type="dxa"/>
            <w:tcBorders>
              <w:top w:val="nil"/>
              <w:left w:val="single" w:sz="4" w:space="0" w:color="auto"/>
              <w:right w:val="single" w:sz="4" w:space="0" w:color="auto"/>
            </w:tcBorders>
          </w:tcPr>
          <w:p w14:paraId="032B2795" w14:textId="77777777" w:rsidR="00FE2FE5" w:rsidRPr="00C61D56" w:rsidRDefault="00852B76">
            <w:pPr>
              <w:rPr>
                <w:sz w:val="22"/>
                <w:szCs w:val="22"/>
              </w:rPr>
            </w:pPr>
            <w:r w:rsidRPr="00C61D56">
              <w:rPr>
                <w:b/>
                <w:sz w:val="22"/>
                <w:szCs w:val="22"/>
              </w:rPr>
              <w:t>Оплачено</w:t>
            </w:r>
            <w:r w:rsidRPr="00C61D56">
              <w:rPr>
                <w:sz w:val="22"/>
                <w:szCs w:val="22"/>
              </w:rPr>
              <w:t>:</w:t>
            </w:r>
          </w:p>
          <w:p w14:paraId="299A3B00" w14:textId="77777777" w:rsidR="00FE2FE5" w:rsidRPr="00C61D56" w:rsidRDefault="00852B76">
            <w:pPr>
              <w:rPr>
                <w:sz w:val="22"/>
                <w:szCs w:val="22"/>
              </w:rPr>
            </w:pPr>
            <w:r w:rsidRPr="00C61D56">
              <w:rPr>
                <w:sz w:val="22"/>
                <w:szCs w:val="22"/>
              </w:rPr>
              <w:t>По вознаграждению Поверенного,</w:t>
            </w:r>
          </w:p>
          <w:p w14:paraId="1CD62780" w14:textId="77777777" w:rsidR="00FE2FE5" w:rsidRPr="00C61D56" w:rsidRDefault="00852B76">
            <w:pPr>
              <w:rPr>
                <w:sz w:val="22"/>
                <w:szCs w:val="22"/>
              </w:rPr>
            </w:pPr>
            <w:r w:rsidRPr="00C61D56">
              <w:rPr>
                <w:sz w:val="22"/>
                <w:szCs w:val="22"/>
              </w:rPr>
              <w:t>в т.ч. НДС</w:t>
            </w:r>
          </w:p>
        </w:tc>
        <w:tc>
          <w:tcPr>
            <w:tcW w:w="1378" w:type="dxa"/>
            <w:tcBorders>
              <w:top w:val="nil"/>
              <w:left w:val="nil"/>
              <w:bottom w:val="single" w:sz="4" w:space="0" w:color="auto"/>
              <w:right w:val="single" w:sz="4" w:space="0" w:color="auto"/>
            </w:tcBorders>
          </w:tcPr>
          <w:p w14:paraId="5EB62254"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C4FDFA3"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6F433200"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7FE21645" w14:textId="77777777" w:rsidR="00FE2FE5" w:rsidRPr="00C61D56" w:rsidRDefault="00FE2FE5">
            <w:pPr>
              <w:jc w:val="both"/>
              <w:rPr>
                <w:sz w:val="22"/>
                <w:szCs w:val="22"/>
              </w:rPr>
            </w:pPr>
          </w:p>
        </w:tc>
      </w:tr>
      <w:tr w:rsidR="00FE2FE5" w:rsidRPr="00C61D56" w14:paraId="55B50530" w14:textId="77777777">
        <w:trPr>
          <w:gridAfter w:val="1"/>
          <w:wAfter w:w="900" w:type="dxa"/>
          <w:cantSplit/>
          <w:trHeight w:val="467"/>
        </w:trPr>
        <w:tc>
          <w:tcPr>
            <w:tcW w:w="3575" w:type="dxa"/>
            <w:tcBorders>
              <w:left w:val="single" w:sz="4" w:space="0" w:color="auto"/>
              <w:bottom w:val="single" w:sz="4" w:space="0" w:color="auto"/>
              <w:right w:val="single" w:sz="4" w:space="0" w:color="auto"/>
            </w:tcBorders>
          </w:tcPr>
          <w:p w14:paraId="2334ECBC" w14:textId="77777777" w:rsidR="00FE2FE5" w:rsidRPr="00C61D56" w:rsidRDefault="00852B76">
            <w:pPr>
              <w:rPr>
                <w:sz w:val="22"/>
                <w:szCs w:val="22"/>
              </w:rPr>
            </w:pPr>
            <w:r w:rsidRPr="00C61D56">
              <w:rPr>
                <w:sz w:val="22"/>
                <w:szCs w:val="22"/>
              </w:rPr>
              <w:t>Неустойка (штрафы, пени)</w:t>
            </w:r>
          </w:p>
        </w:tc>
        <w:tc>
          <w:tcPr>
            <w:tcW w:w="1378" w:type="dxa"/>
            <w:tcBorders>
              <w:top w:val="nil"/>
              <w:left w:val="nil"/>
              <w:bottom w:val="single" w:sz="4" w:space="0" w:color="auto"/>
              <w:right w:val="single" w:sz="4" w:space="0" w:color="auto"/>
            </w:tcBorders>
          </w:tcPr>
          <w:p w14:paraId="406AA271" w14:textId="77777777" w:rsidR="00FE2FE5" w:rsidRPr="00C61D56" w:rsidRDefault="00852B76">
            <w:pPr>
              <w:jc w:val="both"/>
              <w:rPr>
                <w:sz w:val="22"/>
                <w:szCs w:val="22"/>
              </w:rPr>
            </w:pPr>
            <w:r w:rsidRPr="00C61D56">
              <w:rPr>
                <w:sz w:val="22"/>
                <w:szCs w:val="22"/>
              </w:rPr>
              <w:t> </w:t>
            </w:r>
          </w:p>
        </w:tc>
        <w:tc>
          <w:tcPr>
            <w:tcW w:w="1467" w:type="dxa"/>
            <w:gridSpan w:val="2"/>
            <w:tcBorders>
              <w:top w:val="nil"/>
              <w:left w:val="nil"/>
              <w:bottom w:val="single" w:sz="4" w:space="0" w:color="auto"/>
              <w:right w:val="single" w:sz="4" w:space="0" w:color="auto"/>
            </w:tcBorders>
          </w:tcPr>
          <w:p w14:paraId="55E6A117"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0BBED99B" w14:textId="77777777" w:rsidR="00FE2FE5" w:rsidRPr="00C61D56" w:rsidRDefault="00852B76">
            <w:pPr>
              <w:jc w:val="both"/>
              <w:rPr>
                <w:sz w:val="22"/>
                <w:szCs w:val="22"/>
              </w:rPr>
            </w:pPr>
            <w:r w:rsidRPr="00C61D56">
              <w:rPr>
                <w:sz w:val="22"/>
                <w:szCs w:val="22"/>
              </w:rPr>
              <w:t> </w:t>
            </w:r>
          </w:p>
        </w:tc>
        <w:tc>
          <w:tcPr>
            <w:tcW w:w="1920" w:type="dxa"/>
            <w:tcBorders>
              <w:top w:val="nil"/>
              <w:left w:val="nil"/>
              <w:bottom w:val="single" w:sz="4" w:space="0" w:color="auto"/>
              <w:right w:val="single" w:sz="4" w:space="0" w:color="auto"/>
            </w:tcBorders>
          </w:tcPr>
          <w:p w14:paraId="33AED884" w14:textId="77777777" w:rsidR="00FE2FE5" w:rsidRPr="00C61D56" w:rsidRDefault="00FE2FE5">
            <w:pPr>
              <w:jc w:val="both"/>
              <w:rPr>
                <w:sz w:val="22"/>
                <w:szCs w:val="22"/>
              </w:rPr>
            </w:pPr>
          </w:p>
        </w:tc>
      </w:tr>
      <w:tr w:rsidR="00FE2FE5" w:rsidRPr="00C61D56" w14:paraId="3777968F" w14:textId="77777777">
        <w:trPr>
          <w:gridAfter w:val="1"/>
          <w:wAfter w:w="900" w:type="dxa"/>
          <w:cantSplit/>
          <w:trHeight w:val="1026"/>
        </w:trPr>
        <w:tc>
          <w:tcPr>
            <w:tcW w:w="3575" w:type="dxa"/>
            <w:vMerge w:val="restart"/>
            <w:tcBorders>
              <w:top w:val="nil"/>
              <w:left w:val="single" w:sz="4" w:space="0" w:color="auto"/>
              <w:right w:val="single" w:sz="4" w:space="0" w:color="auto"/>
            </w:tcBorders>
          </w:tcPr>
          <w:p w14:paraId="1C94D5FC" w14:textId="77777777" w:rsidR="00FE2FE5" w:rsidRPr="00C61D56" w:rsidRDefault="00852B76">
            <w:pPr>
              <w:rPr>
                <w:b/>
                <w:sz w:val="22"/>
                <w:szCs w:val="22"/>
              </w:rPr>
            </w:pPr>
            <w:r w:rsidRPr="00C61D56">
              <w:rPr>
                <w:b/>
                <w:sz w:val="22"/>
                <w:szCs w:val="22"/>
              </w:rPr>
              <w:t xml:space="preserve">Сальдо на </w:t>
            </w:r>
            <w:proofErr w:type="gramStart"/>
            <w:r w:rsidRPr="00C61D56">
              <w:rPr>
                <w:b/>
                <w:sz w:val="22"/>
                <w:szCs w:val="22"/>
                <w:highlight w:val="yellow"/>
              </w:rPr>
              <w:t>01._</w:t>
            </w:r>
            <w:proofErr w:type="gramEnd"/>
            <w:r w:rsidRPr="00C61D56">
              <w:rPr>
                <w:b/>
                <w:sz w:val="22"/>
                <w:szCs w:val="22"/>
                <w:highlight w:val="yellow"/>
              </w:rPr>
              <w:t>_.20__</w:t>
            </w:r>
            <w:r w:rsidRPr="00C61D56">
              <w:rPr>
                <w:b/>
                <w:sz w:val="22"/>
                <w:szCs w:val="22"/>
              </w:rPr>
              <w:t>г.:</w:t>
            </w:r>
          </w:p>
          <w:p w14:paraId="14E1EC55" w14:textId="77777777" w:rsidR="00FE2FE5" w:rsidRPr="00C61D56" w:rsidRDefault="00852B76">
            <w:pPr>
              <w:rPr>
                <w:sz w:val="22"/>
                <w:szCs w:val="22"/>
              </w:rPr>
            </w:pPr>
            <w:r w:rsidRPr="00C61D56">
              <w:rPr>
                <w:sz w:val="22"/>
                <w:szCs w:val="22"/>
                <w:highlight w:val="yellow"/>
              </w:rPr>
              <w:t>По вознаграждению</w:t>
            </w:r>
            <w:r w:rsidRPr="00C61D56">
              <w:rPr>
                <w:sz w:val="22"/>
                <w:szCs w:val="22"/>
              </w:rPr>
              <w:t xml:space="preserve"> Поверенного,</w:t>
            </w:r>
          </w:p>
          <w:p w14:paraId="3A342CCE" w14:textId="77777777" w:rsidR="00FE2FE5" w:rsidRPr="00C61D56" w:rsidRDefault="00852B76">
            <w:pPr>
              <w:rPr>
                <w:sz w:val="22"/>
                <w:szCs w:val="22"/>
              </w:rPr>
            </w:pPr>
            <w:r w:rsidRPr="00C61D56">
              <w:rPr>
                <w:sz w:val="22"/>
                <w:szCs w:val="22"/>
              </w:rPr>
              <w:t>в т.ч. НДС</w:t>
            </w:r>
          </w:p>
          <w:p w14:paraId="7EA7AFF3" w14:textId="77777777" w:rsidR="00FE2FE5" w:rsidRPr="00C61D56" w:rsidRDefault="00852B76">
            <w:pPr>
              <w:rPr>
                <w:sz w:val="22"/>
                <w:szCs w:val="22"/>
              </w:rPr>
            </w:pPr>
            <w:r w:rsidRPr="00C61D56">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02160AAC" w14:textId="77777777" w:rsidR="00FE2FE5" w:rsidRPr="00C61D56" w:rsidRDefault="00852B76">
            <w:pPr>
              <w:jc w:val="both"/>
              <w:rPr>
                <w:sz w:val="22"/>
                <w:szCs w:val="22"/>
              </w:rPr>
            </w:pPr>
            <w:r w:rsidRPr="00C61D56">
              <w:rPr>
                <w:sz w:val="22"/>
                <w:szCs w:val="22"/>
              </w:rPr>
              <w:t> </w:t>
            </w:r>
          </w:p>
        </w:tc>
        <w:tc>
          <w:tcPr>
            <w:tcW w:w="1467" w:type="dxa"/>
            <w:gridSpan w:val="2"/>
            <w:tcBorders>
              <w:top w:val="nil"/>
              <w:left w:val="nil"/>
              <w:bottom w:val="single" w:sz="4" w:space="0" w:color="auto"/>
              <w:right w:val="single" w:sz="4" w:space="0" w:color="auto"/>
            </w:tcBorders>
          </w:tcPr>
          <w:p w14:paraId="22A412AC"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0B6D0E15" w14:textId="77777777" w:rsidR="00FE2FE5" w:rsidRPr="00C61D56" w:rsidRDefault="00852B76">
            <w:pPr>
              <w:jc w:val="both"/>
              <w:rPr>
                <w:sz w:val="22"/>
                <w:szCs w:val="22"/>
              </w:rPr>
            </w:pPr>
            <w:r w:rsidRPr="00C61D56">
              <w:rPr>
                <w:sz w:val="22"/>
                <w:szCs w:val="22"/>
              </w:rPr>
              <w:t> </w:t>
            </w:r>
          </w:p>
        </w:tc>
        <w:tc>
          <w:tcPr>
            <w:tcW w:w="1920" w:type="dxa"/>
            <w:tcBorders>
              <w:top w:val="nil"/>
              <w:left w:val="nil"/>
              <w:bottom w:val="single" w:sz="4" w:space="0" w:color="auto"/>
              <w:right w:val="single" w:sz="4" w:space="0" w:color="auto"/>
            </w:tcBorders>
          </w:tcPr>
          <w:p w14:paraId="71C1EB95" w14:textId="77777777" w:rsidR="00FE2FE5" w:rsidRPr="00C61D56" w:rsidRDefault="00FE2FE5">
            <w:pPr>
              <w:jc w:val="both"/>
              <w:rPr>
                <w:sz w:val="22"/>
                <w:szCs w:val="22"/>
              </w:rPr>
            </w:pPr>
          </w:p>
        </w:tc>
      </w:tr>
      <w:tr w:rsidR="00FE2FE5" w:rsidRPr="00C61D56" w14:paraId="27189F94" w14:textId="77777777">
        <w:trPr>
          <w:gridAfter w:val="1"/>
          <w:wAfter w:w="900" w:type="dxa"/>
          <w:cantSplit/>
          <w:trHeight w:val="313"/>
        </w:trPr>
        <w:tc>
          <w:tcPr>
            <w:tcW w:w="3575" w:type="dxa"/>
            <w:vMerge/>
            <w:tcBorders>
              <w:left w:val="single" w:sz="4" w:space="0" w:color="auto"/>
              <w:bottom w:val="single" w:sz="4" w:space="0" w:color="auto"/>
              <w:right w:val="single" w:sz="4" w:space="0" w:color="auto"/>
            </w:tcBorders>
          </w:tcPr>
          <w:p w14:paraId="01D7C74A" w14:textId="77777777" w:rsidR="00FE2FE5" w:rsidRPr="00C61D56" w:rsidRDefault="00FE2FE5">
            <w:pPr>
              <w:jc w:val="both"/>
              <w:rPr>
                <w:sz w:val="22"/>
                <w:szCs w:val="22"/>
              </w:rPr>
            </w:pPr>
          </w:p>
        </w:tc>
        <w:tc>
          <w:tcPr>
            <w:tcW w:w="1378" w:type="dxa"/>
            <w:tcBorders>
              <w:top w:val="nil"/>
              <w:left w:val="nil"/>
              <w:bottom w:val="single" w:sz="4" w:space="0" w:color="auto"/>
              <w:right w:val="single" w:sz="4" w:space="0" w:color="auto"/>
            </w:tcBorders>
          </w:tcPr>
          <w:p w14:paraId="4E052578" w14:textId="77777777" w:rsidR="00FE2FE5" w:rsidRPr="00C61D56"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67B404B" w14:textId="77777777" w:rsidR="00FE2FE5" w:rsidRPr="00C61D56" w:rsidRDefault="00FE2FE5">
            <w:pPr>
              <w:jc w:val="both"/>
              <w:rPr>
                <w:sz w:val="22"/>
                <w:szCs w:val="22"/>
              </w:rPr>
            </w:pPr>
          </w:p>
        </w:tc>
        <w:tc>
          <w:tcPr>
            <w:tcW w:w="1560" w:type="dxa"/>
            <w:tcBorders>
              <w:top w:val="nil"/>
              <w:left w:val="nil"/>
              <w:bottom w:val="single" w:sz="4" w:space="0" w:color="auto"/>
              <w:right w:val="single" w:sz="4" w:space="0" w:color="auto"/>
            </w:tcBorders>
          </w:tcPr>
          <w:p w14:paraId="315E439B" w14:textId="77777777" w:rsidR="00FE2FE5" w:rsidRPr="00C61D56" w:rsidRDefault="00FE2FE5">
            <w:pPr>
              <w:jc w:val="both"/>
              <w:rPr>
                <w:sz w:val="22"/>
                <w:szCs w:val="22"/>
              </w:rPr>
            </w:pPr>
          </w:p>
        </w:tc>
        <w:tc>
          <w:tcPr>
            <w:tcW w:w="1920" w:type="dxa"/>
            <w:tcBorders>
              <w:top w:val="nil"/>
              <w:left w:val="nil"/>
              <w:bottom w:val="single" w:sz="4" w:space="0" w:color="auto"/>
              <w:right w:val="single" w:sz="4" w:space="0" w:color="auto"/>
            </w:tcBorders>
          </w:tcPr>
          <w:p w14:paraId="08545A4B" w14:textId="77777777" w:rsidR="00FE2FE5" w:rsidRPr="00C61D56" w:rsidRDefault="00FE2FE5">
            <w:pPr>
              <w:jc w:val="both"/>
              <w:rPr>
                <w:sz w:val="22"/>
                <w:szCs w:val="22"/>
              </w:rPr>
            </w:pPr>
          </w:p>
        </w:tc>
      </w:tr>
      <w:tr w:rsidR="00FE2FE5" w:rsidRPr="00C61D56" w14:paraId="6A29211B" w14:textId="77777777">
        <w:trPr>
          <w:gridAfter w:val="1"/>
          <w:wAfter w:w="900" w:type="dxa"/>
          <w:trHeight w:val="315"/>
        </w:trPr>
        <w:tc>
          <w:tcPr>
            <w:tcW w:w="3575" w:type="dxa"/>
            <w:tcBorders>
              <w:top w:val="nil"/>
              <w:left w:val="nil"/>
              <w:bottom w:val="nil"/>
              <w:right w:val="nil"/>
            </w:tcBorders>
            <w:noWrap/>
            <w:vAlign w:val="bottom"/>
          </w:tcPr>
          <w:p w14:paraId="76AEAA4F" w14:textId="77777777" w:rsidR="00FE2FE5" w:rsidRPr="00C61D56" w:rsidRDefault="00FE2FE5">
            <w:pPr>
              <w:jc w:val="both"/>
              <w:rPr>
                <w:sz w:val="22"/>
                <w:szCs w:val="22"/>
              </w:rPr>
            </w:pPr>
          </w:p>
        </w:tc>
        <w:tc>
          <w:tcPr>
            <w:tcW w:w="2845" w:type="dxa"/>
            <w:gridSpan w:val="3"/>
            <w:tcBorders>
              <w:top w:val="nil"/>
              <w:left w:val="nil"/>
              <w:bottom w:val="nil"/>
              <w:right w:val="nil"/>
            </w:tcBorders>
            <w:noWrap/>
            <w:vAlign w:val="bottom"/>
          </w:tcPr>
          <w:p w14:paraId="25C885B9" w14:textId="77777777" w:rsidR="00FE2FE5" w:rsidRPr="00C61D56" w:rsidRDefault="00FE2FE5">
            <w:pPr>
              <w:rPr>
                <w:sz w:val="22"/>
                <w:szCs w:val="22"/>
              </w:rPr>
            </w:pPr>
          </w:p>
        </w:tc>
        <w:tc>
          <w:tcPr>
            <w:tcW w:w="3480" w:type="dxa"/>
            <w:gridSpan w:val="2"/>
            <w:tcBorders>
              <w:top w:val="nil"/>
              <w:left w:val="nil"/>
              <w:bottom w:val="nil"/>
              <w:right w:val="nil"/>
            </w:tcBorders>
            <w:noWrap/>
            <w:vAlign w:val="bottom"/>
          </w:tcPr>
          <w:p w14:paraId="18BEC8C6" w14:textId="77777777" w:rsidR="00FE2FE5" w:rsidRPr="00C61D56" w:rsidRDefault="00FE2FE5">
            <w:pPr>
              <w:rPr>
                <w:sz w:val="22"/>
                <w:szCs w:val="22"/>
              </w:rPr>
            </w:pPr>
          </w:p>
        </w:tc>
      </w:tr>
      <w:tr w:rsidR="00FE2FE5" w:rsidRPr="00C61D56" w14:paraId="49730607" w14:textId="77777777">
        <w:trPr>
          <w:gridAfter w:val="1"/>
          <w:wAfter w:w="900" w:type="dxa"/>
          <w:trHeight w:val="315"/>
        </w:trPr>
        <w:tc>
          <w:tcPr>
            <w:tcW w:w="9900" w:type="dxa"/>
            <w:gridSpan w:val="6"/>
            <w:tcBorders>
              <w:top w:val="nil"/>
              <w:left w:val="nil"/>
              <w:bottom w:val="nil"/>
              <w:right w:val="nil"/>
            </w:tcBorders>
            <w:noWrap/>
            <w:vAlign w:val="bottom"/>
          </w:tcPr>
          <w:p w14:paraId="46E7E618" w14:textId="77777777" w:rsidR="00FE2FE5" w:rsidRPr="00C61D56" w:rsidRDefault="00852B76">
            <w:pPr>
              <w:rPr>
                <w:sz w:val="22"/>
                <w:szCs w:val="22"/>
              </w:rPr>
            </w:pPr>
            <w:r w:rsidRPr="00C61D56">
              <w:rPr>
                <w:sz w:val="22"/>
                <w:szCs w:val="22"/>
              </w:rPr>
              <w:t xml:space="preserve">               </w:t>
            </w:r>
            <w:r w:rsidRPr="00C61D56">
              <w:rPr>
                <w:sz w:val="22"/>
                <w:szCs w:val="22"/>
                <w:highlight w:val="yellow"/>
              </w:rPr>
              <w:t>От Поверенного:</w:t>
            </w:r>
            <w:r w:rsidRPr="00C61D56">
              <w:rPr>
                <w:sz w:val="22"/>
                <w:szCs w:val="22"/>
              </w:rPr>
              <w:t xml:space="preserve">                                                           </w:t>
            </w:r>
            <w:r w:rsidRPr="00C61D56">
              <w:rPr>
                <w:sz w:val="22"/>
                <w:szCs w:val="22"/>
                <w:highlight w:val="yellow"/>
              </w:rPr>
              <w:t>От Доверителя:</w:t>
            </w:r>
          </w:p>
        </w:tc>
      </w:tr>
      <w:tr w:rsidR="00FE2FE5" w:rsidRPr="00C61D56" w14:paraId="77D09DBD" w14:textId="77777777">
        <w:tblPrEx>
          <w:tblCellMar>
            <w:left w:w="108" w:type="dxa"/>
            <w:right w:w="108" w:type="dxa"/>
          </w:tblCellMar>
          <w:tblLook w:val="01E0" w:firstRow="1" w:lastRow="1" w:firstColumn="1" w:lastColumn="1" w:noHBand="0" w:noVBand="0"/>
        </w:tblPrEx>
        <w:trPr>
          <w:trHeight w:val="278"/>
        </w:trPr>
        <w:tc>
          <w:tcPr>
            <w:tcW w:w="5115" w:type="dxa"/>
            <w:gridSpan w:val="3"/>
          </w:tcPr>
          <w:p w14:paraId="5CBB162E" w14:textId="77777777" w:rsidR="00FE2FE5" w:rsidRPr="00C61D56" w:rsidRDefault="00852B76">
            <w:pPr>
              <w:rPr>
                <w:b/>
                <w:sz w:val="22"/>
                <w:szCs w:val="22"/>
              </w:rPr>
            </w:pPr>
            <w:r w:rsidRPr="00C61D56">
              <w:rPr>
                <w:b/>
                <w:sz w:val="22"/>
                <w:szCs w:val="22"/>
              </w:rPr>
              <w:t>Главный бухгалтер:</w:t>
            </w:r>
          </w:p>
          <w:p w14:paraId="104EC22C"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__________________ /________________/      </w:t>
            </w:r>
          </w:p>
          <w:p w14:paraId="387BD532" w14:textId="77777777" w:rsidR="00FE2FE5" w:rsidRPr="00C61D56" w:rsidRDefault="00852B76">
            <w:pPr>
              <w:ind w:left="74"/>
              <w:rPr>
                <w:color w:val="000000"/>
                <w:sz w:val="22"/>
                <w:szCs w:val="22"/>
              </w:rPr>
            </w:pPr>
            <w:r w:rsidRPr="00C61D56">
              <w:rPr>
                <w:color w:val="000000"/>
                <w:sz w:val="22"/>
                <w:szCs w:val="22"/>
              </w:rPr>
              <w:t xml:space="preserve">   подпись               расшифровка подписи</w:t>
            </w:r>
          </w:p>
          <w:p w14:paraId="01AEB662" w14:textId="77777777" w:rsidR="00FE2FE5" w:rsidRPr="00C61D56" w:rsidRDefault="00852B76">
            <w:pPr>
              <w:rPr>
                <w:b/>
                <w:sz w:val="22"/>
                <w:szCs w:val="22"/>
              </w:rPr>
            </w:pPr>
            <w:r w:rsidRPr="00C61D56">
              <w:rPr>
                <w:b/>
                <w:sz w:val="22"/>
                <w:szCs w:val="22"/>
                <w:highlight w:val="yellow"/>
              </w:rPr>
              <w:t>или</w:t>
            </w:r>
          </w:p>
          <w:p w14:paraId="26979190"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Иное уполномоченное лицо по доверенности</w:t>
            </w:r>
          </w:p>
          <w:p w14:paraId="1FB8117E"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(приказу) от ________________ № ____________</w:t>
            </w:r>
          </w:p>
          <w:p w14:paraId="7383C086"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 /_______________________/                                         </w:t>
            </w:r>
          </w:p>
          <w:p w14:paraId="207DC5E6" w14:textId="77777777" w:rsidR="00FE2FE5" w:rsidRPr="00C61D56" w:rsidRDefault="00852B76">
            <w:pPr>
              <w:ind w:left="74"/>
              <w:rPr>
                <w:sz w:val="22"/>
                <w:szCs w:val="22"/>
              </w:rPr>
            </w:pPr>
            <w:r w:rsidRPr="00C61D56">
              <w:rPr>
                <w:color w:val="000000"/>
                <w:sz w:val="22"/>
                <w:szCs w:val="22"/>
              </w:rPr>
              <w:t xml:space="preserve">          подпись                    расшифровка подписи</w:t>
            </w:r>
          </w:p>
        </w:tc>
        <w:tc>
          <w:tcPr>
            <w:tcW w:w="5685" w:type="dxa"/>
            <w:gridSpan w:val="4"/>
          </w:tcPr>
          <w:p w14:paraId="141DCDB7" w14:textId="77777777" w:rsidR="00FE2FE5" w:rsidRPr="00C61D56" w:rsidRDefault="00852B76">
            <w:pPr>
              <w:rPr>
                <w:b/>
                <w:sz w:val="22"/>
                <w:szCs w:val="22"/>
              </w:rPr>
            </w:pPr>
            <w:r w:rsidRPr="00C61D56">
              <w:rPr>
                <w:b/>
                <w:sz w:val="22"/>
                <w:szCs w:val="22"/>
              </w:rPr>
              <w:t>Главный бухгалтер:</w:t>
            </w:r>
          </w:p>
          <w:p w14:paraId="5669B20E"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__________________ /________________/      </w:t>
            </w:r>
          </w:p>
          <w:p w14:paraId="2FE0B55A" w14:textId="77777777" w:rsidR="00FE2FE5" w:rsidRPr="00C61D56" w:rsidRDefault="00852B76">
            <w:pPr>
              <w:ind w:left="74"/>
              <w:rPr>
                <w:color w:val="000000"/>
                <w:sz w:val="22"/>
                <w:szCs w:val="22"/>
              </w:rPr>
            </w:pPr>
            <w:r w:rsidRPr="00C61D56">
              <w:rPr>
                <w:color w:val="000000"/>
                <w:sz w:val="22"/>
                <w:szCs w:val="22"/>
              </w:rPr>
              <w:t xml:space="preserve">   подпись               расшифровка подписи</w:t>
            </w:r>
          </w:p>
          <w:p w14:paraId="5A9A179C" w14:textId="77777777" w:rsidR="00FE2FE5" w:rsidRPr="00C61D56" w:rsidRDefault="00852B76">
            <w:pPr>
              <w:rPr>
                <w:b/>
                <w:sz w:val="22"/>
                <w:szCs w:val="22"/>
              </w:rPr>
            </w:pPr>
            <w:r w:rsidRPr="00C61D56">
              <w:rPr>
                <w:b/>
                <w:sz w:val="22"/>
                <w:szCs w:val="22"/>
                <w:highlight w:val="yellow"/>
              </w:rPr>
              <w:t>или</w:t>
            </w:r>
          </w:p>
          <w:p w14:paraId="6488944F"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Иное уполномоченное лицо по доверенности</w:t>
            </w:r>
          </w:p>
          <w:p w14:paraId="66AE9654"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(приказу) от ________________ № ____________</w:t>
            </w:r>
          </w:p>
          <w:p w14:paraId="52CA097A" w14:textId="77777777" w:rsidR="00FE2FE5" w:rsidRPr="00C61D56" w:rsidRDefault="00852B76">
            <w:pPr>
              <w:pStyle w:val="ConsPlusNonformat"/>
              <w:rPr>
                <w:rFonts w:ascii="Garamond" w:hAnsi="Garamond"/>
                <w:color w:val="000000"/>
                <w:sz w:val="22"/>
                <w:szCs w:val="22"/>
              </w:rPr>
            </w:pPr>
            <w:r w:rsidRPr="00C61D56">
              <w:rPr>
                <w:rFonts w:ascii="Garamond" w:hAnsi="Garamond"/>
                <w:color w:val="000000"/>
                <w:sz w:val="22"/>
                <w:szCs w:val="22"/>
              </w:rPr>
              <w:t xml:space="preserve">_________________ /_______________________/                                         </w:t>
            </w:r>
          </w:p>
          <w:p w14:paraId="2BDA7BEB" w14:textId="77777777" w:rsidR="00FE2FE5" w:rsidRPr="00C61D56" w:rsidRDefault="00852B76">
            <w:pPr>
              <w:ind w:left="74"/>
              <w:rPr>
                <w:sz w:val="22"/>
                <w:szCs w:val="22"/>
              </w:rPr>
            </w:pPr>
            <w:r w:rsidRPr="00C61D56">
              <w:rPr>
                <w:color w:val="000000"/>
                <w:sz w:val="22"/>
                <w:szCs w:val="22"/>
              </w:rPr>
              <w:t xml:space="preserve">          подпись                    расшифровка подписи</w:t>
            </w:r>
          </w:p>
        </w:tc>
      </w:tr>
    </w:tbl>
    <w:p w14:paraId="56670FB7" w14:textId="77777777" w:rsidR="00FE2FE5" w:rsidRDefault="00FE2FE5">
      <w:pPr>
        <w:rPr>
          <w:b/>
          <w:bCs/>
          <w:sz w:val="22"/>
          <w:szCs w:val="22"/>
        </w:rPr>
      </w:pPr>
    </w:p>
    <w:p w14:paraId="4AD2CF20"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1460CAD4" w14:textId="77777777" w:rsidR="00FE2FE5" w:rsidRDefault="00011CF2">
      <w:pPr>
        <w:rPr>
          <w:b/>
          <w:bCs/>
          <w:sz w:val="22"/>
          <w:szCs w:val="22"/>
        </w:rPr>
      </w:pPr>
      <w:r>
        <w:rPr>
          <w:b/>
          <w:bCs/>
          <w:sz w:val="22"/>
          <w:szCs w:val="22"/>
        </w:rPr>
        <w:lastRenderedPageBreak/>
        <w:t>Предлагаемая редакция</w:t>
      </w:r>
    </w:p>
    <w:p w14:paraId="6051F670" w14:textId="77777777" w:rsidR="00FE2FE5" w:rsidRDefault="00852B76">
      <w:pPr>
        <w:jc w:val="right"/>
        <w:outlineLvl w:val="0"/>
        <w:rPr>
          <w:b/>
          <w:sz w:val="20"/>
          <w:szCs w:val="20"/>
          <w:highlight w:val="yellow"/>
        </w:rPr>
      </w:pPr>
      <w:r>
        <w:rPr>
          <w:b/>
          <w:sz w:val="20"/>
          <w:szCs w:val="20"/>
          <w:highlight w:val="yellow"/>
        </w:rPr>
        <w:t>Приложение 2</w:t>
      </w:r>
    </w:p>
    <w:p w14:paraId="43681535" w14:textId="77777777" w:rsidR="00FE2FE5" w:rsidRDefault="00852B76">
      <w:pPr>
        <w:keepNext/>
        <w:ind w:firstLine="360"/>
        <w:jc w:val="right"/>
        <w:rPr>
          <w:b/>
          <w:sz w:val="20"/>
          <w:highlight w:val="yellow"/>
        </w:rPr>
      </w:pPr>
      <w:r>
        <w:rPr>
          <w:b/>
          <w:sz w:val="20"/>
          <w:highlight w:val="yellow"/>
        </w:rPr>
        <w:t xml:space="preserve">к Договору коммерческого представительства поставщика для </w:t>
      </w:r>
    </w:p>
    <w:p w14:paraId="0B026906" w14:textId="77777777" w:rsidR="00FE2FE5" w:rsidRDefault="00852B76">
      <w:pPr>
        <w:keepNext/>
        <w:ind w:firstLine="360"/>
        <w:jc w:val="right"/>
        <w:rPr>
          <w:b/>
          <w:sz w:val="20"/>
          <w:highlight w:val="yellow"/>
        </w:rPr>
      </w:pPr>
      <w:r>
        <w:rPr>
          <w:b/>
          <w:sz w:val="20"/>
          <w:highlight w:val="yellow"/>
        </w:rPr>
        <w:t xml:space="preserve">целей заключения договоров о предоставлении </w:t>
      </w:r>
    </w:p>
    <w:p w14:paraId="7683CBB1" w14:textId="77777777" w:rsidR="00FE2FE5" w:rsidRDefault="00852B76">
      <w:pPr>
        <w:keepNext/>
        <w:ind w:firstLine="360"/>
        <w:jc w:val="right"/>
        <w:rPr>
          <w:b/>
          <w:sz w:val="20"/>
          <w:highlight w:val="yellow"/>
        </w:rPr>
      </w:pPr>
      <w:r>
        <w:rPr>
          <w:b/>
          <w:sz w:val="20"/>
          <w:highlight w:val="yellow"/>
        </w:rPr>
        <w:t xml:space="preserve">мощности квалифицированных генерирующих объектов, </w:t>
      </w:r>
    </w:p>
    <w:p w14:paraId="392A2E33" w14:textId="77777777" w:rsidR="00FE2FE5" w:rsidRDefault="00852B76">
      <w:pPr>
        <w:keepNext/>
        <w:ind w:firstLine="360"/>
        <w:jc w:val="right"/>
        <w:rPr>
          <w:b/>
          <w:sz w:val="20"/>
          <w:highlight w:val="yellow"/>
        </w:rPr>
      </w:pPr>
      <w:r>
        <w:rPr>
          <w:b/>
          <w:sz w:val="20"/>
          <w:highlight w:val="yellow"/>
        </w:rPr>
        <w:t>функционирующих на основе использования</w:t>
      </w:r>
    </w:p>
    <w:p w14:paraId="223B3FC2" w14:textId="77777777" w:rsidR="00FE2FE5" w:rsidRDefault="00852B76">
      <w:pPr>
        <w:keepNext/>
        <w:ind w:firstLine="360"/>
        <w:jc w:val="right"/>
        <w:rPr>
          <w:b/>
          <w:sz w:val="20"/>
          <w:highlight w:val="yellow"/>
        </w:rPr>
      </w:pPr>
      <w:r>
        <w:rPr>
          <w:b/>
          <w:sz w:val="20"/>
          <w:highlight w:val="yellow"/>
        </w:rPr>
        <w:t xml:space="preserve"> возобновляемых источников энергии</w:t>
      </w:r>
    </w:p>
    <w:p w14:paraId="5609B829"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4DEAF00F" w14:textId="77777777" w:rsidR="00FE2FE5" w:rsidRDefault="00FE2FE5">
      <w:pPr>
        <w:jc w:val="right"/>
        <w:rPr>
          <w:b/>
          <w:sz w:val="22"/>
          <w:szCs w:val="22"/>
          <w:highlight w:val="yellow"/>
        </w:rPr>
      </w:pPr>
    </w:p>
    <w:p w14:paraId="49085042"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5EFBC187" w14:textId="77777777" w:rsidR="00FE2FE5" w:rsidRDefault="00FE2FE5">
      <w:pPr>
        <w:jc w:val="both"/>
        <w:rPr>
          <w:sz w:val="22"/>
          <w:szCs w:val="22"/>
          <w:highlight w:val="yellow"/>
        </w:rPr>
      </w:pPr>
    </w:p>
    <w:p w14:paraId="7B3C31CE"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4F4F9CE7" w14:textId="77777777" w:rsidR="00FE2FE5" w:rsidRDefault="00FE2FE5">
      <w:pPr>
        <w:widowControl w:val="0"/>
        <w:ind w:right="-5"/>
        <w:jc w:val="center"/>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262B97D9" w14:textId="77777777">
        <w:trPr>
          <w:trHeight w:val="1901"/>
        </w:trPr>
        <w:tc>
          <w:tcPr>
            <w:tcW w:w="9477" w:type="dxa"/>
            <w:gridSpan w:val="5"/>
            <w:noWrap/>
          </w:tcPr>
          <w:p w14:paraId="3C432781"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774F54AE"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397088BA" w14:textId="4F12A6C3"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B169F">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FB169F">
              <w:rPr>
                <w:b/>
                <w:bCs/>
                <w:sz w:val="22"/>
                <w:szCs w:val="22"/>
                <w:highlight w:val="yellow"/>
              </w:rPr>
              <w:t xml:space="preserve"> </w:t>
            </w:r>
            <w:r>
              <w:rPr>
                <w:b/>
                <w:bCs/>
                <w:sz w:val="22"/>
                <w:szCs w:val="22"/>
                <w:highlight w:val="yellow"/>
              </w:rPr>
              <w:t>_________</w:t>
            </w:r>
          </w:p>
          <w:p w14:paraId="2D3A289B"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2B347E67" w14:textId="77777777" w:rsidR="00FE2FE5" w:rsidRDefault="00852B76">
            <w:pPr>
              <w:widowControl w:val="0"/>
              <w:ind w:right="-5"/>
              <w:jc w:val="right"/>
              <w:rPr>
                <w:sz w:val="22"/>
                <w:szCs w:val="22"/>
                <w:highlight w:val="yellow"/>
              </w:rPr>
            </w:pPr>
            <w:r>
              <w:rPr>
                <w:sz w:val="22"/>
                <w:szCs w:val="22"/>
                <w:highlight w:val="yellow"/>
              </w:rPr>
              <w:t>______________ г.</w:t>
            </w:r>
          </w:p>
          <w:p w14:paraId="17E202D2" w14:textId="77777777" w:rsidR="00FE2FE5" w:rsidRDefault="00FE2FE5">
            <w:pPr>
              <w:widowControl w:val="0"/>
              <w:ind w:right="-5"/>
              <w:jc w:val="right"/>
              <w:rPr>
                <w:sz w:val="22"/>
                <w:szCs w:val="22"/>
                <w:highlight w:val="yellow"/>
              </w:rPr>
            </w:pPr>
          </w:p>
          <w:p w14:paraId="5492FE1E" w14:textId="77777777" w:rsidR="00FE2FE5" w:rsidRDefault="00852B76">
            <w:pPr>
              <w:jc w:val="right"/>
            </w:pPr>
            <w:r>
              <w:rPr>
                <w:sz w:val="22"/>
                <w:szCs w:val="22"/>
                <w:highlight w:val="yellow"/>
              </w:rPr>
              <w:t>Российский рубль, 643</w:t>
            </w:r>
          </w:p>
        </w:tc>
      </w:tr>
      <w:tr w:rsidR="00FE2FE5" w14:paraId="34D096E2"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716D163A"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00FAAA55"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2B652AB7"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63246BEC" w14:textId="77777777" w:rsidR="00FE2FE5" w:rsidRDefault="00852B76">
            <w:pPr>
              <w:jc w:val="center"/>
              <w:rPr>
                <w:sz w:val="22"/>
                <w:szCs w:val="22"/>
                <w:highlight w:val="yellow"/>
              </w:rPr>
            </w:pPr>
            <w:r>
              <w:rPr>
                <w:sz w:val="22"/>
                <w:szCs w:val="22"/>
                <w:highlight w:val="yellow"/>
              </w:rPr>
              <w:t>По данным</w:t>
            </w:r>
          </w:p>
          <w:p w14:paraId="074D1FFB"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B79CA22" w14:textId="77777777">
        <w:trPr>
          <w:trHeight w:val="331"/>
        </w:trPr>
        <w:tc>
          <w:tcPr>
            <w:tcW w:w="3420" w:type="dxa"/>
            <w:tcBorders>
              <w:top w:val="nil"/>
              <w:left w:val="single" w:sz="4" w:space="0" w:color="auto"/>
              <w:bottom w:val="single" w:sz="4" w:space="0" w:color="auto"/>
              <w:right w:val="single" w:sz="4" w:space="0" w:color="auto"/>
            </w:tcBorders>
          </w:tcPr>
          <w:p w14:paraId="41392681"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48870ADD"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7FB89E9E"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8AA0789"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5DF00196" w14:textId="77777777" w:rsidR="00FE2FE5" w:rsidRDefault="00852B76">
            <w:pPr>
              <w:jc w:val="center"/>
              <w:rPr>
                <w:b/>
              </w:rPr>
            </w:pPr>
            <w:r>
              <w:rPr>
                <w:b/>
                <w:sz w:val="22"/>
                <w:szCs w:val="22"/>
              </w:rPr>
              <w:t>Кредит</w:t>
            </w:r>
          </w:p>
        </w:tc>
      </w:tr>
      <w:tr w:rsidR="00FE2FE5" w14:paraId="7BC7DCAB" w14:textId="77777777">
        <w:trPr>
          <w:cantSplit/>
          <w:trHeight w:val="289"/>
        </w:trPr>
        <w:tc>
          <w:tcPr>
            <w:tcW w:w="3420" w:type="dxa"/>
            <w:tcBorders>
              <w:top w:val="single" w:sz="4" w:space="0" w:color="auto"/>
              <w:left w:val="single" w:sz="4" w:space="0" w:color="auto"/>
              <w:bottom w:val="nil"/>
              <w:right w:val="single" w:sz="4" w:space="0" w:color="auto"/>
            </w:tcBorders>
          </w:tcPr>
          <w:p w14:paraId="6A4C50B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0CC2736D" w14:textId="77777777" w:rsidR="00FE2FE5" w:rsidRDefault="00FE2FE5">
            <w:pPr>
              <w:jc w:val="both"/>
            </w:pPr>
          </w:p>
        </w:tc>
        <w:tc>
          <w:tcPr>
            <w:tcW w:w="1405" w:type="dxa"/>
            <w:tcBorders>
              <w:top w:val="single" w:sz="4" w:space="0" w:color="auto"/>
              <w:left w:val="nil"/>
              <w:right w:val="single" w:sz="4" w:space="0" w:color="auto"/>
            </w:tcBorders>
          </w:tcPr>
          <w:p w14:paraId="1AD2CD61" w14:textId="77777777" w:rsidR="00FE2FE5" w:rsidRDefault="00FE2FE5">
            <w:pPr>
              <w:jc w:val="both"/>
            </w:pPr>
          </w:p>
        </w:tc>
        <w:tc>
          <w:tcPr>
            <w:tcW w:w="1493" w:type="dxa"/>
            <w:tcBorders>
              <w:top w:val="single" w:sz="4" w:space="0" w:color="auto"/>
              <w:left w:val="nil"/>
              <w:right w:val="single" w:sz="4" w:space="0" w:color="auto"/>
            </w:tcBorders>
          </w:tcPr>
          <w:p w14:paraId="241DBF3B" w14:textId="77777777" w:rsidR="00FE2FE5" w:rsidRDefault="00FE2FE5">
            <w:pPr>
              <w:jc w:val="both"/>
            </w:pPr>
          </w:p>
        </w:tc>
        <w:tc>
          <w:tcPr>
            <w:tcW w:w="1840" w:type="dxa"/>
            <w:tcBorders>
              <w:top w:val="single" w:sz="4" w:space="0" w:color="auto"/>
              <w:left w:val="nil"/>
              <w:right w:val="single" w:sz="4" w:space="0" w:color="auto"/>
            </w:tcBorders>
          </w:tcPr>
          <w:p w14:paraId="243E0EBB" w14:textId="77777777" w:rsidR="00FE2FE5" w:rsidRDefault="00FE2FE5">
            <w:pPr>
              <w:jc w:val="both"/>
            </w:pPr>
          </w:p>
        </w:tc>
      </w:tr>
      <w:tr w:rsidR="00FE2FE5" w14:paraId="28626336" w14:textId="77777777">
        <w:trPr>
          <w:cantSplit/>
          <w:trHeight w:val="545"/>
        </w:trPr>
        <w:tc>
          <w:tcPr>
            <w:tcW w:w="3420" w:type="dxa"/>
            <w:tcBorders>
              <w:top w:val="nil"/>
              <w:left w:val="single" w:sz="4" w:space="0" w:color="auto"/>
              <w:bottom w:val="single" w:sz="4" w:space="0" w:color="auto"/>
              <w:right w:val="single" w:sz="4" w:space="0" w:color="auto"/>
            </w:tcBorders>
          </w:tcPr>
          <w:p w14:paraId="3D6989ED"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4DD220A" w14:textId="77777777" w:rsidR="00FE2FE5" w:rsidRDefault="00FE2FE5">
            <w:pPr>
              <w:jc w:val="both"/>
            </w:pPr>
          </w:p>
        </w:tc>
        <w:tc>
          <w:tcPr>
            <w:tcW w:w="1405" w:type="dxa"/>
            <w:tcBorders>
              <w:left w:val="nil"/>
              <w:bottom w:val="single" w:sz="4" w:space="0" w:color="auto"/>
              <w:right w:val="single" w:sz="4" w:space="0" w:color="auto"/>
            </w:tcBorders>
          </w:tcPr>
          <w:p w14:paraId="026FA46A" w14:textId="77777777" w:rsidR="00FE2FE5" w:rsidRDefault="00FE2FE5">
            <w:pPr>
              <w:jc w:val="both"/>
            </w:pPr>
          </w:p>
        </w:tc>
        <w:tc>
          <w:tcPr>
            <w:tcW w:w="1493" w:type="dxa"/>
            <w:tcBorders>
              <w:left w:val="nil"/>
              <w:bottom w:val="single" w:sz="4" w:space="0" w:color="auto"/>
              <w:right w:val="single" w:sz="4" w:space="0" w:color="auto"/>
            </w:tcBorders>
          </w:tcPr>
          <w:p w14:paraId="100334A0" w14:textId="77777777" w:rsidR="00FE2FE5" w:rsidRDefault="00FE2FE5">
            <w:pPr>
              <w:jc w:val="both"/>
            </w:pPr>
          </w:p>
        </w:tc>
        <w:tc>
          <w:tcPr>
            <w:tcW w:w="1840" w:type="dxa"/>
            <w:tcBorders>
              <w:left w:val="nil"/>
              <w:bottom w:val="single" w:sz="4" w:space="0" w:color="auto"/>
              <w:right w:val="single" w:sz="4" w:space="0" w:color="auto"/>
            </w:tcBorders>
          </w:tcPr>
          <w:p w14:paraId="6606A7DB" w14:textId="77777777" w:rsidR="00FE2FE5" w:rsidRDefault="00FE2FE5">
            <w:pPr>
              <w:jc w:val="both"/>
            </w:pPr>
          </w:p>
        </w:tc>
      </w:tr>
      <w:tr w:rsidR="00FE2FE5" w14:paraId="657AB29E" w14:textId="77777777">
        <w:trPr>
          <w:cantSplit/>
          <w:trHeight w:val="545"/>
        </w:trPr>
        <w:tc>
          <w:tcPr>
            <w:tcW w:w="3420" w:type="dxa"/>
            <w:tcBorders>
              <w:top w:val="nil"/>
              <w:left w:val="single" w:sz="4" w:space="0" w:color="auto"/>
              <w:bottom w:val="single" w:sz="4" w:space="0" w:color="auto"/>
              <w:right w:val="single" w:sz="4" w:space="0" w:color="auto"/>
            </w:tcBorders>
          </w:tcPr>
          <w:p w14:paraId="6184E29C"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41F66C43" w14:textId="77777777" w:rsidR="00FE2FE5" w:rsidRDefault="00FE2FE5">
            <w:pPr>
              <w:jc w:val="both"/>
            </w:pPr>
          </w:p>
        </w:tc>
        <w:tc>
          <w:tcPr>
            <w:tcW w:w="1405" w:type="dxa"/>
            <w:tcBorders>
              <w:top w:val="nil"/>
              <w:left w:val="nil"/>
              <w:bottom w:val="single" w:sz="4" w:space="0" w:color="auto"/>
              <w:right w:val="single" w:sz="4" w:space="0" w:color="auto"/>
            </w:tcBorders>
          </w:tcPr>
          <w:p w14:paraId="25A42E44" w14:textId="77777777" w:rsidR="00FE2FE5" w:rsidRDefault="00FE2FE5">
            <w:pPr>
              <w:jc w:val="both"/>
            </w:pPr>
          </w:p>
        </w:tc>
        <w:tc>
          <w:tcPr>
            <w:tcW w:w="1493" w:type="dxa"/>
            <w:tcBorders>
              <w:top w:val="nil"/>
              <w:left w:val="nil"/>
              <w:bottom w:val="single" w:sz="4" w:space="0" w:color="auto"/>
              <w:right w:val="single" w:sz="4" w:space="0" w:color="auto"/>
            </w:tcBorders>
          </w:tcPr>
          <w:p w14:paraId="268FBE12" w14:textId="77777777" w:rsidR="00FE2FE5" w:rsidRDefault="00FE2FE5">
            <w:pPr>
              <w:jc w:val="both"/>
            </w:pPr>
          </w:p>
        </w:tc>
        <w:tc>
          <w:tcPr>
            <w:tcW w:w="1840" w:type="dxa"/>
            <w:tcBorders>
              <w:top w:val="nil"/>
              <w:left w:val="nil"/>
              <w:bottom w:val="single" w:sz="4" w:space="0" w:color="auto"/>
              <w:right w:val="single" w:sz="4" w:space="0" w:color="auto"/>
            </w:tcBorders>
          </w:tcPr>
          <w:p w14:paraId="737B8A6F" w14:textId="77777777" w:rsidR="00FE2FE5" w:rsidRDefault="00FE2FE5">
            <w:pPr>
              <w:jc w:val="both"/>
            </w:pPr>
          </w:p>
        </w:tc>
      </w:tr>
      <w:tr w:rsidR="00FE2FE5" w14:paraId="088ACE47"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2F233FA0"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764CAA00" w14:textId="77777777" w:rsidR="00FE2FE5" w:rsidRDefault="00FE2FE5">
            <w:pPr>
              <w:jc w:val="both"/>
            </w:pPr>
          </w:p>
        </w:tc>
        <w:tc>
          <w:tcPr>
            <w:tcW w:w="1405" w:type="dxa"/>
            <w:tcBorders>
              <w:top w:val="nil"/>
              <w:left w:val="nil"/>
              <w:bottom w:val="single" w:sz="4" w:space="0" w:color="auto"/>
              <w:right w:val="single" w:sz="4" w:space="0" w:color="auto"/>
            </w:tcBorders>
          </w:tcPr>
          <w:p w14:paraId="7622A9C6" w14:textId="77777777" w:rsidR="00FE2FE5" w:rsidRDefault="00FE2FE5">
            <w:pPr>
              <w:jc w:val="both"/>
            </w:pPr>
          </w:p>
        </w:tc>
        <w:tc>
          <w:tcPr>
            <w:tcW w:w="1493" w:type="dxa"/>
            <w:tcBorders>
              <w:top w:val="nil"/>
              <w:left w:val="nil"/>
              <w:bottom w:val="single" w:sz="4" w:space="0" w:color="auto"/>
              <w:right w:val="single" w:sz="4" w:space="0" w:color="auto"/>
            </w:tcBorders>
          </w:tcPr>
          <w:p w14:paraId="2AD800CD" w14:textId="77777777" w:rsidR="00FE2FE5" w:rsidRDefault="00FE2FE5">
            <w:pPr>
              <w:jc w:val="both"/>
            </w:pPr>
          </w:p>
        </w:tc>
        <w:tc>
          <w:tcPr>
            <w:tcW w:w="1840" w:type="dxa"/>
            <w:tcBorders>
              <w:top w:val="nil"/>
              <w:left w:val="nil"/>
              <w:bottom w:val="single" w:sz="4" w:space="0" w:color="auto"/>
              <w:right w:val="single" w:sz="4" w:space="0" w:color="auto"/>
            </w:tcBorders>
          </w:tcPr>
          <w:p w14:paraId="3BA3734B" w14:textId="77777777" w:rsidR="00FE2FE5" w:rsidRDefault="00FE2FE5">
            <w:pPr>
              <w:jc w:val="both"/>
            </w:pPr>
          </w:p>
        </w:tc>
      </w:tr>
      <w:tr w:rsidR="00FE2FE5" w14:paraId="4D2837CE" w14:textId="77777777">
        <w:trPr>
          <w:trHeight w:val="331"/>
        </w:trPr>
        <w:tc>
          <w:tcPr>
            <w:tcW w:w="3420" w:type="dxa"/>
            <w:tcBorders>
              <w:top w:val="nil"/>
              <w:left w:val="single" w:sz="4" w:space="0" w:color="auto"/>
              <w:bottom w:val="single" w:sz="4" w:space="0" w:color="auto"/>
              <w:right w:val="single" w:sz="4" w:space="0" w:color="auto"/>
            </w:tcBorders>
          </w:tcPr>
          <w:p w14:paraId="50183EF3"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4D33E338" w14:textId="77777777" w:rsidR="00FE2FE5" w:rsidRDefault="00FE2FE5">
            <w:pPr>
              <w:jc w:val="both"/>
            </w:pPr>
          </w:p>
        </w:tc>
        <w:tc>
          <w:tcPr>
            <w:tcW w:w="1405" w:type="dxa"/>
            <w:tcBorders>
              <w:top w:val="nil"/>
              <w:left w:val="nil"/>
              <w:bottom w:val="single" w:sz="4" w:space="0" w:color="auto"/>
              <w:right w:val="single" w:sz="4" w:space="0" w:color="auto"/>
            </w:tcBorders>
          </w:tcPr>
          <w:p w14:paraId="5AA0A73F" w14:textId="77777777" w:rsidR="00FE2FE5" w:rsidRDefault="00FE2FE5">
            <w:pPr>
              <w:jc w:val="both"/>
            </w:pPr>
          </w:p>
        </w:tc>
        <w:tc>
          <w:tcPr>
            <w:tcW w:w="1493" w:type="dxa"/>
            <w:tcBorders>
              <w:top w:val="nil"/>
              <w:left w:val="nil"/>
              <w:bottom w:val="single" w:sz="4" w:space="0" w:color="auto"/>
              <w:right w:val="single" w:sz="4" w:space="0" w:color="auto"/>
            </w:tcBorders>
          </w:tcPr>
          <w:p w14:paraId="603CF5CD" w14:textId="77777777" w:rsidR="00FE2FE5" w:rsidRDefault="00FE2FE5">
            <w:pPr>
              <w:jc w:val="both"/>
            </w:pPr>
          </w:p>
        </w:tc>
        <w:tc>
          <w:tcPr>
            <w:tcW w:w="1840" w:type="dxa"/>
            <w:tcBorders>
              <w:top w:val="nil"/>
              <w:left w:val="nil"/>
              <w:bottom w:val="single" w:sz="4" w:space="0" w:color="auto"/>
              <w:right w:val="single" w:sz="4" w:space="0" w:color="auto"/>
            </w:tcBorders>
          </w:tcPr>
          <w:p w14:paraId="1DAE921E" w14:textId="77777777" w:rsidR="00FE2FE5" w:rsidRDefault="00FE2FE5">
            <w:pPr>
              <w:jc w:val="both"/>
            </w:pPr>
          </w:p>
        </w:tc>
      </w:tr>
      <w:tr w:rsidR="00FE2FE5" w14:paraId="24CD7090" w14:textId="77777777">
        <w:trPr>
          <w:cantSplit/>
          <w:trHeight w:val="820"/>
        </w:trPr>
        <w:tc>
          <w:tcPr>
            <w:tcW w:w="3420" w:type="dxa"/>
            <w:tcBorders>
              <w:top w:val="nil"/>
              <w:left w:val="single" w:sz="4" w:space="0" w:color="auto"/>
              <w:bottom w:val="nil"/>
              <w:right w:val="single" w:sz="4" w:space="0" w:color="auto"/>
            </w:tcBorders>
          </w:tcPr>
          <w:p w14:paraId="1AF1A870" w14:textId="77777777" w:rsidR="00FE2FE5" w:rsidRDefault="00852B76">
            <w:r>
              <w:rPr>
                <w:b/>
                <w:sz w:val="22"/>
                <w:szCs w:val="22"/>
              </w:rPr>
              <w:t>Оплачено</w:t>
            </w:r>
            <w:r>
              <w:rPr>
                <w:sz w:val="22"/>
                <w:szCs w:val="22"/>
              </w:rPr>
              <w:t>:</w:t>
            </w:r>
          </w:p>
          <w:p w14:paraId="43D798EB" w14:textId="77777777" w:rsidR="00FE2FE5" w:rsidRDefault="00852B76">
            <w:r>
              <w:rPr>
                <w:sz w:val="22"/>
                <w:szCs w:val="22"/>
              </w:rPr>
              <w:t>По вознаграждению Поверенного,</w:t>
            </w:r>
          </w:p>
          <w:p w14:paraId="41124D1B"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7624E790" w14:textId="77777777" w:rsidR="00FE2FE5" w:rsidRDefault="00FE2FE5">
            <w:pPr>
              <w:jc w:val="both"/>
            </w:pPr>
          </w:p>
        </w:tc>
        <w:tc>
          <w:tcPr>
            <w:tcW w:w="1405" w:type="dxa"/>
            <w:tcBorders>
              <w:top w:val="nil"/>
              <w:left w:val="nil"/>
              <w:bottom w:val="single" w:sz="4" w:space="0" w:color="auto"/>
              <w:right w:val="single" w:sz="4" w:space="0" w:color="auto"/>
            </w:tcBorders>
          </w:tcPr>
          <w:p w14:paraId="00D46897" w14:textId="77777777" w:rsidR="00FE2FE5" w:rsidRDefault="00FE2FE5">
            <w:pPr>
              <w:jc w:val="both"/>
            </w:pPr>
          </w:p>
        </w:tc>
        <w:tc>
          <w:tcPr>
            <w:tcW w:w="1493" w:type="dxa"/>
            <w:tcBorders>
              <w:top w:val="nil"/>
              <w:left w:val="nil"/>
              <w:bottom w:val="single" w:sz="4" w:space="0" w:color="auto"/>
              <w:right w:val="single" w:sz="4" w:space="0" w:color="auto"/>
            </w:tcBorders>
          </w:tcPr>
          <w:p w14:paraId="6FBD2445" w14:textId="77777777" w:rsidR="00FE2FE5" w:rsidRDefault="00FE2FE5">
            <w:pPr>
              <w:jc w:val="both"/>
            </w:pPr>
          </w:p>
        </w:tc>
        <w:tc>
          <w:tcPr>
            <w:tcW w:w="1840" w:type="dxa"/>
            <w:tcBorders>
              <w:top w:val="nil"/>
              <w:left w:val="nil"/>
              <w:bottom w:val="single" w:sz="4" w:space="0" w:color="auto"/>
              <w:right w:val="single" w:sz="4" w:space="0" w:color="auto"/>
            </w:tcBorders>
          </w:tcPr>
          <w:p w14:paraId="46256CD8" w14:textId="77777777" w:rsidR="00FE2FE5" w:rsidRDefault="00FE2FE5">
            <w:pPr>
              <w:jc w:val="both"/>
            </w:pPr>
          </w:p>
        </w:tc>
      </w:tr>
      <w:tr w:rsidR="00FE2FE5" w14:paraId="0CB31C2F" w14:textId="77777777">
        <w:trPr>
          <w:cantSplit/>
          <w:trHeight w:val="396"/>
        </w:trPr>
        <w:tc>
          <w:tcPr>
            <w:tcW w:w="3420" w:type="dxa"/>
            <w:tcBorders>
              <w:top w:val="nil"/>
              <w:left w:val="single" w:sz="4" w:space="0" w:color="auto"/>
              <w:bottom w:val="single" w:sz="4" w:space="0" w:color="auto"/>
              <w:right w:val="single" w:sz="4" w:space="0" w:color="auto"/>
            </w:tcBorders>
          </w:tcPr>
          <w:p w14:paraId="786412D6"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3233835F"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7D438F14" w14:textId="77777777" w:rsidR="00FE2FE5" w:rsidRDefault="00FE2FE5">
            <w:pPr>
              <w:jc w:val="both"/>
            </w:pPr>
          </w:p>
        </w:tc>
        <w:tc>
          <w:tcPr>
            <w:tcW w:w="1493" w:type="dxa"/>
            <w:tcBorders>
              <w:top w:val="nil"/>
              <w:left w:val="nil"/>
              <w:bottom w:val="single" w:sz="4" w:space="0" w:color="auto"/>
              <w:right w:val="single" w:sz="4" w:space="0" w:color="auto"/>
            </w:tcBorders>
          </w:tcPr>
          <w:p w14:paraId="23D4DB9E"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37F9FEDC" w14:textId="77777777" w:rsidR="00FE2FE5" w:rsidRDefault="00FE2FE5">
            <w:pPr>
              <w:jc w:val="both"/>
            </w:pPr>
          </w:p>
        </w:tc>
      </w:tr>
      <w:tr w:rsidR="00FE2FE5" w14:paraId="74FF5D29" w14:textId="77777777">
        <w:trPr>
          <w:cantSplit/>
          <w:trHeight w:val="289"/>
        </w:trPr>
        <w:tc>
          <w:tcPr>
            <w:tcW w:w="3420" w:type="dxa"/>
            <w:tcBorders>
              <w:top w:val="single" w:sz="4" w:space="0" w:color="auto"/>
              <w:left w:val="single" w:sz="4" w:space="0" w:color="auto"/>
              <w:bottom w:val="nil"/>
              <w:right w:val="single" w:sz="4" w:space="0" w:color="auto"/>
            </w:tcBorders>
          </w:tcPr>
          <w:p w14:paraId="4E4CFDE2"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AB49386" w14:textId="77777777" w:rsidR="00FE2FE5" w:rsidRDefault="00FE2FE5">
            <w:pPr>
              <w:jc w:val="both"/>
            </w:pPr>
          </w:p>
        </w:tc>
        <w:tc>
          <w:tcPr>
            <w:tcW w:w="1405" w:type="dxa"/>
            <w:tcBorders>
              <w:top w:val="single" w:sz="4" w:space="0" w:color="auto"/>
              <w:left w:val="nil"/>
              <w:right w:val="single" w:sz="4" w:space="0" w:color="auto"/>
            </w:tcBorders>
          </w:tcPr>
          <w:p w14:paraId="7C8C865E" w14:textId="77777777" w:rsidR="00FE2FE5" w:rsidRDefault="00FE2FE5">
            <w:pPr>
              <w:jc w:val="both"/>
            </w:pPr>
          </w:p>
        </w:tc>
        <w:tc>
          <w:tcPr>
            <w:tcW w:w="1493" w:type="dxa"/>
            <w:tcBorders>
              <w:top w:val="single" w:sz="4" w:space="0" w:color="auto"/>
              <w:left w:val="nil"/>
              <w:right w:val="single" w:sz="4" w:space="0" w:color="auto"/>
            </w:tcBorders>
          </w:tcPr>
          <w:p w14:paraId="360BCCBE" w14:textId="77777777" w:rsidR="00FE2FE5" w:rsidRDefault="00FE2FE5">
            <w:pPr>
              <w:jc w:val="both"/>
            </w:pPr>
          </w:p>
        </w:tc>
        <w:tc>
          <w:tcPr>
            <w:tcW w:w="1840" w:type="dxa"/>
            <w:tcBorders>
              <w:top w:val="single" w:sz="4" w:space="0" w:color="auto"/>
              <w:left w:val="nil"/>
              <w:right w:val="single" w:sz="4" w:space="0" w:color="auto"/>
            </w:tcBorders>
          </w:tcPr>
          <w:p w14:paraId="7DBA73F4" w14:textId="77777777" w:rsidR="00FE2FE5" w:rsidRDefault="00FE2FE5">
            <w:pPr>
              <w:jc w:val="both"/>
            </w:pPr>
          </w:p>
        </w:tc>
      </w:tr>
      <w:tr w:rsidR="00FE2FE5" w14:paraId="0D88C47E" w14:textId="77777777">
        <w:trPr>
          <w:cantSplit/>
          <w:trHeight w:val="545"/>
        </w:trPr>
        <w:tc>
          <w:tcPr>
            <w:tcW w:w="3420" w:type="dxa"/>
            <w:tcBorders>
              <w:top w:val="nil"/>
              <w:left w:val="single" w:sz="4" w:space="0" w:color="auto"/>
              <w:bottom w:val="single" w:sz="4" w:space="0" w:color="auto"/>
              <w:right w:val="single" w:sz="4" w:space="0" w:color="auto"/>
            </w:tcBorders>
          </w:tcPr>
          <w:p w14:paraId="03A5E21D"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DE01B86" w14:textId="77777777" w:rsidR="00FE2FE5" w:rsidRDefault="00FE2FE5">
            <w:pPr>
              <w:jc w:val="both"/>
            </w:pPr>
          </w:p>
        </w:tc>
        <w:tc>
          <w:tcPr>
            <w:tcW w:w="1405" w:type="dxa"/>
            <w:tcBorders>
              <w:left w:val="nil"/>
              <w:bottom w:val="single" w:sz="4" w:space="0" w:color="auto"/>
              <w:right w:val="single" w:sz="4" w:space="0" w:color="auto"/>
            </w:tcBorders>
          </w:tcPr>
          <w:p w14:paraId="698CA4DD" w14:textId="77777777" w:rsidR="00FE2FE5" w:rsidRDefault="00FE2FE5">
            <w:pPr>
              <w:jc w:val="both"/>
            </w:pPr>
          </w:p>
        </w:tc>
        <w:tc>
          <w:tcPr>
            <w:tcW w:w="1493" w:type="dxa"/>
            <w:tcBorders>
              <w:left w:val="nil"/>
              <w:bottom w:val="single" w:sz="4" w:space="0" w:color="auto"/>
              <w:right w:val="single" w:sz="4" w:space="0" w:color="auto"/>
            </w:tcBorders>
          </w:tcPr>
          <w:p w14:paraId="539DB389" w14:textId="77777777" w:rsidR="00FE2FE5" w:rsidRDefault="00FE2FE5">
            <w:pPr>
              <w:jc w:val="both"/>
            </w:pPr>
          </w:p>
        </w:tc>
        <w:tc>
          <w:tcPr>
            <w:tcW w:w="1840" w:type="dxa"/>
            <w:tcBorders>
              <w:left w:val="nil"/>
              <w:bottom w:val="single" w:sz="4" w:space="0" w:color="auto"/>
              <w:right w:val="single" w:sz="4" w:space="0" w:color="auto"/>
            </w:tcBorders>
          </w:tcPr>
          <w:p w14:paraId="63FD7545" w14:textId="77777777" w:rsidR="00FE2FE5" w:rsidRDefault="00FE2FE5">
            <w:pPr>
              <w:jc w:val="both"/>
            </w:pPr>
          </w:p>
        </w:tc>
      </w:tr>
      <w:tr w:rsidR="00FE2FE5" w14:paraId="185B0E36" w14:textId="77777777">
        <w:trPr>
          <w:cantSplit/>
          <w:trHeight w:val="545"/>
        </w:trPr>
        <w:tc>
          <w:tcPr>
            <w:tcW w:w="3420" w:type="dxa"/>
            <w:tcBorders>
              <w:top w:val="nil"/>
              <w:left w:val="single" w:sz="4" w:space="0" w:color="auto"/>
              <w:bottom w:val="single" w:sz="4" w:space="0" w:color="auto"/>
              <w:right w:val="single" w:sz="4" w:space="0" w:color="auto"/>
            </w:tcBorders>
          </w:tcPr>
          <w:p w14:paraId="52E6C2E1"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79CF18E9" w14:textId="77777777" w:rsidR="00FE2FE5" w:rsidRDefault="00FE2FE5">
            <w:pPr>
              <w:jc w:val="both"/>
            </w:pPr>
          </w:p>
        </w:tc>
        <w:tc>
          <w:tcPr>
            <w:tcW w:w="1405" w:type="dxa"/>
            <w:tcBorders>
              <w:top w:val="nil"/>
              <w:left w:val="nil"/>
              <w:bottom w:val="single" w:sz="4" w:space="0" w:color="auto"/>
              <w:right w:val="single" w:sz="4" w:space="0" w:color="auto"/>
            </w:tcBorders>
          </w:tcPr>
          <w:p w14:paraId="18FBA76C" w14:textId="77777777" w:rsidR="00FE2FE5" w:rsidRDefault="00FE2FE5">
            <w:pPr>
              <w:jc w:val="both"/>
            </w:pPr>
          </w:p>
        </w:tc>
        <w:tc>
          <w:tcPr>
            <w:tcW w:w="1493" w:type="dxa"/>
            <w:tcBorders>
              <w:top w:val="nil"/>
              <w:left w:val="nil"/>
              <w:bottom w:val="single" w:sz="4" w:space="0" w:color="auto"/>
              <w:right w:val="single" w:sz="4" w:space="0" w:color="auto"/>
            </w:tcBorders>
          </w:tcPr>
          <w:p w14:paraId="0952889E" w14:textId="77777777" w:rsidR="00FE2FE5" w:rsidRDefault="00FE2FE5">
            <w:pPr>
              <w:jc w:val="both"/>
            </w:pPr>
          </w:p>
        </w:tc>
        <w:tc>
          <w:tcPr>
            <w:tcW w:w="1840" w:type="dxa"/>
            <w:tcBorders>
              <w:top w:val="nil"/>
              <w:left w:val="nil"/>
              <w:bottom w:val="single" w:sz="4" w:space="0" w:color="auto"/>
              <w:right w:val="single" w:sz="4" w:space="0" w:color="auto"/>
            </w:tcBorders>
          </w:tcPr>
          <w:p w14:paraId="3E4FD995" w14:textId="77777777" w:rsidR="00FE2FE5" w:rsidRDefault="00FE2FE5">
            <w:pPr>
              <w:jc w:val="both"/>
            </w:pPr>
          </w:p>
        </w:tc>
      </w:tr>
      <w:tr w:rsidR="00FE2FE5" w14:paraId="5AEBB59E" w14:textId="77777777">
        <w:trPr>
          <w:cantSplit/>
          <w:trHeight w:val="329"/>
        </w:trPr>
        <w:tc>
          <w:tcPr>
            <w:tcW w:w="4739" w:type="dxa"/>
            <w:gridSpan w:val="2"/>
            <w:tcBorders>
              <w:top w:val="single" w:sz="4" w:space="0" w:color="auto"/>
            </w:tcBorders>
            <w:vAlign w:val="center"/>
          </w:tcPr>
          <w:p w14:paraId="783CE25D" w14:textId="77777777" w:rsidR="00FE2FE5" w:rsidRDefault="00FE2FE5">
            <w:pPr>
              <w:widowControl w:val="0"/>
              <w:rPr>
                <w:rFonts w:cs="Arial"/>
                <w:b/>
                <w:sz w:val="22"/>
                <w:szCs w:val="22"/>
              </w:rPr>
            </w:pPr>
          </w:p>
          <w:p w14:paraId="52C50531" w14:textId="77777777" w:rsidR="00FE2FE5" w:rsidRDefault="00852B76">
            <w:pPr>
              <w:widowControl w:val="0"/>
              <w:rPr>
                <w:rFonts w:cs="Arial"/>
                <w:b/>
                <w:sz w:val="22"/>
                <w:szCs w:val="22"/>
              </w:rPr>
            </w:pPr>
            <w:r>
              <w:rPr>
                <w:rFonts w:cs="Arial"/>
                <w:b/>
                <w:sz w:val="22"/>
                <w:szCs w:val="22"/>
                <w:highlight w:val="yellow"/>
              </w:rPr>
              <w:t>АО «ЦФР»</w:t>
            </w:r>
          </w:p>
          <w:p w14:paraId="6B6508EE" w14:textId="77777777" w:rsidR="00FE2FE5" w:rsidRDefault="00FE2FE5">
            <w:pPr>
              <w:widowControl w:val="0"/>
              <w:rPr>
                <w:rFonts w:cs="Arial"/>
                <w:sz w:val="22"/>
                <w:szCs w:val="22"/>
              </w:rPr>
            </w:pPr>
          </w:p>
          <w:p w14:paraId="1E149464" w14:textId="77777777" w:rsidR="00FE2FE5" w:rsidRDefault="00852B76">
            <w:pPr>
              <w:rPr>
                <w:b/>
                <w:sz w:val="22"/>
                <w:szCs w:val="22"/>
              </w:rPr>
            </w:pPr>
            <w:r>
              <w:rPr>
                <w:b/>
                <w:sz w:val="22"/>
                <w:szCs w:val="22"/>
              </w:rPr>
              <w:t>Главный бухгалтер:</w:t>
            </w:r>
          </w:p>
          <w:p w14:paraId="168D729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B727994"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1AEF15F"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F6E6B6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A1A45FA"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CFB5B38" w14:textId="77777777" w:rsidR="00FE2FE5" w:rsidRDefault="00FE2FE5">
            <w:pPr>
              <w:pStyle w:val="ConsPlusNonformat"/>
              <w:rPr>
                <w:rFonts w:ascii="Garamond" w:hAnsi="Garamond"/>
                <w:color w:val="000000"/>
              </w:rPr>
            </w:pPr>
          </w:p>
          <w:p w14:paraId="71E72D30"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CBD6CF8"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A0A3A8A" w14:textId="77777777" w:rsidR="00FE2FE5" w:rsidRDefault="00852B76">
            <w:pPr>
              <w:jc w:val="both"/>
              <w:rPr>
                <w:color w:val="000000"/>
              </w:rPr>
            </w:pPr>
            <w:r>
              <w:rPr>
                <w:color w:val="000000"/>
              </w:rPr>
              <w:t>____________ /_______________________/</w:t>
            </w:r>
          </w:p>
          <w:p w14:paraId="15748ECF"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33976A66" w14:textId="77777777" w:rsidR="00FE2FE5" w:rsidRDefault="00FE2FE5">
            <w:pPr>
              <w:widowControl w:val="0"/>
              <w:rPr>
                <w:rFonts w:cs="Arial"/>
                <w:sz w:val="22"/>
                <w:szCs w:val="22"/>
              </w:rPr>
            </w:pPr>
          </w:p>
          <w:p w14:paraId="52D9A4AB" w14:textId="77777777" w:rsidR="00FE2FE5" w:rsidRDefault="00852B76">
            <w:pPr>
              <w:widowControl w:val="0"/>
              <w:rPr>
                <w:rFonts w:cs="Arial"/>
                <w:sz w:val="22"/>
                <w:szCs w:val="22"/>
              </w:rPr>
            </w:pPr>
            <w:r>
              <w:rPr>
                <w:rFonts w:cs="Arial"/>
                <w:sz w:val="22"/>
                <w:szCs w:val="22"/>
                <w:highlight w:val="yellow"/>
              </w:rPr>
              <w:t>_____________</w:t>
            </w:r>
          </w:p>
          <w:p w14:paraId="028F1741" w14:textId="77777777" w:rsidR="00FE2FE5" w:rsidRDefault="00FE2FE5">
            <w:pPr>
              <w:widowControl w:val="0"/>
              <w:rPr>
                <w:sz w:val="22"/>
                <w:szCs w:val="22"/>
              </w:rPr>
            </w:pPr>
          </w:p>
          <w:p w14:paraId="467BD801" w14:textId="77777777" w:rsidR="00FE2FE5" w:rsidRDefault="00852B76">
            <w:pPr>
              <w:rPr>
                <w:b/>
                <w:sz w:val="22"/>
                <w:szCs w:val="22"/>
              </w:rPr>
            </w:pPr>
            <w:r>
              <w:rPr>
                <w:b/>
                <w:sz w:val="22"/>
                <w:szCs w:val="22"/>
              </w:rPr>
              <w:t>Главный бухгалтер:</w:t>
            </w:r>
          </w:p>
          <w:p w14:paraId="181A6B7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899A18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8D77896"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0D39EE95"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28286AD"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64754555" w14:textId="77777777" w:rsidR="00FE2FE5" w:rsidRDefault="00FE2FE5">
            <w:pPr>
              <w:pStyle w:val="ConsPlusNonformat"/>
              <w:rPr>
                <w:rFonts w:ascii="Garamond" w:hAnsi="Garamond"/>
                <w:color w:val="000000"/>
              </w:rPr>
            </w:pPr>
          </w:p>
          <w:p w14:paraId="01F1A75A"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EADC72B"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BBE7B30" w14:textId="77777777" w:rsidR="00FE2FE5" w:rsidRDefault="00852B76">
            <w:pPr>
              <w:jc w:val="both"/>
              <w:rPr>
                <w:color w:val="000000"/>
              </w:rPr>
            </w:pPr>
            <w:r>
              <w:rPr>
                <w:color w:val="000000"/>
              </w:rPr>
              <w:t>____________ /_______________________/</w:t>
            </w:r>
          </w:p>
          <w:p w14:paraId="3588C49E" w14:textId="77777777" w:rsidR="00FE2FE5" w:rsidRDefault="00852B76">
            <w:pPr>
              <w:jc w:val="center"/>
            </w:pPr>
            <w:r>
              <w:rPr>
                <w:color w:val="000000"/>
                <w:sz w:val="16"/>
                <w:szCs w:val="16"/>
              </w:rPr>
              <w:t>подпись                            расшифровка подписи</w:t>
            </w:r>
          </w:p>
        </w:tc>
      </w:tr>
    </w:tbl>
    <w:p w14:paraId="1FA34E89"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7EFB0C95" w14:textId="6387CADD" w:rsidR="00FE2FE5" w:rsidRPr="007D1F76" w:rsidRDefault="00852B76" w:rsidP="00C61D56">
      <w:pPr>
        <w:pStyle w:val="20"/>
        <w:rPr>
          <w:sz w:val="26"/>
          <w:szCs w:val="26"/>
        </w:rPr>
      </w:pPr>
      <w:r>
        <w:rPr>
          <w:sz w:val="26"/>
          <w:szCs w:val="26"/>
        </w:rPr>
        <w:lastRenderedPageBreak/>
        <w:t xml:space="preserve">Предложения по изменениям и дополнениям в </w:t>
      </w:r>
      <w:r w:rsidR="00C61D56">
        <w:rPr>
          <w:sz w:val="26"/>
          <w:szCs w:val="26"/>
        </w:rPr>
        <w:t xml:space="preserve">СТАНДАРТНУЮ ФОРМУ </w:t>
      </w:r>
      <w:r w:rsidR="00C61D56">
        <w:rPr>
          <w:rFonts w:cs="Arial"/>
          <w:color w:val="1E1E1E"/>
          <w:sz w:val="26"/>
          <w:szCs w:val="26"/>
          <w:shd w:val="clear" w:color="auto" w:fill="FFFFFF"/>
        </w:rPr>
        <w:t xml:space="preserve">ДОГОВОРА </w:t>
      </w:r>
      <w:r>
        <w:rPr>
          <w:rFonts w:cs="Arial"/>
          <w:color w:val="1E1E1E"/>
          <w:sz w:val="26"/>
          <w:szCs w:val="26"/>
          <w:shd w:val="clear" w:color="auto" w:fill="FFFFFF"/>
        </w:rPr>
        <w:t>КОММЕРЧЕСКОГО ПРЕДСТАВИТЕЛЬСТВА ПОСТАВЩИКА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7D1F76">
        <w:rPr>
          <w:rFonts w:cs="Arial"/>
          <w:color w:val="1E1E1E"/>
          <w:sz w:val="26"/>
          <w:szCs w:val="26"/>
          <w:shd w:val="clear" w:color="auto" w:fill="FFFFFF"/>
        </w:rPr>
        <w:t xml:space="preserve"> </w:t>
      </w:r>
      <w:r>
        <w:rPr>
          <w:sz w:val="26"/>
          <w:szCs w:val="26"/>
        </w:rPr>
        <w:t>(Приложение № Д</w:t>
      </w:r>
      <w:r w:rsidR="007D1F76">
        <w:rPr>
          <w:sz w:val="26"/>
          <w:szCs w:val="26"/>
        </w:rPr>
        <w:t> </w:t>
      </w:r>
      <w:r>
        <w:rPr>
          <w:sz w:val="26"/>
          <w:szCs w:val="26"/>
        </w:rPr>
        <w:t>6.2.1 к Договору о присоединении к торговой системе оптового рынка)</w:t>
      </w:r>
    </w:p>
    <w:p w14:paraId="001E9DD4"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28E08E39" w14:textId="77777777">
        <w:trPr>
          <w:trHeight w:val="435"/>
        </w:trPr>
        <w:tc>
          <w:tcPr>
            <w:tcW w:w="900" w:type="dxa"/>
            <w:vAlign w:val="center"/>
          </w:tcPr>
          <w:p w14:paraId="31997E7F" w14:textId="77777777" w:rsidR="00FE2FE5" w:rsidRDefault="00852B76">
            <w:pPr>
              <w:widowControl w:val="0"/>
              <w:jc w:val="center"/>
              <w:rPr>
                <w:b/>
                <w:bCs/>
                <w:sz w:val="22"/>
                <w:szCs w:val="22"/>
              </w:rPr>
            </w:pPr>
            <w:r>
              <w:rPr>
                <w:b/>
                <w:bCs/>
                <w:sz w:val="22"/>
                <w:szCs w:val="22"/>
              </w:rPr>
              <w:t>№</w:t>
            </w:r>
          </w:p>
          <w:p w14:paraId="6896959E"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3F6C18F"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5C6C921E"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4C2E7CD0" w14:textId="77777777" w:rsidR="00FE2FE5" w:rsidRDefault="00011CF2">
            <w:pPr>
              <w:widowControl w:val="0"/>
              <w:jc w:val="center"/>
              <w:rPr>
                <w:b/>
                <w:bCs/>
                <w:sz w:val="22"/>
                <w:szCs w:val="22"/>
              </w:rPr>
            </w:pPr>
            <w:r>
              <w:rPr>
                <w:b/>
                <w:bCs/>
                <w:sz w:val="22"/>
                <w:szCs w:val="22"/>
              </w:rPr>
              <w:t>Предлагаемая редакция</w:t>
            </w:r>
          </w:p>
          <w:p w14:paraId="2E771154" w14:textId="77777777" w:rsidR="00FE2FE5" w:rsidRDefault="00852B76">
            <w:pPr>
              <w:widowControl w:val="0"/>
              <w:jc w:val="center"/>
              <w:rPr>
                <w:bCs/>
                <w:sz w:val="22"/>
                <w:szCs w:val="22"/>
              </w:rPr>
            </w:pPr>
            <w:r>
              <w:rPr>
                <w:bCs/>
                <w:sz w:val="22"/>
                <w:szCs w:val="22"/>
              </w:rPr>
              <w:t>(изменения выделены цветом)</w:t>
            </w:r>
          </w:p>
        </w:tc>
      </w:tr>
      <w:tr w:rsidR="00FE2FE5" w14:paraId="37055E14" w14:textId="77777777">
        <w:trPr>
          <w:trHeight w:val="435"/>
        </w:trPr>
        <w:tc>
          <w:tcPr>
            <w:tcW w:w="900" w:type="dxa"/>
            <w:vAlign w:val="center"/>
          </w:tcPr>
          <w:p w14:paraId="49BCD7DB" w14:textId="56A1BF95" w:rsidR="00FE2FE5" w:rsidRDefault="00852B76" w:rsidP="00FB169F">
            <w:pPr>
              <w:widowControl w:val="0"/>
              <w:spacing w:before="120" w:after="120"/>
              <w:jc w:val="center"/>
              <w:rPr>
                <w:b/>
                <w:bCs/>
                <w:sz w:val="22"/>
                <w:szCs w:val="22"/>
              </w:rPr>
            </w:pPr>
            <w:r>
              <w:rPr>
                <w:b/>
                <w:bCs/>
                <w:sz w:val="22"/>
                <w:szCs w:val="22"/>
              </w:rPr>
              <w:t>3.1</w:t>
            </w:r>
          </w:p>
        </w:tc>
        <w:tc>
          <w:tcPr>
            <w:tcW w:w="6822" w:type="dxa"/>
          </w:tcPr>
          <w:p w14:paraId="6CB1BA68"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9491D6A"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04FA729C"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170B6AF8"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2C136A96"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tc>
        <w:tc>
          <w:tcPr>
            <w:tcW w:w="6804" w:type="dxa"/>
            <w:shd w:val="clear" w:color="auto" w:fill="auto"/>
          </w:tcPr>
          <w:p w14:paraId="7FECC2B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38F62E6F"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57603742"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2134BE23"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F6F1269"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63225435" w14:textId="77777777" w:rsidR="00FE2FE5" w:rsidRDefault="00FE2FE5">
            <w:pPr>
              <w:pStyle w:val="310"/>
              <w:spacing w:before="120" w:after="120" w:line="276" w:lineRule="auto"/>
              <w:ind w:left="0" w:firstLine="0"/>
              <w:rPr>
                <w:rFonts w:ascii="Garamond" w:hAnsi="Garamond"/>
                <w:sz w:val="22"/>
                <w:szCs w:val="22"/>
                <w:highlight w:val="yellow"/>
              </w:rPr>
            </w:pPr>
          </w:p>
        </w:tc>
      </w:tr>
      <w:tr w:rsidR="00FE2FE5" w14:paraId="1A0DB14D" w14:textId="77777777">
        <w:trPr>
          <w:trHeight w:val="435"/>
        </w:trPr>
        <w:tc>
          <w:tcPr>
            <w:tcW w:w="900" w:type="dxa"/>
            <w:vAlign w:val="center"/>
          </w:tcPr>
          <w:p w14:paraId="63F70386" w14:textId="374DD795" w:rsidR="00FE2FE5" w:rsidRDefault="00852B76" w:rsidP="00FB169F">
            <w:pPr>
              <w:widowControl w:val="0"/>
              <w:spacing w:before="120" w:after="120"/>
              <w:jc w:val="center"/>
              <w:rPr>
                <w:b/>
                <w:bCs/>
                <w:sz w:val="22"/>
                <w:szCs w:val="22"/>
              </w:rPr>
            </w:pPr>
            <w:r>
              <w:rPr>
                <w:b/>
                <w:bCs/>
                <w:sz w:val="22"/>
                <w:szCs w:val="22"/>
              </w:rPr>
              <w:t>4.5</w:t>
            </w:r>
          </w:p>
        </w:tc>
        <w:tc>
          <w:tcPr>
            <w:tcW w:w="6822" w:type="dxa"/>
          </w:tcPr>
          <w:p w14:paraId="164F18DA"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73792F9F"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0B24CB1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1D901397"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3B4C405A"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774D94E2"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76559A4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D0CC9D8"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7EA84FE3"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w:t>
            </w:r>
            <w:r>
              <w:rPr>
                <w:rFonts w:ascii="Garamond" w:hAnsi="Garamond"/>
                <w:sz w:val="22"/>
                <w:szCs w:val="22"/>
                <w:highlight w:val="yellow"/>
              </w:rPr>
              <w:lastRenderedPageBreak/>
              <w:t xml:space="preserve">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725D9BFF" w14:textId="77777777">
        <w:trPr>
          <w:trHeight w:val="435"/>
        </w:trPr>
        <w:tc>
          <w:tcPr>
            <w:tcW w:w="900" w:type="dxa"/>
            <w:vAlign w:val="center"/>
          </w:tcPr>
          <w:p w14:paraId="1A5797F0" w14:textId="64EC76C8" w:rsidR="00FE2FE5" w:rsidRDefault="00852B76" w:rsidP="00FB169F">
            <w:pPr>
              <w:widowControl w:val="0"/>
              <w:spacing w:before="120" w:after="120"/>
              <w:jc w:val="center"/>
              <w:rPr>
                <w:b/>
                <w:bCs/>
                <w:sz w:val="22"/>
                <w:szCs w:val="22"/>
              </w:rPr>
            </w:pPr>
            <w:r>
              <w:rPr>
                <w:b/>
                <w:bCs/>
                <w:sz w:val="22"/>
                <w:szCs w:val="22"/>
              </w:rPr>
              <w:lastRenderedPageBreak/>
              <w:t>4.6</w:t>
            </w:r>
          </w:p>
        </w:tc>
        <w:tc>
          <w:tcPr>
            <w:tcW w:w="6822" w:type="dxa"/>
          </w:tcPr>
          <w:p w14:paraId="2D6C982C"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3A169C7D"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107E2C5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53780A01"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3F24A0A1"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7B331946"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24C7C5F9" w14:textId="77777777">
        <w:trPr>
          <w:trHeight w:val="435"/>
        </w:trPr>
        <w:tc>
          <w:tcPr>
            <w:tcW w:w="900" w:type="dxa"/>
            <w:vAlign w:val="center"/>
          </w:tcPr>
          <w:p w14:paraId="0C36725C" w14:textId="688EF1E0"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1FCDFC7B" w14:textId="122931D3"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3C5BB1FB" w14:textId="77777777" w:rsidR="00FE2FE5" w:rsidRDefault="00FE2FE5">
            <w:pPr>
              <w:pStyle w:val="310"/>
              <w:spacing w:before="120" w:after="120" w:line="276" w:lineRule="auto"/>
              <w:ind w:left="0" w:firstLine="0"/>
              <w:rPr>
                <w:rFonts w:ascii="Garamond" w:hAnsi="Garamond" w:cs="Garamond"/>
                <w:sz w:val="22"/>
                <w:szCs w:val="22"/>
              </w:rPr>
            </w:pPr>
          </w:p>
        </w:tc>
      </w:tr>
    </w:tbl>
    <w:p w14:paraId="1F02A87E" w14:textId="77777777" w:rsidR="00FE2FE5" w:rsidRDefault="00FE2FE5">
      <w:pPr>
        <w:rPr>
          <w:b/>
          <w:sz w:val="26"/>
          <w:szCs w:val="26"/>
        </w:rPr>
      </w:pPr>
    </w:p>
    <w:p w14:paraId="4406A4BE" w14:textId="77777777" w:rsidR="00FE2FE5" w:rsidRDefault="00852B76">
      <w:pPr>
        <w:sectPr w:rsidR="00FE2FE5" w:rsidSect="006F04D8">
          <w:pgSz w:w="16838" w:h="11906" w:orient="landscape" w:code="9"/>
          <w:pgMar w:top="1134" w:right="1134" w:bottom="851" w:left="1134" w:header="709" w:footer="0" w:gutter="0"/>
          <w:cols w:space="708"/>
          <w:docGrid w:linePitch="360"/>
        </w:sectPr>
      </w:pPr>
      <w:r>
        <w:br w:type="page"/>
      </w:r>
    </w:p>
    <w:p w14:paraId="4DEAE4FD" w14:textId="77777777" w:rsidR="00FE2FE5" w:rsidRDefault="00852B76">
      <w:pPr>
        <w:rPr>
          <w:b/>
          <w:bCs/>
          <w:sz w:val="22"/>
          <w:szCs w:val="22"/>
        </w:rPr>
      </w:pPr>
      <w:r>
        <w:rPr>
          <w:b/>
          <w:bCs/>
          <w:sz w:val="22"/>
          <w:szCs w:val="22"/>
        </w:rPr>
        <w:lastRenderedPageBreak/>
        <w:t>Действующая редакция</w:t>
      </w:r>
    </w:p>
    <w:p w14:paraId="475FA131" w14:textId="77777777" w:rsidR="00FE2FE5" w:rsidRDefault="00FE2FE5">
      <w:pPr>
        <w:rPr>
          <w:b/>
          <w:bCs/>
          <w:sz w:val="22"/>
          <w:szCs w:val="22"/>
        </w:rPr>
      </w:pPr>
    </w:p>
    <w:p w14:paraId="3AB7A221"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31D390D9" w14:textId="77777777" w:rsidR="00FE2FE5" w:rsidRDefault="00FE2FE5">
      <w:pPr>
        <w:jc w:val="both"/>
        <w:rPr>
          <w:sz w:val="20"/>
          <w:szCs w:val="20"/>
          <w:highlight w:val="yellow"/>
        </w:rPr>
      </w:pPr>
    </w:p>
    <w:p w14:paraId="1C68ABE7"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769772F0" w14:textId="77777777" w:rsidR="00FE2FE5" w:rsidRDefault="00FE2FE5">
      <w:pPr>
        <w:jc w:val="right"/>
        <w:rPr>
          <w:b/>
          <w:highlight w:val="yellow"/>
        </w:rPr>
      </w:pPr>
    </w:p>
    <w:p w14:paraId="2B215FF8" w14:textId="77777777" w:rsidR="00FE2FE5" w:rsidRDefault="00852B76">
      <w:pPr>
        <w:ind w:left="3969"/>
        <w:jc w:val="right"/>
        <w:outlineLvl w:val="0"/>
        <w:rPr>
          <w:b/>
          <w:sz w:val="20"/>
          <w:szCs w:val="20"/>
          <w:highlight w:val="yellow"/>
        </w:rPr>
      </w:pPr>
      <w:r>
        <w:rPr>
          <w:b/>
          <w:sz w:val="20"/>
          <w:szCs w:val="20"/>
          <w:highlight w:val="yellow"/>
        </w:rPr>
        <w:t>Приложение 2</w:t>
      </w:r>
    </w:p>
    <w:p w14:paraId="3A6B6D75" w14:textId="77777777" w:rsidR="00FE2FE5" w:rsidRDefault="00852B76">
      <w:pPr>
        <w:keepNext/>
        <w:ind w:left="3969"/>
        <w:jc w:val="right"/>
        <w:rPr>
          <w:b/>
          <w:sz w:val="20"/>
          <w:highlight w:val="yellow"/>
        </w:rPr>
      </w:pPr>
      <w:r>
        <w:rPr>
          <w:b/>
          <w:sz w:val="20"/>
          <w:highlight w:val="yellow"/>
        </w:rPr>
        <w:t xml:space="preserve">к Договору коммерческого представительства поставщика для целей заключения договоров о предоставлении </w:t>
      </w:r>
    </w:p>
    <w:p w14:paraId="4652FC77" w14:textId="77777777" w:rsidR="00FE2FE5" w:rsidRDefault="00852B76">
      <w:pPr>
        <w:keepNext/>
        <w:ind w:left="3969"/>
        <w:jc w:val="right"/>
        <w:rPr>
          <w:b/>
          <w:sz w:val="20"/>
          <w:highlight w:val="yellow"/>
        </w:rPr>
      </w:pPr>
      <w:r>
        <w:rPr>
          <w:b/>
          <w:sz w:val="20"/>
          <w:highlight w:val="yellow"/>
        </w:rPr>
        <w:t xml:space="preserve">мощности квалифицированных генерирующих объектов, </w:t>
      </w:r>
    </w:p>
    <w:p w14:paraId="78AC4EB3" w14:textId="77777777" w:rsidR="00FE2FE5" w:rsidRDefault="00852B76">
      <w:pPr>
        <w:keepNext/>
        <w:ind w:left="3969"/>
        <w:jc w:val="right"/>
        <w:rPr>
          <w:b/>
          <w:sz w:val="20"/>
          <w:highlight w:val="yellow"/>
        </w:rPr>
      </w:pPr>
      <w:r>
        <w:rPr>
          <w:b/>
          <w:sz w:val="20"/>
          <w:highlight w:val="yellow"/>
        </w:rPr>
        <w:t>функционирующих на основе использования</w:t>
      </w:r>
    </w:p>
    <w:p w14:paraId="05541155" w14:textId="77777777" w:rsidR="00FE2FE5" w:rsidRDefault="00852B76">
      <w:pPr>
        <w:keepNext/>
        <w:ind w:left="3969"/>
        <w:jc w:val="right"/>
        <w:rPr>
          <w:b/>
          <w:sz w:val="20"/>
          <w:highlight w:val="yellow"/>
        </w:rPr>
      </w:pPr>
      <w:r>
        <w:rPr>
          <w:b/>
          <w:sz w:val="20"/>
          <w:highlight w:val="yellow"/>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0529975D" w14:textId="77777777" w:rsidR="00FE2FE5" w:rsidRDefault="00FE2FE5">
      <w:pPr>
        <w:ind w:left="3969"/>
        <w:jc w:val="right"/>
        <w:rPr>
          <w:b/>
          <w:sz w:val="20"/>
          <w:szCs w:val="20"/>
          <w:highlight w:val="yellow"/>
        </w:rPr>
      </w:pPr>
    </w:p>
    <w:p w14:paraId="27A08814" w14:textId="77777777" w:rsidR="00FE2FE5" w:rsidRDefault="00852B76">
      <w:pPr>
        <w:ind w:left="3969"/>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54913112" w14:textId="77777777" w:rsidR="00FE2FE5" w:rsidRDefault="00FE2FE5">
      <w:pPr>
        <w:jc w:val="center"/>
        <w:rPr>
          <w:b/>
          <w:sz w:val="20"/>
          <w:szCs w:val="20"/>
        </w:rPr>
      </w:pPr>
    </w:p>
    <w:tbl>
      <w:tblPr>
        <w:tblW w:w="11120" w:type="dxa"/>
        <w:tblInd w:w="-540" w:type="dxa"/>
        <w:tblLayout w:type="fixed"/>
        <w:tblCellMar>
          <w:left w:w="0" w:type="dxa"/>
          <w:right w:w="0" w:type="dxa"/>
        </w:tblCellMar>
        <w:tblLook w:val="0000" w:firstRow="0" w:lastRow="0" w:firstColumn="0" w:lastColumn="0" w:noHBand="0" w:noVBand="0"/>
      </w:tblPr>
      <w:tblGrid>
        <w:gridCol w:w="3575"/>
        <w:gridCol w:w="1378"/>
        <w:gridCol w:w="162"/>
        <w:gridCol w:w="1305"/>
        <w:gridCol w:w="1560"/>
        <w:gridCol w:w="2240"/>
        <w:gridCol w:w="900"/>
      </w:tblGrid>
      <w:tr w:rsidR="00FE2FE5" w14:paraId="360E65AC" w14:textId="77777777">
        <w:trPr>
          <w:gridAfter w:val="1"/>
          <w:wAfter w:w="900" w:type="dxa"/>
          <w:trHeight w:val="1432"/>
        </w:trPr>
        <w:tc>
          <w:tcPr>
            <w:tcW w:w="10220" w:type="dxa"/>
            <w:gridSpan w:val="6"/>
            <w:tcBorders>
              <w:top w:val="nil"/>
              <w:left w:val="nil"/>
              <w:right w:val="nil"/>
            </w:tcBorders>
            <w:noWrap/>
          </w:tcPr>
          <w:p w14:paraId="643A1578" w14:textId="77777777" w:rsidR="00FE2FE5" w:rsidRPr="004D1FD5" w:rsidRDefault="00852B76">
            <w:pPr>
              <w:jc w:val="center"/>
              <w:rPr>
                <w:b/>
                <w:sz w:val="22"/>
                <w:szCs w:val="22"/>
                <w:highlight w:val="yellow"/>
              </w:rPr>
            </w:pPr>
            <w:r w:rsidRPr="004D1FD5">
              <w:rPr>
                <w:sz w:val="22"/>
                <w:szCs w:val="22"/>
              </w:rPr>
              <w:tab/>
            </w:r>
            <w:r w:rsidRPr="004D1FD5">
              <w:rPr>
                <w:b/>
                <w:sz w:val="22"/>
                <w:szCs w:val="22"/>
              </w:rPr>
              <w:t>АКТ СВЕРКИ РАСЧЕТОВ</w:t>
            </w:r>
          </w:p>
          <w:p w14:paraId="23568DBD" w14:textId="77777777" w:rsidR="00FE2FE5" w:rsidRPr="004D1FD5" w:rsidRDefault="00852B76">
            <w:pPr>
              <w:jc w:val="center"/>
              <w:rPr>
                <w:b/>
                <w:sz w:val="22"/>
                <w:szCs w:val="22"/>
                <w:highlight w:val="yellow"/>
              </w:rPr>
            </w:pPr>
            <w:r w:rsidRPr="004D1FD5">
              <w:rPr>
                <w:b/>
                <w:sz w:val="22"/>
                <w:szCs w:val="22"/>
                <w:highlight w:val="yellow"/>
              </w:rPr>
              <w:t xml:space="preserve">по </w:t>
            </w:r>
            <w:r w:rsidRPr="004D1FD5">
              <w:rPr>
                <w:b/>
                <w:bCs/>
                <w:sz w:val="22"/>
                <w:szCs w:val="22"/>
                <w:highlight w:val="yellow"/>
              </w:rPr>
              <w:t xml:space="preserve">Договору </w:t>
            </w:r>
            <w:r w:rsidRPr="004D1FD5">
              <w:rPr>
                <w:b/>
                <w:sz w:val="22"/>
                <w:szCs w:val="22"/>
                <w:highlight w:val="yellow"/>
              </w:rPr>
              <w:t xml:space="preserve">коммерческого представительства </w:t>
            </w:r>
          </w:p>
          <w:p w14:paraId="4A8849C7" w14:textId="77777777" w:rsidR="00FE2FE5" w:rsidRPr="004D1FD5" w:rsidRDefault="00852B76">
            <w:pPr>
              <w:jc w:val="center"/>
              <w:rPr>
                <w:sz w:val="22"/>
                <w:szCs w:val="22"/>
              </w:rPr>
            </w:pPr>
            <w:r w:rsidRPr="004D1FD5">
              <w:rPr>
                <w:bCs/>
                <w:sz w:val="22"/>
                <w:szCs w:val="22"/>
                <w:highlight w:val="yellow"/>
              </w:rPr>
              <w:t>№_________от_________</w:t>
            </w:r>
          </w:p>
          <w:p w14:paraId="69832105" w14:textId="77777777" w:rsidR="00FE2FE5" w:rsidRPr="004D1FD5" w:rsidRDefault="00852B76">
            <w:pPr>
              <w:jc w:val="center"/>
              <w:rPr>
                <w:sz w:val="22"/>
                <w:szCs w:val="22"/>
                <w:highlight w:val="yellow"/>
              </w:rPr>
            </w:pPr>
            <w:r w:rsidRPr="004D1FD5">
              <w:rPr>
                <w:sz w:val="22"/>
                <w:szCs w:val="22"/>
              </w:rPr>
              <w:t xml:space="preserve">за </w:t>
            </w:r>
            <w:r w:rsidRPr="004D1FD5">
              <w:rPr>
                <w:sz w:val="22"/>
                <w:szCs w:val="22"/>
                <w:highlight w:val="yellow"/>
              </w:rPr>
              <w:t>_____________________ г.</w:t>
            </w:r>
          </w:p>
          <w:p w14:paraId="6696B2D4" w14:textId="77777777" w:rsidR="00FE2FE5" w:rsidRPr="004D1FD5" w:rsidRDefault="00852B76">
            <w:pPr>
              <w:jc w:val="right"/>
              <w:rPr>
                <w:sz w:val="22"/>
                <w:szCs w:val="22"/>
                <w:highlight w:val="yellow"/>
              </w:rPr>
            </w:pPr>
            <w:r w:rsidRPr="004D1FD5">
              <w:rPr>
                <w:sz w:val="22"/>
                <w:szCs w:val="22"/>
                <w:highlight w:val="yellow"/>
              </w:rPr>
              <w:t xml:space="preserve">«_____» _______ 20__ г. </w:t>
            </w:r>
          </w:p>
          <w:p w14:paraId="3E574C14" w14:textId="77777777" w:rsidR="00FE2FE5" w:rsidRPr="004D1FD5" w:rsidRDefault="00852B76">
            <w:pPr>
              <w:jc w:val="right"/>
              <w:rPr>
                <w:sz w:val="22"/>
                <w:szCs w:val="22"/>
              </w:rPr>
            </w:pPr>
            <w:r w:rsidRPr="004D1FD5">
              <w:rPr>
                <w:sz w:val="22"/>
                <w:szCs w:val="22"/>
                <w:highlight w:val="yellow"/>
              </w:rPr>
              <w:t>(руб.)</w:t>
            </w:r>
            <w:r w:rsidRPr="004D1FD5">
              <w:rPr>
                <w:sz w:val="22"/>
                <w:szCs w:val="22"/>
              </w:rPr>
              <w:t xml:space="preserve"> </w:t>
            </w:r>
          </w:p>
        </w:tc>
      </w:tr>
      <w:tr w:rsidR="00FE2FE5" w14:paraId="76B278BA" w14:textId="77777777">
        <w:trPr>
          <w:gridAfter w:val="1"/>
          <w:wAfter w:w="900"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615F391F" w14:textId="77777777" w:rsidR="00FE2FE5" w:rsidRPr="004D1FD5" w:rsidRDefault="00852B76">
            <w:pPr>
              <w:jc w:val="both"/>
              <w:rPr>
                <w:b/>
                <w:sz w:val="22"/>
                <w:szCs w:val="22"/>
              </w:rPr>
            </w:pPr>
            <w:r w:rsidRPr="004D1FD5">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1D1F3899" w14:textId="77777777" w:rsidR="00FE2FE5" w:rsidRPr="004D1FD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4D1FD5">
              <w:rPr>
                <w:rFonts w:ascii="Garamond" w:hAnsi="Garamond" w:cs="Times New Roman"/>
                <w:b/>
                <w:sz w:val="22"/>
                <w:szCs w:val="22"/>
                <w:highlight w:val="yellow"/>
              </w:rPr>
              <w:t>По данным Поверенного</w:t>
            </w:r>
          </w:p>
        </w:tc>
        <w:tc>
          <w:tcPr>
            <w:tcW w:w="3800" w:type="dxa"/>
            <w:gridSpan w:val="2"/>
            <w:tcBorders>
              <w:top w:val="single" w:sz="4" w:space="0" w:color="auto"/>
              <w:left w:val="nil"/>
              <w:bottom w:val="single" w:sz="4" w:space="0" w:color="auto"/>
              <w:right w:val="single" w:sz="4" w:space="0" w:color="auto"/>
            </w:tcBorders>
          </w:tcPr>
          <w:p w14:paraId="51CB135B" w14:textId="77777777" w:rsidR="00FE2FE5" w:rsidRPr="004D1FD5" w:rsidRDefault="00852B76">
            <w:pPr>
              <w:jc w:val="center"/>
              <w:rPr>
                <w:b/>
                <w:sz w:val="22"/>
                <w:szCs w:val="22"/>
                <w:highlight w:val="yellow"/>
              </w:rPr>
            </w:pPr>
            <w:r w:rsidRPr="004D1FD5">
              <w:rPr>
                <w:b/>
                <w:sz w:val="22"/>
                <w:szCs w:val="22"/>
                <w:highlight w:val="yellow"/>
              </w:rPr>
              <w:t>По данным Доверителя</w:t>
            </w:r>
          </w:p>
        </w:tc>
      </w:tr>
      <w:tr w:rsidR="00FE2FE5" w14:paraId="0EE2CCF2" w14:textId="77777777">
        <w:trPr>
          <w:gridAfter w:val="1"/>
          <w:wAfter w:w="900" w:type="dxa"/>
          <w:trHeight w:val="315"/>
        </w:trPr>
        <w:tc>
          <w:tcPr>
            <w:tcW w:w="3575" w:type="dxa"/>
            <w:tcBorders>
              <w:top w:val="nil"/>
              <w:left w:val="single" w:sz="4" w:space="0" w:color="auto"/>
              <w:bottom w:val="single" w:sz="4" w:space="0" w:color="auto"/>
              <w:right w:val="single" w:sz="4" w:space="0" w:color="auto"/>
            </w:tcBorders>
          </w:tcPr>
          <w:p w14:paraId="37CE5C46" w14:textId="77777777" w:rsidR="00FE2FE5" w:rsidRPr="004D1FD5" w:rsidRDefault="00FE2FE5">
            <w:pPr>
              <w:jc w:val="both"/>
              <w:rPr>
                <w:b/>
                <w:sz w:val="22"/>
                <w:szCs w:val="22"/>
              </w:rPr>
            </w:pPr>
          </w:p>
        </w:tc>
        <w:tc>
          <w:tcPr>
            <w:tcW w:w="1378" w:type="dxa"/>
            <w:tcBorders>
              <w:top w:val="nil"/>
              <w:left w:val="nil"/>
              <w:bottom w:val="single" w:sz="4" w:space="0" w:color="auto"/>
              <w:right w:val="single" w:sz="4" w:space="0" w:color="auto"/>
            </w:tcBorders>
          </w:tcPr>
          <w:p w14:paraId="02B6C811" w14:textId="77777777" w:rsidR="00FE2FE5" w:rsidRPr="004D1FD5" w:rsidRDefault="00852B76">
            <w:pPr>
              <w:jc w:val="center"/>
              <w:rPr>
                <w:b/>
                <w:sz w:val="22"/>
                <w:szCs w:val="22"/>
              </w:rPr>
            </w:pPr>
            <w:r w:rsidRPr="004D1FD5">
              <w:rPr>
                <w:b/>
                <w:sz w:val="22"/>
                <w:szCs w:val="22"/>
              </w:rPr>
              <w:t>Дебет</w:t>
            </w:r>
          </w:p>
        </w:tc>
        <w:tc>
          <w:tcPr>
            <w:tcW w:w="1467" w:type="dxa"/>
            <w:gridSpan w:val="2"/>
            <w:tcBorders>
              <w:top w:val="nil"/>
              <w:left w:val="nil"/>
              <w:bottom w:val="single" w:sz="4" w:space="0" w:color="auto"/>
              <w:right w:val="single" w:sz="4" w:space="0" w:color="auto"/>
            </w:tcBorders>
          </w:tcPr>
          <w:p w14:paraId="3925F776" w14:textId="77777777" w:rsidR="00FE2FE5" w:rsidRPr="004D1FD5" w:rsidRDefault="00852B76">
            <w:pPr>
              <w:jc w:val="center"/>
              <w:rPr>
                <w:b/>
                <w:sz w:val="22"/>
                <w:szCs w:val="22"/>
              </w:rPr>
            </w:pPr>
            <w:r w:rsidRPr="004D1FD5">
              <w:rPr>
                <w:b/>
                <w:sz w:val="22"/>
                <w:szCs w:val="22"/>
              </w:rPr>
              <w:t>Кредит</w:t>
            </w:r>
          </w:p>
        </w:tc>
        <w:tc>
          <w:tcPr>
            <w:tcW w:w="1560" w:type="dxa"/>
            <w:tcBorders>
              <w:top w:val="single" w:sz="4" w:space="0" w:color="auto"/>
              <w:left w:val="nil"/>
              <w:bottom w:val="single" w:sz="4" w:space="0" w:color="auto"/>
              <w:right w:val="single" w:sz="4" w:space="0" w:color="auto"/>
            </w:tcBorders>
          </w:tcPr>
          <w:p w14:paraId="0093480F" w14:textId="77777777" w:rsidR="00FE2FE5" w:rsidRPr="004D1FD5" w:rsidRDefault="00852B76">
            <w:pPr>
              <w:jc w:val="center"/>
              <w:rPr>
                <w:b/>
                <w:sz w:val="22"/>
                <w:szCs w:val="22"/>
              </w:rPr>
            </w:pPr>
            <w:r w:rsidRPr="004D1FD5">
              <w:rPr>
                <w:b/>
                <w:sz w:val="22"/>
                <w:szCs w:val="22"/>
              </w:rPr>
              <w:t>Дебет</w:t>
            </w:r>
          </w:p>
        </w:tc>
        <w:tc>
          <w:tcPr>
            <w:tcW w:w="2240" w:type="dxa"/>
            <w:tcBorders>
              <w:top w:val="single" w:sz="4" w:space="0" w:color="auto"/>
              <w:left w:val="nil"/>
              <w:bottom w:val="single" w:sz="4" w:space="0" w:color="auto"/>
              <w:right w:val="single" w:sz="4" w:space="0" w:color="auto"/>
            </w:tcBorders>
          </w:tcPr>
          <w:p w14:paraId="2D4017EE" w14:textId="77777777" w:rsidR="00FE2FE5" w:rsidRPr="004D1FD5" w:rsidRDefault="00852B76">
            <w:pPr>
              <w:jc w:val="center"/>
              <w:rPr>
                <w:b/>
                <w:sz w:val="22"/>
                <w:szCs w:val="22"/>
              </w:rPr>
            </w:pPr>
            <w:r w:rsidRPr="004D1FD5">
              <w:rPr>
                <w:b/>
                <w:sz w:val="22"/>
                <w:szCs w:val="22"/>
              </w:rPr>
              <w:t>Кредит</w:t>
            </w:r>
          </w:p>
        </w:tc>
      </w:tr>
      <w:tr w:rsidR="00FE2FE5" w14:paraId="72E10EFF" w14:textId="77777777">
        <w:trPr>
          <w:gridAfter w:val="1"/>
          <w:wAfter w:w="900" w:type="dxa"/>
          <w:cantSplit/>
          <w:trHeight w:val="520"/>
        </w:trPr>
        <w:tc>
          <w:tcPr>
            <w:tcW w:w="3575" w:type="dxa"/>
            <w:tcBorders>
              <w:top w:val="single" w:sz="4" w:space="0" w:color="auto"/>
              <w:left w:val="single" w:sz="4" w:space="0" w:color="auto"/>
              <w:right w:val="single" w:sz="4" w:space="0" w:color="auto"/>
            </w:tcBorders>
          </w:tcPr>
          <w:p w14:paraId="2DDD29D5" w14:textId="77777777" w:rsidR="00FE2FE5" w:rsidRPr="004D1FD5" w:rsidRDefault="00852B76">
            <w:pPr>
              <w:rPr>
                <w:b/>
                <w:sz w:val="22"/>
                <w:szCs w:val="22"/>
              </w:rPr>
            </w:pPr>
            <w:r w:rsidRPr="004D1FD5">
              <w:rPr>
                <w:b/>
                <w:sz w:val="22"/>
                <w:szCs w:val="22"/>
              </w:rPr>
              <w:t xml:space="preserve">Сальдо на </w:t>
            </w:r>
            <w:r w:rsidRPr="004D1FD5">
              <w:rPr>
                <w:b/>
                <w:sz w:val="22"/>
                <w:szCs w:val="22"/>
                <w:highlight w:val="yellow"/>
              </w:rPr>
              <w:t>01.__.20__</w:t>
            </w:r>
            <w:r w:rsidRPr="004D1FD5">
              <w:rPr>
                <w:b/>
                <w:sz w:val="22"/>
                <w:szCs w:val="22"/>
              </w:rPr>
              <w:t xml:space="preserve"> г.:</w:t>
            </w:r>
          </w:p>
        </w:tc>
        <w:tc>
          <w:tcPr>
            <w:tcW w:w="1378" w:type="dxa"/>
            <w:tcBorders>
              <w:top w:val="nil"/>
              <w:left w:val="nil"/>
              <w:bottom w:val="single" w:sz="4" w:space="0" w:color="auto"/>
              <w:right w:val="single" w:sz="4" w:space="0" w:color="auto"/>
            </w:tcBorders>
          </w:tcPr>
          <w:p w14:paraId="189A9E45"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EB67CA4"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39D89148"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444A5664" w14:textId="77777777" w:rsidR="00FE2FE5" w:rsidRPr="004D1FD5" w:rsidRDefault="00FE2FE5">
            <w:pPr>
              <w:jc w:val="both"/>
              <w:rPr>
                <w:sz w:val="22"/>
                <w:szCs w:val="22"/>
              </w:rPr>
            </w:pPr>
          </w:p>
        </w:tc>
      </w:tr>
      <w:tr w:rsidR="00FE2FE5" w14:paraId="414CC125" w14:textId="77777777">
        <w:trPr>
          <w:gridAfter w:val="1"/>
          <w:wAfter w:w="900" w:type="dxa"/>
          <w:cantSplit/>
          <w:trHeight w:val="519"/>
        </w:trPr>
        <w:tc>
          <w:tcPr>
            <w:tcW w:w="3575" w:type="dxa"/>
            <w:tcBorders>
              <w:left w:val="single" w:sz="4" w:space="0" w:color="auto"/>
              <w:bottom w:val="single" w:sz="4" w:space="0" w:color="auto"/>
              <w:right w:val="single" w:sz="4" w:space="0" w:color="auto"/>
            </w:tcBorders>
          </w:tcPr>
          <w:p w14:paraId="3F093038" w14:textId="77777777" w:rsidR="00FE2FE5" w:rsidRPr="004D1FD5" w:rsidRDefault="00852B76">
            <w:pPr>
              <w:rPr>
                <w:sz w:val="22"/>
                <w:szCs w:val="22"/>
              </w:rPr>
            </w:pPr>
            <w:r w:rsidRPr="004D1FD5">
              <w:rPr>
                <w:sz w:val="22"/>
                <w:szCs w:val="22"/>
                <w:highlight w:val="yellow"/>
              </w:rPr>
              <w:t>По вознаграждению</w:t>
            </w:r>
            <w:r w:rsidRPr="004D1FD5">
              <w:rPr>
                <w:sz w:val="22"/>
                <w:szCs w:val="22"/>
              </w:rPr>
              <w:t xml:space="preserve"> Поверенного,</w:t>
            </w:r>
          </w:p>
          <w:p w14:paraId="5E8B9741" w14:textId="77777777" w:rsidR="00FE2FE5" w:rsidRPr="004D1FD5" w:rsidRDefault="00852B76">
            <w:pPr>
              <w:rPr>
                <w:sz w:val="22"/>
                <w:szCs w:val="22"/>
              </w:rPr>
            </w:pPr>
            <w:r w:rsidRPr="004D1FD5">
              <w:rPr>
                <w:sz w:val="22"/>
                <w:szCs w:val="22"/>
              </w:rPr>
              <w:t>в т.ч. НДС</w:t>
            </w:r>
          </w:p>
        </w:tc>
        <w:tc>
          <w:tcPr>
            <w:tcW w:w="1378" w:type="dxa"/>
            <w:tcBorders>
              <w:top w:val="nil"/>
              <w:left w:val="nil"/>
              <w:bottom w:val="single" w:sz="4" w:space="0" w:color="auto"/>
              <w:right w:val="single" w:sz="4" w:space="0" w:color="auto"/>
            </w:tcBorders>
          </w:tcPr>
          <w:p w14:paraId="2C367A52"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0FF703C"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22817C79"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5C90FD28" w14:textId="77777777" w:rsidR="00FE2FE5" w:rsidRPr="004D1FD5" w:rsidRDefault="00FE2FE5">
            <w:pPr>
              <w:jc w:val="both"/>
              <w:rPr>
                <w:sz w:val="22"/>
                <w:szCs w:val="22"/>
              </w:rPr>
            </w:pPr>
          </w:p>
        </w:tc>
      </w:tr>
      <w:tr w:rsidR="00FE2FE5" w14:paraId="228BDA10" w14:textId="77777777">
        <w:trPr>
          <w:gridAfter w:val="1"/>
          <w:wAfter w:w="900" w:type="dxa"/>
          <w:cantSplit/>
          <w:trHeight w:val="519"/>
        </w:trPr>
        <w:tc>
          <w:tcPr>
            <w:tcW w:w="3575" w:type="dxa"/>
            <w:tcBorders>
              <w:left w:val="single" w:sz="4" w:space="0" w:color="auto"/>
              <w:bottom w:val="single" w:sz="4" w:space="0" w:color="auto"/>
              <w:right w:val="single" w:sz="4" w:space="0" w:color="auto"/>
            </w:tcBorders>
          </w:tcPr>
          <w:p w14:paraId="389A8B93" w14:textId="77777777" w:rsidR="00FE2FE5" w:rsidRPr="004D1FD5" w:rsidRDefault="00852B76">
            <w:pPr>
              <w:rPr>
                <w:sz w:val="22"/>
                <w:szCs w:val="22"/>
              </w:rPr>
            </w:pPr>
            <w:r w:rsidRPr="004D1FD5">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1BE945CB"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F2749D9"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0148E027"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63CBF53C" w14:textId="77777777" w:rsidR="00FE2FE5" w:rsidRPr="004D1FD5" w:rsidRDefault="00FE2FE5">
            <w:pPr>
              <w:jc w:val="both"/>
              <w:rPr>
                <w:sz w:val="22"/>
                <w:szCs w:val="22"/>
              </w:rPr>
            </w:pPr>
          </w:p>
        </w:tc>
      </w:tr>
      <w:tr w:rsidR="00FE2FE5" w14:paraId="6553ECF2" w14:textId="77777777">
        <w:trPr>
          <w:gridAfter w:val="1"/>
          <w:wAfter w:w="900" w:type="dxa"/>
          <w:trHeight w:val="630"/>
        </w:trPr>
        <w:tc>
          <w:tcPr>
            <w:tcW w:w="3575" w:type="dxa"/>
            <w:tcBorders>
              <w:top w:val="single" w:sz="4" w:space="0" w:color="auto"/>
              <w:left w:val="single" w:sz="4" w:space="0" w:color="auto"/>
              <w:bottom w:val="single" w:sz="4" w:space="0" w:color="auto"/>
              <w:right w:val="single" w:sz="4" w:space="0" w:color="auto"/>
            </w:tcBorders>
          </w:tcPr>
          <w:p w14:paraId="6A395FE4" w14:textId="77777777" w:rsidR="00FE2FE5" w:rsidRPr="004D1FD5" w:rsidRDefault="00852B76">
            <w:pPr>
              <w:rPr>
                <w:sz w:val="22"/>
                <w:szCs w:val="22"/>
              </w:rPr>
            </w:pPr>
            <w:r w:rsidRPr="004D1FD5">
              <w:rPr>
                <w:sz w:val="22"/>
                <w:szCs w:val="22"/>
              </w:rPr>
              <w:t>Начислено вознаграждение за ___________________</w:t>
            </w:r>
            <w:r w:rsidRPr="004D1FD5">
              <w:rPr>
                <w:sz w:val="22"/>
                <w:szCs w:val="22"/>
                <w:highlight w:val="yellow"/>
              </w:rPr>
              <w:t>г</w:t>
            </w:r>
            <w:r w:rsidRPr="004D1FD5">
              <w:rPr>
                <w:sz w:val="22"/>
                <w:szCs w:val="22"/>
              </w:rPr>
              <w:t>. на сумму,</w:t>
            </w:r>
          </w:p>
          <w:p w14:paraId="3620A3FE" w14:textId="77777777" w:rsidR="00FE2FE5" w:rsidRPr="004D1FD5" w:rsidRDefault="00852B76">
            <w:pPr>
              <w:rPr>
                <w:sz w:val="22"/>
                <w:szCs w:val="22"/>
              </w:rPr>
            </w:pPr>
            <w:r w:rsidRPr="004D1FD5">
              <w:rPr>
                <w:sz w:val="22"/>
                <w:szCs w:val="22"/>
              </w:rPr>
              <w:t>в т.ч. НДС</w:t>
            </w:r>
          </w:p>
        </w:tc>
        <w:tc>
          <w:tcPr>
            <w:tcW w:w="1378" w:type="dxa"/>
            <w:tcBorders>
              <w:top w:val="nil"/>
              <w:left w:val="nil"/>
              <w:bottom w:val="single" w:sz="4" w:space="0" w:color="auto"/>
              <w:right w:val="single" w:sz="4" w:space="0" w:color="auto"/>
            </w:tcBorders>
          </w:tcPr>
          <w:p w14:paraId="1D400BE9"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D15ABCF"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036CE697"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03D6DFCA" w14:textId="77777777" w:rsidR="00FE2FE5" w:rsidRPr="004D1FD5" w:rsidRDefault="00FE2FE5">
            <w:pPr>
              <w:jc w:val="both"/>
              <w:rPr>
                <w:sz w:val="22"/>
                <w:szCs w:val="22"/>
              </w:rPr>
            </w:pPr>
          </w:p>
        </w:tc>
      </w:tr>
      <w:tr w:rsidR="00FE2FE5" w14:paraId="49D401FE" w14:textId="77777777">
        <w:trPr>
          <w:gridAfter w:val="1"/>
          <w:wAfter w:w="900" w:type="dxa"/>
          <w:trHeight w:val="315"/>
        </w:trPr>
        <w:tc>
          <w:tcPr>
            <w:tcW w:w="3575" w:type="dxa"/>
            <w:tcBorders>
              <w:top w:val="nil"/>
              <w:left w:val="single" w:sz="4" w:space="0" w:color="auto"/>
              <w:bottom w:val="single" w:sz="4" w:space="0" w:color="auto"/>
              <w:right w:val="single" w:sz="4" w:space="0" w:color="auto"/>
            </w:tcBorders>
          </w:tcPr>
          <w:p w14:paraId="5FB5F254" w14:textId="77777777" w:rsidR="00FE2FE5" w:rsidRPr="004D1FD5" w:rsidRDefault="00852B76">
            <w:pPr>
              <w:rPr>
                <w:sz w:val="22"/>
                <w:szCs w:val="22"/>
              </w:rPr>
            </w:pPr>
            <w:r w:rsidRPr="004D1FD5">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621E685D"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396AE8C"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06B306E2"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1D1BAD4C" w14:textId="77777777" w:rsidR="00FE2FE5" w:rsidRPr="004D1FD5" w:rsidRDefault="00FE2FE5">
            <w:pPr>
              <w:jc w:val="both"/>
              <w:rPr>
                <w:sz w:val="22"/>
                <w:szCs w:val="22"/>
              </w:rPr>
            </w:pPr>
          </w:p>
        </w:tc>
      </w:tr>
      <w:tr w:rsidR="00FE2FE5" w14:paraId="7D8E45D4" w14:textId="77777777">
        <w:trPr>
          <w:gridAfter w:val="1"/>
          <w:wAfter w:w="900" w:type="dxa"/>
          <w:cantSplit/>
          <w:trHeight w:val="1018"/>
        </w:trPr>
        <w:tc>
          <w:tcPr>
            <w:tcW w:w="3575" w:type="dxa"/>
            <w:tcBorders>
              <w:top w:val="nil"/>
              <w:left w:val="single" w:sz="4" w:space="0" w:color="auto"/>
              <w:right w:val="single" w:sz="4" w:space="0" w:color="auto"/>
            </w:tcBorders>
          </w:tcPr>
          <w:p w14:paraId="655D4EC1" w14:textId="77777777" w:rsidR="00FE2FE5" w:rsidRPr="004D1FD5" w:rsidRDefault="00852B76">
            <w:pPr>
              <w:rPr>
                <w:sz w:val="22"/>
                <w:szCs w:val="22"/>
              </w:rPr>
            </w:pPr>
            <w:r w:rsidRPr="004D1FD5">
              <w:rPr>
                <w:b/>
                <w:sz w:val="22"/>
                <w:szCs w:val="22"/>
              </w:rPr>
              <w:t>Оплачено</w:t>
            </w:r>
            <w:r w:rsidRPr="004D1FD5">
              <w:rPr>
                <w:sz w:val="22"/>
                <w:szCs w:val="22"/>
              </w:rPr>
              <w:t>:</w:t>
            </w:r>
          </w:p>
          <w:p w14:paraId="47A32804" w14:textId="77777777" w:rsidR="00FE2FE5" w:rsidRPr="004D1FD5" w:rsidRDefault="00852B76">
            <w:pPr>
              <w:rPr>
                <w:sz w:val="22"/>
                <w:szCs w:val="22"/>
              </w:rPr>
            </w:pPr>
            <w:r w:rsidRPr="004D1FD5">
              <w:rPr>
                <w:sz w:val="22"/>
                <w:szCs w:val="22"/>
              </w:rPr>
              <w:t>По вознаграждению Поверенного,</w:t>
            </w:r>
          </w:p>
          <w:p w14:paraId="5942FC7D" w14:textId="77777777" w:rsidR="00FE2FE5" w:rsidRPr="004D1FD5" w:rsidRDefault="00852B76">
            <w:pPr>
              <w:rPr>
                <w:sz w:val="22"/>
                <w:szCs w:val="22"/>
              </w:rPr>
            </w:pPr>
            <w:r w:rsidRPr="004D1FD5">
              <w:rPr>
                <w:sz w:val="22"/>
                <w:szCs w:val="22"/>
              </w:rPr>
              <w:t>в т.ч. НДС</w:t>
            </w:r>
          </w:p>
        </w:tc>
        <w:tc>
          <w:tcPr>
            <w:tcW w:w="1378" w:type="dxa"/>
            <w:tcBorders>
              <w:top w:val="nil"/>
              <w:left w:val="nil"/>
              <w:bottom w:val="single" w:sz="4" w:space="0" w:color="auto"/>
              <w:right w:val="single" w:sz="4" w:space="0" w:color="auto"/>
            </w:tcBorders>
          </w:tcPr>
          <w:p w14:paraId="79DD3BD8"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74DD803"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4064BF62"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740EF9B3" w14:textId="77777777" w:rsidR="00FE2FE5" w:rsidRPr="004D1FD5" w:rsidRDefault="00FE2FE5">
            <w:pPr>
              <w:jc w:val="both"/>
              <w:rPr>
                <w:sz w:val="22"/>
                <w:szCs w:val="22"/>
              </w:rPr>
            </w:pPr>
          </w:p>
        </w:tc>
      </w:tr>
      <w:tr w:rsidR="00FE2FE5" w14:paraId="007E1B58" w14:textId="77777777">
        <w:trPr>
          <w:gridAfter w:val="1"/>
          <w:wAfter w:w="900" w:type="dxa"/>
          <w:cantSplit/>
          <w:trHeight w:val="467"/>
        </w:trPr>
        <w:tc>
          <w:tcPr>
            <w:tcW w:w="3575" w:type="dxa"/>
            <w:tcBorders>
              <w:left w:val="single" w:sz="4" w:space="0" w:color="auto"/>
              <w:bottom w:val="single" w:sz="4" w:space="0" w:color="auto"/>
              <w:right w:val="single" w:sz="4" w:space="0" w:color="auto"/>
            </w:tcBorders>
          </w:tcPr>
          <w:p w14:paraId="5619D551" w14:textId="77777777" w:rsidR="00FE2FE5" w:rsidRPr="004D1FD5" w:rsidRDefault="00852B76">
            <w:pPr>
              <w:rPr>
                <w:sz w:val="22"/>
                <w:szCs w:val="22"/>
              </w:rPr>
            </w:pPr>
            <w:r w:rsidRPr="004D1FD5">
              <w:rPr>
                <w:sz w:val="22"/>
                <w:szCs w:val="22"/>
              </w:rPr>
              <w:t>Неустойка (штрафы, пени)</w:t>
            </w:r>
          </w:p>
        </w:tc>
        <w:tc>
          <w:tcPr>
            <w:tcW w:w="1378" w:type="dxa"/>
            <w:tcBorders>
              <w:top w:val="nil"/>
              <w:left w:val="nil"/>
              <w:bottom w:val="single" w:sz="4" w:space="0" w:color="auto"/>
              <w:right w:val="single" w:sz="4" w:space="0" w:color="auto"/>
            </w:tcBorders>
          </w:tcPr>
          <w:p w14:paraId="381975A5" w14:textId="77777777" w:rsidR="00FE2FE5" w:rsidRPr="004D1FD5" w:rsidRDefault="00852B76">
            <w:pPr>
              <w:jc w:val="both"/>
              <w:rPr>
                <w:sz w:val="22"/>
                <w:szCs w:val="22"/>
              </w:rPr>
            </w:pPr>
            <w:r w:rsidRPr="004D1FD5">
              <w:rPr>
                <w:sz w:val="22"/>
                <w:szCs w:val="22"/>
              </w:rPr>
              <w:t> </w:t>
            </w:r>
          </w:p>
        </w:tc>
        <w:tc>
          <w:tcPr>
            <w:tcW w:w="1467" w:type="dxa"/>
            <w:gridSpan w:val="2"/>
            <w:tcBorders>
              <w:top w:val="nil"/>
              <w:left w:val="nil"/>
              <w:bottom w:val="single" w:sz="4" w:space="0" w:color="auto"/>
              <w:right w:val="single" w:sz="4" w:space="0" w:color="auto"/>
            </w:tcBorders>
          </w:tcPr>
          <w:p w14:paraId="43C30006"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2AE4D227" w14:textId="77777777" w:rsidR="00FE2FE5" w:rsidRPr="004D1FD5" w:rsidRDefault="00852B76">
            <w:pPr>
              <w:jc w:val="both"/>
              <w:rPr>
                <w:sz w:val="22"/>
                <w:szCs w:val="22"/>
              </w:rPr>
            </w:pPr>
            <w:r w:rsidRPr="004D1FD5">
              <w:rPr>
                <w:sz w:val="22"/>
                <w:szCs w:val="22"/>
              </w:rPr>
              <w:t> </w:t>
            </w:r>
          </w:p>
        </w:tc>
        <w:tc>
          <w:tcPr>
            <w:tcW w:w="2240" w:type="dxa"/>
            <w:tcBorders>
              <w:top w:val="nil"/>
              <w:left w:val="nil"/>
              <w:bottom w:val="single" w:sz="4" w:space="0" w:color="auto"/>
              <w:right w:val="single" w:sz="4" w:space="0" w:color="auto"/>
            </w:tcBorders>
          </w:tcPr>
          <w:p w14:paraId="275EF231" w14:textId="77777777" w:rsidR="00FE2FE5" w:rsidRPr="004D1FD5" w:rsidRDefault="00FE2FE5">
            <w:pPr>
              <w:jc w:val="both"/>
              <w:rPr>
                <w:sz w:val="22"/>
                <w:szCs w:val="22"/>
              </w:rPr>
            </w:pPr>
          </w:p>
        </w:tc>
      </w:tr>
      <w:tr w:rsidR="00FE2FE5" w14:paraId="12A62164" w14:textId="77777777">
        <w:trPr>
          <w:gridAfter w:val="1"/>
          <w:wAfter w:w="900" w:type="dxa"/>
          <w:cantSplit/>
          <w:trHeight w:val="1026"/>
        </w:trPr>
        <w:tc>
          <w:tcPr>
            <w:tcW w:w="3575" w:type="dxa"/>
            <w:vMerge w:val="restart"/>
            <w:tcBorders>
              <w:top w:val="nil"/>
              <w:left w:val="single" w:sz="4" w:space="0" w:color="auto"/>
              <w:right w:val="single" w:sz="4" w:space="0" w:color="auto"/>
            </w:tcBorders>
          </w:tcPr>
          <w:p w14:paraId="00EBB4C5" w14:textId="77777777" w:rsidR="00FE2FE5" w:rsidRPr="004D1FD5" w:rsidRDefault="00852B76">
            <w:pPr>
              <w:rPr>
                <w:b/>
                <w:sz w:val="22"/>
                <w:szCs w:val="22"/>
              </w:rPr>
            </w:pPr>
            <w:r w:rsidRPr="004D1FD5">
              <w:rPr>
                <w:b/>
                <w:sz w:val="22"/>
                <w:szCs w:val="22"/>
              </w:rPr>
              <w:t xml:space="preserve">Сальдо на </w:t>
            </w:r>
            <w:proofErr w:type="gramStart"/>
            <w:r w:rsidRPr="004D1FD5">
              <w:rPr>
                <w:b/>
                <w:sz w:val="22"/>
                <w:szCs w:val="22"/>
                <w:highlight w:val="yellow"/>
              </w:rPr>
              <w:t>01._</w:t>
            </w:r>
            <w:proofErr w:type="gramEnd"/>
            <w:r w:rsidRPr="004D1FD5">
              <w:rPr>
                <w:b/>
                <w:sz w:val="22"/>
                <w:szCs w:val="22"/>
                <w:highlight w:val="yellow"/>
              </w:rPr>
              <w:t>_.20__</w:t>
            </w:r>
            <w:r w:rsidRPr="004D1FD5">
              <w:rPr>
                <w:b/>
                <w:sz w:val="22"/>
                <w:szCs w:val="22"/>
              </w:rPr>
              <w:t>г.:</w:t>
            </w:r>
          </w:p>
          <w:p w14:paraId="6D82AD13" w14:textId="77777777" w:rsidR="00FE2FE5" w:rsidRPr="004D1FD5" w:rsidRDefault="00852B76">
            <w:pPr>
              <w:rPr>
                <w:sz w:val="22"/>
                <w:szCs w:val="22"/>
              </w:rPr>
            </w:pPr>
            <w:r w:rsidRPr="004D1FD5">
              <w:rPr>
                <w:sz w:val="22"/>
                <w:szCs w:val="22"/>
                <w:highlight w:val="yellow"/>
              </w:rPr>
              <w:t>По вознаграждению</w:t>
            </w:r>
            <w:r w:rsidRPr="004D1FD5">
              <w:rPr>
                <w:sz w:val="22"/>
                <w:szCs w:val="22"/>
              </w:rPr>
              <w:t xml:space="preserve"> Поверенного,</w:t>
            </w:r>
          </w:p>
          <w:p w14:paraId="4936B07E" w14:textId="77777777" w:rsidR="00FE2FE5" w:rsidRPr="004D1FD5" w:rsidRDefault="00852B76">
            <w:pPr>
              <w:rPr>
                <w:sz w:val="22"/>
                <w:szCs w:val="22"/>
              </w:rPr>
            </w:pPr>
            <w:r w:rsidRPr="004D1FD5">
              <w:rPr>
                <w:sz w:val="22"/>
                <w:szCs w:val="22"/>
              </w:rPr>
              <w:t>в т.ч. НДС</w:t>
            </w:r>
          </w:p>
          <w:p w14:paraId="521DA35F" w14:textId="77777777" w:rsidR="00FE2FE5" w:rsidRPr="004D1FD5" w:rsidRDefault="00852B76">
            <w:pPr>
              <w:rPr>
                <w:sz w:val="22"/>
                <w:szCs w:val="22"/>
              </w:rPr>
            </w:pPr>
            <w:r w:rsidRPr="004D1FD5">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561145EF" w14:textId="77777777" w:rsidR="00FE2FE5" w:rsidRPr="004D1FD5" w:rsidRDefault="00852B76">
            <w:pPr>
              <w:jc w:val="both"/>
              <w:rPr>
                <w:sz w:val="22"/>
                <w:szCs w:val="22"/>
              </w:rPr>
            </w:pPr>
            <w:r w:rsidRPr="004D1FD5">
              <w:rPr>
                <w:sz w:val="22"/>
                <w:szCs w:val="22"/>
              </w:rPr>
              <w:t> </w:t>
            </w:r>
          </w:p>
        </w:tc>
        <w:tc>
          <w:tcPr>
            <w:tcW w:w="1467" w:type="dxa"/>
            <w:gridSpan w:val="2"/>
            <w:tcBorders>
              <w:top w:val="nil"/>
              <w:left w:val="nil"/>
              <w:bottom w:val="single" w:sz="4" w:space="0" w:color="auto"/>
              <w:right w:val="single" w:sz="4" w:space="0" w:color="auto"/>
            </w:tcBorders>
          </w:tcPr>
          <w:p w14:paraId="6FB4B42B"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0270C75E" w14:textId="77777777" w:rsidR="00FE2FE5" w:rsidRPr="004D1FD5" w:rsidRDefault="00852B76">
            <w:pPr>
              <w:jc w:val="both"/>
              <w:rPr>
                <w:sz w:val="22"/>
                <w:szCs w:val="22"/>
              </w:rPr>
            </w:pPr>
            <w:r w:rsidRPr="004D1FD5">
              <w:rPr>
                <w:sz w:val="22"/>
                <w:szCs w:val="22"/>
              </w:rPr>
              <w:t> </w:t>
            </w:r>
          </w:p>
        </w:tc>
        <w:tc>
          <w:tcPr>
            <w:tcW w:w="2240" w:type="dxa"/>
            <w:tcBorders>
              <w:top w:val="nil"/>
              <w:left w:val="nil"/>
              <w:bottom w:val="single" w:sz="4" w:space="0" w:color="auto"/>
              <w:right w:val="single" w:sz="4" w:space="0" w:color="auto"/>
            </w:tcBorders>
          </w:tcPr>
          <w:p w14:paraId="3B9D0A6F" w14:textId="77777777" w:rsidR="00FE2FE5" w:rsidRPr="004D1FD5" w:rsidRDefault="00FE2FE5">
            <w:pPr>
              <w:jc w:val="both"/>
              <w:rPr>
                <w:sz w:val="22"/>
                <w:szCs w:val="22"/>
              </w:rPr>
            </w:pPr>
          </w:p>
        </w:tc>
      </w:tr>
      <w:tr w:rsidR="00FE2FE5" w14:paraId="760B710B" w14:textId="77777777">
        <w:trPr>
          <w:gridAfter w:val="1"/>
          <w:wAfter w:w="900" w:type="dxa"/>
          <w:cantSplit/>
          <w:trHeight w:val="313"/>
        </w:trPr>
        <w:tc>
          <w:tcPr>
            <w:tcW w:w="3575" w:type="dxa"/>
            <w:vMerge/>
            <w:tcBorders>
              <w:left w:val="single" w:sz="4" w:space="0" w:color="auto"/>
              <w:bottom w:val="single" w:sz="4" w:space="0" w:color="auto"/>
              <w:right w:val="single" w:sz="4" w:space="0" w:color="auto"/>
            </w:tcBorders>
          </w:tcPr>
          <w:p w14:paraId="0A5BB460" w14:textId="77777777" w:rsidR="00FE2FE5" w:rsidRPr="004D1FD5" w:rsidRDefault="00FE2FE5">
            <w:pPr>
              <w:jc w:val="both"/>
              <w:rPr>
                <w:sz w:val="22"/>
                <w:szCs w:val="22"/>
              </w:rPr>
            </w:pPr>
          </w:p>
        </w:tc>
        <w:tc>
          <w:tcPr>
            <w:tcW w:w="1378" w:type="dxa"/>
            <w:tcBorders>
              <w:top w:val="nil"/>
              <w:left w:val="nil"/>
              <w:bottom w:val="single" w:sz="4" w:space="0" w:color="auto"/>
              <w:right w:val="single" w:sz="4" w:space="0" w:color="auto"/>
            </w:tcBorders>
          </w:tcPr>
          <w:p w14:paraId="7B237F71" w14:textId="77777777" w:rsidR="00FE2FE5" w:rsidRPr="004D1FD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BDD1793" w14:textId="77777777" w:rsidR="00FE2FE5" w:rsidRPr="004D1FD5" w:rsidRDefault="00FE2FE5">
            <w:pPr>
              <w:jc w:val="both"/>
              <w:rPr>
                <w:sz w:val="22"/>
                <w:szCs w:val="22"/>
              </w:rPr>
            </w:pPr>
          </w:p>
        </w:tc>
        <w:tc>
          <w:tcPr>
            <w:tcW w:w="1560" w:type="dxa"/>
            <w:tcBorders>
              <w:top w:val="nil"/>
              <w:left w:val="nil"/>
              <w:bottom w:val="single" w:sz="4" w:space="0" w:color="auto"/>
              <w:right w:val="single" w:sz="4" w:space="0" w:color="auto"/>
            </w:tcBorders>
          </w:tcPr>
          <w:p w14:paraId="0BDE3042" w14:textId="77777777" w:rsidR="00FE2FE5" w:rsidRPr="004D1FD5" w:rsidRDefault="00FE2FE5">
            <w:pPr>
              <w:jc w:val="both"/>
              <w:rPr>
                <w:sz w:val="22"/>
                <w:szCs w:val="22"/>
              </w:rPr>
            </w:pPr>
          </w:p>
        </w:tc>
        <w:tc>
          <w:tcPr>
            <w:tcW w:w="2240" w:type="dxa"/>
            <w:tcBorders>
              <w:top w:val="nil"/>
              <w:left w:val="nil"/>
              <w:bottom w:val="single" w:sz="4" w:space="0" w:color="auto"/>
              <w:right w:val="single" w:sz="4" w:space="0" w:color="auto"/>
            </w:tcBorders>
          </w:tcPr>
          <w:p w14:paraId="65EDFCE3" w14:textId="77777777" w:rsidR="00FE2FE5" w:rsidRPr="004D1FD5" w:rsidRDefault="00FE2FE5">
            <w:pPr>
              <w:jc w:val="both"/>
              <w:rPr>
                <w:sz w:val="22"/>
                <w:szCs w:val="22"/>
              </w:rPr>
            </w:pPr>
          </w:p>
        </w:tc>
      </w:tr>
      <w:tr w:rsidR="00FE2FE5" w14:paraId="2CB73197" w14:textId="77777777">
        <w:trPr>
          <w:gridAfter w:val="1"/>
          <w:wAfter w:w="900" w:type="dxa"/>
          <w:trHeight w:val="315"/>
        </w:trPr>
        <w:tc>
          <w:tcPr>
            <w:tcW w:w="3575" w:type="dxa"/>
            <w:tcBorders>
              <w:top w:val="nil"/>
              <w:left w:val="nil"/>
              <w:bottom w:val="nil"/>
              <w:right w:val="nil"/>
            </w:tcBorders>
            <w:noWrap/>
            <w:vAlign w:val="bottom"/>
          </w:tcPr>
          <w:p w14:paraId="2FFCB85F" w14:textId="77777777" w:rsidR="00FE2FE5" w:rsidRPr="004D1FD5" w:rsidRDefault="00FE2FE5">
            <w:pPr>
              <w:jc w:val="both"/>
              <w:rPr>
                <w:sz w:val="22"/>
                <w:szCs w:val="22"/>
              </w:rPr>
            </w:pPr>
          </w:p>
        </w:tc>
        <w:tc>
          <w:tcPr>
            <w:tcW w:w="2845" w:type="dxa"/>
            <w:gridSpan w:val="3"/>
            <w:tcBorders>
              <w:top w:val="nil"/>
              <w:left w:val="nil"/>
              <w:bottom w:val="nil"/>
              <w:right w:val="nil"/>
            </w:tcBorders>
            <w:noWrap/>
            <w:vAlign w:val="bottom"/>
          </w:tcPr>
          <w:p w14:paraId="0D39D447" w14:textId="77777777" w:rsidR="00FE2FE5" w:rsidRPr="004D1FD5" w:rsidRDefault="00FE2FE5">
            <w:pPr>
              <w:rPr>
                <w:sz w:val="22"/>
                <w:szCs w:val="22"/>
              </w:rPr>
            </w:pPr>
          </w:p>
        </w:tc>
        <w:tc>
          <w:tcPr>
            <w:tcW w:w="3800" w:type="dxa"/>
            <w:gridSpan w:val="2"/>
            <w:tcBorders>
              <w:top w:val="nil"/>
              <w:left w:val="nil"/>
              <w:bottom w:val="nil"/>
              <w:right w:val="nil"/>
            </w:tcBorders>
            <w:noWrap/>
            <w:vAlign w:val="bottom"/>
          </w:tcPr>
          <w:p w14:paraId="7E91715E" w14:textId="77777777" w:rsidR="00FE2FE5" w:rsidRPr="004D1FD5" w:rsidRDefault="00FE2FE5">
            <w:pPr>
              <w:rPr>
                <w:sz w:val="22"/>
                <w:szCs w:val="22"/>
              </w:rPr>
            </w:pPr>
          </w:p>
        </w:tc>
      </w:tr>
      <w:tr w:rsidR="00FE2FE5" w14:paraId="212437A3" w14:textId="77777777">
        <w:trPr>
          <w:gridAfter w:val="1"/>
          <w:wAfter w:w="900" w:type="dxa"/>
          <w:trHeight w:val="315"/>
        </w:trPr>
        <w:tc>
          <w:tcPr>
            <w:tcW w:w="10220" w:type="dxa"/>
            <w:gridSpan w:val="6"/>
            <w:tcBorders>
              <w:top w:val="nil"/>
              <w:left w:val="nil"/>
              <w:bottom w:val="nil"/>
              <w:right w:val="nil"/>
            </w:tcBorders>
            <w:noWrap/>
            <w:vAlign w:val="bottom"/>
          </w:tcPr>
          <w:p w14:paraId="0AF62CE0" w14:textId="77777777" w:rsidR="00FE2FE5" w:rsidRDefault="00852B76">
            <w:r>
              <w:t xml:space="preserve">               </w:t>
            </w:r>
            <w:r>
              <w:rPr>
                <w:highlight w:val="yellow"/>
              </w:rPr>
              <w:t>От Поверенного:</w:t>
            </w:r>
            <w:r>
              <w:t xml:space="preserve">                                                           </w:t>
            </w:r>
            <w:r>
              <w:rPr>
                <w:highlight w:val="yellow"/>
              </w:rPr>
              <w:t>От Доверителя:</w:t>
            </w:r>
          </w:p>
        </w:tc>
      </w:tr>
      <w:tr w:rsidR="00FE2FE5" w14:paraId="28E2A099" w14:textId="77777777">
        <w:tblPrEx>
          <w:tblCellMar>
            <w:left w:w="108" w:type="dxa"/>
            <w:right w:w="108" w:type="dxa"/>
          </w:tblCellMar>
          <w:tblLook w:val="01E0" w:firstRow="1" w:lastRow="1" w:firstColumn="1" w:lastColumn="1" w:noHBand="0" w:noVBand="0"/>
        </w:tblPrEx>
        <w:trPr>
          <w:trHeight w:val="278"/>
        </w:trPr>
        <w:tc>
          <w:tcPr>
            <w:tcW w:w="5115" w:type="dxa"/>
            <w:gridSpan w:val="3"/>
          </w:tcPr>
          <w:p w14:paraId="05772CC7" w14:textId="77777777" w:rsidR="00FE2FE5" w:rsidRDefault="00852B76">
            <w:pPr>
              <w:rPr>
                <w:b/>
              </w:rPr>
            </w:pPr>
            <w:r>
              <w:rPr>
                <w:b/>
              </w:rPr>
              <w:t>Главный бухгалтер:</w:t>
            </w:r>
          </w:p>
          <w:p w14:paraId="47FD897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649046EA"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0DFD7C4B" w14:textId="77777777" w:rsidR="00FE2FE5" w:rsidRDefault="00852B76">
            <w:pPr>
              <w:rPr>
                <w:b/>
              </w:rPr>
            </w:pPr>
            <w:r>
              <w:rPr>
                <w:b/>
                <w:highlight w:val="yellow"/>
              </w:rPr>
              <w:t>или</w:t>
            </w:r>
          </w:p>
          <w:p w14:paraId="5095F15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23582A8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0864AFC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19B71465" w14:textId="77777777" w:rsidR="00FE2FE5" w:rsidRDefault="00852B76">
            <w:pPr>
              <w:ind w:left="74"/>
              <w:rPr>
                <w:sz w:val="16"/>
                <w:szCs w:val="16"/>
              </w:rPr>
            </w:pPr>
            <w:r>
              <w:rPr>
                <w:color w:val="000000"/>
              </w:rPr>
              <w:t xml:space="preserve">          </w:t>
            </w:r>
            <w:r>
              <w:rPr>
                <w:color w:val="000000"/>
                <w:sz w:val="16"/>
                <w:szCs w:val="16"/>
              </w:rPr>
              <w:t xml:space="preserve">подпись                   </w:t>
            </w:r>
            <w:r>
              <w:rPr>
                <w:color w:val="000000"/>
                <w:sz w:val="16"/>
                <w:szCs w:val="16"/>
                <w:lang w:val="en-US"/>
              </w:rPr>
              <w:t xml:space="preserve">        </w:t>
            </w:r>
            <w:r>
              <w:rPr>
                <w:color w:val="000000"/>
                <w:sz w:val="16"/>
                <w:szCs w:val="16"/>
              </w:rPr>
              <w:t xml:space="preserve"> расшифровка подписи</w:t>
            </w:r>
          </w:p>
        </w:tc>
        <w:tc>
          <w:tcPr>
            <w:tcW w:w="6005" w:type="dxa"/>
            <w:gridSpan w:val="4"/>
          </w:tcPr>
          <w:p w14:paraId="1F9630A6" w14:textId="77777777" w:rsidR="00FE2FE5" w:rsidRDefault="00852B76">
            <w:pPr>
              <w:rPr>
                <w:b/>
              </w:rPr>
            </w:pPr>
            <w:r>
              <w:rPr>
                <w:b/>
              </w:rPr>
              <w:t>Главный бухгалтер:</w:t>
            </w:r>
          </w:p>
          <w:p w14:paraId="5FD50E7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0B99EED7"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2B6C5346" w14:textId="77777777" w:rsidR="00FE2FE5" w:rsidRDefault="00852B76">
            <w:pPr>
              <w:rPr>
                <w:b/>
              </w:rPr>
            </w:pPr>
            <w:r>
              <w:rPr>
                <w:b/>
                <w:highlight w:val="yellow"/>
              </w:rPr>
              <w:t>или</w:t>
            </w:r>
          </w:p>
          <w:p w14:paraId="75C35B8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629A2AB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4F66B4E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3237FC9B" w14:textId="77777777" w:rsidR="00FE2FE5" w:rsidRDefault="00852B76">
            <w:pPr>
              <w:ind w:left="74"/>
              <w:rPr>
                <w:sz w:val="16"/>
                <w:szCs w:val="16"/>
              </w:rPr>
            </w:pPr>
            <w:r>
              <w:rPr>
                <w:color w:val="000000"/>
                <w:sz w:val="16"/>
                <w:szCs w:val="16"/>
              </w:rPr>
              <w:t xml:space="preserve">          подпись                  </w:t>
            </w:r>
            <w:r>
              <w:rPr>
                <w:color w:val="000000"/>
                <w:sz w:val="16"/>
                <w:szCs w:val="16"/>
                <w:lang w:val="en-US"/>
              </w:rPr>
              <w:t xml:space="preserve">                     </w:t>
            </w:r>
            <w:r>
              <w:rPr>
                <w:color w:val="000000"/>
                <w:sz w:val="16"/>
                <w:szCs w:val="16"/>
              </w:rPr>
              <w:t xml:space="preserve">  расшифровка подписи</w:t>
            </w:r>
          </w:p>
        </w:tc>
      </w:tr>
    </w:tbl>
    <w:p w14:paraId="1000D40F" w14:textId="77777777" w:rsidR="00FE2FE5" w:rsidRDefault="00FE2FE5">
      <w:pPr>
        <w:jc w:val="both"/>
        <w:rPr>
          <w:sz w:val="20"/>
        </w:rPr>
      </w:pPr>
    </w:p>
    <w:p w14:paraId="0AD3ED90"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7F4D63EF" w14:textId="77777777" w:rsidR="00FE2FE5" w:rsidRDefault="00011CF2">
      <w:pPr>
        <w:rPr>
          <w:bCs/>
          <w:sz w:val="22"/>
          <w:szCs w:val="22"/>
        </w:rPr>
      </w:pPr>
      <w:r>
        <w:rPr>
          <w:b/>
          <w:bCs/>
          <w:sz w:val="22"/>
          <w:szCs w:val="22"/>
        </w:rPr>
        <w:lastRenderedPageBreak/>
        <w:t>Предлагаемая редакция</w:t>
      </w:r>
    </w:p>
    <w:p w14:paraId="56FFB19F" w14:textId="77777777" w:rsidR="00FE2FE5" w:rsidRDefault="00852B76">
      <w:pPr>
        <w:ind w:left="3969"/>
        <w:jc w:val="right"/>
        <w:outlineLvl w:val="0"/>
        <w:rPr>
          <w:b/>
          <w:sz w:val="20"/>
          <w:szCs w:val="20"/>
          <w:highlight w:val="yellow"/>
        </w:rPr>
      </w:pPr>
      <w:r>
        <w:rPr>
          <w:b/>
          <w:sz w:val="20"/>
          <w:szCs w:val="20"/>
          <w:highlight w:val="yellow"/>
        </w:rPr>
        <w:t>Приложение 2</w:t>
      </w:r>
    </w:p>
    <w:p w14:paraId="2A4E0CE3" w14:textId="77777777" w:rsidR="00FE2FE5" w:rsidRDefault="00852B76">
      <w:pPr>
        <w:keepNext/>
        <w:ind w:left="3969"/>
        <w:jc w:val="right"/>
        <w:rPr>
          <w:b/>
          <w:sz w:val="20"/>
          <w:highlight w:val="yellow"/>
        </w:rPr>
      </w:pPr>
      <w:r>
        <w:rPr>
          <w:b/>
          <w:sz w:val="20"/>
          <w:highlight w:val="yellow"/>
        </w:rPr>
        <w:t xml:space="preserve">к Договору коммерческого представительства поставщика для целей заключения договоров о предоставлении </w:t>
      </w:r>
    </w:p>
    <w:p w14:paraId="0F511811" w14:textId="77777777" w:rsidR="00FE2FE5" w:rsidRDefault="00852B76">
      <w:pPr>
        <w:keepNext/>
        <w:ind w:left="3969"/>
        <w:jc w:val="right"/>
        <w:rPr>
          <w:b/>
          <w:sz w:val="20"/>
          <w:highlight w:val="yellow"/>
        </w:rPr>
      </w:pPr>
      <w:r>
        <w:rPr>
          <w:b/>
          <w:sz w:val="20"/>
          <w:highlight w:val="yellow"/>
        </w:rPr>
        <w:t xml:space="preserve">мощности квалифицированных генерирующих объектов, </w:t>
      </w:r>
    </w:p>
    <w:p w14:paraId="3514EF1C" w14:textId="77777777" w:rsidR="00FE2FE5" w:rsidRDefault="00852B76">
      <w:pPr>
        <w:keepNext/>
        <w:ind w:left="3969"/>
        <w:jc w:val="right"/>
        <w:rPr>
          <w:b/>
          <w:sz w:val="20"/>
          <w:highlight w:val="yellow"/>
        </w:rPr>
      </w:pPr>
      <w:r>
        <w:rPr>
          <w:b/>
          <w:sz w:val="20"/>
          <w:highlight w:val="yellow"/>
        </w:rPr>
        <w:t>функционирующих на основе использования</w:t>
      </w:r>
    </w:p>
    <w:p w14:paraId="7F25E214" w14:textId="77777777" w:rsidR="00FE2FE5" w:rsidRDefault="00852B76">
      <w:pPr>
        <w:keepNext/>
        <w:ind w:left="3969"/>
        <w:jc w:val="right"/>
        <w:rPr>
          <w:b/>
          <w:sz w:val="20"/>
          <w:highlight w:val="yellow"/>
        </w:rPr>
      </w:pPr>
      <w:r>
        <w:rPr>
          <w:b/>
          <w:sz w:val="20"/>
          <w:highlight w:val="yellow"/>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p>
    <w:p w14:paraId="6B5F2275"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3BB9D2D2" w14:textId="77777777" w:rsidR="00FE2FE5" w:rsidRDefault="00FE2FE5">
      <w:pPr>
        <w:jc w:val="right"/>
        <w:rPr>
          <w:b/>
          <w:sz w:val="22"/>
          <w:szCs w:val="22"/>
          <w:highlight w:val="yellow"/>
        </w:rPr>
      </w:pPr>
    </w:p>
    <w:p w14:paraId="62D9A6EA"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52E55D09" w14:textId="77777777" w:rsidR="00FE2FE5" w:rsidRDefault="00FE2FE5">
      <w:pPr>
        <w:jc w:val="both"/>
        <w:rPr>
          <w:sz w:val="22"/>
          <w:szCs w:val="22"/>
          <w:highlight w:val="yellow"/>
        </w:rPr>
      </w:pPr>
    </w:p>
    <w:p w14:paraId="442F100A"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5C872D71" w14:textId="77777777" w:rsidR="00FE2FE5" w:rsidRDefault="00FE2FE5">
      <w:pPr>
        <w:widowControl w:val="0"/>
        <w:ind w:right="-5"/>
        <w:jc w:val="center"/>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475684E2" w14:textId="77777777">
        <w:trPr>
          <w:trHeight w:val="1901"/>
        </w:trPr>
        <w:tc>
          <w:tcPr>
            <w:tcW w:w="9477" w:type="dxa"/>
            <w:gridSpan w:val="5"/>
            <w:noWrap/>
          </w:tcPr>
          <w:p w14:paraId="48E731C6"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686D5E15"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46BF2DB6" w14:textId="14390FA0"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B169F">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FB169F">
              <w:rPr>
                <w:b/>
                <w:bCs/>
                <w:sz w:val="22"/>
                <w:szCs w:val="22"/>
                <w:highlight w:val="yellow"/>
              </w:rPr>
              <w:t xml:space="preserve"> </w:t>
            </w:r>
            <w:r>
              <w:rPr>
                <w:b/>
                <w:bCs/>
                <w:sz w:val="22"/>
                <w:szCs w:val="22"/>
                <w:highlight w:val="yellow"/>
              </w:rPr>
              <w:t>_________</w:t>
            </w:r>
          </w:p>
          <w:p w14:paraId="2F49700B"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2F5C1011" w14:textId="77777777" w:rsidR="00FE2FE5" w:rsidRDefault="00852B76">
            <w:pPr>
              <w:widowControl w:val="0"/>
              <w:ind w:right="-5"/>
              <w:jc w:val="right"/>
              <w:rPr>
                <w:sz w:val="22"/>
                <w:szCs w:val="22"/>
                <w:highlight w:val="yellow"/>
              </w:rPr>
            </w:pPr>
            <w:r>
              <w:rPr>
                <w:sz w:val="22"/>
                <w:szCs w:val="22"/>
                <w:highlight w:val="yellow"/>
              </w:rPr>
              <w:t>______________ г.</w:t>
            </w:r>
          </w:p>
          <w:p w14:paraId="79E12D3F" w14:textId="77777777" w:rsidR="00FE2FE5" w:rsidRDefault="00FE2FE5">
            <w:pPr>
              <w:widowControl w:val="0"/>
              <w:ind w:right="-5"/>
              <w:jc w:val="right"/>
              <w:rPr>
                <w:sz w:val="22"/>
                <w:szCs w:val="22"/>
                <w:highlight w:val="yellow"/>
              </w:rPr>
            </w:pPr>
          </w:p>
          <w:p w14:paraId="4E91B841" w14:textId="77777777" w:rsidR="00FE2FE5" w:rsidRDefault="00852B76">
            <w:pPr>
              <w:jc w:val="right"/>
            </w:pPr>
            <w:r>
              <w:rPr>
                <w:sz w:val="22"/>
                <w:szCs w:val="22"/>
                <w:highlight w:val="yellow"/>
              </w:rPr>
              <w:t>Российский рубль, 643</w:t>
            </w:r>
          </w:p>
        </w:tc>
      </w:tr>
      <w:tr w:rsidR="00FE2FE5" w14:paraId="3644D6C0"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5D34A1D3"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730FFA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3DCDA2DB"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14ED93F0" w14:textId="77777777" w:rsidR="00FE2FE5" w:rsidRDefault="00852B76">
            <w:pPr>
              <w:jc w:val="center"/>
              <w:rPr>
                <w:sz w:val="22"/>
                <w:szCs w:val="22"/>
                <w:highlight w:val="yellow"/>
              </w:rPr>
            </w:pPr>
            <w:r>
              <w:rPr>
                <w:sz w:val="22"/>
                <w:szCs w:val="22"/>
                <w:highlight w:val="yellow"/>
              </w:rPr>
              <w:t>По данным</w:t>
            </w:r>
          </w:p>
          <w:p w14:paraId="795112A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793C2141" w14:textId="77777777">
        <w:trPr>
          <w:trHeight w:val="331"/>
        </w:trPr>
        <w:tc>
          <w:tcPr>
            <w:tcW w:w="3420" w:type="dxa"/>
            <w:tcBorders>
              <w:top w:val="nil"/>
              <w:left w:val="single" w:sz="4" w:space="0" w:color="auto"/>
              <w:bottom w:val="single" w:sz="4" w:space="0" w:color="auto"/>
              <w:right w:val="single" w:sz="4" w:space="0" w:color="auto"/>
            </w:tcBorders>
          </w:tcPr>
          <w:p w14:paraId="09EF4E02"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3C90566D"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08507A2E"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126BDD61"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4F187B39" w14:textId="77777777" w:rsidR="00FE2FE5" w:rsidRDefault="00852B76">
            <w:pPr>
              <w:jc w:val="center"/>
              <w:rPr>
                <w:b/>
              </w:rPr>
            </w:pPr>
            <w:r>
              <w:rPr>
                <w:b/>
                <w:sz w:val="22"/>
                <w:szCs w:val="22"/>
              </w:rPr>
              <w:t>Кредит</w:t>
            </w:r>
          </w:p>
        </w:tc>
      </w:tr>
      <w:tr w:rsidR="00FE2FE5" w14:paraId="0CC4E48E" w14:textId="77777777">
        <w:trPr>
          <w:cantSplit/>
          <w:trHeight w:val="289"/>
        </w:trPr>
        <w:tc>
          <w:tcPr>
            <w:tcW w:w="3420" w:type="dxa"/>
            <w:tcBorders>
              <w:top w:val="single" w:sz="4" w:space="0" w:color="auto"/>
              <w:left w:val="single" w:sz="4" w:space="0" w:color="auto"/>
              <w:bottom w:val="nil"/>
              <w:right w:val="single" w:sz="4" w:space="0" w:color="auto"/>
            </w:tcBorders>
          </w:tcPr>
          <w:p w14:paraId="12D4BBD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0637F3DE" w14:textId="77777777" w:rsidR="00FE2FE5" w:rsidRDefault="00FE2FE5">
            <w:pPr>
              <w:jc w:val="both"/>
            </w:pPr>
          </w:p>
        </w:tc>
        <w:tc>
          <w:tcPr>
            <w:tcW w:w="1405" w:type="dxa"/>
            <w:tcBorders>
              <w:top w:val="single" w:sz="4" w:space="0" w:color="auto"/>
              <w:left w:val="nil"/>
              <w:right w:val="single" w:sz="4" w:space="0" w:color="auto"/>
            </w:tcBorders>
          </w:tcPr>
          <w:p w14:paraId="2B933250" w14:textId="77777777" w:rsidR="00FE2FE5" w:rsidRDefault="00FE2FE5">
            <w:pPr>
              <w:jc w:val="both"/>
            </w:pPr>
          </w:p>
        </w:tc>
        <w:tc>
          <w:tcPr>
            <w:tcW w:w="1493" w:type="dxa"/>
            <w:tcBorders>
              <w:top w:val="single" w:sz="4" w:space="0" w:color="auto"/>
              <w:left w:val="nil"/>
              <w:right w:val="single" w:sz="4" w:space="0" w:color="auto"/>
            </w:tcBorders>
          </w:tcPr>
          <w:p w14:paraId="48FDF669" w14:textId="77777777" w:rsidR="00FE2FE5" w:rsidRDefault="00FE2FE5">
            <w:pPr>
              <w:jc w:val="both"/>
            </w:pPr>
          </w:p>
        </w:tc>
        <w:tc>
          <w:tcPr>
            <w:tcW w:w="1840" w:type="dxa"/>
            <w:tcBorders>
              <w:top w:val="single" w:sz="4" w:space="0" w:color="auto"/>
              <w:left w:val="nil"/>
              <w:right w:val="single" w:sz="4" w:space="0" w:color="auto"/>
            </w:tcBorders>
          </w:tcPr>
          <w:p w14:paraId="51E301B2" w14:textId="77777777" w:rsidR="00FE2FE5" w:rsidRDefault="00FE2FE5">
            <w:pPr>
              <w:jc w:val="both"/>
            </w:pPr>
          </w:p>
        </w:tc>
      </w:tr>
      <w:tr w:rsidR="00FE2FE5" w14:paraId="23CC5A82" w14:textId="77777777">
        <w:trPr>
          <w:cantSplit/>
          <w:trHeight w:val="545"/>
        </w:trPr>
        <w:tc>
          <w:tcPr>
            <w:tcW w:w="3420" w:type="dxa"/>
            <w:tcBorders>
              <w:top w:val="nil"/>
              <w:left w:val="single" w:sz="4" w:space="0" w:color="auto"/>
              <w:bottom w:val="single" w:sz="4" w:space="0" w:color="auto"/>
              <w:right w:val="single" w:sz="4" w:space="0" w:color="auto"/>
            </w:tcBorders>
          </w:tcPr>
          <w:p w14:paraId="7880DBB9"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27A34A2" w14:textId="77777777" w:rsidR="00FE2FE5" w:rsidRDefault="00FE2FE5">
            <w:pPr>
              <w:jc w:val="both"/>
            </w:pPr>
          </w:p>
        </w:tc>
        <w:tc>
          <w:tcPr>
            <w:tcW w:w="1405" w:type="dxa"/>
            <w:tcBorders>
              <w:left w:val="nil"/>
              <w:bottom w:val="single" w:sz="4" w:space="0" w:color="auto"/>
              <w:right w:val="single" w:sz="4" w:space="0" w:color="auto"/>
            </w:tcBorders>
          </w:tcPr>
          <w:p w14:paraId="2541D809" w14:textId="77777777" w:rsidR="00FE2FE5" w:rsidRDefault="00FE2FE5">
            <w:pPr>
              <w:jc w:val="both"/>
            </w:pPr>
          </w:p>
        </w:tc>
        <w:tc>
          <w:tcPr>
            <w:tcW w:w="1493" w:type="dxa"/>
            <w:tcBorders>
              <w:left w:val="nil"/>
              <w:bottom w:val="single" w:sz="4" w:space="0" w:color="auto"/>
              <w:right w:val="single" w:sz="4" w:space="0" w:color="auto"/>
            </w:tcBorders>
          </w:tcPr>
          <w:p w14:paraId="6A09990D" w14:textId="77777777" w:rsidR="00FE2FE5" w:rsidRDefault="00FE2FE5">
            <w:pPr>
              <w:jc w:val="both"/>
            </w:pPr>
          </w:p>
        </w:tc>
        <w:tc>
          <w:tcPr>
            <w:tcW w:w="1840" w:type="dxa"/>
            <w:tcBorders>
              <w:left w:val="nil"/>
              <w:bottom w:val="single" w:sz="4" w:space="0" w:color="auto"/>
              <w:right w:val="single" w:sz="4" w:space="0" w:color="auto"/>
            </w:tcBorders>
          </w:tcPr>
          <w:p w14:paraId="0D417905" w14:textId="77777777" w:rsidR="00FE2FE5" w:rsidRDefault="00FE2FE5">
            <w:pPr>
              <w:jc w:val="both"/>
            </w:pPr>
          </w:p>
        </w:tc>
      </w:tr>
      <w:tr w:rsidR="00FE2FE5" w14:paraId="3EDF5B5A" w14:textId="77777777">
        <w:trPr>
          <w:cantSplit/>
          <w:trHeight w:val="545"/>
        </w:trPr>
        <w:tc>
          <w:tcPr>
            <w:tcW w:w="3420" w:type="dxa"/>
            <w:tcBorders>
              <w:top w:val="nil"/>
              <w:left w:val="single" w:sz="4" w:space="0" w:color="auto"/>
              <w:bottom w:val="single" w:sz="4" w:space="0" w:color="auto"/>
              <w:right w:val="single" w:sz="4" w:space="0" w:color="auto"/>
            </w:tcBorders>
          </w:tcPr>
          <w:p w14:paraId="71B8EEB6"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EAAB2E1" w14:textId="77777777" w:rsidR="00FE2FE5" w:rsidRDefault="00FE2FE5">
            <w:pPr>
              <w:jc w:val="both"/>
            </w:pPr>
          </w:p>
        </w:tc>
        <w:tc>
          <w:tcPr>
            <w:tcW w:w="1405" w:type="dxa"/>
            <w:tcBorders>
              <w:top w:val="nil"/>
              <w:left w:val="nil"/>
              <w:bottom w:val="single" w:sz="4" w:space="0" w:color="auto"/>
              <w:right w:val="single" w:sz="4" w:space="0" w:color="auto"/>
            </w:tcBorders>
          </w:tcPr>
          <w:p w14:paraId="559D37D4" w14:textId="77777777" w:rsidR="00FE2FE5" w:rsidRDefault="00FE2FE5">
            <w:pPr>
              <w:jc w:val="both"/>
            </w:pPr>
          </w:p>
        </w:tc>
        <w:tc>
          <w:tcPr>
            <w:tcW w:w="1493" w:type="dxa"/>
            <w:tcBorders>
              <w:top w:val="nil"/>
              <w:left w:val="nil"/>
              <w:bottom w:val="single" w:sz="4" w:space="0" w:color="auto"/>
              <w:right w:val="single" w:sz="4" w:space="0" w:color="auto"/>
            </w:tcBorders>
          </w:tcPr>
          <w:p w14:paraId="0B73B4E8" w14:textId="77777777" w:rsidR="00FE2FE5" w:rsidRDefault="00FE2FE5">
            <w:pPr>
              <w:jc w:val="both"/>
            </w:pPr>
          </w:p>
        </w:tc>
        <w:tc>
          <w:tcPr>
            <w:tcW w:w="1840" w:type="dxa"/>
            <w:tcBorders>
              <w:top w:val="nil"/>
              <w:left w:val="nil"/>
              <w:bottom w:val="single" w:sz="4" w:space="0" w:color="auto"/>
              <w:right w:val="single" w:sz="4" w:space="0" w:color="auto"/>
            </w:tcBorders>
          </w:tcPr>
          <w:p w14:paraId="70EFE98B" w14:textId="77777777" w:rsidR="00FE2FE5" w:rsidRDefault="00FE2FE5">
            <w:pPr>
              <w:jc w:val="both"/>
            </w:pPr>
          </w:p>
        </w:tc>
      </w:tr>
      <w:tr w:rsidR="00FE2FE5" w14:paraId="197EE1FD"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19C06E3B"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06517B72" w14:textId="77777777" w:rsidR="00FE2FE5" w:rsidRDefault="00FE2FE5">
            <w:pPr>
              <w:jc w:val="both"/>
            </w:pPr>
          </w:p>
        </w:tc>
        <w:tc>
          <w:tcPr>
            <w:tcW w:w="1405" w:type="dxa"/>
            <w:tcBorders>
              <w:top w:val="nil"/>
              <w:left w:val="nil"/>
              <w:bottom w:val="single" w:sz="4" w:space="0" w:color="auto"/>
              <w:right w:val="single" w:sz="4" w:space="0" w:color="auto"/>
            </w:tcBorders>
          </w:tcPr>
          <w:p w14:paraId="7EF965C1" w14:textId="77777777" w:rsidR="00FE2FE5" w:rsidRDefault="00FE2FE5">
            <w:pPr>
              <w:jc w:val="both"/>
            </w:pPr>
          </w:p>
        </w:tc>
        <w:tc>
          <w:tcPr>
            <w:tcW w:w="1493" w:type="dxa"/>
            <w:tcBorders>
              <w:top w:val="nil"/>
              <w:left w:val="nil"/>
              <w:bottom w:val="single" w:sz="4" w:space="0" w:color="auto"/>
              <w:right w:val="single" w:sz="4" w:space="0" w:color="auto"/>
            </w:tcBorders>
          </w:tcPr>
          <w:p w14:paraId="40C196CC" w14:textId="77777777" w:rsidR="00FE2FE5" w:rsidRDefault="00FE2FE5">
            <w:pPr>
              <w:jc w:val="both"/>
            </w:pPr>
          </w:p>
        </w:tc>
        <w:tc>
          <w:tcPr>
            <w:tcW w:w="1840" w:type="dxa"/>
            <w:tcBorders>
              <w:top w:val="nil"/>
              <w:left w:val="nil"/>
              <w:bottom w:val="single" w:sz="4" w:space="0" w:color="auto"/>
              <w:right w:val="single" w:sz="4" w:space="0" w:color="auto"/>
            </w:tcBorders>
          </w:tcPr>
          <w:p w14:paraId="5DC2E959" w14:textId="77777777" w:rsidR="00FE2FE5" w:rsidRDefault="00FE2FE5">
            <w:pPr>
              <w:jc w:val="both"/>
            </w:pPr>
          </w:p>
        </w:tc>
      </w:tr>
      <w:tr w:rsidR="00FE2FE5" w14:paraId="3D21F3F5" w14:textId="77777777">
        <w:trPr>
          <w:trHeight w:val="331"/>
        </w:trPr>
        <w:tc>
          <w:tcPr>
            <w:tcW w:w="3420" w:type="dxa"/>
            <w:tcBorders>
              <w:top w:val="nil"/>
              <w:left w:val="single" w:sz="4" w:space="0" w:color="auto"/>
              <w:bottom w:val="single" w:sz="4" w:space="0" w:color="auto"/>
              <w:right w:val="single" w:sz="4" w:space="0" w:color="auto"/>
            </w:tcBorders>
          </w:tcPr>
          <w:p w14:paraId="33B0548B"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0EA823BA" w14:textId="77777777" w:rsidR="00FE2FE5" w:rsidRDefault="00FE2FE5">
            <w:pPr>
              <w:jc w:val="both"/>
            </w:pPr>
          </w:p>
        </w:tc>
        <w:tc>
          <w:tcPr>
            <w:tcW w:w="1405" w:type="dxa"/>
            <w:tcBorders>
              <w:top w:val="nil"/>
              <w:left w:val="nil"/>
              <w:bottom w:val="single" w:sz="4" w:space="0" w:color="auto"/>
              <w:right w:val="single" w:sz="4" w:space="0" w:color="auto"/>
            </w:tcBorders>
          </w:tcPr>
          <w:p w14:paraId="636F5821" w14:textId="77777777" w:rsidR="00FE2FE5" w:rsidRDefault="00FE2FE5">
            <w:pPr>
              <w:jc w:val="both"/>
            </w:pPr>
          </w:p>
        </w:tc>
        <w:tc>
          <w:tcPr>
            <w:tcW w:w="1493" w:type="dxa"/>
            <w:tcBorders>
              <w:top w:val="nil"/>
              <w:left w:val="nil"/>
              <w:bottom w:val="single" w:sz="4" w:space="0" w:color="auto"/>
              <w:right w:val="single" w:sz="4" w:space="0" w:color="auto"/>
            </w:tcBorders>
          </w:tcPr>
          <w:p w14:paraId="4194E7B8" w14:textId="77777777" w:rsidR="00FE2FE5" w:rsidRDefault="00FE2FE5">
            <w:pPr>
              <w:jc w:val="both"/>
            </w:pPr>
          </w:p>
        </w:tc>
        <w:tc>
          <w:tcPr>
            <w:tcW w:w="1840" w:type="dxa"/>
            <w:tcBorders>
              <w:top w:val="nil"/>
              <w:left w:val="nil"/>
              <w:bottom w:val="single" w:sz="4" w:space="0" w:color="auto"/>
              <w:right w:val="single" w:sz="4" w:space="0" w:color="auto"/>
            </w:tcBorders>
          </w:tcPr>
          <w:p w14:paraId="088A4FBE" w14:textId="77777777" w:rsidR="00FE2FE5" w:rsidRDefault="00FE2FE5">
            <w:pPr>
              <w:jc w:val="both"/>
            </w:pPr>
          </w:p>
        </w:tc>
      </w:tr>
      <w:tr w:rsidR="00FE2FE5" w14:paraId="11C6AC7F" w14:textId="77777777">
        <w:trPr>
          <w:cantSplit/>
          <w:trHeight w:val="820"/>
        </w:trPr>
        <w:tc>
          <w:tcPr>
            <w:tcW w:w="3420" w:type="dxa"/>
            <w:tcBorders>
              <w:top w:val="nil"/>
              <w:left w:val="single" w:sz="4" w:space="0" w:color="auto"/>
              <w:bottom w:val="nil"/>
              <w:right w:val="single" w:sz="4" w:space="0" w:color="auto"/>
            </w:tcBorders>
          </w:tcPr>
          <w:p w14:paraId="5A98BFDD" w14:textId="77777777" w:rsidR="00FE2FE5" w:rsidRDefault="00852B76">
            <w:r>
              <w:rPr>
                <w:b/>
                <w:sz w:val="22"/>
                <w:szCs w:val="22"/>
              </w:rPr>
              <w:t>Оплачено</w:t>
            </w:r>
            <w:r>
              <w:rPr>
                <w:sz w:val="22"/>
                <w:szCs w:val="22"/>
              </w:rPr>
              <w:t>:</w:t>
            </w:r>
          </w:p>
          <w:p w14:paraId="31057487" w14:textId="77777777" w:rsidR="00FE2FE5" w:rsidRDefault="00852B76">
            <w:r>
              <w:rPr>
                <w:sz w:val="22"/>
                <w:szCs w:val="22"/>
              </w:rPr>
              <w:t>По вознаграждению Поверенного,</w:t>
            </w:r>
          </w:p>
          <w:p w14:paraId="39542075"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6B6DF1EE" w14:textId="77777777" w:rsidR="00FE2FE5" w:rsidRDefault="00FE2FE5">
            <w:pPr>
              <w:jc w:val="both"/>
            </w:pPr>
          </w:p>
        </w:tc>
        <w:tc>
          <w:tcPr>
            <w:tcW w:w="1405" w:type="dxa"/>
            <w:tcBorders>
              <w:top w:val="nil"/>
              <w:left w:val="nil"/>
              <w:bottom w:val="single" w:sz="4" w:space="0" w:color="auto"/>
              <w:right w:val="single" w:sz="4" w:space="0" w:color="auto"/>
            </w:tcBorders>
          </w:tcPr>
          <w:p w14:paraId="73E737F6" w14:textId="77777777" w:rsidR="00FE2FE5" w:rsidRDefault="00FE2FE5">
            <w:pPr>
              <w:jc w:val="both"/>
            </w:pPr>
          </w:p>
        </w:tc>
        <w:tc>
          <w:tcPr>
            <w:tcW w:w="1493" w:type="dxa"/>
            <w:tcBorders>
              <w:top w:val="nil"/>
              <w:left w:val="nil"/>
              <w:bottom w:val="single" w:sz="4" w:space="0" w:color="auto"/>
              <w:right w:val="single" w:sz="4" w:space="0" w:color="auto"/>
            </w:tcBorders>
          </w:tcPr>
          <w:p w14:paraId="085AC5FE" w14:textId="77777777" w:rsidR="00FE2FE5" w:rsidRDefault="00FE2FE5">
            <w:pPr>
              <w:jc w:val="both"/>
            </w:pPr>
          </w:p>
        </w:tc>
        <w:tc>
          <w:tcPr>
            <w:tcW w:w="1840" w:type="dxa"/>
            <w:tcBorders>
              <w:top w:val="nil"/>
              <w:left w:val="nil"/>
              <w:bottom w:val="single" w:sz="4" w:space="0" w:color="auto"/>
              <w:right w:val="single" w:sz="4" w:space="0" w:color="auto"/>
            </w:tcBorders>
          </w:tcPr>
          <w:p w14:paraId="1D6A4ADC" w14:textId="77777777" w:rsidR="00FE2FE5" w:rsidRDefault="00FE2FE5">
            <w:pPr>
              <w:jc w:val="both"/>
            </w:pPr>
          </w:p>
        </w:tc>
      </w:tr>
      <w:tr w:rsidR="00FE2FE5" w14:paraId="7FC0F70B" w14:textId="77777777">
        <w:trPr>
          <w:cantSplit/>
          <w:trHeight w:val="396"/>
        </w:trPr>
        <w:tc>
          <w:tcPr>
            <w:tcW w:w="3420" w:type="dxa"/>
            <w:tcBorders>
              <w:top w:val="nil"/>
              <w:left w:val="single" w:sz="4" w:space="0" w:color="auto"/>
              <w:bottom w:val="single" w:sz="4" w:space="0" w:color="auto"/>
              <w:right w:val="single" w:sz="4" w:space="0" w:color="auto"/>
            </w:tcBorders>
          </w:tcPr>
          <w:p w14:paraId="0DD43E0F"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225D8896"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794DB2BD" w14:textId="77777777" w:rsidR="00FE2FE5" w:rsidRDefault="00FE2FE5">
            <w:pPr>
              <w:jc w:val="both"/>
            </w:pPr>
          </w:p>
        </w:tc>
        <w:tc>
          <w:tcPr>
            <w:tcW w:w="1493" w:type="dxa"/>
            <w:tcBorders>
              <w:top w:val="nil"/>
              <w:left w:val="nil"/>
              <w:bottom w:val="single" w:sz="4" w:space="0" w:color="auto"/>
              <w:right w:val="single" w:sz="4" w:space="0" w:color="auto"/>
            </w:tcBorders>
          </w:tcPr>
          <w:p w14:paraId="34CEEB1B"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011E3AC3" w14:textId="77777777" w:rsidR="00FE2FE5" w:rsidRDefault="00FE2FE5">
            <w:pPr>
              <w:jc w:val="both"/>
            </w:pPr>
          </w:p>
        </w:tc>
      </w:tr>
      <w:tr w:rsidR="00FE2FE5" w14:paraId="00E8455F" w14:textId="77777777">
        <w:trPr>
          <w:cantSplit/>
          <w:trHeight w:val="289"/>
        </w:trPr>
        <w:tc>
          <w:tcPr>
            <w:tcW w:w="3420" w:type="dxa"/>
            <w:tcBorders>
              <w:top w:val="single" w:sz="4" w:space="0" w:color="auto"/>
              <w:left w:val="single" w:sz="4" w:space="0" w:color="auto"/>
              <w:bottom w:val="nil"/>
              <w:right w:val="single" w:sz="4" w:space="0" w:color="auto"/>
            </w:tcBorders>
          </w:tcPr>
          <w:p w14:paraId="28D267A5"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2ADEF3B1" w14:textId="77777777" w:rsidR="00FE2FE5" w:rsidRDefault="00FE2FE5">
            <w:pPr>
              <w:jc w:val="both"/>
            </w:pPr>
          </w:p>
        </w:tc>
        <w:tc>
          <w:tcPr>
            <w:tcW w:w="1405" w:type="dxa"/>
            <w:tcBorders>
              <w:top w:val="single" w:sz="4" w:space="0" w:color="auto"/>
              <w:left w:val="nil"/>
              <w:right w:val="single" w:sz="4" w:space="0" w:color="auto"/>
            </w:tcBorders>
          </w:tcPr>
          <w:p w14:paraId="4637A378" w14:textId="77777777" w:rsidR="00FE2FE5" w:rsidRDefault="00FE2FE5">
            <w:pPr>
              <w:jc w:val="both"/>
            </w:pPr>
          </w:p>
        </w:tc>
        <w:tc>
          <w:tcPr>
            <w:tcW w:w="1493" w:type="dxa"/>
            <w:tcBorders>
              <w:top w:val="single" w:sz="4" w:space="0" w:color="auto"/>
              <w:left w:val="nil"/>
              <w:right w:val="single" w:sz="4" w:space="0" w:color="auto"/>
            </w:tcBorders>
          </w:tcPr>
          <w:p w14:paraId="5F870816" w14:textId="77777777" w:rsidR="00FE2FE5" w:rsidRDefault="00FE2FE5">
            <w:pPr>
              <w:jc w:val="both"/>
            </w:pPr>
          </w:p>
        </w:tc>
        <w:tc>
          <w:tcPr>
            <w:tcW w:w="1840" w:type="dxa"/>
            <w:tcBorders>
              <w:top w:val="single" w:sz="4" w:space="0" w:color="auto"/>
              <w:left w:val="nil"/>
              <w:right w:val="single" w:sz="4" w:space="0" w:color="auto"/>
            </w:tcBorders>
          </w:tcPr>
          <w:p w14:paraId="5A4E177F" w14:textId="77777777" w:rsidR="00FE2FE5" w:rsidRDefault="00FE2FE5">
            <w:pPr>
              <w:jc w:val="both"/>
            </w:pPr>
          </w:p>
        </w:tc>
      </w:tr>
      <w:tr w:rsidR="00FE2FE5" w14:paraId="2B9E1CFC" w14:textId="77777777">
        <w:trPr>
          <w:cantSplit/>
          <w:trHeight w:val="545"/>
        </w:trPr>
        <w:tc>
          <w:tcPr>
            <w:tcW w:w="3420" w:type="dxa"/>
            <w:tcBorders>
              <w:top w:val="nil"/>
              <w:left w:val="single" w:sz="4" w:space="0" w:color="auto"/>
              <w:bottom w:val="single" w:sz="4" w:space="0" w:color="auto"/>
              <w:right w:val="single" w:sz="4" w:space="0" w:color="auto"/>
            </w:tcBorders>
          </w:tcPr>
          <w:p w14:paraId="69BA0601"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208552EC" w14:textId="77777777" w:rsidR="00FE2FE5" w:rsidRDefault="00FE2FE5">
            <w:pPr>
              <w:jc w:val="both"/>
            </w:pPr>
          </w:p>
        </w:tc>
        <w:tc>
          <w:tcPr>
            <w:tcW w:w="1405" w:type="dxa"/>
            <w:tcBorders>
              <w:left w:val="nil"/>
              <w:bottom w:val="single" w:sz="4" w:space="0" w:color="auto"/>
              <w:right w:val="single" w:sz="4" w:space="0" w:color="auto"/>
            </w:tcBorders>
          </w:tcPr>
          <w:p w14:paraId="35CADEA8" w14:textId="77777777" w:rsidR="00FE2FE5" w:rsidRDefault="00FE2FE5">
            <w:pPr>
              <w:jc w:val="both"/>
            </w:pPr>
          </w:p>
        </w:tc>
        <w:tc>
          <w:tcPr>
            <w:tcW w:w="1493" w:type="dxa"/>
            <w:tcBorders>
              <w:left w:val="nil"/>
              <w:bottom w:val="single" w:sz="4" w:space="0" w:color="auto"/>
              <w:right w:val="single" w:sz="4" w:space="0" w:color="auto"/>
            </w:tcBorders>
          </w:tcPr>
          <w:p w14:paraId="42CCB257" w14:textId="77777777" w:rsidR="00FE2FE5" w:rsidRDefault="00FE2FE5">
            <w:pPr>
              <w:jc w:val="both"/>
            </w:pPr>
          </w:p>
        </w:tc>
        <w:tc>
          <w:tcPr>
            <w:tcW w:w="1840" w:type="dxa"/>
            <w:tcBorders>
              <w:left w:val="nil"/>
              <w:bottom w:val="single" w:sz="4" w:space="0" w:color="auto"/>
              <w:right w:val="single" w:sz="4" w:space="0" w:color="auto"/>
            </w:tcBorders>
          </w:tcPr>
          <w:p w14:paraId="41E28F3E" w14:textId="77777777" w:rsidR="00FE2FE5" w:rsidRDefault="00FE2FE5">
            <w:pPr>
              <w:jc w:val="both"/>
            </w:pPr>
          </w:p>
        </w:tc>
      </w:tr>
      <w:tr w:rsidR="00FE2FE5" w14:paraId="2FA42BEA" w14:textId="77777777">
        <w:trPr>
          <w:cantSplit/>
          <w:trHeight w:val="545"/>
        </w:trPr>
        <w:tc>
          <w:tcPr>
            <w:tcW w:w="3420" w:type="dxa"/>
            <w:tcBorders>
              <w:top w:val="nil"/>
              <w:left w:val="single" w:sz="4" w:space="0" w:color="auto"/>
              <w:bottom w:val="single" w:sz="4" w:space="0" w:color="auto"/>
              <w:right w:val="single" w:sz="4" w:space="0" w:color="auto"/>
            </w:tcBorders>
          </w:tcPr>
          <w:p w14:paraId="6BCAB2C1"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A3893B1" w14:textId="77777777" w:rsidR="00FE2FE5" w:rsidRDefault="00FE2FE5">
            <w:pPr>
              <w:jc w:val="both"/>
            </w:pPr>
          </w:p>
        </w:tc>
        <w:tc>
          <w:tcPr>
            <w:tcW w:w="1405" w:type="dxa"/>
            <w:tcBorders>
              <w:top w:val="nil"/>
              <w:left w:val="nil"/>
              <w:bottom w:val="single" w:sz="4" w:space="0" w:color="auto"/>
              <w:right w:val="single" w:sz="4" w:space="0" w:color="auto"/>
            </w:tcBorders>
          </w:tcPr>
          <w:p w14:paraId="4786D7A0" w14:textId="77777777" w:rsidR="00FE2FE5" w:rsidRDefault="00FE2FE5">
            <w:pPr>
              <w:jc w:val="both"/>
            </w:pPr>
          </w:p>
        </w:tc>
        <w:tc>
          <w:tcPr>
            <w:tcW w:w="1493" w:type="dxa"/>
            <w:tcBorders>
              <w:top w:val="nil"/>
              <w:left w:val="nil"/>
              <w:bottom w:val="single" w:sz="4" w:space="0" w:color="auto"/>
              <w:right w:val="single" w:sz="4" w:space="0" w:color="auto"/>
            </w:tcBorders>
          </w:tcPr>
          <w:p w14:paraId="1B0AE54D" w14:textId="77777777" w:rsidR="00FE2FE5" w:rsidRDefault="00FE2FE5">
            <w:pPr>
              <w:jc w:val="both"/>
            </w:pPr>
          </w:p>
        </w:tc>
        <w:tc>
          <w:tcPr>
            <w:tcW w:w="1840" w:type="dxa"/>
            <w:tcBorders>
              <w:top w:val="nil"/>
              <w:left w:val="nil"/>
              <w:bottom w:val="single" w:sz="4" w:space="0" w:color="auto"/>
              <w:right w:val="single" w:sz="4" w:space="0" w:color="auto"/>
            </w:tcBorders>
          </w:tcPr>
          <w:p w14:paraId="0C0B7C17" w14:textId="77777777" w:rsidR="00FE2FE5" w:rsidRDefault="00FE2FE5">
            <w:pPr>
              <w:jc w:val="both"/>
            </w:pPr>
          </w:p>
        </w:tc>
      </w:tr>
      <w:tr w:rsidR="00FE2FE5" w14:paraId="79E8F3C7" w14:textId="77777777">
        <w:trPr>
          <w:cantSplit/>
          <w:trHeight w:val="329"/>
        </w:trPr>
        <w:tc>
          <w:tcPr>
            <w:tcW w:w="4739" w:type="dxa"/>
            <w:gridSpan w:val="2"/>
            <w:tcBorders>
              <w:top w:val="single" w:sz="4" w:space="0" w:color="auto"/>
            </w:tcBorders>
            <w:vAlign w:val="center"/>
          </w:tcPr>
          <w:p w14:paraId="48357444" w14:textId="77777777" w:rsidR="00FE2FE5" w:rsidRDefault="00FE2FE5">
            <w:pPr>
              <w:widowControl w:val="0"/>
              <w:rPr>
                <w:rFonts w:cs="Arial"/>
                <w:b/>
                <w:sz w:val="22"/>
                <w:szCs w:val="22"/>
              </w:rPr>
            </w:pPr>
          </w:p>
          <w:p w14:paraId="45BA40C0" w14:textId="77777777" w:rsidR="00FE2FE5" w:rsidRDefault="00852B76">
            <w:pPr>
              <w:widowControl w:val="0"/>
              <w:rPr>
                <w:rFonts w:cs="Arial"/>
                <w:b/>
                <w:sz w:val="22"/>
                <w:szCs w:val="22"/>
              </w:rPr>
            </w:pPr>
            <w:r>
              <w:rPr>
                <w:rFonts w:cs="Arial"/>
                <w:b/>
                <w:sz w:val="22"/>
                <w:szCs w:val="22"/>
                <w:highlight w:val="yellow"/>
              </w:rPr>
              <w:t>АО «ЦФР»</w:t>
            </w:r>
          </w:p>
          <w:p w14:paraId="1552DCBF" w14:textId="77777777" w:rsidR="00FE2FE5" w:rsidRDefault="00FE2FE5">
            <w:pPr>
              <w:widowControl w:val="0"/>
              <w:rPr>
                <w:rFonts w:cs="Arial"/>
                <w:sz w:val="22"/>
                <w:szCs w:val="22"/>
              </w:rPr>
            </w:pPr>
          </w:p>
          <w:p w14:paraId="26EB3A72" w14:textId="77777777" w:rsidR="00FE2FE5" w:rsidRDefault="00852B76">
            <w:pPr>
              <w:rPr>
                <w:b/>
                <w:sz w:val="22"/>
                <w:szCs w:val="22"/>
              </w:rPr>
            </w:pPr>
            <w:r>
              <w:rPr>
                <w:b/>
                <w:sz w:val="22"/>
                <w:szCs w:val="22"/>
              </w:rPr>
              <w:t>Главный бухгалтер:</w:t>
            </w:r>
          </w:p>
          <w:p w14:paraId="292DDD9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F9AA9D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B72A1F4"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07BBE95B"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EF4081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2E872B8" w14:textId="77777777" w:rsidR="00FE2FE5" w:rsidRDefault="00FE2FE5">
            <w:pPr>
              <w:pStyle w:val="ConsPlusNonformat"/>
              <w:rPr>
                <w:rFonts w:ascii="Garamond" w:hAnsi="Garamond"/>
                <w:color w:val="000000"/>
              </w:rPr>
            </w:pPr>
          </w:p>
          <w:p w14:paraId="2A85AE13"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573CF57"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6E6358B" w14:textId="77777777" w:rsidR="00FE2FE5" w:rsidRDefault="00852B76">
            <w:pPr>
              <w:jc w:val="both"/>
              <w:rPr>
                <w:color w:val="000000"/>
              </w:rPr>
            </w:pPr>
            <w:r>
              <w:rPr>
                <w:color w:val="000000"/>
              </w:rPr>
              <w:t>____________ /_______________________/</w:t>
            </w:r>
          </w:p>
          <w:p w14:paraId="68A0CF6A"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7C41FF01" w14:textId="77777777" w:rsidR="00FE2FE5" w:rsidRDefault="00FE2FE5">
            <w:pPr>
              <w:widowControl w:val="0"/>
              <w:rPr>
                <w:rFonts w:cs="Arial"/>
                <w:sz w:val="22"/>
                <w:szCs w:val="22"/>
              </w:rPr>
            </w:pPr>
          </w:p>
          <w:p w14:paraId="0AE0BFFA" w14:textId="77777777" w:rsidR="00FE2FE5" w:rsidRDefault="00852B76">
            <w:pPr>
              <w:widowControl w:val="0"/>
              <w:rPr>
                <w:rFonts w:cs="Arial"/>
                <w:sz w:val="22"/>
                <w:szCs w:val="22"/>
              </w:rPr>
            </w:pPr>
            <w:r>
              <w:rPr>
                <w:rFonts w:cs="Arial"/>
                <w:sz w:val="22"/>
                <w:szCs w:val="22"/>
                <w:highlight w:val="yellow"/>
              </w:rPr>
              <w:t>_____________</w:t>
            </w:r>
          </w:p>
          <w:p w14:paraId="6B31A1F9" w14:textId="77777777" w:rsidR="00FE2FE5" w:rsidRDefault="00FE2FE5">
            <w:pPr>
              <w:widowControl w:val="0"/>
              <w:rPr>
                <w:sz w:val="22"/>
                <w:szCs w:val="22"/>
              </w:rPr>
            </w:pPr>
          </w:p>
          <w:p w14:paraId="6A1FCA96" w14:textId="77777777" w:rsidR="00FE2FE5" w:rsidRDefault="00852B76">
            <w:pPr>
              <w:rPr>
                <w:b/>
                <w:sz w:val="22"/>
                <w:szCs w:val="22"/>
              </w:rPr>
            </w:pPr>
            <w:r>
              <w:rPr>
                <w:b/>
                <w:sz w:val="22"/>
                <w:szCs w:val="22"/>
              </w:rPr>
              <w:t>Главный бухгалтер:</w:t>
            </w:r>
          </w:p>
          <w:p w14:paraId="60ABC38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87895C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517435F"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88056F2"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E946E0A"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F4E2D3B" w14:textId="77777777" w:rsidR="00FE2FE5" w:rsidRDefault="00FE2FE5">
            <w:pPr>
              <w:pStyle w:val="ConsPlusNonformat"/>
              <w:rPr>
                <w:rFonts w:ascii="Garamond" w:hAnsi="Garamond"/>
                <w:color w:val="000000"/>
              </w:rPr>
            </w:pPr>
          </w:p>
          <w:p w14:paraId="352A01B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7913FD9"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A4B244E" w14:textId="77777777" w:rsidR="00FE2FE5" w:rsidRDefault="00852B76">
            <w:pPr>
              <w:jc w:val="both"/>
              <w:rPr>
                <w:color w:val="000000"/>
              </w:rPr>
            </w:pPr>
            <w:r>
              <w:rPr>
                <w:color w:val="000000"/>
              </w:rPr>
              <w:t>____________ /_______________________/</w:t>
            </w:r>
          </w:p>
          <w:p w14:paraId="7FBC67D9" w14:textId="77777777" w:rsidR="00FE2FE5" w:rsidRDefault="00852B76">
            <w:pPr>
              <w:jc w:val="center"/>
            </w:pPr>
            <w:r>
              <w:rPr>
                <w:color w:val="000000"/>
                <w:sz w:val="16"/>
                <w:szCs w:val="16"/>
              </w:rPr>
              <w:t>подпись                            расшифровка подписи</w:t>
            </w:r>
          </w:p>
        </w:tc>
      </w:tr>
    </w:tbl>
    <w:p w14:paraId="546A376B" w14:textId="77777777" w:rsidR="00FE2FE5" w:rsidRDefault="00FE2FE5">
      <w:pPr>
        <w:jc w:val="right"/>
        <w:rPr>
          <w:b/>
          <w:highlight w:val="yellow"/>
        </w:rPr>
      </w:pPr>
    </w:p>
    <w:p w14:paraId="09DCE7C1" w14:textId="77777777" w:rsidR="00FE2FE5" w:rsidRDefault="00FE2FE5">
      <w:pPr>
        <w:rPr>
          <w:b/>
          <w:sz w:val="26"/>
          <w:szCs w:val="26"/>
        </w:rPr>
        <w:sectPr w:rsidR="00FE2FE5" w:rsidSect="004D1FD5">
          <w:pgSz w:w="11906" w:h="16838" w:code="9"/>
          <w:pgMar w:top="709" w:right="851" w:bottom="1134" w:left="1134" w:header="709" w:footer="0" w:gutter="0"/>
          <w:cols w:space="708"/>
          <w:docGrid w:linePitch="360"/>
        </w:sectPr>
      </w:pPr>
    </w:p>
    <w:p w14:paraId="55936C1F" w14:textId="395950DD"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D1F76">
        <w:rPr>
          <w:rFonts w:cs="Arial"/>
          <w:color w:val="1E1E1E"/>
          <w:sz w:val="26"/>
          <w:szCs w:val="26"/>
          <w:shd w:val="clear" w:color="auto" w:fill="FFFFFF"/>
        </w:rPr>
        <w:t xml:space="preserve"> </w:t>
      </w:r>
      <w:r>
        <w:rPr>
          <w:sz w:val="26"/>
          <w:szCs w:val="26"/>
        </w:rPr>
        <w:t>(</w:t>
      </w:r>
      <w:r w:rsidR="00FB169F">
        <w:rPr>
          <w:sz w:val="26"/>
          <w:szCs w:val="26"/>
        </w:rPr>
        <w:t>Приложение № Д 6.3 к Договору о </w:t>
      </w:r>
      <w:r>
        <w:rPr>
          <w:sz w:val="26"/>
          <w:szCs w:val="26"/>
        </w:rPr>
        <w:t>присоединении к торговой системе оптового рынка)</w:t>
      </w:r>
    </w:p>
    <w:p w14:paraId="13A7BB67" w14:textId="77777777" w:rsidR="00FE2FE5" w:rsidRDefault="00FE2FE5">
      <w:pPr>
        <w:rPr>
          <w:b/>
          <w:bCs/>
          <w:sz w:val="22"/>
          <w:szCs w:val="22"/>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rsidRPr="004D1FD5" w14:paraId="1CAE403C" w14:textId="77777777">
        <w:trPr>
          <w:trHeight w:val="435"/>
        </w:trPr>
        <w:tc>
          <w:tcPr>
            <w:tcW w:w="900" w:type="dxa"/>
            <w:vAlign w:val="center"/>
          </w:tcPr>
          <w:p w14:paraId="24CD259A" w14:textId="77777777" w:rsidR="00FE2FE5" w:rsidRPr="004D1FD5" w:rsidRDefault="00852B76">
            <w:pPr>
              <w:widowControl w:val="0"/>
              <w:jc w:val="center"/>
              <w:rPr>
                <w:b/>
                <w:bCs/>
                <w:sz w:val="22"/>
                <w:szCs w:val="22"/>
              </w:rPr>
            </w:pPr>
            <w:r w:rsidRPr="004D1FD5">
              <w:rPr>
                <w:b/>
                <w:bCs/>
                <w:sz w:val="22"/>
                <w:szCs w:val="22"/>
              </w:rPr>
              <w:t>№</w:t>
            </w:r>
          </w:p>
          <w:p w14:paraId="6D284DD9" w14:textId="77777777" w:rsidR="00FE2FE5" w:rsidRPr="004D1FD5" w:rsidRDefault="00852B76">
            <w:pPr>
              <w:widowControl w:val="0"/>
              <w:jc w:val="center"/>
              <w:rPr>
                <w:b/>
                <w:bCs/>
                <w:sz w:val="22"/>
                <w:szCs w:val="22"/>
              </w:rPr>
            </w:pPr>
            <w:r w:rsidRPr="004D1FD5">
              <w:rPr>
                <w:b/>
                <w:bCs/>
                <w:sz w:val="22"/>
                <w:szCs w:val="22"/>
              </w:rPr>
              <w:t>пункта</w:t>
            </w:r>
          </w:p>
        </w:tc>
        <w:tc>
          <w:tcPr>
            <w:tcW w:w="6822" w:type="dxa"/>
            <w:vAlign w:val="center"/>
          </w:tcPr>
          <w:p w14:paraId="3E3F73EB" w14:textId="77777777" w:rsidR="00FE2FE5" w:rsidRPr="004D1FD5" w:rsidRDefault="00852B76">
            <w:pPr>
              <w:widowControl w:val="0"/>
              <w:jc w:val="center"/>
              <w:rPr>
                <w:b/>
                <w:bCs/>
                <w:sz w:val="22"/>
                <w:szCs w:val="22"/>
              </w:rPr>
            </w:pPr>
            <w:r w:rsidRPr="004D1FD5">
              <w:rPr>
                <w:b/>
                <w:bCs/>
                <w:sz w:val="22"/>
                <w:szCs w:val="22"/>
              </w:rPr>
              <w:t xml:space="preserve">Редакция, действующая на момент </w:t>
            </w:r>
          </w:p>
          <w:p w14:paraId="234EE267" w14:textId="77777777" w:rsidR="00FE2FE5" w:rsidRPr="004D1FD5" w:rsidRDefault="00852B76">
            <w:pPr>
              <w:widowControl w:val="0"/>
              <w:jc w:val="center"/>
              <w:rPr>
                <w:bCs/>
                <w:sz w:val="22"/>
                <w:szCs w:val="22"/>
              </w:rPr>
            </w:pPr>
            <w:r w:rsidRPr="004D1FD5">
              <w:rPr>
                <w:b/>
                <w:bCs/>
                <w:sz w:val="22"/>
                <w:szCs w:val="22"/>
              </w:rPr>
              <w:t>вступления в силу изменений</w:t>
            </w:r>
          </w:p>
        </w:tc>
        <w:tc>
          <w:tcPr>
            <w:tcW w:w="6804" w:type="dxa"/>
            <w:vAlign w:val="center"/>
          </w:tcPr>
          <w:p w14:paraId="24504FB4" w14:textId="77777777" w:rsidR="00FE2FE5" w:rsidRPr="004D1FD5" w:rsidRDefault="00011CF2">
            <w:pPr>
              <w:widowControl w:val="0"/>
              <w:jc w:val="center"/>
              <w:rPr>
                <w:b/>
                <w:bCs/>
                <w:sz w:val="22"/>
                <w:szCs w:val="22"/>
              </w:rPr>
            </w:pPr>
            <w:r w:rsidRPr="004D1FD5">
              <w:rPr>
                <w:b/>
                <w:bCs/>
                <w:sz w:val="22"/>
                <w:szCs w:val="22"/>
              </w:rPr>
              <w:t>Предлагаемая редакция</w:t>
            </w:r>
          </w:p>
          <w:p w14:paraId="380E6E67" w14:textId="77777777" w:rsidR="00FE2FE5" w:rsidRPr="004D1FD5" w:rsidRDefault="00852B76">
            <w:pPr>
              <w:widowControl w:val="0"/>
              <w:jc w:val="center"/>
              <w:rPr>
                <w:bCs/>
                <w:sz w:val="22"/>
                <w:szCs w:val="22"/>
              </w:rPr>
            </w:pPr>
            <w:r w:rsidRPr="004D1FD5">
              <w:rPr>
                <w:bCs/>
                <w:sz w:val="22"/>
                <w:szCs w:val="22"/>
              </w:rPr>
              <w:t>(изменения выделены цветом)</w:t>
            </w:r>
          </w:p>
        </w:tc>
      </w:tr>
      <w:tr w:rsidR="00FE2FE5" w:rsidRPr="004D1FD5" w14:paraId="17165AC6" w14:textId="77777777">
        <w:trPr>
          <w:trHeight w:val="435"/>
        </w:trPr>
        <w:tc>
          <w:tcPr>
            <w:tcW w:w="900" w:type="dxa"/>
            <w:vAlign w:val="center"/>
          </w:tcPr>
          <w:p w14:paraId="63E2F6F7" w14:textId="09F139C4" w:rsidR="00FE2FE5" w:rsidRPr="004D1FD5" w:rsidRDefault="00852B76" w:rsidP="00FB169F">
            <w:pPr>
              <w:widowControl w:val="0"/>
              <w:spacing w:before="120" w:after="120"/>
              <w:jc w:val="center"/>
              <w:rPr>
                <w:b/>
                <w:bCs/>
                <w:sz w:val="22"/>
                <w:szCs w:val="22"/>
              </w:rPr>
            </w:pPr>
            <w:r w:rsidRPr="004D1FD5">
              <w:rPr>
                <w:b/>
                <w:bCs/>
                <w:sz w:val="22"/>
                <w:szCs w:val="22"/>
              </w:rPr>
              <w:t>2.1</w:t>
            </w:r>
          </w:p>
        </w:tc>
        <w:tc>
          <w:tcPr>
            <w:tcW w:w="6822" w:type="dxa"/>
          </w:tcPr>
          <w:p w14:paraId="15295247"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Поверенный обязан:</w:t>
            </w:r>
          </w:p>
          <w:p w14:paraId="6D461A86"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w:t>
            </w:r>
          </w:p>
          <w:p w14:paraId="35747161"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sidRPr="004D1FD5">
              <w:rPr>
                <w:rFonts w:cs="Garamond"/>
                <w:sz w:val="22"/>
                <w:szCs w:val="22"/>
              </w:rPr>
              <w:t xml:space="preserve">предоставить Доверителю </w:t>
            </w:r>
            <w:r w:rsidRPr="004D1FD5">
              <w:rPr>
                <w:rFonts w:cs="Garamond"/>
                <w:caps/>
                <w:sz w:val="22"/>
                <w:szCs w:val="22"/>
              </w:rPr>
              <w:t>о</w:t>
            </w:r>
            <w:r w:rsidRPr="004D1FD5">
              <w:rPr>
                <w:rFonts w:cs="Garamond"/>
                <w:sz w:val="22"/>
                <w:szCs w:val="22"/>
              </w:rPr>
              <w:t xml:space="preserve">тчет Поверенного </w:t>
            </w:r>
            <w:r w:rsidRPr="004D1FD5">
              <w:rPr>
                <w:rFonts w:cs="Garamond"/>
                <w:sz w:val="22"/>
                <w:szCs w:val="22"/>
                <w:highlight w:val="yellow"/>
              </w:rPr>
              <w:t>по форме, являющейся приложением к настоящему Договору (приложение 1),</w:t>
            </w:r>
            <w:r w:rsidRPr="004D1FD5">
              <w:rPr>
                <w:rFonts w:cs="Garamond"/>
                <w:sz w:val="22"/>
                <w:szCs w:val="22"/>
              </w:rPr>
              <w:t xml:space="preserve"> в сроки, предусмотренные настоящим Договором; </w:t>
            </w:r>
          </w:p>
          <w:p w14:paraId="4F2E62E4" w14:textId="77777777" w:rsidR="00FE2FE5" w:rsidRPr="004D1FD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sidRPr="004D1FD5">
              <w:rPr>
                <w:sz w:val="22"/>
                <w:szCs w:val="22"/>
              </w:rPr>
              <w:t>…</w:t>
            </w:r>
          </w:p>
          <w:p w14:paraId="419497B3"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sidRPr="004D1FD5">
              <w:rPr>
                <w:rFonts w:cs="Garamond"/>
                <w:sz w:val="22"/>
                <w:szCs w:val="22"/>
              </w:rPr>
              <w:t xml:space="preserve">составлять </w:t>
            </w:r>
            <w:r w:rsidRPr="004D1FD5">
              <w:rPr>
                <w:rFonts w:cs="Garamond"/>
                <w:sz w:val="22"/>
                <w:szCs w:val="22"/>
                <w:highlight w:val="yellow"/>
              </w:rPr>
              <w:t>а</w:t>
            </w:r>
            <w:r w:rsidRPr="004D1FD5">
              <w:rPr>
                <w:rFonts w:cs="Garamond"/>
                <w:sz w:val="22"/>
                <w:szCs w:val="22"/>
              </w:rPr>
              <w:t xml:space="preserve">кты сверки расчетов </w:t>
            </w:r>
            <w:r w:rsidRPr="004D1FD5">
              <w:rPr>
                <w:rFonts w:cs="Garamond"/>
                <w:sz w:val="22"/>
                <w:szCs w:val="22"/>
                <w:highlight w:val="yellow"/>
              </w:rPr>
              <w:t>по форме, являющейся приложением к настоящему Договору (приложение 2),</w:t>
            </w:r>
            <w:r w:rsidRPr="004D1FD5">
              <w:rPr>
                <w:rFonts w:cs="Garamond"/>
                <w:sz w:val="22"/>
                <w:szCs w:val="22"/>
              </w:rPr>
              <w:t xml:space="preserve"> и направлять их Доверителю в сроки, предусмотренные настоящим Договором;</w:t>
            </w:r>
          </w:p>
          <w:p w14:paraId="7C8C83D1" w14:textId="77777777" w:rsidR="00FE2FE5" w:rsidRPr="004D1FD5" w:rsidRDefault="00852B76">
            <w:pPr>
              <w:tabs>
                <w:tab w:val="left" w:pos="567"/>
                <w:tab w:val="left" w:pos="709"/>
                <w:tab w:val="left" w:pos="1560"/>
              </w:tabs>
              <w:autoSpaceDE w:val="0"/>
              <w:autoSpaceDN w:val="0"/>
              <w:adjustRightInd w:val="0"/>
              <w:spacing w:before="120" w:after="120" w:line="288" w:lineRule="auto"/>
              <w:jc w:val="both"/>
              <w:rPr>
                <w:sz w:val="22"/>
                <w:szCs w:val="22"/>
              </w:rPr>
            </w:pPr>
            <w:r w:rsidRPr="004D1FD5">
              <w:rPr>
                <w:rFonts w:cs="Garamond"/>
                <w:sz w:val="22"/>
                <w:szCs w:val="22"/>
              </w:rPr>
              <w:t>…</w:t>
            </w:r>
          </w:p>
        </w:tc>
        <w:tc>
          <w:tcPr>
            <w:tcW w:w="6804" w:type="dxa"/>
            <w:shd w:val="clear" w:color="auto" w:fill="auto"/>
          </w:tcPr>
          <w:p w14:paraId="35A9E84E"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Поверенный обязан:</w:t>
            </w:r>
          </w:p>
          <w:p w14:paraId="5241CA15"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w:t>
            </w:r>
          </w:p>
          <w:p w14:paraId="40F267FD"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sidRPr="004D1FD5">
              <w:rPr>
                <w:rFonts w:cs="Garamond"/>
                <w:sz w:val="22"/>
                <w:szCs w:val="22"/>
              </w:rPr>
              <w:t xml:space="preserve">предоставить Доверителю </w:t>
            </w:r>
            <w:r w:rsidRPr="004D1FD5">
              <w:rPr>
                <w:rFonts w:cs="Garamond"/>
                <w:caps/>
                <w:sz w:val="22"/>
                <w:szCs w:val="22"/>
              </w:rPr>
              <w:t>о</w:t>
            </w:r>
            <w:r w:rsidRPr="004D1FD5">
              <w:rPr>
                <w:rFonts w:cs="Garamond"/>
                <w:sz w:val="22"/>
                <w:szCs w:val="22"/>
              </w:rPr>
              <w:t xml:space="preserve">тчет Поверенного в сроки, предусмотренные настоящим Договором; </w:t>
            </w:r>
          </w:p>
          <w:p w14:paraId="2E8C1F04" w14:textId="77777777" w:rsidR="00FE2FE5" w:rsidRPr="004D1FD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sidRPr="004D1FD5">
              <w:rPr>
                <w:sz w:val="22"/>
                <w:szCs w:val="22"/>
              </w:rPr>
              <w:t>…</w:t>
            </w:r>
          </w:p>
          <w:p w14:paraId="508EA894"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sidRPr="004D1FD5">
              <w:rPr>
                <w:rFonts w:cs="Garamond"/>
                <w:sz w:val="22"/>
                <w:szCs w:val="22"/>
              </w:rPr>
              <w:t xml:space="preserve">составлять </w:t>
            </w:r>
            <w:r w:rsidRPr="004D1FD5">
              <w:rPr>
                <w:rFonts w:cs="Garamond"/>
                <w:sz w:val="22"/>
                <w:szCs w:val="22"/>
                <w:highlight w:val="yellow"/>
              </w:rPr>
              <w:t>А</w:t>
            </w:r>
            <w:r w:rsidRPr="004D1FD5">
              <w:rPr>
                <w:rFonts w:cs="Garamond"/>
                <w:sz w:val="22"/>
                <w:szCs w:val="22"/>
              </w:rPr>
              <w:t>кты сверки расчетов и направлять их Доверителю в сроки, предусмотренные настоящим Договором;</w:t>
            </w:r>
          </w:p>
          <w:p w14:paraId="0BE62497" w14:textId="77777777" w:rsidR="00FE2FE5" w:rsidRPr="004D1FD5" w:rsidRDefault="00852B76">
            <w:pPr>
              <w:pStyle w:val="310"/>
              <w:spacing w:before="120" w:after="120" w:line="276" w:lineRule="auto"/>
              <w:ind w:left="0" w:firstLine="0"/>
              <w:rPr>
                <w:rFonts w:ascii="Garamond" w:hAnsi="Garamond"/>
                <w:sz w:val="22"/>
                <w:szCs w:val="22"/>
                <w:highlight w:val="yellow"/>
              </w:rPr>
            </w:pPr>
            <w:r w:rsidRPr="004D1FD5">
              <w:rPr>
                <w:rFonts w:ascii="Garamond" w:hAnsi="Garamond" w:cs="Garamond"/>
                <w:sz w:val="22"/>
                <w:szCs w:val="22"/>
              </w:rPr>
              <w:t>…</w:t>
            </w:r>
          </w:p>
        </w:tc>
      </w:tr>
      <w:tr w:rsidR="00FE2FE5" w:rsidRPr="004D1FD5" w14:paraId="176B20A0" w14:textId="77777777">
        <w:trPr>
          <w:trHeight w:val="435"/>
        </w:trPr>
        <w:tc>
          <w:tcPr>
            <w:tcW w:w="900" w:type="dxa"/>
            <w:vAlign w:val="center"/>
          </w:tcPr>
          <w:p w14:paraId="4FA50DF5" w14:textId="72F80168" w:rsidR="00FE2FE5" w:rsidRPr="004D1FD5" w:rsidRDefault="00852B76" w:rsidP="00FB169F">
            <w:pPr>
              <w:widowControl w:val="0"/>
              <w:spacing w:before="120" w:after="120"/>
              <w:jc w:val="center"/>
              <w:rPr>
                <w:b/>
                <w:bCs/>
                <w:sz w:val="22"/>
                <w:szCs w:val="22"/>
              </w:rPr>
            </w:pPr>
            <w:r w:rsidRPr="004D1FD5">
              <w:rPr>
                <w:b/>
                <w:bCs/>
                <w:sz w:val="22"/>
                <w:szCs w:val="22"/>
              </w:rPr>
              <w:t>3.5</w:t>
            </w:r>
          </w:p>
        </w:tc>
        <w:tc>
          <w:tcPr>
            <w:tcW w:w="6822" w:type="dxa"/>
          </w:tcPr>
          <w:p w14:paraId="0A155A68" w14:textId="437C48C8"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sidRPr="004D1FD5">
              <w:rPr>
                <w:rFonts w:ascii="Garamond" w:hAnsi="Garamond" w:cs="Garamond"/>
                <w:sz w:val="22"/>
                <w:szCs w:val="22"/>
              </w:rPr>
              <w:t>Доверителю</w:t>
            </w:r>
            <w:proofErr w:type="gramEnd"/>
            <w:r w:rsidRPr="004D1FD5">
              <w:rPr>
                <w:rFonts w:ascii="Garamond" w:hAnsi="Garamond" w:cs="Garamond"/>
                <w:sz w:val="22"/>
                <w:szCs w:val="22"/>
              </w:rPr>
              <w:t xml:space="preserve"> Расширенный отчет Поверенного (Приложение к Отчету Поверенного)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p w14:paraId="7039F88F" w14:textId="512A5282"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color w:val="auto"/>
                <w:sz w:val="22"/>
                <w:szCs w:val="22"/>
              </w:rPr>
              <w:t xml:space="preserve">Не позднее </w:t>
            </w:r>
            <w:r w:rsidRPr="004D1FD5">
              <w:rPr>
                <w:rFonts w:ascii="Garamond" w:hAnsi="Garamond" w:cs="Garamond"/>
                <w:sz w:val="22"/>
                <w:szCs w:val="22"/>
              </w:rPr>
              <w:t xml:space="preserve">девятого </w:t>
            </w:r>
            <w:r w:rsidRPr="004D1FD5">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sidRPr="004D1FD5">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sidRPr="004D1FD5">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sidRPr="004D1FD5">
              <w:rPr>
                <w:rFonts w:ascii="Garamond" w:hAnsi="Garamond" w:cs="Garamond"/>
                <w:sz w:val="22"/>
                <w:szCs w:val="22"/>
              </w:rPr>
              <w:t xml:space="preserve"> </w:t>
            </w:r>
            <w:r w:rsidRPr="004D1FD5">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4D1FD5">
              <w:rPr>
                <w:rFonts w:ascii="Garamond" w:hAnsi="Garamond" w:cs="Garamond"/>
                <w:sz w:val="22"/>
                <w:szCs w:val="22"/>
              </w:rPr>
              <w:t xml:space="preserve">в документарном виде </w:t>
            </w:r>
            <w:r w:rsidRPr="004D1FD5">
              <w:rPr>
                <w:rFonts w:ascii="Garamond" w:hAnsi="Garamond" w:cs="Garamond"/>
                <w:color w:val="auto"/>
                <w:sz w:val="22"/>
                <w:szCs w:val="22"/>
              </w:rPr>
              <w:t>с наличием подписи уполномоченного лица Поверенного</w:t>
            </w:r>
            <w:r w:rsidRPr="004D1FD5">
              <w:rPr>
                <w:rFonts w:ascii="Garamond" w:hAnsi="Garamond" w:cs="Garamond"/>
                <w:sz w:val="22"/>
                <w:szCs w:val="22"/>
              </w:rPr>
              <w:t>.</w:t>
            </w:r>
          </w:p>
          <w:p w14:paraId="7B01694D"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cs="Garamond"/>
                <w:sz w:val="22"/>
                <w:szCs w:val="22"/>
              </w:rPr>
              <w:t>Отчета Поверенного</w:t>
            </w:r>
            <w:r w:rsidRPr="004D1FD5">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p>
          <w:p w14:paraId="0031A9C9" w14:textId="34B41CD6"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 xml:space="preserve">Не позднее девятого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tc>
        <w:tc>
          <w:tcPr>
            <w:tcW w:w="6804" w:type="dxa"/>
            <w:shd w:val="clear" w:color="auto" w:fill="auto"/>
          </w:tcPr>
          <w:p w14:paraId="0C4B2C69" w14:textId="20A2F1F8"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sidRPr="004D1FD5">
              <w:rPr>
                <w:rFonts w:ascii="Garamond" w:hAnsi="Garamond" w:cs="Garamond"/>
                <w:sz w:val="22"/>
                <w:szCs w:val="22"/>
              </w:rPr>
              <w:t>Доверителю</w:t>
            </w:r>
            <w:proofErr w:type="gramEnd"/>
            <w:r w:rsidRPr="004D1FD5">
              <w:rPr>
                <w:rFonts w:ascii="Garamond" w:hAnsi="Garamond" w:cs="Garamond"/>
                <w:sz w:val="22"/>
                <w:szCs w:val="22"/>
              </w:rPr>
              <w:t xml:space="preserve"> Расширенный отчет Поверенного (Приложение к Отчету Поверенного)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p w14:paraId="3AF367F3" w14:textId="478DBD24"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color w:val="auto"/>
                <w:sz w:val="22"/>
                <w:szCs w:val="22"/>
              </w:rPr>
              <w:t xml:space="preserve">Не позднее </w:t>
            </w:r>
            <w:r w:rsidRPr="004D1FD5">
              <w:rPr>
                <w:rFonts w:ascii="Garamond" w:hAnsi="Garamond" w:cs="Garamond"/>
                <w:sz w:val="22"/>
                <w:szCs w:val="22"/>
              </w:rPr>
              <w:t xml:space="preserve">девятого </w:t>
            </w:r>
            <w:r w:rsidRPr="004D1FD5">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sidRPr="004D1FD5">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sidRPr="004D1FD5">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sidRPr="004D1FD5">
              <w:rPr>
                <w:rFonts w:ascii="Garamond" w:hAnsi="Garamond" w:cs="Garamond"/>
                <w:sz w:val="22"/>
                <w:szCs w:val="22"/>
              </w:rPr>
              <w:t xml:space="preserve"> </w:t>
            </w:r>
            <w:r w:rsidRPr="004D1FD5">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4D1FD5">
              <w:rPr>
                <w:rFonts w:ascii="Garamond" w:hAnsi="Garamond" w:cs="Garamond"/>
                <w:sz w:val="22"/>
                <w:szCs w:val="22"/>
              </w:rPr>
              <w:t xml:space="preserve">в документарном виде </w:t>
            </w:r>
            <w:r w:rsidRPr="004D1FD5">
              <w:rPr>
                <w:rFonts w:ascii="Garamond" w:hAnsi="Garamond" w:cs="Garamond"/>
                <w:color w:val="auto"/>
                <w:sz w:val="22"/>
                <w:szCs w:val="22"/>
              </w:rPr>
              <w:t>с наличием подписи уполномоченного лица Поверенного</w:t>
            </w:r>
            <w:r w:rsidRPr="004D1FD5">
              <w:rPr>
                <w:rFonts w:ascii="Garamond" w:hAnsi="Garamond"/>
                <w:sz w:val="22"/>
                <w:szCs w:val="22"/>
                <w:highlight w:val="yellow"/>
              </w:rPr>
              <w:t xml:space="preserve"> по форме, являющейся приложением 1 к настоящему Договору.</w:t>
            </w:r>
          </w:p>
          <w:p w14:paraId="26E7B926"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cs="Garamond"/>
                <w:sz w:val="22"/>
                <w:szCs w:val="22"/>
              </w:rPr>
              <w:t>Отчета Поверенного</w:t>
            </w:r>
            <w:r w:rsidRPr="004D1FD5">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p>
          <w:p w14:paraId="22B6B63B" w14:textId="650B4D98"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 xml:space="preserve">Не позднее девятого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r w:rsidRPr="004D1FD5">
              <w:rPr>
                <w:rFonts w:ascii="Garamond" w:hAnsi="Garamond"/>
                <w:sz w:val="22"/>
                <w:szCs w:val="22"/>
                <w:highlight w:val="yellow"/>
              </w:rPr>
              <w:t xml:space="preserve"> по форме, являющейся приложением 2 к настоящему Договору.</w:t>
            </w:r>
          </w:p>
          <w:p w14:paraId="5679BD97" w14:textId="77777777"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ascii="Garamond" w:hAnsi="Garamond" w:cs="Garamond"/>
                <w:sz w:val="22"/>
                <w:szCs w:val="22"/>
                <w:highlight w:val="yellow"/>
              </w:rPr>
              <w:t>Актов сверки расчетов</w:t>
            </w:r>
            <w:r w:rsidRPr="004D1FD5">
              <w:rPr>
                <w:rFonts w:ascii="Garamond" w:hAnsi="Garamond"/>
                <w:sz w:val="22"/>
                <w:szCs w:val="22"/>
                <w:highlight w:val="yellow"/>
              </w:rPr>
              <w:t xml:space="preserve"> в электронной форме, указанные документы направляются в </w:t>
            </w:r>
            <w:r w:rsidRPr="004D1FD5">
              <w:rPr>
                <w:rFonts w:ascii="Garamond" w:hAnsi="Garamond"/>
                <w:sz w:val="22"/>
                <w:szCs w:val="22"/>
                <w:highlight w:val="yellow"/>
              </w:rPr>
              <w:lastRenderedPageBreak/>
              <w:t xml:space="preserve">электронной форме в соответствии с указанным соглашением, без направления на бумажном носителе, </w:t>
            </w:r>
            <w:r w:rsidRPr="004D1FD5">
              <w:rPr>
                <w:rFonts w:ascii="Garamond" w:hAnsi="Garamond" w:cs="Garamond"/>
                <w:sz w:val="22"/>
                <w:szCs w:val="22"/>
                <w:highlight w:val="yellow"/>
              </w:rPr>
              <w:t xml:space="preserve">не позднее одиннадцатого рабочего дня месяца, следующего </w:t>
            </w:r>
            <w:r w:rsidRPr="004D1FD5">
              <w:rPr>
                <w:rFonts w:ascii="Garamond" w:hAnsi="Garamond"/>
                <w:sz w:val="22"/>
                <w:szCs w:val="22"/>
                <w:highlight w:val="yellow"/>
              </w:rPr>
              <w:t>за месяцем, являющимся последним месяцем квартала.</w:t>
            </w:r>
          </w:p>
        </w:tc>
      </w:tr>
      <w:tr w:rsidR="00FE2FE5" w:rsidRPr="004D1FD5" w14:paraId="2F715E4C" w14:textId="77777777">
        <w:trPr>
          <w:trHeight w:val="435"/>
        </w:trPr>
        <w:tc>
          <w:tcPr>
            <w:tcW w:w="900" w:type="dxa"/>
            <w:vAlign w:val="center"/>
          </w:tcPr>
          <w:p w14:paraId="03CF5AA4" w14:textId="2F70FFFC" w:rsidR="00FE2FE5" w:rsidRPr="004D1FD5" w:rsidRDefault="00852B76">
            <w:pPr>
              <w:widowControl w:val="0"/>
              <w:spacing w:before="120" w:after="120"/>
              <w:jc w:val="center"/>
              <w:rPr>
                <w:b/>
                <w:bCs/>
                <w:sz w:val="22"/>
                <w:szCs w:val="22"/>
              </w:rPr>
            </w:pPr>
            <w:r w:rsidRPr="004D1FD5">
              <w:rPr>
                <w:b/>
                <w:bCs/>
                <w:sz w:val="22"/>
                <w:szCs w:val="22"/>
              </w:rPr>
              <w:lastRenderedPageBreak/>
              <w:t>3.6</w:t>
            </w:r>
          </w:p>
        </w:tc>
        <w:tc>
          <w:tcPr>
            <w:tcW w:w="6822" w:type="dxa"/>
          </w:tcPr>
          <w:p w14:paraId="44D5081D" w14:textId="283283C0"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w:t>
            </w:r>
            <w:r w:rsidR="00810627" w:rsidRPr="004D1FD5">
              <w:rPr>
                <w:rFonts w:cs="Garamond"/>
                <w:sz w:val="22"/>
                <w:szCs w:val="22"/>
              </w:rPr>
              <w:t xml:space="preserve">в документарном виде </w:t>
            </w:r>
            <w:r w:rsidRPr="004D1FD5">
              <w:rPr>
                <w:rFonts w:cs="Garamond"/>
                <w:sz w:val="22"/>
                <w:szCs w:val="22"/>
              </w:rPr>
              <w:t xml:space="preserve">направляет Поверенному указанные документы </w:t>
            </w:r>
            <w:r w:rsidR="00810627" w:rsidRPr="004D1FD5">
              <w:rPr>
                <w:rFonts w:cs="Garamond"/>
                <w:sz w:val="22"/>
                <w:szCs w:val="22"/>
              </w:rPr>
              <w:t xml:space="preserve">в документарном виде </w:t>
            </w:r>
            <w:r w:rsidRPr="004D1FD5">
              <w:rPr>
                <w:rFonts w:cs="Garamond"/>
                <w:sz w:val="22"/>
                <w:szCs w:val="22"/>
              </w:rPr>
              <w:t>с подписью уполномоченного лица Доверителя.</w:t>
            </w:r>
          </w:p>
          <w:p w14:paraId="3BA525C4"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sidRPr="004D1FD5">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49A692E4" w14:textId="415BE8D5"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w:t>
            </w:r>
            <w:r w:rsidR="00810627" w:rsidRPr="004D1FD5">
              <w:rPr>
                <w:rFonts w:cs="Garamond"/>
                <w:sz w:val="22"/>
                <w:szCs w:val="22"/>
              </w:rPr>
              <w:t xml:space="preserve">в документарном виде </w:t>
            </w:r>
            <w:r w:rsidRPr="004D1FD5">
              <w:rPr>
                <w:rFonts w:cs="Garamond"/>
                <w:sz w:val="22"/>
                <w:szCs w:val="22"/>
              </w:rPr>
              <w:t xml:space="preserve">направляет Поверенному указанные документы </w:t>
            </w:r>
            <w:r w:rsidR="00810627" w:rsidRPr="004D1FD5">
              <w:rPr>
                <w:rFonts w:cs="Garamond"/>
                <w:sz w:val="22"/>
                <w:szCs w:val="22"/>
              </w:rPr>
              <w:t xml:space="preserve">в документарном виде </w:t>
            </w:r>
            <w:r w:rsidRPr="004D1FD5">
              <w:rPr>
                <w:rFonts w:cs="Garamond"/>
                <w:sz w:val="22"/>
                <w:szCs w:val="22"/>
              </w:rPr>
              <w:t>с подписью уполномоченного лица Доверителя.</w:t>
            </w:r>
          </w:p>
          <w:p w14:paraId="165E01A2"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sidRPr="004D1FD5">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sidRPr="004D1FD5">
              <w:rPr>
                <w:sz w:val="22"/>
                <w:szCs w:val="22"/>
                <w:highlight w:val="yellow"/>
              </w:rPr>
              <w:t>, Акта сверки расчетов</w:t>
            </w:r>
            <w:r w:rsidRPr="004D1FD5">
              <w:rPr>
                <w:sz w:val="22"/>
                <w:szCs w:val="22"/>
              </w:rPr>
              <w:t xml:space="preserve"> в электронной форме, Доверитель не позднее пятого рабочего дня с даты получения от Поверенного Отчета Поверенного</w:t>
            </w:r>
            <w:r w:rsidRPr="004D1FD5">
              <w:rPr>
                <w:sz w:val="22"/>
                <w:szCs w:val="22"/>
                <w:highlight w:val="yellow"/>
              </w:rPr>
              <w:t>, Акта сверки расчетов</w:t>
            </w:r>
            <w:r w:rsidRPr="004D1FD5">
              <w:rPr>
                <w:sz w:val="22"/>
                <w:szCs w:val="22"/>
              </w:rPr>
              <w:t xml:space="preserve"> в электронной форме направляет Поверенному Отчет Поверенного</w:t>
            </w:r>
            <w:r w:rsidRPr="004D1FD5">
              <w:rPr>
                <w:sz w:val="22"/>
                <w:szCs w:val="22"/>
                <w:highlight w:val="yellow"/>
              </w:rPr>
              <w:t>, Акт сверки расчетов</w:t>
            </w:r>
            <w:r w:rsidRPr="004D1FD5">
              <w:rPr>
                <w:sz w:val="22"/>
                <w:szCs w:val="22"/>
              </w:rPr>
              <w:t xml:space="preserve"> в электронной форме с подписью уполномоченного лица либо отказ.</w:t>
            </w:r>
          </w:p>
        </w:tc>
      </w:tr>
      <w:tr w:rsidR="00FE2FE5" w:rsidRPr="004D1FD5" w14:paraId="52EDA397" w14:textId="77777777">
        <w:trPr>
          <w:trHeight w:val="435"/>
        </w:trPr>
        <w:tc>
          <w:tcPr>
            <w:tcW w:w="900" w:type="dxa"/>
            <w:vAlign w:val="center"/>
          </w:tcPr>
          <w:p w14:paraId="2B3B5729" w14:textId="024BE6DC" w:rsidR="00FE2FE5" w:rsidRPr="004D1FD5" w:rsidRDefault="00852B76" w:rsidP="00FB169F">
            <w:pPr>
              <w:widowControl w:val="0"/>
              <w:spacing w:before="120" w:after="120"/>
              <w:jc w:val="center"/>
              <w:rPr>
                <w:b/>
                <w:bCs/>
                <w:sz w:val="22"/>
                <w:szCs w:val="22"/>
              </w:rPr>
            </w:pPr>
            <w:r w:rsidRPr="004D1FD5">
              <w:rPr>
                <w:b/>
                <w:sz w:val="22"/>
                <w:szCs w:val="22"/>
              </w:rPr>
              <w:t>Приложение 2</w:t>
            </w:r>
          </w:p>
        </w:tc>
        <w:tc>
          <w:tcPr>
            <w:tcW w:w="6822" w:type="dxa"/>
          </w:tcPr>
          <w:p w14:paraId="1E8B99A9" w14:textId="4D482F40" w:rsidR="00FE2FE5" w:rsidRPr="004D1FD5" w:rsidRDefault="00852B76" w:rsidP="00FB169F">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Акт сверки расчетов (форма)</w:t>
            </w:r>
          </w:p>
        </w:tc>
        <w:tc>
          <w:tcPr>
            <w:tcW w:w="6804" w:type="dxa"/>
            <w:shd w:val="clear" w:color="auto" w:fill="auto"/>
          </w:tcPr>
          <w:p w14:paraId="6C92B318" w14:textId="77777777" w:rsidR="00FE2FE5" w:rsidRPr="004D1FD5" w:rsidRDefault="00FE2FE5">
            <w:pPr>
              <w:pStyle w:val="310"/>
              <w:spacing w:before="120" w:after="120" w:line="276" w:lineRule="auto"/>
              <w:ind w:left="0" w:firstLine="0"/>
              <w:rPr>
                <w:rFonts w:ascii="Garamond" w:hAnsi="Garamond" w:cs="Garamond"/>
                <w:sz w:val="22"/>
                <w:szCs w:val="22"/>
              </w:rPr>
            </w:pPr>
          </w:p>
        </w:tc>
      </w:tr>
    </w:tbl>
    <w:p w14:paraId="01A9CC13" w14:textId="77777777" w:rsidR="00FE2FE5" w:rsidRDefault="00FE2FE5">
      <w:pPr>
        <w:rPr>
          <w:b/>
          <w:sz w:val="26"/>
          <w:szCs w:val="26"/>
        </w:rPr>
        <w:sectPr w:rsidR="00FE2FE5" w:rsidSect="006F04D8">
          <w:headerReference w:type="default" r:id="rId11"/>
          <w:footerReference w:type="even" r:id="rId12"/>
          <w:headerReference w:type="first" r:id="rId13"/>
          <w:pgSz w:w="16838" w:h="11906" w:orient="landscape" w:code="9"/>
          <w:pgMar w:top="1134" w:right="1134" w:bottom="851" w:left="1134" w:header="709" w:footer="0" w:gutter="0"/>
          <w:cols w:space="708"/>
          <w:docGrid w:linePitch="360"/>
        </w:sectPr>
      </w:pPr>
    </w:p>
    <w:p w14:paraId="6A069DD0" w14:textId="77777777" w:rsidR="00FE2FE5" w:rsidRDefault="00852B76">
      <w:pPr>
        <w:rPr>
          <w:b/>
          <w:bCs/>
          <w:sz w:val="22"/>
          <w:szCs w:val="22"/>
        </w:rPr>
      </w:pPr>
      <w:r>
        <w:rPr>
          <w:b/>
          <w:bCs/>
          <w:sz w:val="22"/>
          <w:szCs w:val="22"/>
        </w:rPr>
        <w:lastRenderedPageBreak/>
        <w:t>Действующая редакция</w:t>
      </w:r>
    </w:p>
    <w:p w14:paraId="1AE11526" w14:textId="77777777" w:rsidR="00FE2FE5" w:rsidRDefault="00FE2FE5">
      <w:pPr>
        <w:jc w:val="both"/>
        <w:rPr>
          <w:sz w:val="20"/>
        </w:rPr>
      </w:pPr>
    </w:p>
    <w:p w14:paraId="47F516EA" w14:textId="77777777" w:rsidR="00FE2FE5" w:rsidRDefault="00852B76">
      <w:pPr>
        <w:jc w:val="both"/>
        <w:rPr>
          <w:sz w:val="20"/>
          <w:highlight w:val="yellow"/>
        </w:rPr>
      </w:pPr>
      <w:r>
        <w:rPr>
          <w:sz w:val="20"/>
          <w:highlight w:val="yellow"/>
        </w:rPr>
        <w:t>Форму утверждаю</w:t>
      </w:r>
      <w:r>
        <w:rPr>
          <w:sz w:val="20"/>
          <w:highlight w:val="yellow"/>
        </w:rPr>
        <w:tab/>
      </w:r>
      <w:r>
        <w:rPr>
          <w:sz w:val="20"/>
          <w:highlight w:val="yellow"/>
        </w:rPr>
        <w:tab/>
      </w:r>
      <w:r>
        <w:rPr>
          <w:sz w:val="20"/>
          <w:highlight w:val="yellow"/>
        </w:rPr>
        <w:tab/>
      </w:r>
      <w:r>
        <w:rPr>
          <w:sz w:val="20"/>
          <w:highlight w:val="yellow"/>
        </w:rPr>
        <w:tab/>
      </w:r>
      <w:r>
        <w:rPr>
          <w:sz w:val="20"/>
          <w:highlight w:val="yellow"/>
        </w:rPr>
        <w:tab/>
      </w:r>
      <w:r>
        <w:rPr>
          <w:sz w:val="20"/>
          <w:highlight w:val="yellow"/>
        </w:rPr>
        <w:tab/>
        <w:t xml:space="preserve"> Форму утверждаю</w:t>
      </w:r>
    </w:p>
    <w:p w14:paraId="207CED1F" w14:textId="77777777" w:rsidR="00FE2FE5" w:rsidRDefault="00852B76">
      <w:pPr>
        <w:jc w:val="both"/>
        <w:rPr>
          <w:highlight w:val="yellow"/>
        </w:rPr>
      </w:pPr>
      <w:r>
        <w:rPr>
          <w:sz w:val="20"/>
          <w:highlight w:val="yellow"/>
        </w:rPr>
        <w:t xml:space="preserve">_________________ (от Доверителя) </w:t>
      </w:r>
      <w:r>
        <w:rPr>
          <w:sz w:val="20"/>
          <w:highlight w:val="yellow"/>
        </w:rPr>
        <w:tab/>
      </w:r>
      <w:r>
        <w:rPr>
          <w:sz w:val="20"/>
          <w:highlight w:val="yellow"/>
        </w:rPr>
        <w:tab/>
      </w:r>
      <w:r>
        <w:rPr>
          <w:sz w:val="20"/>
          <w:highlight w:val="yellow"/>
        </w:rPr>
        <w:tab/>
      </w:r>
      <w:r>
        <w:rPr>
          <w:sz w:val="20"/>
          <w:highlight w:val="yellow"/>
        </w:rPr>
        <w:tab/>
        <w:t>_______________ (от Поверенного)</w:t>
      </w:r>
    </w:p>
    <w:p w14:paraId="73A17721" w14:textId="77777777" w:rsidR="00FE2FE5" w:rsidRDefault="00FE2FE5">
      <w:pPr>
        <w:jc w:val="right"/>
        <w:outlineLvl w:val="0"/>
        <w:rPr>
          <w:b/>
          <w:sz w:val="20"/>
          <w:szCs w:val="20"/>
          <w:highlight w:val="yellow"/>
        </w:rPr>
      </w:pPr>
    </w:p>
    <w:p w14:paraId="14642806" w14:textId="77777777" w:rsidR="00FE2FE5" w:rsidRDefault="00852B76">
      <w:pPr>
        <w:jc w:val="right"/>
        <w:outlineLvl w:val="0"/>
        <w:rPr>
          <w:b/>
          <w:sz w:val="20"/>
          <w:szCs w:val="20"/>
          <w:highlight w:val="yellow"/>
        </w:rPr>
      </w:pPr>
      <w:r>
        <w:rPr>
          <w:b/>
          <w:sz w:val="20"/>
          <w:szCs w:val="20"/>
          <w:highlight w:val="yellow"/>
        </w:rPr>
        <w:t>Приложение 2</w:t>
      </w:r>
    </w:p>
    <w:p w14:paraId="61602B8B" w14:textId="77777777" w:rsidR="00FE2FE5" w:rsidRDefault="00852B76">
      <w:pPr>
        <w:keepNext/>
        <w:ind w:firstLine="360"/>
        <w:jc w:val="right"/>
        <w:rPr>
          <w:b/>
          <w:sz w:val="20"/>
          <w:highlight w:val="yellow"/>
        </w:rPr>
      </w:pPr>
      <w:r>
        <w:rPr>
          <w:b/>
          <w:sz w:val="20"/>
          <w:highlight w:val="yellow"/>
        </w:rPr>
        <w:t xml:space="preserve">к Договору коммерческого представительства покупателя для </w:t>
      </w:r>
    </w:p>
    <w:p w14:paraId="41736AA2" w14:textId="77777777" w:rsidR="00FE2FE5" w:rsidRDefault="00852B76">
      <w:pPr>
        <w:keepNext/>
        <w:ind w:firstLine="360"/>
        <w:jc w:val="right"/>
        <w:rPr>
          <w:b/>
          <w:sz w:val="20"/>
          <w:highlight w:val="yellow"/>
        </w:rPr>
      </w:pPr>
      <w:r>
        <w:rPr>
          <w:b/>
          <w:sz w:val="20"/>
          <w:highlight w:val="yellow"/>
        </w:rPr>
        <w:t xml:space="preserve">целей заключения договоров о предоставлении </w:t>
      </w:r>
    </w:p>
    <w:p w14:paraId="03CE9B5A" w14:textId="77777777" w:rsidR="00FE2FE5" w:rsidRDefault="00852B76">
      <w:pPr>
        <w:keepNext/>
        <w:ind w:firstLine="360"/>
        <w:jc w:val="right"/>
        <w:rPr>
          <w:b/>
          <w:sz w:val="20"/>
          <w:highlight w:val="yellow"/>
        </w:rPr>
      </w:pPr>
      <w:r>
        <w:rPr>
          <w:b/>
          <w:sz w:val="20"/>
          <w:highlight w:val="yellow"/>
        </w:rPr>
        <w:t xml:space="preserve">мощности квалифицированных генерирующих объектов, </w:t>
      </w:r>
    </w:p>
    <w:p w14:paraId="282A7EA6" w14:textId="77777777" w:rsidR="00FE2FE5" w:rsidRDefault="00852B76">
      <w:pPr>
        <w:keepNext/>
        <w:ind w:firstLine="360"/>
        <w:jc w:val="right"/>
        <w:rPr>
          <w:b/>
          <w:sz w:val="20"/>
          <w:highlight w:val="yellow"/>
        </w:rPr>
      </w:pPr>
      <w:r>
        <w:rPr>
          <w:b/>
          <w:sz w:val="20"/>
          <w:highlight w:val="yellow"/>
        </w:rPr>
        <w:t>функционирующих на основе использования</w:t>
      </w:r>
    </w:p>
    <w:p w14:paraId="01496D91" w14:textId="77777777" w:rsidR="00FE2FE5" w:rsidRDefault="00852B76">
      <w:pPr>
        <w:keepNext/>
        <w:ind w:firstLine="360"/>
        <w:jc w:val="right"/>
        <w:rPr>
          <w:b/>
          <w:sz w:val="20"/>
          <w:highlight w:val="yellow"/>
        </w:rPr>
      </w:pPr>
      <w:r>
        <w:rPr>
          <w:b/>
          <w:sz w:val="20"/>
          <w:highlight w:val="yellow"/>
        </w:rPr>
        <w:t xml:space="preserve"> возобновляемых источников энергии</w:t>
      </w:r>
    </w:p>
    <w:p w14:paraId="78FCFD2F" w14:textId="77777777" w:rsidR="00FE2FE5" w:rsidRDefault="00FE2FE5">
      <w:pPr>
        <w:jc w:val="right"/>
        <w:rPr>
          <w:b/>
          <w:sz w:val="20"/>
          <w:szCs w:val="20"/>
          <w:highlight w:val="yellow"/>
        </w:rPr>
      </w:pPr>
    </w:p>
    <w:p w14:paraId="1C89E60B"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714AFDA6" w14:textId="77777777" w:rsidR="00FE2FE5" w:rsidRDefault="00FE2FE5">
      <w:pPr>
        <w:jc w:val="center"/>
        <w:rPr>
          <w:b/>
          <w:sz w:val="20"/>
        </w:rPr>
      </w:pP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265"/>
        <w:gridCol w:w="1202"/>
        <w:gridCol w:w="1560"/>
        <w:gridCol w:w="1920"/>
        <w:gridCol w:w="875"/>
      </w:tblGrid>
      <w:tr w:rsidR="00FE2FE5" w14:paraId="2352CF85" w14:textId="77777777">
        <w:trPr>
          <w:gridAfter w:val="1"/>
          <w:wAfter w:w="875" w:type="dxa"/>
          <w:trHeight w:val="2034"/>
        </w:trPr>
        <w:tc>
          <w:tcPr>
            <w:tcW w:w="9900" w:type="dxa"/>
            <w:gridSpan w:val="6"/>
            <w:tcBorders>
              <w:top w:val="nil"/>
              <w:left w:val="nil"/>
              <w:right w:val="nil"/>
            </w:tcBorders>
            <w:noWrap/>
          </w:tcPr>
          <w:p w14:paraId="64F1B859" w14:textId="77777777" w:rsidR="00FE2FE5" w:rsidRPr="00FB169F" w:rsidRDefault="00852B76">
            <w:pPr>
              <w:jc w:val="center"/>
              <w:rPr>
                <w:b/>
                <w:sz w:val="22"/>
                <w:szCs w:val="22"/>
                <w:highlight w:val="yellow"/>
              </w:rPr>
            </w:pPr>
            <w:r w:rsidRPr="00FB169F">
              <w:rPr>
                <w:b/>
                <w:sz w:val="22"/>
                <w:szCs w:val="22"/>
              </w:rPr>
              <w:t>АКТ СВЕРКИ РАСЧЕТОВ</w:t>
            </w:r>
          </w:p>
          <w:p w14:paraId="283A0FAA" w14:textId="77777777" w:rsidR="00FE2FE5" w:rsidRPr="00FB169F" w:rsidRDefault="00852B76">
            <w:pPr>
              <w:jc w:val="center"/>
              <w:rPr>
                <w:sz w:val="22"/>
                <w:szCs w:val="22"/>
              </w:rPr>
            </w:pPr>
            <w:r w:rsidRPr="00FB169F">
              <w:rPr>
                <w:b/>
                <w:sz w:val="22"/>
                <w:szCs w:val="22"/>
                <w:highlight w:val="yellow"/>
              </w:rPr>
              <w:t xml:space="preserve">по Договору 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FB169F">
              <w:rPr>
                <w:sz w:val="22"/>
                <w:szCs w:val="22"/>
                <w:highlight w:val="yellow"/>
              </w:rPr>
              <w:t>№_________от_________</w:t>
            </w:r>
          </w:p>
          <w:p w14:paraId="5677C4B9" w14:textId="77777777" w:rsidR="00FE2FE5" w:rsidRPr="00FB169F" w:rsidRDefault="00852B76">
            <w:pPr>
              <w:jc w:val="center"/>
              <w:rPr>
                <w:sz w:val="22"/>
                <w:szCs w:val="22"/>
                <w:highlight w:val="yellow"/>
              </w:rPr>
            </w:pPr>
            <w:r w:rsidRPr="00FB169F">
              <w:rPr>
                <w:sz w:val="22"/>
                <w:szCs w:val="22"/>
              </w:rPr>
              <w:t xml:space="preserve">за </w:t>
            </w:r>
            <w:r w:rsidRPr="00FB169F">
              <w:rPr>
                <w:sz w:val="22"/>
                <w:szCs w:val="22"/>
                <w:highlight w:val="yellow"/>
              </w:rPr>
              <w:t>_____________________ г.</w:t>
            </w:r>
          </w:p>
          <w:p w14:paraId="4BC2D07D" w14:textId="77777777" w:rsidR="00FE2FE5" w:rsidRPr="00FB169F" w:rsidRDefault="00852B76">
            <w:pPr>
              <w:jc w:val="right"/>
              <w:rPr>
                <w:sz w:val="22"/>
                <w:szCs w:val="22"/>
                <w:highlight w:val="yellow"/>
              </w:rPr>
            </w:pPr>
            <w:r w:rsidRPr="00FB169F">
              <w:rPr>
                <w:sz w:val="22"/>
                <w:szCs w:val="22"/>
                <w:highlight w:val="yellow"/>
              </w:rPr>
              <w:t xml:space="preserve">«_____» ______ 20__ г. </w:t>
            </w:r>
          </w:p>
          <w:p w14:paraId="0BC518BD" w14:textId="77777777" w:rsidR="00FE2FE5" w:rsidRPr="00FB169F" w:rsidRDefault="00852B76">
            <w:pPr>
              <w:jc w:val="right"/>
              <w:rPr>
                <w:sz w:val="22"/>
                <w:szCs w:val="22"/>
              </w:rPr>
            </w:pPr>
            <w:r w:rsidRPr="00FB169F">
              <w:rPr>
                <w:sz w:val="22"/>
                <w:szCs w:val="22"/>
                <w:highlight w:val="yellow"/>
              </w:rPr>
              <w:t>(руб.)</w:t>
            </w:r>
            <w:r w:rsidRPr="00FB169F">
              <w:rPr>
                <w:sz w:val="22"/>
                <w:szCs w:val="22"/>
              </w:rPr>
              <w:t xml:space="preserve"> </w:t>
            </w:r>
          </w:p>
        </w:tc>
      </w:tr>
      <w:tr w:rsidR="00FE2FE5" w:rsidRPr="00FB169F" w14:paraId="6104CBE1"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3AEFF862" w14:textId="77777777" w:rsidR="00FE2FE5" w:rsidRPr="00FB169F" w:rsidRDefault="00852B76">
            <w:pPr>
              <w:jc w:val="both"/>
              <w:rPr>
                <w:b/>
                <w:sz w:val="22"/>
                <w:szCs w:val="22"/>
              </w:rPr>
            </w:pPr>
            <w:r w:rsidRPr="00FB169F">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2318A3FE" w14:textId="77777777" w:rsidR="00FE2FE5" w:rsidRPr="00FB169F"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b/>
                <w:sz w:val="22"/>
                <w:szCs w:val="22"/>
                <w:highlight w:val="yellow"/>
              </w:rPr>
            </w:pPr>
            <w:r w:rsidRPr="00FB169F">
              <w:rPr>
                <w:rFonts w:ascii="Garamond" w:hAnsi="Garamond"/>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0357F954" w14:textId="77777777" w:rsidR="00FE2FE5" w:rsidRPr="00FB169F" w:rsidRDefault="00852B76">
            <w:pPr>
              <w:jc w:val="center"/>
              <w:rPr>
                <w:b/>
                <w:sz w:val="22"/>
                <w:szCs w:val="22"/>
                <w:highlight w:val="yellow"/>
              </w:rPr>
            </w:pPr>
            <w:r w:rsidRPr="00FB169F">
              <w:rPr>
                <w:b/>
                <w:sz w:val="22"/>
                <w:szCs w:val="22"/>
                <w:highlight w:val="yellow"/>
              </w:rPr>
              <w:t>По данным Доверителя</w:t>
            </w:r>
          </w:p>
        </w:tc>
      </w:tr>
      <w:tr w:rsidR="00FE2FE5" w:rsidRPr="00FB169F" w14:paraId="5462097D"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100E51B4" w14:textId="77777777" w:rsidR="00FE2FE5" w:rsidRPr="00FB169F" w:rsidRDefault="00FE2FE5">
            <w:pPr>
              <w:jc w:val="both"/>
              <w:rPr>
                <w:b/>
                <w:sz w:val="22"/>
                <w:szCs w:val="22"/>
              </w:rPr>
            </w:pPr>
          </w:p>
        </w:tc>
        <w:tc>
          <w:tcPr>
            <w:tcW w:w="1378" w:type="dxa"/>
            <w:tcBorders>
              <w:top w:val="nil"/>
              <w:left w:val="nil"/>
              <w:bottom w:val="single" w:sz="4" w:space="0" w:color="auto"/>
              <w:right w:val="single" w:sz="4" w:space="0" w:color="auto"/>
            </w:tcBorders>
          </w:tcPr>
          <w:p w14:paraId="10612D80" w14:textId="77777777" w:rsidR="00FE2FE5" w:rsidRPr="00FB169F" w:rsidRDefault="00852B76">
            <w:pPr>
              <w:jc w:val="center"/>
              <w:rPr>
                <w:b/>
                <w:sz w:val="22"/>
                <w:szCs w:val="22"/>
              </w:rPr>
            </w:pPr>
            <w:r w:rsidRPr="00FB169F">
              <w:rPr>
                <w:b/>
                <w:sz w:val="22"/>
                <w:szCs w:val="22"/>
              </w:rPr>
              <w:t>Дебет</w:t>
            </w:r>
          </w:p>
        </w:tc>
        <w:tc>
          <w:tcPr>
            <w:tcW w:w="1467" w:type="dxa"/>
            <w:gridSpan w:val="2"/>
            <w:tcBorders>
              <w:top w:val="nil"/>
              <w:left w:val="nil"/>
              <w:bottom w:val="single" w:sz="4" w:space="0" w:color="auto"/>
              <w:right w:val="single" w:sz="4" w:space="0" w:color="auto"/>
            </w:tcBorders>
          </w:tcPr>
          <w:p w14:paraId="7B1B496F" w14:textId="77777777" w:rsidR="00FE2FE5" w:rsidRPr="00FB169F" w:rsidRDefault="00852B76">
            <w:pPr>
              <w:jc w:val="center"/>
              <w:rPr>
                <w:b/>
                <w:sz w:val="22"/>
                <w:szCs w:val="22"/>
              </w:rPr>
            </w:pPr>
            <w:r w:rsidRPr="00FB169F">
              <w:rPr>
                <w:b/>
                <w:sz w:val="22"/>
                <w:szCs w:val="22"/>
              </w:rPr>
              <w:t>Кредит</w:t>
            </w:r>
          </w:p>
        </w:tc>
        <w:tc>
          <w:tcPr>
            <w:tcW w:w="1560" w:type="dxa"/>
            <w:tcBorders>
              <w:top w:val="single" w:sz="4" w:space="0" w:color="auto"/>
              <w:left w:val="nil"/>
              <w:bottom w:val="single" w:sz="4" w:space="0" w:color="auto"/>
              <w:right w:val="single" w:sz="4" w:space="0" w:color="auto"/>
            </w:tcBorders>
          </w:tcPr>
          <w:p w14:paraId="60DD2188" w14:textId="77777777" w:rsidR="00FE2FE5" w:rsidRPr="00FB169F" w:rsidRDefault="00852B76">
            <w:pPr>
              <w:jc w:val="center"/>
              <w:rPr>
                <w:b/>
                <w:sz w:val="22"/>
                <w:szCs w:val="22"/>
              </w:rPr>
            </w:pPr>
            <w:r w:rsidRPr="00FB169F">
              <w:rPr>
                <w:b/>
                <w:sz w:val="22"/>
                <w:szCs w:val="22"/>
              </w:rPr>
              <w:t>Дебет</w:t>
            </w:r>
          </w:p>
        </w:tc>
        <w:tc>
          <w:tcPr>
            <w:tcW w:w="1920" w:type="dxa"/>
            <w:tcBorders>
              <w:top w:val="single" w:sz="4" w:space="0" w:color="auto"/>
              <w:left w:val="nil"/>
              <w:bottom w:val="single" w:sz="4" w:space="0" w:color="auto"/>
              <w:right w:val="single" w:sz="4" w:space="0" w:color="auto"/>
            </w:tcBorders>
          </w:tcPr>
          <w:p w14:paraId="1E5C4223" w14:textId="77777777" w:rsidR="00FE2FE5" w:rsidRPr="00FB169F" w:rsidRDefault="00852B76">
            <w:pPr>
              <w:jc w:val="center"/>
              <w:rPr>
                <w:b/>
                <w:sz w:val="22"/>
                <w:szCs w:val="22"/>
              </w:rPr>
            </w:pPr>
            <w:r w:rsidRPr="00FB169F">
              <w:rPr>
                <w:b/>
                <w:sz w:val="22"/>
                <w:szCs w:val="22"/>
              </w:rPr>
              <w:t>Кредит</w:t>
            </w:r>
          </w:p>
        </w:tc>
      </w:tr>
      <w:tr w:rsidR="00FE2FE5" w:rsidRPr="00FB169F" w14:paraId="25BAAF30"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5012D2E8" w14:textId="77777777" w:rsidR="00FE2FE5" w:rsidRPr="00FB169F" w:rsidRDefault="00852B76">
            <w:pPr>
              <w:rPr>
                <w:b/>
                <w:sz w:val="22"/>
                <w:szCs w:val="22"/>
              </w:rPr>
            </w:pPr>
            <w:r w:rsidRPr="00FB169F">
              <w:rPr>
                <w:b/>
                <w:sz w:val="22"/>
                <w:szCs w:val="22"/>
              </w:rPr>
              <w:t xml:space="preserve">Сальдо на </w:t>
            </w:r>
            <w:r w:rsidRPr="00FB169F">
              <w:rPr>
                <w:b/>
                <w:sz w:val="22"/>
                <w:szCs w:val="22"/>
                <w:highlight w:val="yellow"/>
              </w:rPr>
              <w:t>01.__.20__</w:t>
            </w:r>
            <w:r w:rsidRPr="00FB169F">
              <w:rPr>
                <w:b/>
                <w:sz w:val="22"/>
                <w:szCs w:val="22"/>
              </w:rPr>
              <w:t xml:space="preserve"> г.:</w:t>
            </w:r>
          </w:p>
        </w:tc>
        <w:tc>
          <w:tcPr>
            <w:tcW w:w="1378" w:type="dxa"/>
            <w:tcBorders>
              <w:top w:val="nil"/>
              <w:left w:val="nil"/>
              <w:bottom w:val="single" w:sz="4" w:space="0" w:color="auto"/>
              <w:right w:val="single" w:sz="4" w:space="0" w:color="auto"/>
            </w:tcBorders>
          </w:tcPr>
          <w:p w14:paraId="7D31E798"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E8E9FD6"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4096CB0E" w14:textId="77777777" w:rsidR="00FE2FE5" w:rsidRPr="00FB169F" w:rsidRDefault="00FE2FE5">
            <w:pPr>
              <w:jc w:val="both"/>
              <w:rPr>
                <w:sz w:val="22"/>
                <w:szCs w:val="22"/>
              </w:rPr>
            </w:pPr>
          </w:p>
        </w:tc>
        <w:tc>
          <w:tcPr>
            <w:tcW w:w="1920" w:type="dxa"/>
            <w:tcBorders>
              <w:top w:val="nil"/>
              <w:left w:val="nil"/>
              <w:bottom w:val="single" w:sz="4" w:space="0" w:color="auto"/>
              <w:right w:val="single" w:sz="4" w:space="0" w:color="auto"/>
            </w:tcBorders>
          </w:tcPr>
          <w:p w14:paraId="73F8AABB" w14:textId="77777777" w:rsidR="00FE2FE5" w:rsidRPr="00FB169F" w:rsidRDefault="00FE2FE5">
            <w:pPr>
              <w:jc w:val="both"/>
              <w:rPr>
                <w:sz w:val="22"/>
                <w:szCs w:val="22"/>
              </w:rPr>
            </w:pPr>
          </w:p>
        </w:tc>
      </w:tr>
      <w:tr w:rsidR="00FE2FE5" w:rsidRPr="00FB169F" w14:paraId="18974666"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05DF839B" w14:textId="77777777" w:rsidR="00FE2FE5" w:rsidRPr="00FB169F" w:rsidRDefault="00852B76">
            <w:pPr>
              <w:rPr>
                <w:sz w:val="22"/>
                <w:szCs w:val="22"/>
              </w:rPr>
            </w:pPr>
            <w:r w:rsidRPr="00FB169F">
              <w:rPr>
                <w:sz w:val="22"/>
                <w:szCs w:val="22"/>
                <w:highlight w:val="yellow"/>
              </w:rPr>
              <w:t>По вознаграждению</w:t>
            </w:r>
            <w:r w:rsidRPr="00FB169F">
              <w:rPr>
                <w:sz w:val="22"/>
                <w:szCs w:val="22"/>
              </w:rPr>
              <w:t xml:space="preserve"> Поверенного,</w:t>
            </w:r>
          </w:p>
          <w:p w14:paraId="6AC88981" w14:textId="77777777" w:rsidR="00FE2FE5" w:rsidRPr="00FB169F" w:rsidRDefault="00852B76">
            <w:pPr>
              <w:rPr>
                <w:sz w:val="22"/>
                <w:szCs w:val="22"/>
              </w:rPr>
            </w:pPr>
            <w:r w:rsidRPr="00FB169F">
              <w:rPr>
                <w:sz w:val="22"/>
                <w:szCs w:val="22"/>
              </w:rPr>
              <w:t>в т.ч. НДС</w:t>
            </w:r>
          </w:p>
        </w:tc>
        <w:tc>
          <w:tcPr>
            <w:tcW w:w="1378" w:type="dxa"/>
            <w:tcBorders>
              <w:top w:val="nil"/>
              <w:left w:val="nil"/>
              <w:bottom w:val="single" w:sz="4" w:space="0" w:color="auto"/>
              <w:right w:val="single" w:sz="4" w:space="0" w:color="auto"/>
            </w:tcBorders>
          </w:tcPr>
          <w:p w14:paraId="2A4FFC8C"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99842E0"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414A782C" w14:textId="77777777" w:rsidR="00FE2FE5" w:rsidRPr="00FB169F" w:rsidRDefault="00FE2FE5">
            <w:pPr>
              <w:jc w:val="both"/>
              <w:rPr>
                <w:sz w:val="22"/>
                <w:szCs w:val="22"/>
              </w:rPr>
            </w:pPr>
          </w:p>
        </w:tc>
        <w:tc>
          <w:tcPr>
            <w:tcW w:w="1920" w:type="dxa"/>
            <w:tcBorders>
              <w:top w:val="nil"/>
              <w:left w:val="nil"/>
              <w:bottom w:val="single" w:sz="4" w:space="0" w:color="auto"/>
              <w:right w:val="single" w:sz="4" w:space="0" w:color="auto"/>
            </w:tcBorders>
          </w:tcPr>
          <w:p w14:paraId="60F0FFEE" w14:textId="77777777" w:rsidR="00FE2FE5" w:rsidRPr="00FB169F" w:rsidRDefault="00FE2FE5">
            <w:pPr>
              <w:jc w:val="both"/>
              <w:rPr>
                <w:sz w:val="22"/>
                <w:szCs w:val="22"/>
              </w:rPr>
            </w:pPr>
          </w:p>
        </w:tc>
      </w:tr>
      <w:tr w:rsidR="00FE2FE5" w:rsidRPr="00FB169F" w14:paraId="3028EEDE"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7E7470F9" w14:textId="77777777" w:rsidR="00FE2FE5" w:rsidRPr="00FB169F" w:rsidRDefault="00852B76">
            <w:pPr>
              <w:rPr>
                <w:sz w:val="22"/>
                <w:szCs w:val="22"/>
              </w:rPr>
            </w:pPr>
            <w:r w:rsidRPr="00FB169F">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541EE9F5"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1022C41"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0B6881B3" w14:textId="77777777" w:rsidR="00FE2FE5" w:rsidRPr="00FB169F" w:rsidRDefault="00FE2FE5">
            <w:pPr>
              <w:jc w:val="both"/>
              <w:rPr>
                <w:sz w:val="22"/>
                <w:szCs w:val="22"/>
              </w:rPr>
            </w:pPr>
          </w:p>
        </w:tc>
        <w:tc>
          <w:tcPr>
            <w:tcW w:w="1920" w:type="dxa"/>
            <w:tcBorders>
              <w:top w:val="nil"/>
              <w:left w:val="nil"/>
              <w:bottom w:val="single" w:sz="4" w:space="0" w:color="auto"/>
              <w:right w:val="single" w:sz="4" w:space="0" w:color="auto"/>
            </w:tcBorders>
          </w:tcPr>
          <w:p w14:paraId="43445976" w14:textId="77777777" w:rsidR="00FE2FE5" w:rsidRPr="00FB169F" w:rsidRDefault="00FE2FE5">
            <w:pPr>
              <w:jc w:val="both"/>
              <w:rPr>
                <w:sz w:val="22"/>
                <w:szCs w:val="22"/>
              </w:rPr>
            </w:pPr>
          </w:p>
        </w:tc>
      </w:tr>
      <w:tr w:rsidR="00FE2FE5" w:rsidRPr="00FB169F" w14:paraId="663AE7A4"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2D607CD0" w14:textId="77777777" w:rsidR="00FE2FE5" w:rsidRPr="00FB169F" w:rsidRDefault="00852B76">
            <w:pPr>
              <w:rPr>
                <w:sz w:val="22"/>
                <w:szCs w:val="22"/>
              </w:rPr>
            </w:pPr>
            <w:r w:rsidRPr="00FB169F">
              <w:rPr>
                <w:sz w:val="22"/>
                <w:szCs w:val="22"/>
              </w:rPr>
              <w:t>Начислено вознаграждение за ___________________</w:t>
            </w:r>
            <w:r w:rsidRPr="00FB169F">
              <w:rPr>
                <w:sz w:val="22"/>
                <w:szCs w:val="22"/>
                <w:highlight w:val="yellow"/>
              </w:rPr>
              <w:t>г</w:t>
            </w:r>
            <w:r w:rsidRPr="00FB169F">
              <w:rPr>
                <w:sz w:val="22"/>
                <w:szCs w:val="22"/>
              </w:rPr>
              <w:t>. на сумму,</w:t>
            </w:r>
          </w:p>
          <w:p w14:paraId="69A0F9F2" w14:textId="77777777" w:rsidR="00FE2FE5" w:rsidRPr="00FB169F" w:rsidRDefault="00852B76">
            <w:pPr>
              <w:rPr>
                <w:sz w:val="22"/>
                <w:szCs w:val="22"/>
              </w:rPr>
            </w:pPr>
            <w:r w:rsidRPr="00FB169F">
              <w:rPr>
                <w:sz w:val="22"/>
                <w:szCs w:val="22"/>
              </w:rPr>
              <w:t>в т.ч. НДС</w:t>
            </w:r>
          </w:p>
        </w:tc>
        <w:tc>
          <w:tcPr>
            <w:tcW w:w="1378" w:type="dxa"/>
            <w:tcBorders>
              <w:top w:val="nil"/>
              <w:left w:val="nil"/>
              <w:bottom w:val="single" w:sz="4" w:space="0" w:color="auto"/>
              <w:right w:val="single" w:sz="4" w:space="0" w:color="auto"/>
            </w:tcBorders>
          </w:tcPr>
          <w:p w14:paraId="5FA1B691"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9E5C9F7"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5F81FB25" w14:textId="77777777" w:rsidR="00FE2FE5" w:rsidRPr="00FB169F" w:rsidRDefault="00FE2FE5">
            <w:pPr>
              <w:jc w:val="both"/>
              <w:rPr>
                <w:sz w:val="22"/>
                <w:szCs w:val="22"/>
              </w:rPr>
            </w:pPr>
          </w:p>
        </w:tc>
        <w:tc>
          <w:tcPr>
            <w:tcW w:w="1920" w:type="dxa"/>
            <w:tcBorders>
              <w:top w:val="nil"/>
              <w:left w:val="nil"/>
              <w:bottom w:val="single" w:sz="4" w:space="0" w:color="auto"/>
              <w:right w:val="single" w:sz="4" w:space="0" w:color="auto"/>
            </w:tcBorders>
          </w:tcPr>
          <w:p w14:paraId="188CA24B" w14:textId="77777777" w:rsidR="00FE2FE5" w:rsidRPr="00FB169F" w:rsidRDefault="00FE2FE5">
            <w:pPr>
              <w:jc w:val="both"/>
              <w:rPr>
                <w:sz w:val="22"/>
                <w:szCs w:val="22"/>
              </w:rPr>
            </w:pPr>
          </w:p>
        </w:tc>
      </w:tr>
      <w:tr w:rsidR="00FE2FE5" w:rsidRPr="00FB169F" w14:paraId="42FFEFE0"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CD57AF5" w14:textId="77777777" w:rsidR="00FE2FE5" w:rsidRPr="00FB169F" w:rsidRDefault="00852B76">
            <w:pPr>
              <w:rPr>
                <w:sz w:val="22"/>
                <w:szCs w:val="22"/>
              </w:rPr>
            </w:pPr>
            <w:r w:rsidRPr="00FB169F">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24DAF6ED"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F3FA78D"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480BDB09" w14:textId="77777777" w:rsidR="00FE2FE5" w:rsidRPr="00FB169F" w:rsidRDefault="00FE2FE5">
            <w:pPr>
              <w:jc w:val="both"/>
              <w:rPr>
                <w:sz w:val="22"/>
                <w:szCs w:val="22"/>
              </w:rPr>
            </w:pPr>
          </w:p>
        </w:tc>
        <w:tc>
          <w:tcPr>
            <w:tcW w:w="1920" w:type="dxa"/>
            <w:tcBorders>
              <w:top w:val="nil"/>
              <w:left w:val="nil"/>
              <w:bottom w:val="single" w:sz="4" w:space="0" w:color="auto"/>
              <w:right w:val="single" w:sz="4" w:space="0" w:color="auto"/>
            </w:tcBorders>
          </w:tcPr>
          <w:p w14:paraId="09DECA34" w14:textId="77777777" w:rsidR="00FE2FE5" w:rsidRPr="00FB169F" w:rsidRDefault="00FE2FE5">
            <w:pPr>
              <w:jc w:val="both"/>
              <w:rPr>
                <w:sz w:val="22"/>
                <w:szCs w:val="22"/>
              </w:rPr>
            </w:pPr>
          </w:p>
        </w:tc>
      </w:tr>
      <w:tr w:rsidR="00FE2FE5" w:rsidRPr="00FB169F" w14:paraId="0C11FFB2" w14:textId="77777777">
        <w:trPr>
          <w:gridAfter w:val="1"/>
          <w:wAfter w:w="875" w:type="dxa"/>
          <w:cantSplit/>
          <w:trHeight w:val="1018"/>
        </w:trPr>
        <w:tc>
          <w:tcPr>
            <w:tcW w:w="3575" w:type="dxa"/>
            <w:tcBorders>
              <w:top w:val="nil"/>
              <w:left w:val="single" w:sz="4" w:space="0" w:color="auto"/>
              <w:right w:val="single" w:sz="4" w:space="0" w:color="auto"/>
            </w:tcBorders>
          </w:tcPr>
          <w:p w14:paraId="6FA24D0C" w14:textId="77777777" w:rsidR="00FE2FE5" w:rsidRPr="00FB169F" w:rsidRDefault="00852B76">
            <w:pPr>
              <w:rPr>
                <w:sz w:val="22"/>
                <w:szCs w:val="22"/>
              </w:rPr>
            </w:pPr>
            <w:r w:rsidRPr="00FB169F">
              <w:rPr>
                <w:b/>
                <w:sz w:val="22"/>
                <w:szCs w:val="22"/>
              </w:rPr>
              <w:t>Оплачено</w:t>
            </w:r>
            <w:r w:rsidRPr="00FB169F">
              <w:rPr>
                <w:sz w:val="22"/>
                <w:szCs w:val="22"/>
              </w:rPr>
              <w:t>:</w:t>
            </w:r>
          </w:p>
          <w:p w14:paraId="4072BC0C" w14:textId="77777777" w:rsidR="00FE2FE5" w:rsidRPr="00FB169F" w:rsidRDefault="00852B76">
            <w:pPr>
              <w:rPr>
                <w:sz w:val="22"/>
                <w:szCs w:val="22"/>
              </w:rPr>
            </w:pPr>
            <w:r w:rsidRPr="00FB169F">
              <w:rPr>
                <w:sz w:val="22"/>
                <w:szCs w:val="22"/>
              </w:rPr>
              <w:t>По вознаграждению Поверенного,</w:t>
            </w:r>
          </w:p>
          <w:p w14:paraId="0CA4E76A" w14:textId="77777777" w:rsidR="00FE2FE5" w:rsidRPr="00FB169F" w:rsidRDefault="00852B76">
            <w:pPr>
              <w:rPr>
                <w:sz w:val="22"/>
                <w:szCs w:val="22"/>
              </w:rPr>
            </w:pPr>
            <w:r w:rsidRPr="00FB169F">
              <w:rPr>
                <w:sz w:val="22"/>
                <w:szCs w:val="22"/>
              </w:rPr>
              <w:t>в т.ч. НДС</w:t>
            </w:r>
          </w:p>
        </w:tc>
        <w:tc>
          <w:tcPr>
            <w:tcW w:w="1378" w:type="dxa"/>
            <w:tcBorders>
              <w:top w:val="nil"/>
              <w:left w:val="nil"/>
              <w:bottom w:val="single" w:sz="4" w:space="0" w:color="auto"/>
              <w:right w:val="single" w:sz="4" w:space="0" w:color="auto"/>
            </w:tcBorders>
          </w:tcPr>
          <w:p w14:paraId="2D4E72D3"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597CDAA"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1BB9B167" w14:textId="77777777" w:rsidR="00FE2FE5" w:rsidRPr="00FB169F" w:rsidRDefault="00FE2FE5">
            <w:pPr>
              <w:jc w:val="both"/>
              <w:rPr>
                <w:sz w:val="22"/>
                <w:szCs w:val="22"/>
              </w:rPr>
            </w:pPr>
          </w:p>
        </w:tc>
        <w:tc>
          <w:tcPr>
            <w:tcW w:w="1920" w:type="dxa"/>
            <w:tcBorders>
              <w:top w:val="nil"/>
              <w:left w:val="nil"/>
              <w:bottom w:val="single" w:sz="4" w:space="0" w:color="auto"/>
              <w:right w:val="single" w:sz="4" w:space="0" w:color="auto"/>
            </w:tcBorders>
          </w:tcPr>
          <w:p w14:paraId="3DD76A33" w14:textId="77777777" w:rsidR="00FE2FE5" w:rsidRPr="00FB169F" w:rsidRDefault="00FE2FE5">
            <w:pPr>
              <w:jc w:val="both"/>
              <w:rPr>
                <w:sz w:val="22"/>
                <w:szCs w:val="22"/>
              </w:rPr>
            </w:pPr>
          </w:p>
        </w:tc>
      </w:tr>
      <w:tr w:rsidR="00FE2FE5" w:rsidRPr="00FB169F" w14:paraId="3EFCB009"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298B08FC" w14:textId="77777777" w:rsidR="00FE2FE5" w:rsidRPr="00FB169F" w:rsidRDefault="00852B76">
            <w:pPr>
              <w:rPr>
                <w:sz w:val="22"/>
                <w:szCs w:val="22"/>
              </w:rPr>
            </w:pPr>
            <w:r w:rsidRPr="00FB169F">
              <w:rPr>
                <w:sz w:val="22"/>
                <w:szCs w:val="22"/>
              </w:rPr>
              <w:t>Неустойка (штрафы, пени)</w:t>
            </w:r>
          </w:p>
        </w:tc>
        <w:tc>
          <w:tcPr>
            <w:tcW w:w="1378" w:type="dxa"/>
            <w:tcBorders>
              <w:top w:val="nil"/>
              <w:left w:val="nil"/>
              <w:bottom w:val="single" w:sz="4" w:space="0" w:color="auto"/>
              <w:right w:val="single" w:sz="4" w:space="0" w:color="auto"/>
            </w:tcBorders>
          </w:tcPr>
          <w:p w14:paraId="55E483A9" w14:textId="77777777" w:rsidR="00FE2FE5" w:rsidRPr="00FB169F" w:rsidRDefault="00852B76">
            <w:pPr>
              <w:jc w:val="both"/>
              <w:rPr>
                <w:sz w:val="22"/>
                <w:szCs w:val="22"/>
              </w:rPr>
            </w:pPr>
            <w:r w:rsidRPr="00FB169F">
              <w:rPr>
                <w:sz w:val="22"/>
                <w:szCs w:val="22"/>
              </w:rPr>
              <w:t> </w:t>
            </w:r>
          </w:p>
        </w:tc>
        <w:tc>
          <w:tcPr>
            <w:tcW w:w="1467" w:type="dxa"/>
            <w:gridSpan w:val="2"/>
            <w:tcBorders>
              <w:top w:val="nil"/>
              <w:left w:val="nil"/>
              <w:bottom w:val="single" w:sz="4" w:space="0" w:color="auto"/>
              <w:right w:val="single" w:sz="4" w:space="0" w:color="auto"/>
            </w:tcBorders>
          </w:tcPr>
          <w:p w14:paraId="3A9BDB9D"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0844DB1F" w14:textId="77777777" w:rsidR="00FE2FE5" w:rsidRPr="00FB169F" w:rsidRDefault="00852B76">
            <w:pPr>
              <w:jc w:val="both"/>
              <w:rPr>
                <w:sz w:val="22"/>
                <w:szCs w:val="22"/>
              </w:rPr>
            </w:pPr>
            <w:r w:rsidRPr="00FB169F">
              <w:rPr>
                <w:sz w:val="22"/>
                <w:szCs w:val="22"/>
              </w:rPr>
              <w:t> </w:t>
            </w:r>
          </w:p>
        </w:tc>
        <w:tc>
          <w:tcPr>
            <w:tcW w:w="1920" w:type="dxa"/>
            <w:tcBorders>
              <w:top w:val="nil"/>
              <w:left w:val="nil"/>
              <w:bottom w:val="single" w:sz="4" w:space="0" w:color="auto"/>
              <w:right w:val="single" w:sz="4" w:space="0" w:color="auto"/>
            </w:tcBorders>
          </w:tcPr>
          <w:p w14:paraId="5496F9DF" w14:textId="77777777" w:rsidR="00FE2FE5" w:rsidRPr="00FB169F" w:rsidRDefault="00FE2FE5">
            <w:pPr>
              <w:jc w:val="both"/>
              <w:rPr>
                <w:sz w:val="22"/>
                <w:szCs w:val="22"/>
              </w:rPr>
            </w:pPr>
          </w:p>
        </w:tc>
      </w:tr>
      <w:tr w:rsidR="00FE2FE5" w:rsidRPr="00FB169F" w14:paraId="07B8B26F"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7EFA22CE" w14:textId="77777777" w:rsidR="00FE2FE5" w:rsidRPr="00FB169F" w:rsidRDefault="00852B76">
            <w:pPr>
              <w:rPr>
                <w:b/>
                <w:sz w:val="22"/>
                <w:szCs w:val="22"/>
              </w:rPr>
            </w:pPr>
            <w:r w:rsidRPr="00FB169F">
              <w:rPr>
                <w:b/>
                <w:sz w:val="22"/>
                <w:szCs w:val="22"/>
              </w:rPr>
              <w:t xml:space="preserve">Сальдо на </w:t>
            </w:r>
            <w:proofErr w:type="gramStart"/>
            <w:r w:rsidRPr="00FB169F">
              <w:rPr>
                <w:b/>
                <w:sz w:val="22"/>
                <w:szCs w:val="22"/>
                <w:highlight w:val="yellow"/>
              </w:rPr>
              <w:t>01._</w:t>
            </w:r>
            <w:proofErr w:type="gramEnd"/>
            <w:r w:rsidRPr="00FB169F">
              <w:rPr>
                <w:b/>
                <w:sz w:val="22"/>
                <w:szCs w:val="22"/>
                <w:highlight w:val="yellow"/>
              </w:rPr>
              <w:t>_.20__</w:t>
            </w:r>
            <w:r w:rsidRPr="00FB169F">
              <w:rPr>
                <w:b/>
                <w:sz w:val="22"/>
                <w:szCs w:val="22"/>
              </w:rPr>
              <w:t>г.:</w:t>
            </w:r>
          </w:p>
          <w:p w14:paraId="5D163B5C" w14:textId="77777777" w:rsidR="00FE2FE5" w:rsidRPr="00FB169F" w:rsidRDefault="00852B76">
            <w:pPr>
              <w:rPr>
                <w:sz w:val="22"/>
                <w:szCs w:val="22"/>
              </w:rPr>
            </w:pPr>
            <w:r w:rsidRPr="00FB169F">
              <w:rPr>
                <w:sz w:val="22"/>
                <w:szCs w:val="22"/>
                <w:highlight w:val="yellow"/>
              </w:rPr>
              <w:t>По вознаграждению</w:t>
            </w:r>
            <w:r w:rsidRPr="00FB169F">
              <w:rPr>
                <w:sz w:val="22"/>
                <w:szCs w:val="22"/>
              </w:rPr>
              <w:t xml:space="preserve"> Поверенного,</w:t>
            </w:r>
          </w:p>
          <w:p w14:paraId="38F02272" w14:textId="77777777" w:rsidR="00FE2FE5" w:rsidRPr="00FB169F" w:rsidRDefault="00852B76">
            <w:pPr>
              <w:rPr>
                <w:sz w:val="22"/>
                <w:szCs w:val="22"/>
              </w:rPr>
            </w:pPr>
            <w:r w:rsidRPr="00FB169F">
              <w:rPr>
                <w:sz w:val="22"/>
                <w:szCs w:val="22"/>
              </w:rPr>
              <w:t>в т.ч. НДС</w:t>
            </w:r>
          </w:p>
          <w:p w14:paraId="6F664A13" w14:textId="77777777" w:rsidR="00FE2FE5" w:rsidRPr="00FB169F" w:rsidRDefault="00852B76">
            <w:pPr>
              <w:rPr>
                <w:sz w:val="22"/>
                <w:szCs w:val="22"/>
              </w:rPr>
            </w:pPr>
            <w:r w:rsidRPr="00FB169F">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4234B2DD" w14:textId="77777777" w:rsidR="00FE2FE5" w:rsidRPr="00FB169F" w:rsidRDefault="00852B76">
            <w:pPr>
              <w:jc w:val="both"/>
              <w:rPr>
                <w:sz w:val="22"/>
                <w:szCs w:val="22"/>
              </w:rPr>
            </w:pPr>
            <w:r w:rsidRPr="00FB169F">
              <w:rPr>
                <w:sz w:val="22"/>
                <w:szCs w:val="22"/>
              </w:rPr>
              <w:t> </w:t>
            </w:r>
          </w:p>
        </w:tc>
        <w:tc>
          <w:tcPr>
            <w:tcW w:w="1467" w:type="dxa"/>
            <w:gridSpan w:val="2"/>
            <w:tcBorders>
              <w:top w:val="nil"/>
              <w:left w:val="nil"/>
              <w:bottom w:val="single" w:sz="4" w:space="0" w:color="auto"/>
              <w:right w:val="single" w:sz="4" w:space="0" w:color="auto"/>
            </w:tcBorders>
          </w:tcPr>
          <w:p w14:paraId="7ABE9AC7" w14:textId="77777777" w:rsidR="00FE2FE5" w:rsidRPr="00FB169F" w:rsidRDefault="00FE2FE5">
            <w:pPr>
              <w:jc w:val="both"/>
              <w:rPr>
                <w:sz w:val="22"/>
                <w:szCs w:val="22"/>
              </w:rPr>
            </w:pPr>
          </w:p>
        </w:tc>
        <w:tc>
          <w:tcPr>
            <w:tcW w:w="1560" w:type="dxa"/>
            <w:tcBorders>
              <w:top w:val="nil"/>
              <w:left w:val="nil"/>
              <w:bottom w:val="single" w:sz="4" w:space="0" w:color="auto"/>
              <w:right w:val="single" w:sz="4" w:space="0" w:color="auto"/>
            </w:tcBorders>
          </w:tcPr>
          <w:p w14:paraId="7D44C3F8" w14:textId="77777777" w:rsidR="00FE2FE5" w:rsidRPr="00FB169F" w:rsidRDefault="00852B76">
            <w:pPr>
              <w:jc w:val="both"/>
              <w:rPr>
                <w:sz w:val="22"/>
                <w:szCs w:val="22"/>
              </w:rPr>
            </w:pPr>
            <w:r w:rsidRPr="00FB169F">
              <w:rPr>
                <w:sz w:val="22"/>
                <w:szCs w:val="22"/>
              </w:rPr>
              <w:t> </w:t>
            </w:r>
          </w:p>
        </w:tc>
        <w:tc>
          <w:tcPr>
            <w:tcW w:w="1920" w:type="dxa"/>
            <w:tcBorders>
              <w:top w:val="nil"/>
              <w:left w:val="nil"/>
              <w:bottom w:val="single" w:sz="4" w:space="0" w:color="auto"/>
              <w:right w:val="single" w:sz="4" w:space="0" w:color="auto"/>
            </w:tcBorders>
          </w:tcPr>
          <w:p w14:paraId="521EEEB7" w14:textId="77777777" w:rsidR="00FE2FE5" w:rsidRPr="00FB169F" w:rsidRDefault="00FE2FE5">
            <w:pPr>
              <w:jc w:val="both"/>
              <w:rPr>
                <w:sz w:val="22"/>
                <w:szCs w:val="22"/>
              </w:rPr>
            </w:pPr>
          </w:p>
        </w:tc>
      </w:tr>
      <w:tr w:rsidR="00FE2FE5" w14:paraId="3DC6F7DE"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53A1F888" w14:textId="77777777" w:rsidR="00FE2FE5" w:rsidRDefault="00FE2FE5">
            <w:pPr>
              <w:jc w:val="both"/>
            </w:pPr>
          </w:p>
        </w:tc>
        <w:tc>
          <w:tcPr>
            <w:tcW w:w="1378" w:type="dxa"/>
            <w:tcBorders>
              <w:top w:val="nil"/>
              <w:left w:val="nil"/>
              <w:bottom w:val="single" w:sz="4" w:space="0" w:color="auto"/>
              <w:right w:val="single" w:sz="4" w:space="0" w:color="auto"/>
            </w:tcBorders>
          </w:tcPr>
          <w:p w14:paraId="07C859B1" w14:textId="77777777" w:rsidR="00FE2FE5" w:rsidRPr="00FB169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C259E70" w14:textId="77777777" w:rsidR="00FE2FE5" w:rsidRDefault="00FE2FE5">
            <w:pPr>
              <w:jc w:val="both"/>
            </w:pPr>
          </w:p>
        </w:tc>
        <w:tc>
          <w:tcPr>
            <w:tcW w:w="1560" w:type="dxa"/>
            <w:tcBorders>
              <w:top w:val="nil"/>
              <w:left w:val="nil"/>
              <w:bottom w:val="single" w:sz="4" w:space="0" w:color="auto"/>
              <w:right w:val="single" w:sz="4" w:space="0" w:color="auto"/>
            </w:tcBorders>
          </w:tcPr>
          <w:p w14:paraId="3A3BFEF0" w14:textId="77777777" w:rsidR="00FE2FE5" w:rsidRDefault="00FE2FE5">
            <w:pPr>
              <w:jc w:val="both"/>
            </w:pPr>
          </w:p>
        </w:tc>
        <w:tc>
          <w:tcPr>
            <w:tcW w:w="1920" w:type="dxa"/>
            <w:tcBorders>
              <w:top w:val="nil"/>
              <w:left w:val="nil"/>
              <w:bottom w:val="single" w:sz="4" w:space="0" w:color="auto"/>
              <w:right w:val="single" w:sz="4" w:space="0" w:color="auto"/>
            </w:tcBorders>
          </w:tcPr>
          <w:p w14:paraId="2AB00545" w14:textId="77777777" w:rsidR="00FE2FE5" w:rsidRDefault="00FE2FE5">
            <w:pPr>
              <w:jc w:val="both"/>
            </w:pPr>
          </w:p>
        </w:tc>
      </w:tr>
      <w:tr w:rsidR="00FE2FE5" w14:paraId="3CD389F6" w14:textId="77777777">
        <w:trPr>
          <w:gridAfter w:val="1"/>
          <w:wAfter w:w="875" w:type="dxa"/>
          <w:trHeight w:val="315"/>
        </w:trPr>
        <w:tc>
          <w:tcPr>
            <w:tcW w:w="9900" w:type="dxa"/>
            <w:gridSpan w:val="6"/>
            <w:tcBorders>
              <w:top w:val="nil"/>
              <w:left w:val="nil"/>
              <w:bottom w:val="nil"/>
              <w:right w:val="nil"/>
            </w:tcBorders>
            <w:noWrap/>
            <w:vAlign w:val="bottom"/>
          </w:tcPr>
          <w:p w14:paraId="151FC449" w14:textId="77777777" w:rsidR="00FE2FE5" w:rsidRPr="00FB169F" w:rsidRDefault="00852B76">
            <w:pPr>
              <w:rPr>
                <w:sz w:val="22"/>
                <w:szCs w:val="22"/>
              </w:rPr>
            </w:pPr>
            <w:r w:rsidRPr="00FB169F">
              <w:rPr>
                <w:sz w:val="22"/>
                <w:szCs w:val="22"/>
              </w:rPr>
              <w:t xml:space="preserve">               </w:t>
            </w:r>
            <w:r w:rsidRPr="00FB169F">
              <w:rPr>
                <w:sz w:val="22"/>
                <w:szCs w:val="22"/>
                <w:highlight w:val="yellow"/>
              </w:rPr>
              <w:t xml:space="preserve">От </w:t>
            </w:r>
            <w:proofErr w:type="gramStart"/>
            <w:r w:rsidRPr="00FB169F">
              <w:rPr>
                <w:sz w:val="22"/>
                <w:szCs w:val="22"/>
                <w:highlight w:val="yellow"/>
              </w:rPr>
              <w:t>Поверенного:</w:t>
            </w:r>
            <w:r w:rsidRPr="00FB169F">
              <w:rPr>
                <w:sz w:val="22"/>
                <w:szCs w:val="22"/>
              </w:rPr>
              <w:t xml:space="preserve">   </w:t>
            </w:r>
            <w:proofErr w:type="gramEnd"/>
            <w:r w:rsidRPr="00FB169F">
              <w:rPr>
                <w:sz w:val="22"/>
                <w:szCs w:val="22"/>
              </w:rPr>
              <w:t xml:space="preserve">                                                        </w:t>
            </w:r>
            <w:r w:rsidRPr="00FB169F">
              <w:rPr>
                <w:sz w:val="22"/>
                <w:szCs w:val="22"/>
                <w:highlight w:val="yellow"/>
              </w:rPr>
              <w:t>От Доверителя:</w:t>
            </w:r>
          </w:p>
          <w:p w14:paraId="7EB9E6AD" w14:textId="77777777" w:rsidR="00FE2FE5" w:rsidRPr="00FB169F" w:rsidRDefault="00FE2FE5">
            <w:pPr>
              <w:rPr>
                <w:sz w:val="22"/>
                <w:szCs w:val="22"/>
              </w:rPr>
            </w:pPr>
          </w:p>
        </w:tc>
      </w:tr>
      <w:tr w:rsidR="00FE2FE5" w14:paraId="1380973F" w14:textId="77777777">
        <w:tblPrEx>
          <w:tblCellMar>
            <w:left w:w="108" w:type="dxa"/>
            <w:right w:w="108" w:type="dxa"/>
          </w:tblCellMar>
          <w:tblLook w:val="01E0" w:firstRow="1" w:lastRow="1" w:firstColumn="1" w:lastColumn="1" w:noHBand="0" w:noVBand="0"/>
        </w:tblPrEx>
        <w:trPr>
          <w:trHeight w:val="274"/>
        </w:trPr>
        <w:tc>
          <w:tcPr>
            <w:tcW w:w="5218" w:type="dxa"/>
            <w:gridSpan w:val="3"/>
          </w:tcPr>
          <w:p w14:paraId="1A6079D0" w14:textId="77777777" w:rsidR="00FE2FE5" w:rsidRPr="00FB169F" w:rsidRDefault="00852B76">
            <w:pPr>
              <w:rPr>
                <w:b/>
                <w:sz w:val="22"/>
                <w:szCs w:val="22"/>
              </w:rPr>
            </w:pPr>
            <w:r w:rsidRPr="00FB169F">
              <w:rPr>
                <w:b/>
                <w:sz w:val="22"/>
                <w:szCs w:val="22"/>
              </w:rPr>
              <w:t>Главный бухгалтер:</w:t>
            </w:r>
          </w:p>
          <w:p w14:paraId="022DD311"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 xml:space="preserve">__________________ /________________/      </w:t>
            </w:r>
          </w:p>
          <w:p w14:paraId="3306F6FD" w14:textId="77777777" w:rsidR="00FE2FE5" w:rsidRPr="00FB169F" w:rsidRDefault="00852B76">
            <w:pPr>
              <w:ind w:left="74"/>
              <w:rPr>
                <w:color w:val="000000"/>
                <w:sz w:val="22"/>
                <w:szCs w:val="22"/>
              </w:rPr>
            </w:pPr>
            <w:r w:rsidRPr="00FB169F">
              <w:rPr>
                <w:color w:val="000000"/>
                <w:sz w:val="22"/>
                <w:szCs w:val="22"/>
              </w:rPr>
              <w:t xml:space="preserve">   подпись               расшифровка подписи</w:t>
            </w:r>
          </w:p>
          <w:p w14:paraId="2D3E0A27" w14:textId="77777777" w:rsidR="00FE2FE5" w:rsidRPr="00FB169F" w:rsidRDefault="00852B76">
            <w:pPr>
              <w:rPr>
                <w:b/>
                <w:sz w:val="22"/>
                <w:szCs w:val="22"/>
              </w:rPr>
            </w:pPr>
            <w:r w:rsidRPr="00FB169F">
              <w:rPr>
                <w:b/>
                <w:sz w:val="22"/>
                <w:szCs w:val="22"/>
                <w:highlight w:val="yellow"/>
              </w:rPr>
              <w:t>или</w:t>
            </w:r>
          </w:p>
          <w:p w14:paraId="4018342A"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Иное уполномоченное лицо по доверенности</w:t>
            </w:r>
          </w:p>
          <w:p w14:paraId="7B95F95C"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(приказу) от ________________ № ____________</w:t>
            </w:r>
          </w:p>
          <w:p w14:paraId="438C30EA"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 xml:space="preserve">_________________ /_______________________/                                         </w:t>
            </w:r>
          </w:p>
          <w:p w14:paraId="743D4976" w14:textId="77777777" w:rsidR="00FE2FE5" w:rsidRPr="00FB169F" w:rsidRDefault="00852B76">
            <w:pPr>
              <w:ind w:left="74"/>
              <w:rPr>
                <w:sz w:val="22"/>
                <w:szCs w:val="22"/>
              </w:rPr>
            </w:pPr>
            <w:r w:rsidRPr="00FB169F">
              <w:rPr>
                <w:color w:val="000000"/>
                <w:sz w:val="22"/>
                <w:szCs w:val="22"/>
              </w:rPr>
              <w:t xml:space="preserve">          подпись                    расшифровка подписи</w:t>
            </w:r>
          </w:p>
        </w:tc>
        <w:tc>
          <w:tcPr>
            <w:tcW w:w="5557" w:type="dxa"/>
            <w:gridSpan w:val="4"/>
          </w:tcPr>
          <w:p w14:paraId="6E382681" w14:textId="77777777" w:rsidR="00FE2FE5" w:rsidRPr="00FB169F" w:rsidRDefault="00852B76">
            <w:pPr>
              <w:rPr>
                <w:b/>
                <w:sz w:val="22"/>
                <w:szCs w:val="22"/>
              </w:rPr>
            </w:pPr>
            <w:r w:rsidRPr="00FB169F">
              <w:rPr>
                <w:b/>
                <w:sz w:val="22"/>
                <w:szCs w:val="22"/>
              </w:rPr>
              <w:t>Главный бухгалтер:</w:t>
            </w:r>
          </w:p>
          <w:p w14:paraId="7B2A1FC4"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 xml:space="preserve">__________________ /________________/      </w:t>
            </w:r>
          </w:p>
          <w:p w14:paraId="1A119A9E" w14:textId="77777777" w:rsidR="00FE2FE5" w:rsidRPr="00FB169F" w:rsidRDefault="00852B76">
            <w:pPr>
              <w:ind w:left="74"/>
              <w:rPr>
                <w:color w:val="000000"/>
                <w:sz w:val="22"/>
                <w:szCs w:val="22"/>
              </w:rPr>
            </w:pPr>
            <w:r w:rsidRPr="00FB169F">
              <w:rPr>
                <w:color w:val="000000"/>
                <w:sz w:val="22"/>
                <w:szCs w:val="22"/>
              </w:rPr>
              <w:t xml:space="preserve">   подпись               расшифровка подписи</w:t>
            </w:r>
          </w:p>
          <w:p w14:paraId="30654EFB" w14:textId="77777777" w:rsidR="00FE2FE5" w:rsidRPr="00FB169F" w:rsidRDefault="00852B76">
            <w:pPr>
              <w:rPr>
                <w:b/>
                <w:sz w:val="22"/>
                <w:szCs w:val="22"/>
              </w:rPr>
            </w:pPr>
            <w:r w:rsidRPr="00FB169F">
              <w:rPr>
                <w:b/>
                <w:sz w:val="22"/>
                <w:szCs w:val="22"/>
                <w:highlight w:val="yellow"/>
              </w:rPr>
              <w:t>или</w:t>
            </w:r>
          </w:p>
          <w:p w14:paraId="3993B3C6"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Иное уполномоченное лицо по доверенности</w:t>
            </w:r>
          </w:p>
          <w:p w14:paraId="72647C6E"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(приказу) от ________________ № ____________</w:t>
            </w:r>
          </w:p>
          <w:p w14:paraId="14068F6F" w14:textId="77777777" w:rsidR="00FE2FE5" w:rsidRPr="00FB169F" w:rsidRDefault="00852B76">
            <w:pPr>
              <w:pStyle w:val="ConsPlusNonformat"/>
              <w:rPr>
                <w:rFonts w:ascii="Garamond" w:hAnsi="Garamond"/>
                <w:color w:val="000000"/>
                <w:sz w:val="22"/>
                <w:szCs w:val="22"/>
              </w:rPr>
            </w:pPr>
            <w:r w:rsidRPr="00FB169F">
              <w:rPr>
                <w:rFonts w:ascii="Garamond" w:hAnsi="Garamond"/>
                <w:color w:val="000000"/>
                <w:sz w:val="22"/>
                <w:szCs w:val="22"/>
              </w:rPr>
              <w:t xml:space="preserve">_________________ /_______________________/                                         </w:t>
            </w:r>
          </w:p>
          <w:p w14:paraId="5AB95862" w14:textId="77777777" w:rsidR="00FE2FE5" w:rsidRPr="00FB169F" w:rsidRDefault="00852B76">
            <w:pPr>
              <w:ind w:left="74"/>
              <w:rPr>
                <w:sz w:val="22"/>
                <w:szCs w:val="22"/>
              </w:rPr>
            </w:pPr>
            <w:r w:rsidRPr="00FB169F">
              <w:rPr>
                <w:color w:val="000000"/>
                <w:sz w:val="22"/>
                <w:szCs w:val="22"/>
              </w:rPr>
              <w:t xml:space="preserve">          подпись                    расшифровка подписи</w:t>
            </w:r>
          </w:p>
        </w:tc>
      </w:tr>
    </w:tbl>
    <w:p w14:paraId="6575A5AD" w14:textId="77777777" w:rsidR="00FB169F" w:rsidRDefault="00FB169F">
      <w:pPr>
        <w:rPr>
          <w:b/>
          <w:bCs/>
          <w:sz w:val="22"/>
          <w:szCs w:val="22"/>
        </w:rPr>
      </w:pPr>
    </w:p>
    <w:p w14:paraId="16826220" w14:textId="77777777" w:rsidR="00FB169F" w:rsidRDefault="00FB169F">
      <w:pPr>
        <w:rPr>
          <w:b/>
          <w:bCs/>
          <w:sz w:val="22"/>
          <w:szCs w:val="22"/>
        </w:rPr>
      </w:pPr>
    </w:p>
    <w:p w14:paraId="6BACE254" w14:textId="77777777" w:rsidR="00FB169F" w:rsidRDefault="00FB169F">
      <w:pPr>
        <w:rPr>
          <w:b/>
          <w:bCs/>
          <w:sz w:val="22"/>
          <w:szCs w:val="22"/>
        </w:rPr>
      </w:pPr>
    </w:p>
    <w:p w14:paraId="47371817" w14:textId="52503FD0" w:rsidR="00FE2FE5" w:rsidRDefault="00011CF2">
      <w:pPr>
        <w:rPr>
          <w:b/>
          <w:sz w:val="20"/>
          <w:szCs w:val="20"/>
          <w:highlight w:val="yellow"/>
        </w:rPr>
      </w:pPr>
      <w:r>
        <w:rPr>
          <w:b/>
          <w:bCs/>
          <w:sz w:val="22"/>
          <w:szCs w:val="22"/>
        </w:rPr>
        <w:lastRenderedPageBreak/>
        <w:t>Предлагаемая редакция</w:t>
      </w:r>
    </w:p>
    <w:p w14:paraId="27A3F9C8" w14:textId="77777777" w:rsidR="00FE2FE5" w:rsidRDefault="00852B76">
      <w:pPr>
        <w:jc w:val="right"/>
        <w:outlineLvl w:val="0"/>
        <w:rPr>
          <w:b/>
          <w:sz w:val="20"/>
          <w:szCs w:val="20"/>
          <w:highlight w:val="yellow"/>
        </w:rPr>
      </w:pPr>
      <w:r>
        <w:rPr>
          <w:b/>
          <w:sz w:val="20"/>
          <w:szCs w:val="20"/>
          <w:highlight w:val="yellow"/>
        </w:rPr>
        <w:t>Приложение 2</w:t>
      </w:r>
    </w:p>
    <w:p w14:paraId="58B235D0" w14:textId="77777777" w:rsidR="00FE2FE5" w:rsidRDefault="00852B76">
      <w:pPr>
        <w:keepNext/>
        <w:ind w:firstLine="360"/>
        <w:jc w:val="right"/>
        <w:rPr>
          <w:b/>
          <w:sz w:val="20"/>
          <w:highlight w:val="yellow"/>
        </w:rPr>
      </w:pPr>
      <w:r>
        <w:rPr>
          <w:b/>
          <w:sz w:val="20"/>
          <w:highlight w:val="yellow"/>
        </w:rPr>
        <w:t xml:space="preserve">к Договору коммерческого представительства покупателя для </w:t>
      </w:r>
    </w:p>
    <w:p w14:paraId="47C74354" w14:textId="77777777" w:rsidR="00FE2FE5" w:rsidRDefault="00852B76">
      <w:pPr>
        <w:keepNext/>
        <w:ind w:firstLine="360"/>
        <w:jc w:val="right"/>
        <w:rPr>
          <w:b/>
          <w:sz w:val="20"/>
          <w:highlight w:val="yellow"/>
        </w:rPr>
      </w:pPr>
      <w:r>
        <w:rPr>
          <w:b/>
          <w:sz w:val="20"/>
          <w:highlight w:val="yellow"/>
        </w:rPr>
        <w:t xml:space="preserve">целей заключения договоров о предоставлении </w:t>
      </w:r>
    </w:p>
    <w:p w14:paraId="426ED464" w14:textId="77777777" w:rsidR="00FE2FE5" w:rsidRDefault="00852B76">
      <w:pPr>
        <w:keepNext/>
        <w:ind w:firstLine="360"/>
        <w:jc w:val="right"/>
        <w:rPr>
          <w:b/>
          <w:sz w:val="20"/>
          <w:highlight w:val="yellow"/>
        </w:rPr>
      </w:pPr>
      <w:r>
        <w:rPr>
          <w:b/>
          <w:sz w:val="20"/>
          <w:highlight w:val="yellow"/>
        </w:rPr>
        <w:t xml:space="preserve">мощности квалифицированных генерирующих объектов, </w:t>
      </w:r>
    </w:p>
    <w:p w14:paraId="30D6E93B" w14:textId="77777777" w:rsidR="00FE2FE5" w:rsidRDefault="00852B76">
      <w:pPr>
        <w:keepNext/>
        <w:ind w:firstLine="360"/>
        <w:jc w:val="right"/>
        <w:rPr>
          <w:b/>
          <w:sz w:val="20"/>
          <w:highlight w:val="yellow"/>
        </w:rPr>
      </w:pPr>
      <w:r>
        <w:rPr>
          <w:b/>
          <w:sz w:val="20"/>
          <w:highlight w:val="yellow"/>
        </w:rPr>
        <w:t>функционирующих на основе использования</w:t>
      </w:r>
    </w:p>
    <w:p w14:paraId="3FBE3B4C" w14:textId="77777777" w:rsidR="00FE2FE5" w:rsidRDefault="00852B76">
      <w:pPr>
        <w:keepNext/>
        <w:ind w:firstLine="360"/>
        <w:jc w:val="right"/>
        <w:rPr>
          <w:b/>
          <w:sz w:val="20"/>
          <w:highlight w:val="yellow"/>
        </w:rPr>
      </w:pPr>
      <w:r>
        <w:rPr>
          <w:b/>
          <w:sz w:val="20"/>
          <w:highlight w:val="yellow"/>
        </w:rPr>
        <w:t xml:space="preserve"> возобновляемых источников энергии</w:t>
      </w:r>
    </w:p>
    <w:p w14:paraId="7FF5BBA8"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112D0F33" w14:textId="77777777" w:rsidR="00FE2FE5" w:rsidRDefault="00FE2FE5">
      <w:pPr>
        <w:jc w:val="right"/>
        <w:rPr>
          <w:b/>
          <w:sz w:val="22"/>
          <w:szCs w:val="22"/>
          <w:highlight w:val="yellow"/>
        </w:rPr>
      </w:pPr>
    </w:p>
    <w:p w14:paraId="08ACD20D"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6902EAE0" w14:textId="77777777" w:rsidR="00FE2FE5" w:rsidRDefault="00FE2FE5">
      <w:pPr>
        <w:jc w:val="both"/>
        <w:rPr>
          <w:sz w:val="22"/>
          <w:szCs w:val="22"/>
          <w:highlight w:val="yellow"/>
        </w:rPr>
      </w:pPr>
    </w:p>
    <w:p w14:paraId="2FF98F62"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13FE6DAF" w14:textId="77777777" w:rsidR="00FE2FE5" w:rsidRDefault="00FE2FE5">
      <w:pPr>
        <w:widowControl w:val="0"/>
        <w:ind w:right="-5"/>
        <w:jc w:val="center"/>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6CE28951" w14:textId="77777777">
        <w:trPr>
          <w:trHeight w:val="1901"/>
        </w:trPr>
        <w:tc>
          <w:tcPr>
            <w:tcW w:w="9477" w:type="dxa"/>
            <w:gridSpan w:val="5"/>
            <w:noWrap/>
          </w:tcPr>
          <w:p w14:paraId="22C28634"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1BA33223"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EC739DC" w14:textId="41C4864D"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B169F">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FB169F">
              <w:rPr>
                <w:b/>
                <w:bCs/>
                <w:sz w:val="22"/>
                <w:szCs w:val="22"/>
                <w:highlight w:val="yellow"/>
              </w:rPr>
              <w:t xml:space="preserve"> </w:t>
            </w:r>
            <w:r>
              <w:rPr>
                <w:b/>
                <w:bCs/>
                <w:sz w:val="22"/>
                <w:szCs w:val="22"/>
                <w:highlight w:val="yellow"/>
              </w:rPr>
              <w:t>_________</w:t>
            </w:r>
          </w:p>
          <w:p w14:paraId="1C03A243"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5274A90C" w14:textId="77777777" w:rsidR="00FE2FE5" w:rsidRDefault="00852B76">
            <w:pPr>
              <w:widowControl w:val="0"/>
              <w:ind w:right="-5"/>
              <w:jc w:val="right"/>
              <w:rPr>
                <w:sz w:val="22"/>
                <w:szCs w:val="22"/>
                <w:highlight w:val="yellow"/>
              </w:rPr>
            </w:pPr>
            <w:r>
              <w:rPr>
                <w:sz w:val="22"/>
                <w:szCs w:val="22"/>
                <w:highlight w:val="yellow"/>
              </w:rPr>
              <w:t>______________ г.</w:t>
            </w:r>
          </w:p>
          <w:p w14:paraId="608620DA" w14:textId="77777777" w:rsidR="00FE2FE5" w:rsidRDefault="00FE2FE5">
            <w:pPr>
              <w:widowControl w:val="0"/>
              <w:ind w:right="-5"/>
              <w:jc w:val="right"/>
              <w:rPr>
                <w:sz w:val="22"/>
                <w:szCs w:val="22"/>
                <w:highlight w:val="yellow"/>
              </w:rPr>
            </w:pPr>
          </w:p>
          <w:p w14:paraId="14A72FD4" w14:textId="77777777" w:rsidR="00FE2FE5" w:rsidRDefault="00852B76">
            <w:pPr>
              <w:jc w:val="right"/>
            </w:pPr>
            <w:r>
              <w:rPr>
                <w:sz w:val="22"/>
                <w:szCs w:val="22"/>
                <w:highlight w:val="yellow"/>
              </w:rPr>
              <w:t>Российский рубль, 643</w:t>
            </w:r>
          </w:p>
        </w:tc>
      </w:tr>
      <w:tr w:rsidR="00FE2FE5" w14:paraId="5508FA4F"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49BAD632"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1FB81A0D"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74CC2F0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5835E6C1" w14:textId="77777777" w:rsidR="00FE2FE5" w:rsidRDefault="00852B76">
            <w:pPr>
              <w:jc w:val="center"/>
              <w:rPr>
                <w:sz w:val="22"/>
                <w:szCs w:val="22"/>
                <w:highlight w:val="yellow"/>
              </w:rPr>
            </w:pPr>
            <w:r>
              <w:rPr>
                <w:sz w:val="22"/>
                <w:szCs w:val="22"/>
                <w:highlight w:val="yellow"/>
              </w:rPr>
              <w:t>По данным</w:t>
            </w:r>
          </w:p>
          <w:p w14:paraId="26E25CA5"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7383B780" w14:textId="77777777">
        <w:trPr>
          <w:trHeight w:val="331"/>
        </w:trPr>
        <w:tc>
          <w:tcPr>
            <w:tcW w:w="3420" w:type="dxa"/>
            <w:tcBorders>
              <w:top w:val="nil"/>
              <w:left w:val="single" w:sz="4" w:space="0" w:color="auto"/>
              <w:bottom w:val="single" w:sz="4" w:space="0" w:color="auto"/>
              <w:right w:val="single" w:sz="4" w:space="0" w:color="auto"/>
            </w:tcBorders>
          </w:tcPr>
          <w:p w14:paraId="547796C5"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0ADFD6E4"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48439BB4"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4B92F0A"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2F4E8CFE" w14:textId="77777777" w:rsidR="00FE2FE5" w:rsidRDefault="00852B76">
            <w:pPr>
              <w:jc w:val="center"/>
              <w:rPr>
                <w:b/>
              </w:rPr>
            </w:pPr>
            <w:r>
              <w:rPr>
                <w:b/>
                <w:sz w:val="22"/>
                <w:szCs w:val="22"/>
              </w:rPr>
              <w:t>Кредит</w:t>
            </w:r>
          </w:p>
        </w:tc>
      </w:tr>
      <w:tr w:rsidR="00FE2FE5" w14:paraId="538C6A54" w14:textId="77777777">
        <w:trPr>
          <w:cantSplit/>
          <w:trHeight w:val="289"/>
        </w:trPr>
        <w:tc>
          <w:tcPr>
            <w:tcW w:w="3420" w:type="dxa"/>
            <w:tcBorders>
              <w:top w:val="single" w:sz="4" w:space="0" w:color="auto"/>
              <w:left w:val="single" w:sz="4" w:space="0" w:color="auto"/>
              <w:bottom w:val="nil"/>
              <w:right w:val="single" w:sz="4" w:space="0" w:color="auto"/>
            </w:tcBorders>
          </w:tcPr>
          <w:p w14:paraId="1F23916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328EDA0A" w14:textId="77777777" w:rsidR="00FE2FE5" w:rsidRDefault="00FE2FE5">
            <w:pPr>
              <w:jc w:val="both"/>
            </w:pPr>
          </w:p>
        </w:tc>
        <w:tc>
          <w:tcPr>
            <w:tcW w:w="1405" w:type="dxa"/>
            <w:tcBorders>
              <w:top w:val="single" w:sz="4" w:space="0" w:color="auto"/>
              <w:left w:val="nil"/>
              <w:right w:val="single" w:sz="4" w:space="0" w:color="auto"/>
            </w:tcBorders>
          </w:tcPr>
          <w:p w14:paraId="2D4F8A80" w14:textId="77777777" w:rsidR="00FE2FE5" w:rsidRDefault="00FE2FE5">
            <w:pPr>
              <w:jc w:val="both"/>
            </w:pPr>
          </w:p>
        </w:tc>
        <w:tc>
          <w:tcPr>
            <w:tcW w:w="1493" w:type="dxa"/>
            <w:tcBorders>
              <w:top w:val="single" w:sz="4" w:space="0" w:color="auto"/>
              <w:left w:val="nil"/>
              <w:right w:val="single" w:sz="4" w:space="0" w:color="auto"/>
            </w:tcBorders>
          </w:tcPr>
          <w:p w14:paraId="5F81144F" w14:textId="77777777" w:rsidR="00FE2FE5" w:rsidRDefault="00FE2FE5">
            <w:pPr>
              <w:jc w:val="both"/>
            </w:pPr>
          </w:p>
        </w:tc>
        <w:tc>
          <w:tcPr>
            <w:tcW w:w="1840" w:type="dxa"/>
            <w:tcBorders>
              <w:top w:val="single" w:sz="4" w:space="0" w:color="auto"/>
              <w:left w:val="nil"/>
              <w:right w:val="single" w:sz="4" w:space="0" w:color="auto"/>
            </w:tcBorders>
          </w:tcPr>
          <w:p w14:paraId="75F5034C" w14:textId="77777777" w:rsidR="00FE2FE5" w:rsidRDefault="00FE2FE5">
            <w:pPr>
              <w:jc w:val="both"/>
            </w:pPr>
          </w:p>
        </w:tc>
      </w:tr>
      <w:tr w:rsidR="00FE2FE5" w14:paraId="08F52790" w14:textId="77777777">
        <w:trPr>
          <w:cantSplit/>
          <w:trHeight w:val="545"/>
        </w:trPr>
        <w:tc>
          <w:tcPr>
            <w:tcW w:w="3420" w:type="dxa"/>
            <w:tcBorders>
              <w:top w:val="nil"/>
              <w:left w:val="single" w:sz="4" w:space="0" w:color="auto"/>
              <w:bottom w:val="single" w:sz="4" w:space="0" w:color="auto"/>
              <w:right w:val="single" w:sz="4" w:space="0" w:color="auto"/>
            </w:tcBorders>
          </w:tcPr>
          <w:p w14:paraId="4CD7EBC3"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27C6A1D" w14:textId="77777777" w:rsidR="00FE2FE5" w:rsidRDefault="00FE2FE5">
            <w:pPr>
              <w:jc w:val="both"/>
            </w:pPr>
          </w:p>
        </w:tc>
        <w:tc>
          <w:tcPr>
            <w:tcW w:w="1405" w:type="dxa"/>
            <w:tcBorders>
              <w:left w:val="nil"/>
              <w:bottom w:val="single" w:sz="4" w:space="0" w:color="auto"/>
              <w:right w:val="single" w:sz="4" w:space="0" w:color="auto"/>
            </w:tcBorders>
          </w:tcPr>
          <w:p w14:paraId="49FF9EF2" w14:textId="77777777" w:rsidR="00FE2FE5" w:rsidRDefault="00FE2FE5">
            <w:pPr>
              <w:jc w:val="both"/>
            </w:pPr>
          </w:p>
        </w:tc>
        <w:tc>
          <w:tcPr>
            <w:tcW w:w="1493" w:type="dxa"/>
            <w:tcBorders>
              <w:left w:val="nil"/>
              <w:bottom w:val="single" w:sz="4" w:space="0" w:color="auto"/>
              <w:right w:val="single" w:sz="4" w:space="0" w:color="auto"/>
            </w:tcBorders>
          </w:tcPr>
          <w:p w14:paraId="6E817D88" w14:textId="77777777" w:rsidR="00FE2FE5" w:rsidRDefault="00FE2FE5">
            <w:pPr>
              <w:jc w:val="both"/>
            </w:pPr>
          </w:p>
        </w:tc>
        <w:tc>
          <w:tcPr>
            <w:tcW w:w="1840" w:type="dxa"/>
            <w:tcBorders>
              <w:left w:val="nil"/>
              <w:bottom w:val="single" w:sz="4" w:space="0" w:color="auto"/>
              <w:right w:val="single" w:sz="4" w:space="0" w:color="auto"/>
            </w:tcBorders>
          </w:tcPr>
          <w:p w14:paraId="78B9BF84" w14:textId="77777777" w:rsidR="00FE2FE5" w:rsidRDefault="00FE2FE5">
            <w:pPr>
              <w:jc w:val="both"/>
            </w:pPr>
          </w:p>
        </w:tc>
      </w:tr>
      <w:tr w:rsidR="00FE2FE5" w14:paraId="3F1EFAA5" w14:textId="77777777">
        <w:trPr>
          <w:cantSplit/>
          <w:trHeight w:val="545"/>
        </w:trPr>
        <w:tc>
          <w:tcPr>
            <w:tcW w:w="3420" w:type="dxa"/>
            <w:tcBorders>
              <w:top w:val="nil"/>
              <w:left w:val="single" w:sz="4" w:space="0" w:color="auto"/>
              <w:bottom w:val="single" w:sz="4" w:space="0" w:color="auto"/>
              <w:right w:val="single" w:sz="4" w:space="0" w:color="auto"/>
            </w:tcBorders>
          </w:tcPr>
          <w:p w14:paraId="3FFB757C"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2CD6FC67" w14:textId="77777777" w:rsidR="00FE2FE5" w:rsidRDefault="00FE2FE5">
            <w:pPr>
              <w:jc w:val="both"/>
            </w:pPr>
          </w:p>
        </w:tc>
        <w:tc>
          <w:tcPr>
            <w:tcW w:w="1405" w:type="dxa"/>
            <w:tcBorders>
              <w:top w:val="nil"/>
              <w:left w:val="nil"/>
              <w:bottom w:val="single" w:sz="4" w:space="0" w:color="auto"/>
              <w:right w:val="single" w:sz="4" w:space="0" w:color="auto"/>
            </w:tcBorders>
          </w:tcPr>
          <w:p w14:paraId="4E9DB38A" w14:textId="77777777" w:rsidR="00FE2FE5" w:rsidRDefault="00FE2FE5">
            <w:pPr>
              <w:jc w:val="both"/>
            </w:pPr>
          </w:p>
        </w:tc>
        <w:tc>
          <w:tcPr>
            <w:tcW w:w="1493" w:type="dxa"/>
            <w:tcBorders>
              <w:top w:val="nil"/>
              <w:left w:val="nil"/>
              <w:bottom w:val="single" w:sz="4" w:space="0" w:color="auto"/>
              <w:right w:val="single" w:sz="4" w:space="0" w:color="auto"/>
            </w:tcBorders>
          </w:tcPr>
          <w:p w14:paraId="12FD90D9" w14:textId="77777777" w:rsidR="00FE2FE5" w:rsidRDefault="00FE2FE5">
            <w:pPr>
              <w:jc w:val="both"/>
            </w:pPr>
          </w:p>
        </w:tc>
        <w:tc>
          <w:tcPr>
            <w:tcW w:w="1840" w:type="dxa"/>
            <w:tcBorders>
              <w:top w:val="nil"/>
              <w:left w:val="nil"/>
              <w:bottom w:val="single" w:sz="4" w:space="0" w:color="auto"/>
              <w:right w:val="single" w:sz="4" w:space="0" w:color="auto"/>
            </w:tcBorders>
          </w:tcPr>
          <w:p w14:paraId="24AA94E6" w14:textId="77777777" w:rsidR="00FE2FE5" w:rsidRDefault="00FE2FE5">
            <w:pPr>
              <w:jc w:val="both"/>
            </w:pPr>
          </w:p>
        </w:tc>
      </w:tr>
      <w:tr w:rsidR="00FE2FE5" w14:paraId="7B0DA1DB"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22826389"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7F313F34" w14:textId="77777777" w:rsidR="00FE2FE5" w:rsidRDefault="00FE2FE5">
            <w:pPr>
              <w:jc w:val="both"/>
            </w:pPr>
          </w:p>
        </w:tc>
        <w:tc>
          <w:tcPr>
            <w:tcW w:w="1405" w:type="dxa"/>
            <w:tcBorders>
              <w:top w:val="nil"/>
              <w:left w:val="nil"/>
              <w:bottom w:val="single" w:sz="4" w:space="0" w:color="auto"/>
              <w:right w:val="single" w:sz="4" w:space="0" w:color="auto"/>
            </w:tcBorders>
          </w:tcPr>
          <w:p w14:paraId="1F52B630" w14:textId="77777777" w:rsidR="00FE2FE5" w:rsidRDefault="00FE2FE5">
            <w:pPr>
              <w:jc w:val="both"/>
            </w:pPr>
          </w:p>
        </w:tc>
        <w:tc>
          <w:tcPr>
            <w:tcW w:w="1493" w:type="dxa"/>
            <w:tcBorders>
              <w:top w:val="nil"/>
              <w:left w:val="nil"/>
              <w:bottom w:val="single" w:sz="4" w:space="0" w:color="auto"/>
              <w:right w:val="single" w:sz="4" w:space="0" w:color="auto"/>
            </w:tcBorders>
          </w:tcPr>
          <w:p w14:paraId="43241280" w14:textId="77777777" w:rsidR="00FE2FE5" w:rsidRDefault="00FE2FE5">
            <w:pPr>
              <w:jc w:val="both"/>
            </w:pPr>
          </w:p>
        </w:tc>
        <w:tc>
          <w:tcPr>
            <w:tcW w:w="1840" w:type="dxa"/>
            <w:tcBorders>
              <w:top w:val="nil"/>
              <w:left w:val="nil"/>
              <w:bottom w:val="single" w:sz="4" w:space="0" w:color="auto"/>
              <w:right w:val="single" w:sz="4" w:space="0" w:color="auto"/>
            </w:tcBorders>
          </w:tcPr>
          <w:p w14:paraId="59E681C7" w14:textId="77777777" w:rsidR="00FE2FE5" w:rsidRDefault="00FE2FE5">
            <w:pPr>
              <w:jc w:val="both"/>
            </w:pPr>
          </w:p>
        </w:tc>
      </w:tr>
      <w:tr w:rsidR="00FE2FE5" w14:paraId="2EFABF8A" w14:textId="77777777">
        <w:trPr>
          <w:trHeight w:val="331"/>
        </w:trPr>
        <w:tc>
          <w:tcPr>
            <w:tcW w:w="3420" w:type="dxa"/>
            <w:tcBorders>
              <w:top w:val="nil"/>
              <w:left w:val="single" w:sz="4" w:space="0" w:color="auto"/>
              <w:bottom w:val="single" w:sz="4" w:space="0" w:color="auto"/>
              <w:right w:val="single" w:sz="4" w:space="0" w:color="auto"/>
            </w:tcBorders>
          </w:tcPr>
          <w:p w14:paraId="55074458"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12D5D27E" w14:textId="77777777" w:rsidR="00FE2FE5" w:rsidRDefault="00FE2FE5">
            <w:pPr>
              <w:jc w:val="both"/>
            </w:pPr>
          </w:p>
        </w:tc>
        <w:tc>
          <w:tcPr>
            <w:tcW w:w="1405" w:type="dxa"/>
            <w:tcBorders>
              <w:top w:val="nil"/>
              <w:left w:val="nil"/>
              <w:bottom w:val="single" w:sz="4" w:space="0" w:color="auto"/>
              <w:right w:val="single" w:sz="4" w:space="0" w:color="auto"/>
            </w:tcBorders>
          </w:tcPr>
          <w:p w14:paraId="2FF8DC2E" w14:textId="77777777" w:rsidR="00FE2FE5" w:rsidRDefault="00FE2FE5">
            <w:pPr>
              <w:jc w:val="both"/>
            </w:pPr>
          </w:p>
        </w:tc>
        <w:tc>
          <w:tcPr>
            <w:tcW w:w="1493" w:type="dxa"/>
            <w:tcBorders>
              <w:top w:val="nil"/>
              <w:left w:val="nil"/>
              <w:bottom w:val="single" w:sz="4" w:space="0" w:color="auto"/>
              <w:right w:val="single" w:sz="4" w:space="0" w:color="auto"/>
            </w:tcBorders>
          </w:tcPr>
          <w:p w14:paraId="79239139" w14:textId="77777777" w:rsidR="00FE2FE5" w:rsidRDefault="00FE2FE5">
            <w:pPr>
              <w:jc w:val="both"/>
            </w:pPr>
          </w:p>
        </w:tc>
        <w:tc>
          <w:tcPr>
            <w:tcW w:w="1840" w:type="dxa"/>
            <w:tcBorders>
              <w:top w:val="nil"/>
              <w:left w:val="nil"/>
              <w:bottom w:val="single" w:sz="4" w:space="0" w:color="auto"/>
              <w:right w:val="single" w:sz="4" w:space="0" w:color="auto"/>
            </w:tcBorders>
          </w:tcPr>
          <w:p w14:paraId="6487209B" w14:textId="77777777" w:rsidR="00FE2FE5" w:rsidRDefault="00FE2FE5">
            <w:pPr>
              <w:jc w:val="both"/>
            </w:pPr>
          </w:p>
        </w:tc>
      </w:tr>
      <w:tr w:rsidR="00FE2FE5" w14:paraId="10A16561" w14:textId="77777777">
        <w:trPr>
          <w:cantSplit/>
          <w:trHeight w:val="820"/>
        </w:trPr>
        <w:tc>
          <w:tcPr>
            <w:tcW w:w="3420" w:type="dxa"/>
            <w:tcBorders>
              <w:top w:val="nil"/>
              <w:left w:val="single" w:sz="4" w:space="0" w:color="auto"/>
              <w:bottom w:val="nil"/>
              <w:right w:val="single" w:sz="4" w:space="0" w:color="auto"/>
            </w:tcBorders>
          </w:tcPr>
          <w:p w14:paraId="6492D3D1" w14:textId="77777777" w:rsidR="00FE2FE5" w:rsidRDefault="00852B76">
            <w:r>
              <w:rPr>
                <w:b/>
                <w:sz w:val="22"/>
                <w:szCs w:val="22"/>
              </w:rPr>
              <w:t>Оплачено</w:t>
            </w:r>
            <w:r>
              <w:rPr>
                <w:sz w:val="22"/>
                <w:szCs w:val="22"/>
              </w:rPr>
              <w:t>:</w:t>
            </w:r>
          </w:p>
          <w:p w14:paraId="6FD4EC17" w14:textId="77777777" w:rsidR="00FE2FE5" w:rsidRDefault="00852B76">
            <w:r>
              <w:rPr>
                <w:sz w:val="22"/>
                <w:szCs w:val="22"/>
              </w:rPr>
              <w:t>По вознаграждению Поверенного,</w:t>
            </w:r>
          </w:p>
          <w:p w14:paraId="56720F29"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70BC8BCE" w14:textId="77777777" w:rsidR="00FE2FE5" w:rsidRDefault="00FE2FE5">
            <w:pPr>
              <w:jc w:val="both"/>
            </w:pPr>
          </w:p>
        </w:tc>
        <w:tc>
          <w:tcPr>
            <w:tcW w:w="1405" w:type="dxa"/>
            <w:tcBorders>
              <w:top w:val="nil"/>
              <w:left w:val="nil"/>
              <w:bottom w:val="single" w:sz="4" w:space="0" w:color="auto"/>
              <w:right w:val="single" w:sz="4" w:space="0" w:color="auto"/>
            </w:tcBorders>
          </w:tcPr>
          <w:p w14:paraId="0C4C5DF8" w14:textId="77777777" w:rsidR="00FE2FE5" w:rsidRDefault="00FE2FE5">
            <w:pPr>
              <w:jc w:val="both"/>
            </w:pPr>
          </w:p>
        </w:tc>
        <w:tc>
          <w:tcPr>
            <w:tcW w:w="1493" w:type="dxa"/>
            <w:tcBorders>
              <w:top w:val="nil"/>
              <w:left w:val="nil"/>
              <w:bottom w:val="single" w:sz="4" w:space="0" w:color="auto"/>
              <w:right w:val="single" w:sz="4" w:space="0" w:color="auto"/>
            </w:tcBorders>
          </w:tcPr>
          <w:p w14:paraId="68BD9795" w14:textId="77777777" w:rsidR="00FE2FE5" w:rsidRDefault="00FE2FE5">
            <w:pPr>
              <w:jc w:val="both"/>
            </w:pPr>
          </w:p>
        </w:tc>
        <w:tc>
          <w:tcPr>
            <w:tcW w:w="1840" w:type="dxa"/>
            <w:tcBorders>
              <w:top w:val="nil"/>
              <w:left w:val="nil"/>
              <w:bottom w:val="single" w:sz="4" w:space="0" w:color="auto"/>
              <w:right w:val="single" w:sz="4" w:space="0" w:color="auto"/>
            </w:tcBorders>
          </w:tcPr>
          <w:p w14:paraId="4C6D1A93" w14:textId="77777777" w:rsidR="00FE2FE5" w:rsidRDefault="00FE2FE5">
            <w:pPr>
              <w:jc w:val="both"/>
            </w:pPr>
          </w:p>
        </w:tc>
      </w:tr>
      <w:tr w:rsidR="00FE2FE5" w14:paraId="600A2EAD" w14:textId="77777777">
        <w:trPr>
          <w:cantSplit/>
          <w:trHeight w:val="396"/>
        </w:trPr>
        <w:tc>
          <w:tcPr>
            <w:tcW w:w="3420" w:type="dxa"/>
            <w:tcBorders>
              <w:top w:val="nil"/>
              <w:left w:val="single" w:sz="4" w:space="0" w:color="auto"/>
              <w:bottom w:val="single" w:sz="4" w:space="0" w:color="auto"/>
              <w:right w:val="single" w:sz="4" w:space="0" w:color="auto"/>
            </w:tcBorders>
          </w:tcPr>
          <w:p w14:paraId="1ABAE3E7"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0EC5C819"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549A1CE1" w14:textId="77777777" w:rsidR="00FE2FE5" w:rsidRDefault="00FE2FE5">
            <w:pPr>
              <w:jc w:val="both"/>
            </w:pPr>
          </w:p>
        </w:tc>
        <w:tc>
          <w:tcPr>
            <w:tcW w:w="1493" w:type="dxa"/>
            <w:tcBorders>
              <w:top w:val="nil"/>
              <w:left w:val="nil"/>
              <w:bottom w:val="single" w:sz="4" w:space="0" w:color="auto"/>
              <w:right w:val="single" w:sz="4" w:space="0" w:color="auto"/>
            </w:tcBorders>
          </w:tcPr>
          <w:p w14:paraId="3752CD9D"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7EA6CCC2" w14:textId="77777777" w:rsidR="00FE2FE5" w:rsidRDefault="00FE2FE5">
            <w:pPr>
              <w:jc w:val="both"/>
            </w:pPr>
          </w:p>
        </w:tc>
      </w:tr>
      <w:tr w:rsidR="00FE2FE5" w14:paraId="41FC3694" w14:textId="77777777">
        <w:trPr>
          <w:cantSplit/>
          <w:trHeight w:val="289"/>
        </w:trPr>
        <w:tc>
          <w:tcPr>
            <w:tcW w:w="3420" w:type="dxa"/>
            <w:tcBorders>
              <w:top w:val="single" w:sz="4" w:space="0" w:color="auto"/>
              <w:left w:val="single" w:sz="4" w:space="0" w:color="auto"/>
              <w:bottom w:val="nil"/>
              <w:right w:val="single" w:sz="4" w:space="0" w:color="auto"/>
            </w:tcBorders>
          </w:tcPr>
          <w:p w14:paraId="01AD9AF6"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C1E895C" w14:textId="77777777" w:rsidR="00FE2FE5" w:rsidRDefault="00FE2FE5">
            <w:pPr>
              <w:jc w:val="both"/>
            </w:pPr>
          </w:p>
        </w:tc>
        <w:tc>
          <w:tcPr>
            <w:tcW w:w="1405" w:type="dxa"/>
            <w:tcBorders>
              <w:top w:val="single" w:sz="4" w:space="0" w:color="auto"/>
              <w:left w:val="nil"/>
              <w:right w:val="single" w:sz="4" w:space="0" w:color="auto"/>
            </w:tcBorders>
          </w:tcPr>
          <w:p w14:paraId="3A887EE4" w14:textId="77777777" w:rsidR="00FE2FE5" w:rsidRDefault="00FE2FE5">
            <w:pPr>
              <w:jc w:val="both"/>
            </w:pPr>
          </w:p>
        </w:tc>
        <w:tc>
          <w:tcPr>
            <w:tcW w:w="1493" w:type="dxa"/>
            <w:tcBorders>
              <w:top w:val="single" w:sz="4" w:space="0" w:color="auto"/>
              <w:left w:val="nil"/>
              <w:right w:val="single" w:sz="4" w:space="0" w:color="auto"/>
            </w:tcBorders>
          </w:tcPr>
          <w:p w14:paraId="2178D3F6" w14:textId="77777777" w:rsidR="00FE2FE5" w:rsidRDefault="00FE2FE5">
            <w:pPr>
              <w:jc w:val="both"/>
            </w:pPr>
          </w:p>
        </w:tc>
        <w:tc>
          <w:tcPr>
            <w:tcW w:w="1840" w:type="dxa"/>
            <w:tcBorders>
              <w:top w:val="single" w:sz="4" w:space="0" w:color="auto"/>
              <w:left w:val="nil"/>
              <w:right w:val="single" w:sz="4" w:space="0" w:color="auto"/>
            </w:tcBorders>
          </w:tcPr>
          <w:p w14:paraId="336843C2" w14:textId="77777777" w:rsidR="00FE2FE5" w:rsidRDefault="00FE2FE5">
            <w:pPr>
              <w:jc w:val="both"/>
            </w:pPr>
          </w:p>
        </w:tc>
      </w:tr>
      <w:tr w:rsidR="00FE2FE5" w14:paraId="3A01A4AE" w14:textId="77777777">
        <w:trPr>
          <w:cantSplit/>
          <w:trHeight w:val="545"/>
        </w:trPr>
        <w:tc>
          <w:tcPr>
            <w:tcW w:w="3420" w:type="dxa"/>
            <w:tcBorders>
              <w:top w:val="nil"/>
              <w:left w:val="single" w:sz="4" w:space="0" w:color="auto"/>
              <w:bottom w:val="single" w:sz="4" w:space="0" w:color="auto"/>
              <w:right w:val="single" w:sz="4" w:space="0" w:color="auto"/>
            </w:tcBorders>
          </w:tcPr>
          <w:p w14:paraId="03C6A216"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7644E30E" w14:textId="77777777" w:rsidR="00FE2FE5" w:rsidRDefault="00FE2FE5">
            <w:pPr>
              <w:jc w:val="both"/>
            </w:pPr>
          </w:p>
        </w:tc>
        <w:tc>
          <w:tcPr>
            <w:tcW w:w="1405" w:type="dxa"/>
            <w:tcBorders>
              <w:left w:val="nil"/>
              <w:bottom w:val="single" w:sz="4" w:space="0" w:color="auto"/>
              <w:right w:val="single" w:sz="4" w:space="0" w:color="auto"/>
            </w:tcBorders>
          </w:tcPr>
          <w:p w14:paraId="4BC791B6" w14:textId="77777777" w:rsidR="00FE2FE5" w:rsidRDefault="00FE2FE5">
            <w:pPr>
              <w:jc w:val="both"/>
            </w:pPr>
          </w:p>
        </w:tc>
        <w:tc>
          <w:tcPr>
            <w:tcW w:w="1493" w:type="dxa"/>
            <w:tcBorders>
              <w:left w:val="nil"/>
              <w:bottom w:val="single" w:sz="4" w:space="0" w:color="auto"/>
              <w:right w:val="single" w:sz="4" w:space="0" w:color="auto"/>
            </w:tcBorders>
          </w:tcPr>
          <w:p w14:paraId="422DD63F" w14:textId="77777777" w:rsidR="00FE2FE5" w:rsidRDefault="00FE2FE5">
            <w:pPr>
              <w:jc w:val="both"/>
            </w:pPr>
          </w:p>
        </w:tc>
        <w:tc>
          <w:tcPr>
            <w:tcW w:w="1840" w:type="dxa"/>
            <w:tcBorders>
              <w:left w:val="nil"/>
              <w:bottom w:val="single" w:sz="4" w:space="0" w:color="auto"/>
              <w:right w:val="single" w:sz="4" w:space="0" w:color="auto"/>
            </w:tcBorders>
          </w:tcPr>
          <w:p w14:paraId="738114A3" w14:textId="77777777" w:rsidR="00FE2FE5" w:rsidRDefault="00FE2FE5">
            <w:pPr>
              <w:jc w:val="both"/>
            </w:pPr>
          </w:p>
        </w:tc>
      </w:tr>
      <w:tr w:rsidR="00FE2FE5" w14:paraId="3359F458" w14:textId="77777777">
        <w:trPr>
          <w:cantSplit/>
          <w:trHeight w:val="545"/>
        </w:trPr>
        <w:tc>
          <w:tcPr>
            <w:tcW w:w="3420" w:type="dxa"/>
            <w:tcBorders>
              <w:top w:val="nil"/>
              <w:left w:val="single" w:sz="4" w:space="0" w:color="auto"/>
              <w:bottom w:val="single" w:sz="4" w:space="0" w:color="auto"/>
              <w:right w:val="single" w:sz="4" w:space="0" w:color="auto"/>
            </w:tcBorders>
          </w:tcPr>
          <w:p w14:paraId="6C177D9A"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C3A6758" w14:textId="77777777" w:rsidR="00FE2FE5" w:rsidRDefault="00FE2FE5">
            <w:pPr>
              <w:jc w:val="both"/>
            </w:pPr>
          </w:p>
        </w:tc>
        <w:tc>
          <w:tcPr>
            <w:tcW w:w="1405" w:type="dxa"/>
            <w:tcBorders>
              <w:top w:val="nil"/>
              <w:left w:val="nil"/>
              <w:bottom w:val="single" w:sz="4" w:space="0" w:color="auto"/>
              <w:right w:val="single" w:sz="4" w:space="0" w:color="auto"/>
            </w:tcBorders>
          </w:tcPr>
          <w:p w14:paraId="479B721C" w14:textId="77777777" w:rsidR="00FE2FE5" w:rsidRDefault="00FE2FE5">
            <w:pPr>
              <w:jc w:val="both"/>
            </w:pPr>
          </w:p>
        </w:tc>
        <w:tc>
          <w:tcPr>
            <w:tcW w:w="1493" w:type="dxa"/>
            <w:tcBorders>
              <w:top w:val="nil"/>
              <w:left w:val="nil"/>
              <w:bottom w:val="single" w:sz="4" w:space="0" w:color="auto"/>
              <w:right w:val="single" w:sz="4" w:space="0" w:color="auto"/>
            </w:tcBorders>
          </w:tcPr>
          <w:p w14:paraId="31757F87" w14:textId="77777777" w:rsidR="00FE2FE5" w:rsidRDefault="00FE2FE5">
            <w:pPr>
              <w:jc w:val="both"/>
            </w:pPr>
          </w:p>
        </w:tc>
        <w:tc>
          <w:tcPr>
            <w:tcW w:w="1840" w:type="dxa"/>
            <w:tcBorders>
              <w:top w:val="nil"/>
              <w:left w:val="nil"/>
              <w:bottom w:val="single" w:sz="4" w:space="0" w:color="auto"/>
              <w:right w:val="single" w:sz="4" w:space="0" w:color="auto"/>
            </w:tcBorders>
          </w:tcPr>
          <w:p w14:paraId="03AA3257" w14:textId="77777777" w:rsidR="00FE2FE5" w:rsidRDefault="00FE2FE5">
            <w:pPr>
              <w:jc w:val="both"/>
            </w:pPr>
          </w:p>
        </w:tc>
      </w:tr>
      <w:tr w:rsidR="00FE2FE5" w14:paraId="42625D4D" w14:textId="77777777">
        <w:trPr>
          <w:cantSplit/>
          <w:trHeight w:val="329"/>
        </w:trPr>
        <w:tc>
          <w:tcPr>
            <w:tcW w:w="4739" w:type="dxa"/>
            <w:gridSpan w:val="2"/>
            <w:tcBorders>
              <w:top w:val="single" w:sz="4" w:space="0" w:color="auto"/>
            </w:tcBorders>
            <w:vAlign w:val="center"/>
          </w:tcPr>
          <w:p w14:paraId="1CFFAB6A" w14:textId="77777777" w:rsidR="00FE2FE5" w:rsidRDefault="00FE2FE5">
            <w:pPr>
              <w:widowControl w:val="0"/>
              <w:rPr>
                <w:rFonts w:cs="Arial"/>
                <w:b/>
                <w:sz w:val="22"/>
                <w:szCs w:val="22"/>
              </w:rPr>
            </w:pPr>
          </w:p>
          <w:p w14:paraId="175FB403" w14:textId="77777777" w:rsidR="00FE2FE5" w:rsidRDefault="00852B76">
            <w:pPr>
              <w:widowControl w:val="0"/>
              <w:rPr>
                <w:rFonts w:cs="Arial"/>
                <w:b/>
                <w:sz w:val="22"/>
                <w:szCs w:val="22"/>
              </w:rPr>
            </w:pPr>
            <w:r>
              <w:rPr>
                <w:rFonts w:cs="Arial"/>
                <w:b/>
                <w:sz w:val="22"/>
                <w:szCs w:val="22"/>
                <w:highlight w:val="yellow"/>
              </w:rPr>
              <w:t>АО «ЦФР»</w:t>
            </w:r>
          </w:p>
          <w:p w14:paraId="4D899AE6" w14:textId="77777777" w:rsidR="00FE2FE5" w:rsidRDefault="00FE2FE5">
            <w:pPr>
              <w:widowControl w:val="0"/>
              <w:rPr>
                <w:rFonts w:cs="Arial"/>
                <w:sz w:val="22"/>
                <w:szCs w:val="22"/>
              </w:rPr>
            </w:pPr>
          </w:p>
          <w:p w14:paraId="33085228" w14:textId="77777777" w:rsidR="00FE2FE5" w:rsidRDefault="00852B76">
            <w:pPr>
              <w:rPr>
                <w:b/>
                <w:sz w:val="22"/>
                <w:szCs w:val="22"/>
              </w:rPr>
            </w:pPr>
            <w:r>
              <w:rPr>
                <w:b/>
                <w:sz w:val="22"/>
                <w:szCs w:val="22"/>
              </w:rPr>
              <w:t>Главный бухгалтер:</w:t>
            </w:r>
          </w:p>
          <w:p w14:paraId="614491E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E9D84A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BF62C85"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E16B2D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7D8021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4D48B8A" w14:textId="77777777" w:rsidR="00FE2FE5" w:rsidRDefault="00FE2FE5">
            <w:pPr>
              <w:pStyle w:val="ConsPlusNonformat"/>
              <w:rPr>
                <w:rFonts w:ascii="Garamond" w:hAnsi="Garamond"/>
                <w:color w:val="000000"/>
              </w:rPr>
            </w:pPr>
          </w:p>
          <w:p w14:paraId="38F9F18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7B4351D"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7668EA7" w14:textId="77777777" w:rsidR="00FE2FE5" w:rsidRDefault="00852B76">
            <w:pPr>
              <w:jc w:val="both"/>
              <w:rPr>
                <w:color w:val="000000"/>
              </w:rPr>
            </w:pPr>
            <w:r>
              <w:rPr>
                <w:color w:val="000000"/>
              </w:rPr>
              <w:t>____________ /_______________________/</w:t>
            </w:r>
          </w:p>
          <w:p w14:paraId="047B4C7A"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09319374" w14:textId="77777777" w:rsidR="00FE2FE5" w:rsidRDefault="00FE2FE5">
            <w:pPr>
              <w:widowControl w:val="0"/>
              <w:rPr>
                <w:rFonts w:cs="Arial"/>
                <w:sz w:val="22"/>
                <w:szCs w:val="22"/>
              </w:rPr>
            </w:pPr>
          </w:p>
          <w:p w14:paraId="4DF28648" w14:textId="77777777" w:rsidR="00FE2FE5" w:rsidRDefault="00852B76">
            <w:pPr>
              <w:widowControl w:val="0"/>
              <w:rPr>
                <w:rFonts w:cs="Arial"/>
                <w:sz w:val="22"/>
                <w:szCs w:val="22"/>
              </w:rPr>
            </w:pPr>
            <w:r>
              <w:rPr>
                <w:rFonts w:cs="Arial"/>
                <w:sz w:val="22"/>
                <w:szCs w:val="22"/>
                <w:highlight w:val="yellow"/>
              </w:rPr>
              <w:t>_____________</w:t>
            </w:r>
          </w:p>
          <w:p w14:paraId="6C165A63" w14:textId="77777777" w:rsidR="00FE2FE5" w:rsidRDefault="00FE2FE5">
            <w:pPr>
              <w:widowControl w:val="0"/>
              <w:rPr>
                <w:sz w:val="22"/>
                <w:szCs w:val="22"/>
              </w:rPr>
            </w:pPr>
          </w:p>
          <w:p w14:paraId="309666D3" w14:textId="77777777" w:rsidR="00FE2FE5" w:rsidRDefault="00852B76">
            <w:pPr>
              <w:rPr>
                <w:b/>
                <w:sz w:val="22"/>
                <w:szCs w:val="22"/>
              </w:rPr>
            </w:pPr>
            <w:r>
              <w:rPr>
                <w:b/>
                <w:sz w:val="22"/>
                <w:szCs w:val="22"/>
              </w:rPr>
              <w:t>Главный бухгалтер:</w:t>
            </w:r>
          </w:p>
          <w:p w14:paraId="14F384FF"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D41E40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3D5E5FE"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FE5080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070FA30"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93AC599" w14:textId="77777777" w:rsidR="00FE2FE5" w:rsidRDefault="00FE2FE5">
            <w:pPr>
              <w:pStyle w:val="ConsPlusNonformat"/>
              <w:rPr>
                <w:rFonts w:ascii="Garamond" w:hAnsi="Garamond"/>
                <w:color w:val="000000"/>
              </w:rPr>
            </w:pPr>
          </w:p>
          <w:p w14:paraId="3EBB6755"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677FF2C"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348505EA" w14:textId="77777777" w:rsidR="00FE2FE5" w:rsidRDefault="00852B76">
            <w:pPr>
              <w:jc w:val="both"/>
              <w:rPr>
                <w:color w:val="000000"/>
              </w:rPr>
            </w:pPr>
            <w:r>
              <w:rPr>
                <w:color w:val="000000"/>
              </w:rPr>
              <w:t>____________ /_______________________/</w:t>
            </w:r>
          </w:p>
          <w:p w14:paraId="6E40AE0F" w14:textId="77777777" w:rsidR="00FE2FE5" w:rsidRDefault="00852B76">
            <w:pPr>
              <w:jc w:val="center"/>
            </w:pPr>
            <w:r>
              <w:rPr>
                <w:color w:val="000000"/>
                <w:sz w:val="16"/>
                <w:szCs w:val="16"/>
              </w:rPr>
              <w:t>подпись                            расшифровка подписи</w:t>
            </w:r>
          </w:p>
        </w:tc>
      </w:tr>
    </w:tbl>
    <w:p w14:paraId="52A22385"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075401BF" w14:textId="495BAF49"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ПОКУПАТЕЛЯ ДЛЯ ЦЕЛЕЙ ЗАКЛЮЧЕНИЯ ДОГОВОРОВ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7D1F76">
        <w:rPr>
          <w:rFonts w:cs="Arial"/>
          <w:color w:val="1E1E1E"/>
          <w:sz w:val="26"/>
          <w:szCs w:val="26"/>
          <w:shd w:val="clear" w:color="auto" w:fill="FFFFFF"/>
        </w:rPr>
        <w:t xml:space="preserve"> </w:t>
      </w:r>
      <w:r>
        <w:rPr>
          <w:sz w:val="26"/>
          <w:szCs w:val="26"/>
        </w:rPr>
        <w:t>(Приложение № Д</w:t>
      </w:r>
      <w:r w:rsidR="007D1F76">
        <w:rPr>
          <w:sz w:val="26"/>
          <w:szCs w:val="26"/>
        </w:rPr>
        <w:t> </w:t>
      </w:r>
      <w:r>
        <w:rPr>
          <w:sz w:val="26"/>
          <w:szCs w:val="26"/>
        </w:rPr>
        <w:t>6.3.1 к Договору о присоединении к торговой системе оптового рынка)</w:t>
      </w:r>
    </w:p>
    <w:p w14:paraId="3CD3C285"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0051FF64" w14:textId="77777777">
        <w:trPr>
          <w:trHeight w:val="435"/>
        </w:trPr>
        <w:tc>
          <w:tcPr>
            <w:tcW w:w="900" w:type="dxa"/>
            <w:vAlign w:val="center"/>
          </w:tcPr>
          <w:p w14:paraId="22DA42C2" w14:textId="77777777" w:rsidR="00FE2FE5" w:rsidRDefault="00852B76">
            <w:pPr>
              <w:widowControl w:val="0"/>
              <w:jc w:val="center"/>
              <w:rPr>
                <w:b/>
                <w:bCs/>
                <w:sz w:val="22"/>
                <w:szCs w:val="22"/>
              </w:rPr>
            </w:pPr>
            <w:r>
              <w:rPr>
                <w:b/>
                <w:bCs/>
                <w:sz w:val="22"/>
                <w:szCs w:val="22"/>
              </w:rPr>
              <w:t>№</w:t>
            </w:r>
          </w:p>
          <w:p w14:paraId="2A3FC92C"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6C155567"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097A4802"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329244F" w14:textId="77777777" w:rsidR="00FE2FE5" w:rsidRDefault="00011CF2">
            <w:pPr>
              <w:widowControl w:val="0"/>
              <w:jc w:val="center"/>
              <w:rPr>
                <w:b/>
                <w:bCs/>
                <w:sz w:val="22"/>
                <w:szCs w:val="22"/>
              </w:rPr>
            </w:pPr>
            <w:r>
              <w:rPr>
                <w:b/>
                <w:bCs/>
                <w:sz w:val="22"/>
                <w:szCs w:val="22"/>
              </w:rPr>
              <w:t>Предлагаемая редакция</w:t>
            </w:r>
          </w:p>
          <w:p w14:paraId="4C62AB49" w14:textId="77777777" w:rsidR="00FE2FE5" w:rsidRDefault="00852B76">
            <w:pPr>
              <w:widowControl w:val="0"/>
              <w:jc w:val="center"/>
              <w:rPr>
                <w:bCs/>
                <w:sz w:val="22"/>
                <w:szCs w:val="22"/>
              </w:rPr>
            </w:pPr>
            <w:r>
              <w:rPr>
                <w:bCs/>
                <w:sz w:val="22"/>
                <w:szCs w:val="22"/>
              </w:rPr>
              <w:t>(изменения выделены цветом)</w:t>
            </w:r>
          </w:p>
        </w:tc>
      </w:tr>
      <w:tr w:rsidR="00FE2FE5" w14:paraId="3A5A6674" w14:textId="77777777">
        <w:trPr>
          <w:trHeight w:val="435"/>
        </w:trPr>
        <w:tc>
          <w:tcPr>
            <w:tcW w:w="900" w:type="dxa"/>
            <w:vAlign w:val="center"/>
          </w:tcPr>
          <w:p w14:paraId="64BF5A12" w14:textId="2A79955A" w:rsidR="00FE2FE5" w:rsidRDefault="00852B76">
            <w:pPr>
              <w:widowControl w:val="0"/>
              <w:spacing w:before="120" w:after="120"/>
              <w:jc w:val="center"/>
              <w:rPr>
                <w:b/>
                <w:bCs/>
                <w:sz w:val="22"/>
                <w:szCs w:val="22"/>
              </w:rPr>
            </w:pPr>
            <w:r>
              <w:rPr>
                <w:b/>
                <w:bCs/>
                <w:sz w:val="22"/>
                <w:szCs w:val="22"/>
              </w:rPr>
              <w:t>2.1</w:t>
            </w:r>
          </w:p>
        </w:tc>
        <w:tc>
          <w:tcPr>
            <w:tcW w:w="6822" w:type="dxa"/>
          </w:tcPr>
          <w:p w14:paraId="1BEF4DF8"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468ED466"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70771475"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2358D0A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214A6693"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3E4DD431"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4AD23DE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E9CD80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62183E9C"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5726DE2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0926800D"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250B376F"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3025F4D2" w14:textId="77777777">
        <w:trPr>
          <w:trHeight w:val="435"/>
        </w:trPr>
        <w:tc>
          <w:tcPr>
            <w:tcW w:w="900" w:type="dxa"/>
            <w:vAlign w:val="center"/>
          </w:tcPr>
          <w:p w14:paraId="391954C5" w14:textId="0F68F12B" w:rsidR="00FE2FE5" w:rsidRDefault="00852B76">
            <w:pPr>
              <w:widowControl w:val="0"/>
              <w:spacing w:before="120" w:after="120"/>
              <w:jc w:val="center"/>
              <w:rPr>
                <w:b/>
                <w:bCs/>
                <w:sz w:val="22"/>
                <w:szCs w:val="22"/>
              </w:rPr>
            </w:pPr>
            <w:r>
              <w:rPr>
                <w:b/>
                <w:bCs/>
                <w:sz w:val="22"/>
                <w:szCs w:val="22"/>
              </w:rPr>
              <w:t>3.5</w:t>
            </w:r>
          </w:p>
        </w:tc>
        <w:tc>
          <w:tcPr>
            <w:tcW w:w="6822" w:type="dxa"/>
          </w:tcPr>
          <w:p w14:paraId="1BD5E13C"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w:t>
            </w:r>
            <w:r>
              <w:rPr>
                <w:rFonts w:ascii="Garamond" w:hAnsi="Garamond" w:cs="Garamond"/>
                <w:sz w:val="22"/>
                <w:szCs w:val="22"/>
              </w:rPr>
              <w:lastRenderedPageBreak/>
              <w:t>направляется Доверителю на бумажном носителе с наличием подписи уполномоченного лица Поверенного.</w:t>
            </w:r>
          </w:p>
          <w:p w14:paraId="772E8233"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4E45E2B3"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6A16D6C0"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093968E8"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w:t>
            </w:r>
            <w:r>
              <w:rPr>
                <w:rFonts w:ascii="Garamond" w:hAnsi="Garamond" w:cs="Garamond"/>
                <w:sz w:val="22"/>
                <w:szCs w:val="22"/>
              </w:rPr>
              <w:lastRenderedPageBreak/>
              <w:t>направляется Доверителю на бумажном носителе с наличием подписи уполномоченного лица Поверенного.</w:t>
            </w:r>
          </w:p>
          <w:p w14:paraId="7A7A47FF"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4028F8EC"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7EE2562A"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4C1080B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lastRenderedPageBreak/>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7AB65663" w14:textId="77777777">
        <w:trPr>
          <w:trHeight w:val="435"/>
        </w:trPr>
        <w:tc>
          <w:tcPr>
            <w:tcW w:w="900" w:type="dxa"/>
            <w:vAlign w:val="center"/>
          </w:tcPr>
          <w:p w14:paraId="3B2DF30F" w14:textId="489FC91E"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6CD246F6" w14:textId="76C1257A"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r w:rsidR="00DE2B59">
              <w:rPr>
                <w:rFonts w:cs="Garamond"/>
                <w:sz w:val="22"/>
                <w:szCs w:val="22"/>
              </w:rPr>
              <w:t xml:space="preserve"> </w:t>
            </w:r>
            <w:r w:rsidR="00DE2B59" w:rsidRPr="003A3D40">
              <w:rPr>
                <w:rFonts w:cs="Garamond"/>
              </w:rPr>
              <w:t>либо отказ</w:t>
            </w:r>
            <w:r>
              <w:rPr>
                <w:rFonts w:cs="Garamond"/>
                <w:sz w:val="22"/>
                <w:szCs w:val="22"/>
              </w:rPr>
              <w:t>.</w:t>
            </w:r>
          </w:p>
          <w:p w14:paraId="59F93444"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4856F9EE" w14:textId="708BBC4B"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r w:rsidR="00DE2B59">
              <w:rPr>
                <w:rFonts w:cs="Garamond"/>
                <w:sz w:val="22"/>
                <w:szCs w:val="22"/>
              </w:rPr>
              <w:t xml:space="preserve"> </w:t>
            </w:r>
            <w:r w:rsidR="00DE2B59" w:rsidRPr="003A3D40">
              <w:rPr>
                <w:rFonts w:cs="Garamond"/>
              </w:rPr>
              <w:t>либо отказ</w:t>
            </w:r>
            <w:r>
              <w:rPr>
                <w:rFonts w:cs="Garamond"/>
                <w:sz w:val="22"/>
                <w:szCs w:val="22"/>
              </w:rPr>
              <w:t>.</w:t>
            </w:r>
          </w:p>
          <w:p w14:paraId="4BBF0883"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24AA5B4D" w14:textId="77777777">
        <w:trPr>
          <w:trHeight w:val="435"/>
        </w:trPr>
        <w:tc>
          <w:tcPr>
            <w:tcW w:w="900" w:type="dxa"/>
            <w:vAlign w:val="center"/>
          </w:tcPr>
          <w:p w14:paraId="401D1B23" w14:textId="749CCF2B"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37A6DB44" w14:textId="34E10503"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17369978" w14:textId="77777777" w:rsidR="00FE2FE5" w:rsidRDefault="00FE2FE5">
            <w:pPr>
              <w:pStyle w:val="310"/>
              <w:spacing w:before="120" w:after="120" w:line="276" w:lineRule="auto"/>
              <w:ind w:left="0" w:firstLine="0"/>
              <w:rPr>
                <w:rFonts w:ascii="Garamond" w:hAnsi="Garamond" w:cs="Garamond"/>
                <w:sz w:val="22"/>
                <w:szCs w:val="22"/>
              </w:rPr>
            </w:pPr>
          </w:p>
        </w:tc>
      </w:tr>
    </w:tbl>
    <w:p w14:paraId="367D501F" w14:textId="77777777" w:rsidR="00FE2FE5" w:rsidRDefault="00FE2FE5">
      <w:pPr>
        <w:rPr>
          <w:b/>
          <w:sz w:val="26"/>
          <w:szCs w:val="26"/>
        </w:rPr>
      </w:pPr>
    </w:p>
    <w:p w14:paraId="0077831E" w14:textId="77777777" w:rsidR="00FE2FE5" w:rsidRDefault="00852B76">
      <w:pPr>
        <w:sectPr w:rsidR="00FE2FE5" w:rsidSect="006F04D8">
          <w:pgSz w:w="16838" w:h="11906" w:orient="landscape" w:code="9"/>
          <w:pgMar w:top="1134" w:right="1134" w:bottom="851" w:left="1134" w:header="709" w:footer="0" w:gutter="0"/>
          <w:cols w:space="708"/>
          <w:docGrid w:linePitch="360"/>
        </w:sectPr>
      </w:pPr>
      <w:r>
        <w:br w:type="page"/>
      </w:r>
    </w:p>
    <w:p w14:paraId="03EDBED0" w14:textId="77777777" w:rsidR="00FE2FE5" w:rsidRDefault="00852B76">
      <w:pPr>
        <w:rPr>
          <w:b/>
          <w:bCs/>
          <w:sz w:val="22"/>
          <w:szCs w:val="22"/>
        </w:rPr>
      </w:pPr>
      <w:r>
        <w:rPr>
          <w:b/>
          <w:bCs/>
          <w:sz w:val="22"/>
          <w:szCs w:val="22"/>
        </w:rPr>
        <w:lastRenderedPageBreak/>
        <w:t>Действующая редакция</w:t>
      </w:r>
    </w:p>
    <w:p w14:paraId="52BDEBC8" w14:textId="77777777" w:rsidR="00FE2FE5" w:rsidRDefault="00FE2FE5">
      <w:pPr>
        <w:jc w:val="both"/>
        <w:rPr>
          <w:sz w:val="20"/>
        </w:rPr>
      </w:pPr>
    </w:p>
    <w:p w14:paraId="5B0B4229" w14:textId="77777777" w:rsidR="00FE2FE5" w:rsidRDefault="00852B76">
      <w:pPr>
        <w:jc w:val="both"/>
        <w:rPr>
          <w:sz w:val="20"/>
          <w:highlight w:val="yellow"/>
        </w:rPr>
      </w:pPr>
      <w:r>
        <w:rPr>
          <w:sz w:val="20"/>
          <w:highlight w:val="yellow"/>
        </w:rPr>
        <w:t>Форму утверждаю</w:t>
      </w:r>
      <w:r>
        <w:rPr>
          <w:sz w:val="20"/>
          <w:highlight w:val="yellow"/>
        </w:rPr>
        <w:tab/>
      </w:r>
      <w:r>
        <w:rPr>
          <w:sz w:val="20"/>
          <w:highlight w:val="yellow"/>
        </w:rPr>
        <w:tab/>
      </w:r>
      <w:r>
        <w:rPr>
          <w:sz w:val="20"/>
          <w:highlight w:val="yellow"/>
        </w:rPr>
        <w:tab/>
      </w:r>
      <w:r>
        <w:rPr>
          <w:sz w:val="20"/>
          <w:highlight w:val="yellow"/>
        </w:rPr>
        <w:tab/>
      </w:r>
      <w:r>
        <w:rPr>
          <w:sz w:val="20"/>
          <w:highlight w:val="yellow"/>
        </w:rPr>
        <w:tab/>
      </w:r>
      <w:r>
        <w:rPr>
          <w:sz w:val="20"/>
          <w:highlight w:val="yellow"/>
        </w:rPr>
        <w:tab/>
        <w:t xml:space="preserve"> Форму утверждаю</w:t>
      </w:r>
    </w:p>
    <w:p w14:paraId="59F60C10" w14:textId="77777777" w:rsidR="00FE2FE5" w:rsidRDefault="00852B76">
      <w:pPr>
        <w:jc w:val="both"/>
        <w:rPr>
          <w:highlight w:val="yellow"/>
        </w:rPr>
      </w:pPr>
      <w:r>
        <w:rPr>
          <w:sz w:val="20"/>
          <w:highlight w:val="yellow"/>
        </w:rPr>
        <w:t xml:space="preserve">_________________ (от Доверителя) </w:t>
      </w:r>
      <w:r>
        <w:rPr>
          <w:sz w:val="20"/>
          <w:highlight w:val="yellow"/>
        </w:rPr>
        <w:tab/>
      </w:r>
      <w:r>
        <w:rPr>
          <w:sz w:val="20"/>
          <w:highlight w:val="yellow"/>
        </w:rPr>
        <w:tab/>
      </w:r>
      <w:r>
        <w:rPr>
          <w:sz w:val="20"/>
          <w:highlight w:val="yellow"/>
        </w:rPr>
        <w:tab/>
      </w:r>
      <w:r>
        <w:rPr>
          <w:sz w:val="20"/>
          <w:highlight w:val="yellow"/>
        </w:rPr>
        <w:tab/>
        <w:t>_______________ (от Поверенного)</w:t>
      </w:r>
    </w:p>
    <w:p w14:paraId="4F39B49A" w14:textId="77777777" w:rsidR="00FE2FE5" w:rsidRDefault="00FE2FE5">
      <w:pPr>
        <w:jc w:val="right"/>
        <w:outlineLvl w:val="0"/>
        <w:rPr>
          <w:b/>
          <w:sz w:val="20"/>
          <w:szCs w:val="20"/>
          <w:highlight w:val="yellow"/>
        </w:rPr>
      </w:pPr>
    </w:p>
    <w:p w14:paraId="73D25C45" w14:textId="77777777" w:rsidR="00FE2FE5" w:rsidRDefault="00852B76">
      <w:pPr>
        <w:ind w:left="3686"/>
        <w:jc w:val="right"/>
        <w:outlineLvl w:val="0"/>
        <w:rPr>
          <w:b/>
          <w:sz w:val="20"/>
          <w:szCs w:val="20"/>
          <w:highlight w:val="yellow"/>
        </w:rPr>
      </w:pPr>
      <w:r>
        <w:rPr>
          <w:b/>
          <w:sz w:val="20"/>
          <w:szCs w:val="20"/>
          <w:highlight w:val="yellow"/>
        </w:rPr>
        <w:t>Приложение 2</w:t>
      </w:r>
    </w:p>
    <w:p w14:paraId="682ACB95" w14:textId="77777777" w:rsidR="00FE2FE5" w:rsidRDefault="00852B76">
      <w:pPr>
        <w:keepNext/>
        <w:ind w:left="3686" w:firstLine="360"/>
        <w:jc w:val="right"/>
        <w:rPr>
          <w:b/>
          <w:sz w:val="20"/>
          <w:highlight w:val="yellow"/>
        </w:rPr>
      </w:pPr>
      <w:r>
        <w:rPr>
          <w:b/>
          <w:sz w:val="20"/>
          <w:highlight w:val="yellow"/>
        </w:rPr>
        <w:t xml:space="preserve">к Договору коммерческого представительства покупателя для целей заключения договоров о предоставлении </w:t>
      </w:r>
    </w:p>
    <w:p w14:paraId="4CD11188" w14:textId="77777777" w:rsidR="00FE2FE5" w:rsidRDefault="00852B76">
      <w:pPr>
        <w:keepNext/>
        <w:ind w:left="3686" w:firstLine="360"/>
        <w:jc w:val="right"/>
        <w:rPr>
          <w:b/>
          <w:sz w:val="20"/>
          <w:highlight w:val="yellow"/>
        </w:rPr>
      </w:pPr>
      <w:r>
        <w:rPr>
          <w:b/>
          <w:sz w:val="20"/>
          <w:highlight w:val="yellow"/>
        </w:rPr>
        <w:t xml:space="preserve">мощности квалифицированных генерирующих объектов, </w:t>
      </w:r>
    </w:p>
    <w:p w14:paraId="0B9A78A8" w14:textId="77777777" w:rsidR="00FE2FE5" w:rsidRDefault="00852B76">
      <w:pPr>
        <w:keepNext/>
        <w:ind w:left="3686" w:firstLine="360"/>
        <w:jc w:val="right"/>
        <w:rPr>
          <w:b/>
          <w:sz w:val="20"/>
          <w:highlight w:val="yellow"/>
        </w:rPr>
      </w:pPr>
      <w:r>
        <w:rPr>
          <w:b/>
          <w:sz w:val="20"/>
          <w:highlight w:val="yellow"/>
        </w:rPr>
        <w:t>функционирующих на основе использования</w:t>
      </w:r>
    </w:p>
    <w:p w14:paraId="40138E3D" w14:textId="77777777" w:rsidR="00FE2FE5" w:rsidRDefault="00852B76">
      <w:pPr>
        <w:keepNext/>
        <w:ind w:left="3300" w:firstLine="360"/>
        <w:jc w:val="right"/>
        <w:rPr>
          <w:b/>
          <w:sz w:val="20"/>
          <w:highlight w:val="yellow"/>
        </w:rPr>
      </w:pPr>
      <w:r>
        <w:rPr>
          <w:b/>
          <w:sz w:val="20"/>
          <w:highlight w:val="yellow"/>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топлива</w:t>
      </w:r>
    </w:p>
    <w:p w14:paraId="49447F65" w14:textId="77777777" w:rsidR="00FE2FE5" w:rsidRDefault="00852B76">
      <w:pPr>
        <w:ind w:left="3686"/>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63D8193C" w14:textId="77777777" w:rsidR="00FE2FE5" w:rsidRDefault="00FE2FE5">
      <w:pPr>
        <w:jc w:val="center"/>
        <w:rPr>
          <w:b/>
          <w:sz w:val="20"/>
        </w:rPr>
      </w:pP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49"/>
        <w:gridCol w:w="1318"/>
        <w:gridCol w:w="1560"/>
        <w:gridCol w:w="1920"/>
        <w:gridCol w:w="875"/>
      </w:tblGrid>
      <w:tr w:rsidR="00FE2FE5" w14:paraId="2DE1D564" w14:textId="77777777">
        <w:trPr>
          <w:gridAfter w:val="1"/>
          <w:wAfter w:w="875" w:type="dxa"/>
          <w:trHeight w:val="2034"/>
        </w:trPr>
        <w:tc>
          <w:tcPr>
            <w:tcW w:w="9900" w:type="dxa"/>
            <w:gridSpan w:val="6"/>
            <w:tcBorders>
              <w:top w:val="nil"/>
              <w:left w:val="nil"/>
              <w:right w:val="nil"/>
            </w:tcBorders>
            <w:noWrap/>
          </w:tcPr>
          <w:p w14:paraId="744D00F0" w14:textId="77777777" w:rsidR="00FE2FE5" w:rsidRPr="00D83D4F" w:rsidRDefault="00852B76">
            <w:pPr>
              <w:jc w:val="center"/>
              <w:rPr>
                <w:b/>
                <w:sz w:val="22"/>
                <w:szCs w:val="22"/>
                <w:highlight w:val="yellow"/>
              </w:rPr>
            </w:pPr>
            <w:r w:rsidRPr="00D83D4F">
              <w:rPr>
                <w:b/>
                <w:sz w:val="22"/>
                <w:szCs w:val="22"/>
              </w:rPr>
              <w:t>АКТ СВЕРКИ РАСЧЕТОВ</w:t>
            </w:r>
          </w:p>
          <w:p w14:paraId="4929F7D7" w14:textId="77777777" w:rsidR="00FE2FE5" w:rsidRPr="00D83D4F" w:rsidRDefault="00852B76">
            <w:pPr>
              <w:jc w:val="center"/>
              <w:rPr>
                <w:b/>
                <w:sz w:val="22"/>
                <w:szCs w:val="22"/>
                <w:highlight w:val="yellow"/>
              </w:rPr>
            </w:pPr>
            <w:r w:rsidRPr="00D83D4F">
              <w:rPr>
                <w:b/>
                <w:sz w:val="22"/>
                <w:szCs w:val="22"/>
                <w:highlight w:val="yellow"/>
              </w:rPr>
              <w:t xml:space="preserve">по Договору коммерческого представительства </w:t>
            </w:r>
          </w:p>
          <w:p w14:paraId="6A15C84C" w14:textId="77777777" w:rsidR="00FE2FE5" w:rsidRPr="00D83D4F" w:rsidRDefault="00852B76">
            <w:pPr>
              <w:jc w:val="center"/>
              <w:rPr>
                <w:sz w:val="22"/>
                <w:szCs w:val="22"/>
              </w:rPr>
            </w:pPr>
            <w:r w:rsidRPr="00D83D4F">
              <w:rPr>
                <w:sz w:val="22"/>
                <w:szCs w:val="22"/>
                <w:highlight w:val="yellow"/>
              </w:rPr>
              <w:t>№_________от_________</w:t>
            </w:r>
          </w:p>
          <w:p w14:paraId="60B1F99A" w14:textId="77777777" w:rsidR="00FE2FE5" w:rsidRPr="00D83D4F" w:rsidRDefault="00852B76">
            <w:pPr>
              <w:jc w:val="center"/>
              <w:rPr>
                <w:sz w:val="22"/>
                <w:szCs w:val="22"/>
                <w:highlight w:val="yellow"/>
              </w:rPr>
            </w:pPr>
            <w:r w:rsidRPr="00D83D4F">
              <w:rPr>
                <w:sz w:val="22"/>
                <w:szCs w:val="22"/>
              </w:rPr>
              <w:t>за _</w:t>
            </w:r>
            <w:r w:rsidRPr="00D83D4F">
              <w:rPr>
                <w:sz w:val="22"/>
                <w:szCs w:val="22"/>
                <w:highlight w:val="yellow"/>
              </w:rPr>
              <w:t>____________________ г.</w:t>
            </w:r>
          </w:p>
          <w:p w14:paraId="26C17BAA" w14:textId="77777777" w:rsidR="00FE2FE5" w:rsidRPr="00D83D4F" w:rsidRDefault="00852B76">
            <w:pPr>
              <w:jc w:val="right"/>
              <w:rPr>
                <w:sz w:val="22"/>
                <w:szCs w:val="22"/>
                <w:highlight w:val="yellow"/>
              </w:rPr>
            </w:pPr>
            <w:r w:rsidRPr="00D83D4F">
              <w:rPr>
                <w:sz w:val="22"/>
                <w:szCs w:val="22"/>
                <w:highlight w:val="yellow"/>
              </w:rPr>
              <w:t xml:space="preserve">«_____» ______ 20__ г. </w:t>
            </w:r>
          </w:p>
          <w:p w14:paraId="67B1DFC1" w14:textId="77777777" w:rsidR="00FE2FE5" w:rsidRPr="00D83D4F" w:rsidRDefault="00852B76">
            <w:pPr>
              <w:jc w:val="right"/>
              <w:rPr>
                <w:sz w:val="22"/>
                <w:szCs w:val="22"/>
              </w:rPr>
            </w:pPr>
            <w:r w:rsidRPr="00D83D4F">
              <w:rPr>
                <w:sz w:val="22"/>
                <w:szCs w:val="22"/>
                <w:highlight w:val="yellow"/>
              </w:rPr>
              <w:t>(руб.)</w:t>
            </w:r>
            <w:r w:rsidRPr="00D83D4F">
              <w:rPr>
                <w:sz w:val="22"/>
                <w:szCs w:val="22"/>
              </w:rPr>
              <w:t xml:space="preserve"> </w:t>
            </w:r>
          </w:p>
        </w:tc>
      </w:tr>
      <w:tr w:rsidR="00FE2FE5" w14:paraId="324F3128"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4BC434D8" w14:textId="77777777" w:rsidR="00FE2FE5" w:rsidRPr="00D83D4F" w:rsidRDefault="00852B76">
            <w:pPr>
              <w:jc w:val="both"/>
              <w:rPr>
                <w:b/>
                <w:sz w:val="22"/>
                <w:szCs w:val="22"/>
              </w:rPr>
            </w:pPr>
            <w:r w:rsidRPr="00D83D4F">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412C224D" w14:textId="77777777" w:rsidR="00FE2FE5" w:rsidRPr="00D83D4F"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b/>
                <w:sz w:val="22"/>
                <w:szCs w:val="22"/>
                <w:highlight w:val="yellow"/>
              </w:rPr>
            </w:pPr>
            <w:r w:rsidRPr="00D83D4F">
              <w:rPr>
                <w:rFonts w:ascii="Garamond" w:hAnsi="Garamond"/>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552CCA06" w14:textId="77777777" w:rsidR="00FE2FE5" w:rsidRDefault="00852B76">
            <w:pPr>
              <w:jc w:val="center"/>
              <w:rPr>
                <w:b/>
                <w:highlight w:val="yellow"/>
              </w:rPr>
            </w:pPr>
            <w:r>
              <w:rPr>
                <w:b/>
                <w:highlight w:val="yellow"/>
              </w:rPr>
              <w:t>По данным Доверителя</w:t>
            </w:r>
          </w:p>
        </w:tc>
      </w:tr>
      <w:tr w:rsidR="00FE2FE5" w14:paraId="282A09F0"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231D915E" w14:textId="77777777" w:rsidR="00FE2FE5" w:rsidRPr="00D83D4F" w:rsidRDefault="00FE2FE5">
            <w:pPr>
              <w:jc w:val="both"/>
              <w:rPr>
                <w:b/>
                <w:sz w:val="22"/>
                <w:szCs w:val="22"/>
              </w:rPr>
            </w:pPr>
          </w:p>
        </w:tc>
        <w:tc>
          <w:tcPr>
            <w:tcW w:w="1378" w:type="dxa"/>
            <w:tcBorders>
              <w:top w:val="nil"/>
              <w:left w:val="nil"/>
              <w:bottom w:val="single" w:sz="4" w:space="0" w:color="auto"/>
              <w:right w:val="single" w:sz="4" w:space="0" w:color="auto"/>
            </w:tcBorders>
          </w:tcPr>
          <w:p w14:paraId="405E81B7" w14:textId="77777777" w:rsidR="00FE2FE5" w:rsidRPr="00D83D4F" w:rsidRDefault="00852B76">
            <w:pPr>
              <w:jc w:val="center"/>
              <w:rPr>
                <w:b/>
                <w:sz w:val="22"/>
                <w:szCs w:val="22"/>
              </w:rPr>
            </w:pPr>
            <w:r w:rsidRPr="00D83D4F">
              <w:rPr>
                <w:b/>
                <w:sz w:val="22"/>
                <w:szCs w:val="22"/>
              </w:rPr>
              <w:t>Дебет</w:t>
            </w:r>
          </w:p>
        </w:tc>
        <w:tc>
          <w:tcPr>
            <w:tcW w:w="1467" w:type="dxa"/>
            <w:gridSpan w:val="2"/>
            <w:tcBorders>
              <w:top w:val="nil"/>
              <w:left w:val="nil"/>
              <w:bottom w:val="single" w:sz="4" w:space="0" w:color="auto"/>
              <w:right w:val="single" w:sz="4" w:space="0" w:color="auto"/>
            </w:tcBorders>
          </w:tcPr>
          <w:p w14:paraId="04A316A9" w14:textId="77777777" w:rsidR="00FE2FE5" w:rsidRDefault="00852B76">
            <w:pPr>
              <w:jc w:val="center"/>
              <w:rPr>
                <w:b/>
              </w:rPr>
            </w:pPr>
            <w:r>
              <w:rPr>
                <w:b/>
              </w:rPr>
              <w:t>Кредит</w:t>
            </w:r>
          </w:p>
        </w:tc>
        <w:tc>
          <w:tcPr>
            <w:tcW w:w="1560" w:type="dxa"/>
            <w:tcBorders>
              <w:top w:val="single" w:sz="4" w:space="0" w:color="auto"/>
              <w:left w:val="nil"/>
              <w:bottom w:val="single" w:sz="4" w:space="0" w:color="auto"/>
              <w:right w:val="single" w:sz="4" w:space="0" w:color="auto"/>
            </w:tcBorders>
          </w:tcPr>
          <w:p w14:paraId="7FA90850" w14:textId="77777777" w:rsidR="00FE2FE5" w:rsidRDefault="00852B76">
            <w:pPr>
              <w:jc w:val="center"/>
              <w:rPr>
                <w:b/>
              </w:rPr>
            </w:pPr>
            <w:r>
              <w:rPr>
                <w:b/>
              </w:rPr>
              <w:t>Дебет</w:t>
            </w:r>
          </w:p>
        </w:tc>
        <w:tc>
          <w:tcPr>
            <w:tcW w:w="1920" w:type="dxa"/>
            <w:tcBorders>
              <w:top w:val="single" w:sz="4" w:space="0" w:color="auto"/>
              <w:left w:val="nil"/>
              <w:bottom w:val="single" w:sz="4" w:space="0" w:color="auto"/>
              <w:right w:val="single" w:sz="4" w:space="0" w:color="auto"/>
            </w:tcBorders>
          </w:tcPr>
          <w:p w14:paraId="12B0EABD" w14:textId="77777777" w:rsidR="00FE2FE5" w:rsidRDefault="00852B76">
            <w:pPr>
              <w:jc w:val="center"/>
              <w:rPr>
                <w:b/>
              </w:rPr>
            </w:pPr>
            <w:r>
              <w:rPr>
                <w:b/>
              </w:rPr>
              <w:t>Кредит</w:t>
            </w:r>
          </w:p>
        </w:tc>
      </w:tr>
      <w:tr w:rsidR="00FE2FE5" w14:paraId="583E0176"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6FCBF548" w14:textId="77777777" w:rsidR="00FE2FE5" w:rsidRPr="00D83D4F" w:rsidRDefault="00852B76">
            <w:pPr>
              <w:rPr>
                <w:b/>
                <w:sz w:val="22"/>
                <w:szCs w:val="22"/>
              </w:rPr>
            </w:pPr>
            <w:r w:rsidRPr="00D83D4F">
              <w:rPr>
                <w:b/>
                <w:sz w:val="22"/>
                <w:szCs w:val="22"/>
              </w:rPr>
              <w:t xml:space="preserve">Сальдо на </w:t>
            </w:r>
            <w:r w:rsidRPr="00D83D4F">
              <w:rPr>
                <w:b/>
                <w:sz w:val="22"/>
                <w:szCs w:val="22"/>
                <w:highlight w:val="yellow"/>
              </w:rPr>
              <w:t>01.__.20__</w:t>
            </w:r>
            <w:r w:rsidRPr="00D83D4F">
              <w:rPr>
                <w:b/>
                <w:sz w:val="22"/>
                <w:szCs w:val="22"/>
              </w:rPr>
              <w:t xml:space="preserve"> г.:</w:t>
            </w:r>
          </w:p>
        </w:tc>
        <w:tc>
          <w:tcPr>
            <w:tcW w:w="1378" w:type="dxa"/>
            <w:tcBorders>
              <w:top w:val="nil"/>
              <w:left w:val="nil"/>
              <w:bottom w:val="single" w:sz="4" w:space="0" w:color="auto"/>
              <w:right w:val="single" w:sz="4" w:space="0" w:color="auto"/>
            </w:tcBorders>
          </w:tcPr>
          <w:p w14:paraId="7E8DB4BA"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D5B413A" w14:textId="77777777" w:rsidR="00FE2FE5" w:rsidRDefault="00FE2FE5">
            <w:pPr>
              <w:jc w:val="both"/>
            </w:pPr>
          </w:p>
        </w:tc>
        <w:tc>
          <w:tcPr>
            <w:tcW w:w="1560" w:type="dxa"/>
            <w:tcBorders>
              <w:top w:val="nil"/>
              <w:left w:val="nil"/>
              <w:bottom w:val="single" w:sz="4" w:space="0" w:color="auto"/>
              <w:right w:val="single" w:sz="4" w:space="0" w:color="auto"/>
            </w:tcBorders>
          </w:tcPr>
          <w:p w14:paraId="50E21913" w14:textId="77777777" w:rsidR="00FE2FE5" w:rsidRDefault="00FE2FE5">
            <w:pPr>
              <w:jc w:val="both"/>
            </w:pPr>
          </w:p>
        </w:tc>
        <w:tc>
          <w:tcPr>
            <w:tcW w:w="1920" w:type="dxa"/>
            <w:tcBorders>
              <w:top w:val="nil"/>
              <w:left w:val="nil"/>
              <w:bottom w:val="single" w:sz="4" w:space="0" w:color="auto"/>
              <w:right w:val="single" w:sz="4" w:space="0" w:color="auto"/>
            </w:tcBorders>
          </w:tcPr>
          <w:p w14:paraId="0CE8C0ED" w14:textId="77777777" w:rsidR="00FE2FE5" w:rsidRDefault="00FE2FE5">
            <w:pPr>
              <w:jc w:val="both"/>
            </w:pPr>
          </w:p>
        </w:tc>
      </w:tr>
      <w:tr w:rsidR="00FE2FE5" w14:paraId="3F010364"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5DCB0300" w14:textId="77777777" w:rsidR="00FE2FE5" w:rsidRPr="00D83D4F" w:rsidRDefault="00852B76">
            <w:pPr>
              <w:rPr>
                <w:sz w:val="22"/>
                <w:szCs w:val="22"/>
              </w:rPr>
            </w:pPr>
            <w:r w:rsidRPr="00D83D4F">
              <w:rPr>
                <w:sz w:val="22"/>
                <w:szCs w:val="22"/>
                <w:highlight w:val="yellow"/>
              </w:rPr>
              <w:t>По вознаграждению</w:t>
            </w:r>
            <w:r w:rsidRPr="00D83D4F">
              <w:rPr>
                <w:sz w:val="22"/>
                <w:szCs w:val="22"/>
              </w:rPr>
              <w:t xml:space="preserve"> Поверенного,</w:t>
            </w:r>
          </w:p>
          <w:p w14:paraId="503F0FDC" w14:textId="77777777" w:rsidR="00FE2FE5" w:rsidRPr="00D83D4F" w:rsidRDefault="00852B76">
            <w:pPr>
              <w:rPr>
                <w:sz w:val="22"/>
                <w:szCs w:val="22"/>
              </w:rPr>
            </w:pPr>
            <w:r w:rsidRPr="00D83D4F">
              <w:rPr>
                <w:sz w:val="22"/>
                <w:szCs w:val="22"/>
              </w:rPr>
              <w:t>в т.ч. НДС</w:t>
            </w:r>
          </w:p>
        </w:tc>
        <w:tc>
          <w:tcPr>
            <w:tcW w:w="1378" w:type="dxa"/>
            <w:tcBorders>
              <w:top w:val="nil"/>
              <w:left w:val="nil"/>
              <w:bottom w:val="single" w:sz="4" w:space="0" w:color="auto"/>
              <w:right w:val="single" w:sz="4" w:space="0" w:color="auto"/>
            </w:tcBorders>
          </w:tcPr>
          <w:p w14:paraId="1E50443D"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8569F6C" w14:textId="77777777" w:rsidR="00FE2FE5" w:rsidRDefault="00FE2FE5">
            <w:pPr>
              <w:jc w:val="both"/>
            </w:pPr>
          </w:p>
        </w:tc>
        <w:tc>
          <w:tcPr>
            <w:tcW w:w="1560" w:type="dxa"/>
            <w:tcBorders>
              <w:top w:val="nil"/>
              <w:left w:val="nil"/>
              <w:bottom w:val="single" w:sz="4" w:space="0" w:color="auto"/>
              <w:right w:val="single" w:sz="4" w:space="0" w:color="auto"/>
            </w:tcBorders>
          </w:tcPr>
          <w:p w14:paraId="7E2E9BBE" w14:textId="77777777" w:rsidR="00FE2FE5" w:rsidRDefault="00FE2FE5">
            <w:pPr>
              <w:jc w:val="both"/>
            </w:pPr>
          </w:p>
        </w:tc>
        <w:tc>
          <w:tcPr>
            <w:tcW w:w="1920" w:type="dxa"/>
            <w:tcBorders>
              <w:top w:val="nil"/>
              <w:left w:val="nil"/>
              <w:bottom w:val="single" w:sz="4" w:space="0" w:color="auto"/>
              <w:right w:val="single" w:sz="4" w:space="0" w:color="auto"/>
            </w:tcBorders>
          </w:tcPr>
          <w:p w14:paraId="5D19B9FD" w14:textId="77777777" w:rsidR="00FE2FE5" w:rsidRDefault="00FE2FE5">
            <w:pPr>
              <w:jc w:val="both"/>
            </w:pPr>
          </w:p>
        </w:tc>
      </w:tr>
      <w:tr w:rsidR="00FE2FE5" w14:paraId="1E49E8EE"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24EBDD0F" w14:textId="77777777" w:rsidR="00FE2FE5" w:rsidRPr="00D83D4F" w:rsidRDefault="00852B76">
            <w:pPr>
              <w:rPr>
                <w:sz w:val="22"/>
                <w:szCs w:val="22"/>
              </w:rPr>
            </w:pPr>
            <w:r w:rsidRPr="00D83D4F">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078C581A"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E1C9425" w14:textId="77777777" w:rsidR="00FE2FE5" w:rsidRDefault="00FE2FE5">
            <w:pPr>
              <w:jc w:val="both"/>
            </w:pPr>
          </w:p>
        </w:tc>
        <w:tc>
          <w:tcPr>
            <w:tcW w:w="1560" w:type="dxa"/>
            <w:tcBorders>
              <w:top w:val="nil"/>
              <w:left w:val="nil"/>
              <w:bottom w:val="single" w:sz="4" w:space="0" w:color="auto"/>
              <w:right w:val="single" w:sz="4" w:space="0" w:color="auto"/>
            </w:tcBorders>
          </w:tcPr>
          <w:p w14:paraId="196C19D9" w14:textId="77777777" w:rsidR="00FE2FE5" w:rsidRDefault="00FE2FE5">
            <w:pPr>
              <w:jc w:val="both"/>
            </w:pPr>
          </w:p>
        </w:tc>
        <w:tc>
          <w:tcPr>
            <w:tcW w:w="1920" w:type="dxa"/>
            <w:tcBorders>
              <w:top w:val="nil"/>
              <w:left w:val="nil"/>
              <w:bottom w:val="single" w:sz="4" w:space="0" w:color="auto"/>
              <w:right w:val="single" w:sz="4" w:space="0" w:color="auto"/>
            </w:tcBorders>
          </w:tcPr>
          <w:p w14:paraId="63285B78" w14:textId="77777777" w:rsidR="00FE2FE5" w:rsidRDefault="00FE2FE5">
            <w:pPr>
              <w:jc w:val="both"/>
            </w:pPr>
          </w:p>
        </w:tc>
      </w:tr>
      <w:tr w:rsidR="00FE2FE5" w14:paraId="39AAB2E6"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1479C03D" w14:textId="77777777" w:rsidR="00FE2FE5" w:rsidRPr="00D83D4F" w:rsidRDefault="00852B76">
            <w:pPr>
              <w:rPr>
                <w:sz w:val="22"/>
                <w:szCs w:val="22"/>
              </w:rPr>
            </w:pPr>
            <w:r w:rsidRPr="00D83D4F">
              <w:rPr>
                <w:sz w:val="22"/>
                <w:szCs w:val="22"/>
              </w:rPr>
              <w:t>Начислено вознаграждение за ___________________</w:t>
            </w:r>
            <w:r w:rsidRPr="00D83D4F">
              <w:rPr>
                <w:sz w:val="22"/>
                <w:szCs w:val="22"/>
                <w:highlight w:val="yellow"/>
              </w:rPr>
              <w:t>г</w:t>
            </w:r>
            <w:r w:rsidRPr="00D83D4F">
              <w:rPr>
                <w:sz w:val="22"/>
                <w:szCs w:val="22"/>
              </w:rPr>
              <w:t>. на сумму,</w:t>
            </w:r>
          </w:p>
          <w:p w14:paraId="1DD0AC78" w14:textId="77777777" w:rsidR="00FE2FE5" w:rsidRPr="00D83D4F" w:rsidRDefault="00852B76">
            <w:pPr>
              <w:rPr>
                <w:sz w:val="22"/>
                <w:szCs w:val="22"/>
              </w:rPr>
            </w:pPr>
            <w:r w:rsidRPr="00D83D4F">
              <w:rPr>
                <w:sz w:val="22"/>
                <w:szCs w:val="22"/>
              </w:rPr>
              <w:t>в т.ч. НДС</w:t>
            </w:r>
          </w:p>
        </w:tc>
        <w:tc>
          <w:tcPr>
            <w:tcW w:w="1378" w:type="dxa"/>
            <w:tcBorders>
              <w:top w:val="nil"/>
              <w:left w:val="nil"/>
              <w:bottom w:val="single" w:sz="4" w:space="0" w:color="auto"/>
              <w:right w:val="single" w:sz="4" w:space="0" w:color="auto"/>
            </w:tcBorders>
          </w:tcPr>
          <w:p w14:paraId="697535EF"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0A2F075" w14:textId="77777777" w:rsidR="00FE2FE5" w:rsidRDefault="00FE2FE5">
            <w:pPr>
              <w:jc w:val="both"/>
            </w:pPr>
          </w:p>
        </w:tc>
        <w:tc>
          <w:tcPr>
            <w:tcW w:w="1560" w:type="dxa"/>
            <w:tcBorders>
              <w:top w:val="nil"/>
              <w:left w:val="nil"/>
              <w:bottom w:val="single" w:sz="4" w:space="0" w:color="auto"/>
              <w:right w:val="single" w:sz="4" w:space="0" w:color="auto"/>
            </w:tcBorders>
          </w:tcPr>
          <w:p w14:paraId="15EFA228" w14:textId="77777777" w:rsidR="00FE2FE5" w:rsidRDefault="00FE2FE5">
            <w:pPr>
              <w:jc w:val="both"/>
            </w:pPr>
          </w:p>
        </w:tc>
        <w:tc>
          <w:tcPr>
            <w:tcW w:w="1920" w:type="dxa"/>
            <w:tcBorders>
              <w:top w:val="nil"/>
              <w:left w:val="nil"/>
              <w:bottom w:val="single" w:sz="4" w:space="0" w:color="auto"/>
              <w:right w:val="single" w:sz="4" w:space="0" w:color="auto"/>
            </w:tcBorders>
          </w:tcPr>
          <w:p w14:paraId="252C905B" w14:textId="77777777" w:rsidR="00FE2FE5" w:rsidRDefault="00FE2FE5">
            <w:pPr>
              <w:jc w:val="both"/>
            </w:pPr>
          </w:p>
        </w:tc>
      </w:tr>
      <w:tr w:rsidR="00FE2FE5" w14:paraId="7A59751B"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649DF21A" w14:textId="77777777" w:rsidR="00FE2FE5" w:rsidRPr="00D83D4F" w:rsidRDefault="00852B76">
            <w:pPr>
              <w:rPr>
                <w:sz w:val="22"/>
                <w:szCs w:val="22"/>
              </w:rPr>
            </w:pPr>
            <w:r w:rsidRPr="00D83D4F">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1A5DB367"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7B835BC" w14:textId="77777777" w:rsidR="00FE2FE5" w:rsidRDefault="00FE2FE5">
            <w:pPr>
              <w:jc w:val="both"/>
            </w:pPr>
          </w:p>
        </w:tc>
        <w:tc>
          <w:tcPr>
            <w:tcW w:w="1560" w:type="dxa"/>
            <w:tcBorders>
              <w:top w:val="nil"/>
              <w:left w:val="nil"/>
              <w:bottom w:val="single" w:sz="4" w:space="0" w:color="auto"/>
              <w:right w:val="single" w:sz="4" w:space="0" w:color="auto"/>
            </w:tcBorders>
          </w:tcPr>
          <w:p w14:paraId="10F2336F" w14:textId="77777777" w:rsidR="00FE2FE5" w:rsidRDefault="00FE2FE5">
            <w:pPr>
              <w:jc w:val="both"/>
            </w:pPr>
          </w:p>
        </w:tc>
        <w:tc>
          <w:tcPr>
            <w:tcW w:w="1920" w:type="dxa"/>
            <w:tcBorders>
              <w:top w:val="nil"/>
              <w:left w:val="nil"/>
              <w:bottom w:val="single" w:sz="4" w:space="0" w:color="auto"/>
              <w:right w:val="single" w:sz="4" w:space="0" w:color="auto"/>
            </w:tcBorders>
          </w:tcPr>
          <w:p w14:paraId="36ABDD66" w14:textId="77777777" w:rsidR="00FE2FE5" w:rsidRDefault="00FE2FE5">
            <w:pPr>
              <w:jc w:val="both"/>
            </w:pPr>
          </w:p>
        </w:tc>
      </w:tr>
      <w:tr w:rsidR="00FE2FE5" w14:paraId="4417791A" w14:textId="77777777">
        <w:trPr>
          <w:gridAfter w:val="1"/>
          <w:wAfter w:w="875" w:type="dxa"/>
          <w:cantSplit/>
          <w:trHeight w:val="1018"/>
        </w:trPr>
        <w:tc>
          <w:tcPr>
            <w:tcW w:w="3575" w:type="dxa"/>
            <w:tcBorders>
              <w:top w:val="nil"/>
              <w:left w:val="single" w:sz="4" w:space="0" w:color="auto"/>
              <w:right w:val="single" w:sz="4" w:space="0" w:color="auto"/>
            </w:tcBorders>
          </w:tcPr>
          <w:p w14:paraId="54EE91F5" w14:textId="77777777" w:rsidR="00FE2FE5" w:rsidRPr="00D83D4F" w:rsidRDefault="00852B76">
            <w:pPr>
              <w:rPr>
                <w:sz w:val="22"/>
                <w:szCs w:val="22"/>
              </w:rPr>
            </w:pPr>
            <w:r w:rsidRPr="00D83D4F">
              <w:rPr>
                <w:b/>
                <w:sz w:val="22"/>
                <w:szCs w:val="22"/>
              </w:rPr>
              <w:t>Оплачено</w:t>
            </w:r>
            <w:r w:rsidRPr="00D83D4F">
              <w:rPr>
                <w:sz w:val="22"/>
                <w:szCs w:val="22"/>
              </w:rPr>
              <w:t>:</w:t>
            </w:r>
          </w:p>
          <w:p w14:paraId="5F62354D" w14:textId="77777777" w:rsidR="00FE2FE5" w:rsidRPr="00D83D4F" w:rsidRDefault="00852B76">
            <w:pPr>
              <w:rPr>
                <w:sz w:val="22"/>
                <w:szCs w:val="22"/>
              </w:rPr>
            </w:pPr>
            <w:r w:rsidRPr="00D83D4F">
              <w:rPr>
                <w:sz w:val="22"/>
                <w:szCs w:val="22"/>
              </w:rPr>
              <w:t>По вознаграждению Поверенного,</w:t>
            </w:r>
          </w:p>
          <w:p w14:paraId="55A3A7E2" w14:textId="77777777" w:rsidR="00FE2FE5" w:rsidRPr="00D83D4F" w:rsidRDefault="00852B76">
            <w:pPr>
              <w:rPr>
                <w:sz w:val="22"/>
                <w:szCs w:val="22"/>
              </w:rPr>
            </w:pPr>
            <w:r w:rsidRPr="00D83D4F">
              <w:rPr>
                <w:sz w:val="22"/>
                <w:szCs w:val="22"/>
              </w:rPr>
              <w:t>в т.ч. НДС</w:t>
            </w:r>
          </w:p>
        </w:tc>
        <w:tc>
          <w:tcPr>
            <w:tcW w:w="1378" w:type="dxa"/>
            <w:tcBorders>
              <w:top w:val="nil"/>
              <w:left w:val="nil"/>
              <w:bottom w:val="single" w:sz="4" w:space="0" w:color="auto"/>
              <w:right w:val="single" w:sz="4" w:space="0" w:color="auto"/>
            </w:tcBorders>
          </w:tcPr>
          <w:p w14:paraId="026C6BF0"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47579B5" w14:textId="77777777" w:rsidR="00FE2FE5" w:rsidRDefault="00FE2FE5">
            <w:pPr>
              <w:jc w:val="both"/>
            </w:pPr>
          </w:p>
        </w:tc>
        <w:tc>
          <w:tcPr>
            <w:tcW w:w="1560" w:type="dxa"/>
            <w:tcBorders>
              <w:top w:val="nil"/>
              <w:left w:val="nil"/>
              <w:bottom w:val="single" w:sz="4" w:space="0" w:color="auto"/>
              <w:right w:val="single" w:sz="4" w:space="0" w:color="auto"/>
            </w:tcBorders>
          </w:tcPr>
          <w:p w14:paraId="79CACBFA" w14:textId="77777777" w:rsidR="00FE2FE5" w:rsidRDefault="00FE2FE5">
            <w:pPr>
              <w:jc w:val="both"/>
            </w:pPr>
          </w:p>
        </w:tc>
        <w:tc>
          <w:tcPr>
            <w:tcW w:w="1920" w:type="dxa"/>
            <w:tcBorders>
              <w:top w:val="nil"/>
              <w:left w:val="nil"/>
              <w:bottom w:val="single" w:sz="4" w:space="0" w:color="auto"/>
              <w:right w:val="single" w:sz="4" w:space="0" w:color="auto"/>
            </w:tcBorders>
          </w:tcPr>
          <w:p w14:paraId="740021A4" w14:textId="77777777" w:rsidR="00FE2FE5" w:rsidRDefault="00FE2FE5">
            <w:pPr>
              <w:jc w:val="both"/>
            </w:pPr>
          </w:p>
        </w:tc>
      </w:tr>
      <w:tr w:rsidR="00FE2FE5" w14:paraId="6C2CFA0F"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538DC345" w14:textId="77777777" w:rsidR="00FE2FE5" w:rsidRPr="00D83D4F" w:rsidRDefault="00852B76">
            <w:pPr>
              <w:rPr>
                <w:sz w:val="22"/>
                <w:szCs w:val="22"/>
              </w:rPr>
            </w:pPr>
            <w:r w:rsidRPr="00D83D4F">
              <w:rPr>
                <w:sz w:val="22"/>
                <w:szCs w:val="22"/>
              </w:rPr>
              <w:t>Неустойка (штрафы, пени)</w:t>
            </w:r>
          </w:p>
        </w:tc>
        <w:tc>
          <w:tcPr>
            <w:tcW w:w="1378" w:type="dxa"/>
            <w:tcBorders>
              <w:top w:val="nil"/>
              <w:left w:val="nil"/>
              <w:bottom w:val="single" w:sz="4" w:space="0" w:color="auto"/>
              <w:right w:val="single" w:sz="4" w:space="0" w:color="auto"/>
            </w:tcBorders>
          </w:tcPr>
          <w:p w14:paraId="00890C55" w14:textId="77777777" w:rsidR="00FE2FE5" w:rsidRPr="00D83D4F" w:rsidRDefault="00852B76">
            <w:pPr>
              <w:jc w:val="both"/>
              <w:rPr>
                <w:sz w:val="22"/>
                <w:szCs w:val="22"/>
              </w:rPr>
            </w:pPr>
            <w:r w:rsidRPr="00D83D4F">
              <w:rPr>
                <w:sz w:val="22"/>
                <w:szCs w:val="22"/>
              </w:rPr>
              <w:t> </w:t>
            </w:r>
          </w:p>
        </w:tc>
        <w:tc>
          <w:tcPr>
            <w:tcW w:w="1467" w:type="dxa"/>
            <w:gridSpan w:val="2"/>
            <w:tcBorders>
              <w:top w:val="nil"/>
              <w:left w:val="nil"/>
              <w:bottom w:val="single" w:sz="4" w:space="0" w:color="auto"/>
              <w:right w:val="single" w:sz="4" w:space="0" w:color="auto"/>
            </w:tcBorders>
          </w:tcPr>
          <w:p w14:paraId="24AAB953" w14:textId="77777777" w:rsidR="00FE2FE5" w:rsidRDefault="00FE2FE5">
            <w:pPr>
              <w:jc w:val="both"/>
            </w:pPr>
          </w:p>
        </w:tc>
        <w:tc>
          <w:tcPr>
            <w:tcW w:w="1560" w:type="dxa"/>
            <w:tcBorders>
              <w:top w:val="nil"/>
              <w:left w:val="nil"/>
              <w:bottom w:val="single" w:sz="4" w:space="0" w:color="auto"/>
              <w:right w:val="single" w:sz="4" w:space="0" w:color="auto"/>
            </w:tcBorders>
          </w:tcPr>
          <w:p w14:paraId="44947195" w14:textId="77777777" w:rsidR="00FE2FE5" w:rsidRDefault="00852B76">
            <w:pPr>
              <w:jc w:val="both"/>
            </w:pPr>
            <w:r>
              <w:t> </w:t>
            </w:r>
          </w:p>
        </w:tc>
        <w:tc>
          <w:tcPr>
            <w:tcW w:w="1920" w:type="dxa"/>
            <w:tcBorders>
              <w:top w:val="nil"/>
              <w:left w:val="nil"/>
              <w:bottom w:val="single" w:sz="4" w:space="0" w:color="auto"/>
              <w:right w:val="single" w:sz="4" w:space="0" w:color="auto"/>
            </w:tcBorders>
          </w:tcPr>
          <w:p w14:paraId="0DD62A99" w14:textId="77777777" w:rsidR="00FE2FE5" w:rsidRDefault="00FE2FE5">
            <w:pPr>
              <w:jc w:val="both"/>
            </w:pPr>
          </w:p>
        </w:tc>
      </w:tr>
      <w:tr w:rsidR="00FE2FE5" w14:paraId="44AB67C4"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1482006C" w14:textId="77777777" w:rsidR="00FE2FE5" w:rsidRPr="00D83D4F" w:rsidRDefault="00852B76">
            <w:pPr>
              <w:rPr>
                <w:b/>
                <w:sz w:val="22"/>
                <w:szCs w:val="22"/>
              </w:rPr>
            </w:pPr>
            <w:r w:rsidRPr="00D83D4F">
              <w:rPr>
                <w:b/>
                <w:sz w:val="22"/>
                <w:szCs w:val="22"/>
              </w:rPr>
              <w:t xml:space="preserve">Сальдо на </w:t>
            </w:r>
            <w:proofErr w:type="gramStart"/>
            <w:r w:rsidRPr="00D83D4F">
              <w:rPr>
                <w:b/>
                <w:sz w:val="22"/>
                <w:szCs w:val="22"/>
                <w:highlight w:val="yellow"/>
              </w:rPr>
              <w:t>01._</w:t>
            </w:r>
            <w:proofErr w:type="gramEnd"/>
            <w:r w:rsidRPr="00D83D4F">
              <w:rPr>
                <w:b/>
                <w:sz w:val="22"/>
                <w:szCs w:val="22"/>
                <w:highlight w:val="yellow"/>
              </w:rPr>
              <w:t>_.20__</w:t>
            </w:r>
            <w:r w:rsidRPr="00D83D4F">
              <w:rPr>
                <w:b/>
                <w:sz w:val="22"/>
                <w:szCs w:val="22"/>
              </w:rPr>
              <w:t>г.:</w:t>
            </w:r>
          </w:p>
          <w:p w14:paraId="5A56E329" w14:textId="77777777" w:rsidR="00FE2FE5" w:rsidRPr="00D83D4F" w:rsidRDefault="00852B76">
            <w:pPr>
              <w:rPr>
                <w:sz w:val="22"/>
                <w:szCs w:val="22"/>
              </w:rPr>
            </w:pPr>
            <w:r w:rsidRPr="00D83D4F">
              <w:rPr>
                <w:sz w:val="22"/>
                <w:szCs w:val="22"/>
                <w:highlight w:val="yellow"/>
              </w:rPr>
              <w:t>По вознаграждению</w:t>
            </w:r>
            <w:r w:rsidRPr="00D83D4F">
              <w:rPr>
                <w:sz w:val="22"/>
                <w:szCs w:val="22"/>
              </w:rPr>
              <w:t xml:space="preserve"> Поверенного,</w:t>
            </w:r>
          </w:p>
          <w:p w14:paraId="52557103" w14:textId="77777777" w:rsidR="00FE2FE5" w:rsidRPr="00D83D4F" w:rsidRDefault="00852B76">
            <w:pPr>
              <w:rPr>
                <w:sz w:val="22"/>
                <w:szCs w:val="22"/>
              </w:rPr>
            </w:pPr>
            <w:r w:rsidRPr="00D83D4F">
              <w:rPr>
                <w:sz w:val="22"/>
                <w:szCs w:val="22"/>
              </w:rPr>
              <w:t>в т.ч. НДС</w:t>
            </w:r>
          </w:p>
          <w:p w14:paraId="32DD671E" w14:textId="77777777" w:rsidR="00FE2FE5" w:rsidRPr="00D83D4F" w:rsidRDefault="00852B76">
            <w:pPr>
              <w:rPr>
                <w:sz w:val="22"/>
                <w:szCs w:val="22"/>
              </w:rPr>
            </w:pPr>
            <w:r w:rsidRPr="00D83D4F">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72C9BA5E" w14:textId="77777777" w:rsidR="00FE2FE5" w:rsidRPr="00D83D4F" w:rsidRDefault="00852B76">
            <w:pPr>
              <w:jc w:val="both"/>
              <w:rPr>
                <w:sz w:val="22"/>
                <w:szCs w:val="22"/>
              </w:rPr>
            </w:pPr>
            <w:r w:rsidRPr="00D83D4F">
              <w:rPr>
                <w:sz w:val="22"/>
                <w:szCs w:val="22"/>
              </w:rPr>
              <w:t> </w:t>
            </w:r>
          </w:p>
        </w:tc>
        <w:tc>
          <w:tcPr>
            <w:tcW w:w="1467" w:type="dxa"/>
            <w:gridSpan w:val="2"/>
            <w:tcBorders>
              <w:top w:val="nil"/>
              <w:left w:val="nil"/>
              <w:bottom w:val="single" w:sz="4" w:space="0" w:color="auto"/>
              <w:right w:val="single" w:sz="4" w:space="0" w:color="auto"/>
            </w:tcBorders>
          </w:tcPr>
          <w:p w14:paraId="3FFFAB80" w14:textId="77777777" w:rsidR="00FE2FE5" w:rsidRDefault="00FE2FE5">
            <w:pPr>
              <w:jc w:val="both"/>
            </w:pPr>
          </w:p>
        </w:tc>
        <w:tc>
          <w:tcPr>
            <w:tcW w:w="1560" w:type="dxa"/>
            <w:tcBorders>
              <w:top w:val="nil"/>
              <w:left w:val="nil"/>
              <w:bottom w:val="single" w:sz="4" w:space="0" w:color="auto"/>
              <w:right w:val="single" w:sz="4" w:space="0" w:color="auto"/>
            </w:tcBorders>
          </w:tcPr>
          <w:p w14:paraId="4E631103" w14:textId="77777777" w:rsidR="00FE2FE5" w:rsidRDefault="00852B76">
            <w:pPr>
              <w:jc w:val="both"/>
            </w:pPr>
            <w:r>
              <w:t> </w:t>
            </w:r>
          </w:p>
        </w:tc>
        <w:tc>
          <w:tcPr>
            <w:tcW w:w="1920" w:type="dxa"/>
            <w:tcBorders>
              <w:top w:val="nil"/>
              <w:left w:val="nil"/>
              <w:bottom w:val="single" w:sz="4" w:space="0" w:color="auto"/>
              <w:right w:val="single" w:sz="4" w:space="0" w:color="auto"/>
            </w:tcBorders>
          </w:tcPr>
          <w:p w14:paraId="49906CD1" w14:textId="77777777" w:rsidR="00FE2FE5" w:rsidRDefault="00FE2FE5">
            <w:pPr>
              <w:jc w:val="both"/>
            </w:pPr>
          </w:p>
        </w:tc>
      </w:tr>
      <w:tr w:rsidR="00FE2FE5" w14:paraId="40FFBA97"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7EB89BDF" w14:textId="77777777" w:rsidR="00FE2FE5" w:rsidRPr="00D83D4F" w:rsidRDefault="00FE2FE5">
            <w:pPr>
              <w:jc w:val="both"/>
              <w:rPr>
                <w:sz w:val="22"/>
                <w:szCs w:val="22"/>
              </w:rPr>
            </w:pPr>
          </w:p>
        </w:tc>
        <w:tc>
          <w:tcPr>
            <w:tcW w:w="1378" w:type="dxa"/>
            <w:tcBorders>
              <w:top w:val="nil"/>
              <w:left w:val="nil"/>
              <w:bottom w:val="single" w:sz="4" w:space="0" w:color="auto"/>
              <w:right w:val="single" w:sz="4" w:space="0" w:color="auto"/>
            </w:tcBorders>
          </w:tcPr>
          <w:p w14:paraId="0B40B9C5" w14:textId="77777777" w:rsidR="00FE2FE5" w:rsidRPr="00D83D4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D236281" w14:textId="77777777" w:rsidR="00FE2FE5" w:rsidRDefault="00FE2FE5">
            <w:pPr>
              <w:jc w:val="both"/>
            </w:pPr>
          </w:p>
        </w:tc>
        <w:tc>
          <w:tcPr>
            <w:tcW w:w="1560" w:type="dxa"/>
            <w:tcBorders>
              <w:top w:val="nil"/>
              <w:left w:val="nil"/>
              <w:bottom w:val="single" w:sz="4" w:space="0" w:color="auto"/>
              <w:right w:val="single" w:sz="4" w:space="0" w:color="auto"/>
            </w:tcBorders>
          </w:tcPr>
          <w:p w14:paraId="6186C195" w14:textId="77777777" w:rsidR="00FE2FE5" w:rsidRDefault="00FE2FE5">
            <w:pPr>
              <w:jc w:val="both"/>
            </w:pPr>
          </w:p>
        </w:tc>
        <w:tc>
          <w:tcPr>
            <w:tcW w:w="1920" w:type="dxa"/>
            <w:tcBorders>
              <w:top w:val="nil"/>
              <w:left w:val="nil"/>
              <w:bottom w:val="single" w:sz="4" w:space="0" w:color="auto"/>
              <w:right w:val="single" w:sz="4" w:space="0" w:color="auto"/>
            </w:tcBorders>
          </w:tcPr>
          <w:p w14:paraId="09BD5F5A" w14:textId="77777777" w:rsidR="00FE2FE5" w:rsidRDefault="00FE2FE5">
            <w:pPr>
              <w:jc w:val="both"/>
            </w:pPr>
          </w:p>
        </w:tc>
      </w:tr>
      <w:tr w:rsidR="00FE2FE5" w14:paraId="62ED1F88" w14:textId="77777777">
        <w:trPr>
          <w:gridAfter w:val="1"/>
          <w:wAfter w:w="875" w:type="dxa"/>
          <w:trHeight w:val="315"/>
        </w:trPr>
        <w:tc>
          <w:tcPr>
            <w:tcW w:w="9900" w:type="dxa"/>
            <w:gridSpan w:val="6"/>
            <w:tcBorders>
              <w:top w:val="nil"/>
              <w:left w:val="nil"/>
              <w:bottom w:val="nil"/>
              <w:right w:val="nil"/>
            </w:tcBorders>
            <w:noWrap/>
            <w:vAlign w:val="bottom"/>
          </w:tcPr>
          <w:p w14:paraId="2DA603DB" w14:textId="77777777" w:rsidR="00FE2FE5" w:rsidRPr="00D83D4F" w:rsidRDefault="00852B76">
            <w:pPr>
              <w:rPr>
                <w:sz w:val="22"/>
                <w:szCs w:val="22"/>
              </w:rPr>
            </w:pPr>
            <w:r w:rsidRPr="00D83D4F">
              <w:rPr>
                <w:sz w:val="22"/>
                <w:szCs w:val="22"/>
              </w:rPr>
              <w:t xml:space="preserve">               </w:t>
            </w:r>
            <w:r w:rsidRPr="00D83D4F">
              <w:rPr>
                <w:sz w:val="22"/>
                <w:szCs w:val="22"/>
                <w:highlight w:val="yellow"/>
              </w:rPr>
              <w:t xml:space="preserve">От </w:t>
            </w:r>
            <w:proofErr w:type="gramStart"/>
            <w:r w:rsidRPr="00D83D4F">
              <w:rPr>
                <w:sz w:val="22"/>
                <w:szCs w:val="22"/>
                <w:highlight w:val="yellow"/>
              </w:rPr>
              <w:t>Поверенного:</w:t>
            </w:r>
            <w:r w:rsidRPr="00D83D4F">
              <w:rPr>
                <w:sz w:val="22"/>
                <w:szCs w:val="22"/>
              </w:rPr>
              <w:t xml:space="preserve">   </w:t>
            </w:r>
            <w:proofErr w:type="gramEnd"/>
            <w:r w:rsidRPr="00D83D4F">
              <w:rPr>
                <w:sz w:val="22"/>
                <w:szCs w:val="22"/>
              </w:rPr>
              <w:t xml:space="preserve">                                                        </w:t>
            </w:r>
            <w:r w:rsidRPr="00D83D4F">
              <w:rPr>
                <w:sz w:val="22"/>
                <w:szCs w:val="22"/>
                <w:highlight w:val="yellow"/>
              </w:rPr>
              <w:t>От Доверителя:</w:t>
            </w:r>
          </w:p>
          <w:p w14:paraId="54EEA998" w14:textId="77777777" w:rsidR="00FE2FE5" w:rsidRPr="00D83D4F" w:rsidRDefault="00FE2FE5">
            <w:pPr>
              <w:rPr>
                <w:sz w:val="22"/>
                <w:szCs w:val="22"/>
              </w:rPr>
            </w:pPr>
          </w:p>
        </w:tc>
      </w:tr>
      <w:tr w:rsidR="00FE2FE5" w14:paraId="1C0D57F4" w14:textId="77777777">
        <w:tblPrEx>
          <w:tblCellMar>
            <w:left w:w="108" w:type="dxa"/>
            <w:right w:w="108" w:type="dxa"/>
          </w:tblCellMar>
          <w:tblLook w:val="01E0" w:firstRow="1" w:lastRow="1" w:firstColumn="1" w:lastColumn="1" w:noHBand="0" w:noVBand="0"/>
        </w:tblPrEx>
        <w:trPr>
          <w:trHeight w:val="274"/>
        </w:trPr>
        <w:tc>
          <w:tcPr>
            <w:tcW w:w="5102" w:type="dxa"/>
            <w:gridSpan w:val="3"/>
          </w:tcPr>
          <w:p w14:paraId="3DDF9327" w14:textId="77777777" w:rsidR="00FE2FE5" w:rsidRDefault="00852B76">
            <w:pPr>
              <w:rPr>
                <w:b/>
              </w:rPr>
            </w:pPr>
            <w:r>
              <w:rPr>
                <w:b/>
              </w:rPr>
              <w:t>Главный бухгалтер:</w:t>
            </w:r>
          </w:p>
          <w:p w14:paraId="451D047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054196D6" w14:textId="77777777" w:rsidR="00FE2FE5" w:rsidRDefault="00852B76">
            <w:pPr>
              <w:ind w:left="74"/>
              <w:rPr>
                <w:color w:val="000000"/>
                <w:sz w:val="18"/>
                <w:szCs w:val="18"/>
              </w:rPr>
            </w:pPr>
            <w:r>
              <w:rPr>
                <w:color w:val="000000"/>
              </w:rPr>
              <w:t xml:space="preserve">   </w:t>
            </w:r>
            <w:r>
              <w:rPr>
                <w:color w:val="000000"/>
                <w:sz w:val="18"/>
                <w:szCs w:val="18"/>
              </w:rPr>
              <w:t>подпись                            расшифровка подписи</w:t>
            </w:r>
          </w:p>
          <w:p w14:paraId="40445367" w14:textId="77777777" w:rsidR="00FE2FE5" w:rsidRDefault="00852B76">
            <w:pPr>
              <w:rPr>
                <w:b/>
              </w:rPr>
            </w:pPr>
            <w:r>
              <w:rPr>
                <w:b/>
                <w:highlight w:val="yellow"/>
              </w:rPr>
              <w:t>или</w:t>
            </w:r>
          </w:p>
          <w:p w14:paraId="1840711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7B3F043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3B91F77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69D06F1E" w14:textId="77777777" w:rsidR="00FE2FE5" w:rsidRDefault="00852B76">
            <w:pPr>
              <w:ind w:left="74"/>
              <w:rPr>
                <w:sz w:val="18"/>
                <w:szCs w:val="18"/>
              </w:rPr>
            </w:pPr>
            <w:r>
              <w:rPr>
                <w:color w:val="000000"/>
                <w:sz w:val="18"/>
                <w:szCs w:val="18"/>
              </w:rPr>
              <w:t xml:space="preserve">          подпись                           расшифровка подписи</w:t>
            </w:r>
          </w:p>
        </w:tc>
        <w:tc>
          <w:tcPr>
            <w:tcW w:w="5673" w:type="dxa"/>
            <w:gridSpan w:val="4"/>
          </w:tcPr>
          <w:p w14:paraId="7C43C3A3" w14:textId="77777777" w:rsidR="00FE2FE5" w:rsidRDefault="00852B76">
            <w:pPr>
              <w:rPr>
                <w:b/>
              </w:rPr>
            </w:pPr>
            <w:r>
              <w:rPr>
                <w:b/>
              </w:rPr>
              <w:t>Главный бухгалтер:</w:t>
            </w:r>
          </w:p>
          <w:p w14:paraId="4EB53A1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1981E078" w14:textId="77777777" w:rsidR="00FE2FE5" w:rsidRDefault="00852B76">
            <w:pPr>
              <w:ind w:left="74"/>
              <w:rPr>
                <w:color w:val="000000"/>
                <w:sz w:val="18"/>
                <w:szCs w:val="18"/>
              </w:rPr>
            </w:pPr>
            <w:r>
              <w:rPr>
                <w:color w:val="000000"/>
              </w:rPr>
              <w:t xml:space="preserve">   </w:t>
            </w:r>
            <w:r>
              <w:rPr>
                <w:color w:val="000000"/>
                <w:sz w:val="18"/>
                <w:szCs w:val="18"/>
              </w:rPr>
              <w:t>подпись                             расшифровка подписи</w:t>
            </w:r>
          </w:p>
          <w:p w14:paraId="268D0ED9" w14:textId="77777777" w:rsidR="00FE2FE5" w:rsidRDefault="00852B76">
            <w:pPr>
              <w:rPr>
                <w:b/>
              </w:rPr>
            </w:pPr>
            <w:r>
              <w:rPr>
                <w:b/>
                <w:highlight w:val="yellow"/>
              </w:rPr>
              <w:t>или</w:t>
            </w:r>
          </w:p>
          <w:p w14:paraId="0C7F579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0C506E5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04A5A65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61EB5449" w14:textId="77777777" w:rsidR="00FE2FE5" w:rsidRDefault="00852B76">
            <w:pPr>
              <w:ind w:left="74"/>
              <w:rPr>
                <w:sz w:val="18"/>
                <w:szCs w:val="18"/>
              </w:rPr>
            </w:pPr>
            <w:r>
              <w:rPr>
                <w:color w:val="000000"/>
              </w:rPr>
              <w:t xml:space="preserve">          </w:t>
            </w:r>
            <w:r>
              <w:rPr>
                <w:color w:val="000000"/>
                <w:sz w:val="18"/>
                <w:szCs w:val="18"/>
              </w:rPr>
              <w:t>подпись                        расшифровка подписи</w:t>
            </w:r>
          </w:p>
        </w:tc>
      </w:tr>
    </w:tbl>
    <w:p w14:paraId="6991E582" w14:textId="77777777" w:rsidR="004D1FD5" w:rsidRDefault="004D1FD5">
      <w:pPr>
        <w:rPr>
          <w:b/>
          <w:bCs/>
          <w:sz w:val="22"/>
          <w:szCs w:val="22"/>
        </w:rPr>
      </w:pPr>
    </w:p>
    <w:p w14:paraId="60D01F58" w14:textId="77777777" w:rsidR="00D83D4F" w:rsidRDefault="00D83D4F">
      <w:pPr>
        <w:rPr>
          <w:b/>
          <w:bCs/>
          <w:sz w:val="22"/>
          <w:szCs w:val="22"/>
        </w:rPr>
      </w:pPr>
    </w:p>
    <w:p w14:paraId="46F3E08A" w14:textId="391E7736" w:rsidR="00FE2FE5" w:rsidRDefault="00011CF2">
      <w:pPr>
        <w:rPr>
          <w:bCs/>
          <w:sz w:val="22"/>
          <w:szCs w:val="22"/>
        </w:rPr>
      </w:pPr>
      <w:r>
        <w:rPr>
          <w:b/>
          <w:bCs/>
          <w:sz w:val="22"/>
          <w:szCs w:val="22"/>
        </w:rPr>
        <w:lastRenderedPageBreak/>
        <w:t>Предлагаемая редакция</w:t>
      </w:r>
    </w:p>
    <w:p w14:paraId="14F9F11E" w14:textId="77777777" w:rsidR="00FE2FE5" w:rsidRDefault="00852B76">
      <w:pPr>
        <w:ind w:left="3686"/>
        <w:jc w:val="right"/>
        <w:outlineLvl w:val="0"/>
        <w:rPr>
          <w:b/>
          <w:sz w:val="20"/>
          <w:szCs w:val="20"/>
          <w:highlight w:val="yellow"/>
        </w:rPr>
      </w:pPr>
      <w:r>
        <w:rPr>
          <w:b/>
          <w:sz w:val="20"/>
          <w:szCs w:val="20"/>
          <w:highlight w:val="yellow"/>
        </w:rPr>
        <w:t>Приложение 2</w:t>
      </w:r>
    </w:p>
    <w:p w14:paraId="53A3BD5A" w14:textId="77777777" w:rsidR="00FE2FE5" w:rsidRDefault="00852B76">
      <w:pPr>
        <w:keepNext/>
        <w:ind w:left="3686" w:firstLine="360"/>
        <w:jc w:val="right"/>
        <w:rPr>
          <w:b/>
          <w:sz w:val="20"/>
          <w:highlight w:val="yellow"/>
        </w:rPr>
      </w:pPr>
      <w:r>
        <w:rPr>
          <w:b/>
          <w:sz w:val="20"/>
          <w:highlight w:val="yellow"/>
        </w:rPr>
        <w:t xml:space="preserve">к Договору коммерческого представительства покупателя для целей заключения договоров о предоставлении </w:t>
      </w:r>
    </w:p>
    <w:p w14:paraId="4BA3FB0A" w14:textId="77777777" w:rsidR="00FE2FE5" w:rsidRDefault="00852B76">
      <w:pPr>
        <w:keepNext/>
        <w:ind w:left="3686" w:firstLine="360"/>
        <w:jc w:val="right"/>
        <w:rPr>
          <w:b/>
          <w:sz w:val="20"/>
          <w:highlight w:val="yellow"/>
        </w:rPr>
      </w:pPr>
      <w:r>
        <w:rPr>
          <w:b/>
          <w:sz w:val="20"/>
          <w:highlight w:val="yellow"/>
        </w:rPr>
        <w:t xml:space="preserve">мощности квалифицированных генерирующих объектов, </w:t>
      </w:r>
    </w:p>
    <w:p w14:paraId="6CE28433" w14:textId="77777777" w:rsidR="00FE2FE5" w:rsidRDefault="00852B76">
      <w:pPr>
        <w:keepNext/>
        <w:ind w:left="3686" w:firstLine="360"/>
        <w:jc w:val="right"/>
        <w:rPr>
          <w:b/>
          <w:sz w:val="20"/>
          <w:highlight w:val="yellow"/>
        </w:rPr>
      </w:pPr>
      <w:r>
        <w:rPr>
          <w:b/>
          <w:sz w:val="20"/>
          <w:highlight w:val="yellow"/>
        </w:rPr>
        <w:t>функционирующих на основе использования</w:t>
      </w:r>
    </w:p>
    <w:p w14:paraId="48F68300" w14:textId="77777777" w:rsidR="00FE2FE5" w:rsidRDefault="00852B76">
      <w:pPr>
        <w:keepNext/>
        <w:ind w:left="3300" w:firstLine="360"/>
        <w:jc w:val="right"/>
        <w:rPr>
          <w:b/>
          <w:sz w:val="20"/>
          <w:highlight w:val="yellow"/>
        </w:rPr>
      </w:pPr>
      <w:r>
        <w:rPr>
          <w:b/>
          <w:sz w:val="20"/>
          <w:highlight w:val="yellow"/>
        </w:rPr>
        <w:t xml:space="preserve">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топлива</w:t>
      </w:r>
    </w:p>
    <w:p w14:paraId="340C7530"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5CF87246" w14:textId="77777777" w:rsidR="00FE2FE5" w:rsidRDefault="00FE2FE5">
      <w:pPr>
        <w:jc w:val="right"/>
        <w:rPr>
          <w:b/>
          <w:sz w:val="22"/>
          <w:szCs w:val="22"/>
          <w:highlight w:val="yellow"/>
        </w:rPr>
      </w:pPr>
    </w:p>
    <w:p w14:paraId="4244DE57"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6712938F" w14:textId="77777777" w:rsidR="00FE2FE5" w:rsidRDefault="00FE2FE5">
      <w:pPr>
        <w:jc w:val="both"/>
        <w:rPr>
          <w:sz w:val="22"/>
          <w:szCs w:val="22"/>
          <w:highlight w:val="yellow"/>
        </w:rPr>
      </w:pPr>
    </w:p>
    <w:p w14:paraId="4EB3BAA0"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600B789F" w14:textId="77777777" w:rsidR="00FE2FE5" w:rsidRDefault="00FE2FE5">
      <w:pPr>
        <w:widowControl w:val="0"/>
        <w:ind w:right="-5"/>
        <w:jc w:val="center"/>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6FBF3A50" w14:textId="77777777">
        <w:trPr>
          <w:trHeight w:val="1901"/>
        </w:trPr>
        <w:tc>
          <w:tcPr>
            <w:tcW w:w="9477" w:type="dxa"/>
            <w:gridSpan w:val="5"/>
            <w:noWrap/>
          </w:tcPr>
          <w:p w14:paraId="331F4634"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51D4F595"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71DE33E9" w14:textId="4699F40B"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83D4F">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83D4F">
              <w:rPr>
                <w:b/>
                <w:bCs/>
                <w:sz w:val="22"/>
                <w:szCs w:val="22"/>
                <w:highlight w:val="yellow"/>
              </w:rPr>
              <w:t xml:space="preserve"> </w:t>
            </w:r>
            <w:r>
              <w:rPr>
                <w:b/>
                <w:bCs/>
                <w:sz w:val="22"/>
                <w:szCs w:val="22"/>
                <w:highlight w:val="yellow"/>
              </w:rPr>
              <w:t>_________</w:t>
            </w:r>
          </w:p>
          <w:p w14:paraId="747A693A"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1723D261" w14:textId="77777777" w:rsidR="00FE2FE5" w:rsidRDefault="00852B76">
            <w:pPr>
              <w:widowControl w:val="0"/>
              <w:ind w:right="-5"/>
              <w:jc w:val="right"/>
              <w:rPr>
                <w:sz w:val="22"/>
                <w:szCs w:val="22"/>
                <w:highlight w:val="yellow"/>
              </w:rPr>
            </w:pPr>
            <w:r>
              <w:rPr>
                <w:sz w:val="22"/>
                <w:szCs w:val="22"/>
                <w:highlight w:val="yellow"/>
              </w:rPr>
              <w:t>______________ г.</w:t>
            </w:r>
          </w:p>
          <w:p w14:paraId="544A93E7" w14:textId="77777777" w:rsidR="00FE2FE5" w:rsidRDefault="00FE2FE5">
            <w:pPr>
              <w:widowControl w:val="0"/>
              <w:ind w:right="-5"/>
              <w:jc w:val="right"/>
              <w:rPr>
                <w:sz w:val="22"/>
                <w:szCs w:val="22"/>
                <w:highlight w:val="yellow"/>
              </w:rPr>
            </w:pPr>
          </w:p>
          <w:p w14:paraId="4C18D564" w14:textId="77777777" w:rsidR="00FE2FE5" w:rsidRDefault="00852B76">
            <w:pPr>
              <w:jc w:val="right"/>
            </w:pPr>
            <w:r>
              <w:rPr>
                <w:sz w:val="22"/>
                <w:szCs w:val="22"/>
                <w:highlight w:val="yellow"/>
              </w:rPr>
              <w:t>Российский рубль, 643</w:t>
            </w:r>
          </w:p>
        </w:tc>
      </w:tr>
      <w:tr w:rsidR="00FE2FE5" w14:paraId="1113C1CE"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162CF8DD"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5653FC0B"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6EF90FF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63E5FB4D" w14:textId="77777777" w:rsidR="00FE2FE5" w:rsidRDefault="00852B76">
            <w:pPr>
              <w:jc w:val="center"/>
              <w:rPr>
                <w:sz w:val="22"/>
                <w:szCs w:val="22"/>
                <w:highlight w:val="yellow"/>
              </w:rPr>
            </w:pPr>
            <w:r>
              <w:rPr>
                <w:sz w:val="22"/>
                <w:szCs w:val="22"/>
                <w:highlight w:val="yellow"/>
              </w:rPr>
              <w:t>По данным</w:t>
            </w:r>
          </w:p>
          <w:p w14:paraId="08E695F6"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33014822" w14:textId="77777777">
        <w:trPr>
          <w:trHeight w:val="331"/>
        </w:trPr>
        <w:tc>
          <w:tcPr>
            <w:tcW w:w="3420" w:type="dxa"/>
            <w:tcBorders>
              <w:top w:val="nil"/>
              <w:left w:val="single" w:sz="4" w:space="0" w:color="auto"/>
              <w:bottom w:val="single" w:sz="4" w:space="0" w:color="auto"/>
              <w:right w:val="single" w:sz="4" w:space="0" w:color="auto"/>
            </w:tcBorders>
          </w:tcPr>
          <w:p w14:paraId="3DFEC198"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7155C22D"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02073003"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8C999B6"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191AC4EC" w14:textId="77777777" w:rsidR="00FE2FE5" w:rsidRDefault="00852B76">
            <w:pPr>
              <w:jc w:val="center"/>
              <w:rPr>
                <w:b/>
              </w:rPr>
            </w:pPr>
            <w:r>
              <w:rPr>
                <w:b/>
                <w:sz w:val="22"/>
                <w:szCs w:val="22"/>
              </w:rPr>
              <w:t>Кредит</w:t>
            </w:r>
          </w:p>
        </w:tc>
      </w:tr>
      <w:tr w:rsidR="00FE2FE5" w14:paraId="6C65F08A" w14:textId="77777777">
        <w:trPr>
          <w:cantSplit/>
          <w:trHeight w:val="289"/>
        </w:trPr>
        <w:tc>
          <w:tcPr>
            <w:tcW w:w="3420" w:type="dxa"/>
            <w:tcBorders>
              <w:top w:val="single" w:sz="4" w:space="0" w:color="auto"/>
              <w:left w:val="single" w:sz="4" w:space="0" w:color="auto"/>
              <w:bottom w:val="nil"/>
              <w:right w:val="single" w:sz="4" w:space="0" w:color="auto"/>
            </w:tcBorders>
          </w:tcPr>
          <w:p w14:paraId="5339153F"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4FF0E402" w14:textId="77777777" w:rsidR="00FE2FE5" w:rsidRDefault="00FE2FE5">
            <w:pPr>
              <w:jc w:val="both"/>
            </w:pPr>
          </w:p>
        </w:tc>
        <w:tc>
          <w:tcPr>
            <w:tcW w:w="1405" w:type="dxa"/>
            <w:tcBorders>
              <w:top w:val="single" w:sz="4" w:space="0" w:color="auto"/>
              <w:left w:val="nil"/>
              <w:right w:val="single" w:sz="4" w:space="0" w:color="auto"/>
            </w:tcBorders>
          </w:tcPr>
          <w:p w14:paraId="6767FD90" w14:textId="77777777" w:rsidR="00FE2FE5" w:rsidRDefault="00FE2FE5">
            <w:pPr>
              <w:jc w:val="both"/>
            </w:pPr>
          </w:p>
        </w:tc>
        <w:tc>
          <w:tcPr>
            <w:tcW w:w="1493" w:type="dxa"/>
            <w:tcBorders>
              <w:top w:val="single" w:sz="4" w:space="0" w:color="auto"/>
              <w:left w:val="nil"/>
              <w:right w:val="single" w:sz="4" w:space="0" w:color="auto"/>
            </w:tcBorders>
          </w:tcPr>
          <w:p w14:paraId="1B77592D" w14:textId="77777777" w:rsidR="00FE2FE5" w:rsidRDefault="00FE2FE5">
            <w:pPr>
              <w:jc w:val="both"/>
            </w:pPr>
          </w:p>
        </w:tc>
        <w:tc>
          <w:tcPr>
            <w:tcW w:w="1840" w:type="dxa"/>
            <w:tcBorders>
              <w:top w:val="single" w:sz="4" w:space="0" w:color="auto"/>
              <w:left w:val="nil"/>
              <w:right w:val="single" w:sz="4" w:space="0" w:color="auto"/>
            </w:tcBorders>
          </w:tcPr>
          <w:p w14:paraId="4CA4E159" w14:textId="77777777" w:rsidR="00FE2FE5" w:rsidRDefault="00FE2FE5">
            <w:pPr>
              <w:jc w:val="both"/>
            </w:pPr>
          </w:p>
        </w:tc>
      </w:tr>
      <w:tr w:rsidR="00FE2FE5" w14:paraId="039D8FDE" w14:textId="77777777">
        <w:trPr>
          <w:cantSplit/>
          <w:trHeight w:val="545"/>
        </w:trPr>
        <w:tc>
          <w:tcPr>
            <w:tcW w:w="3420" w:type="dxa"/>
            <w:tcBorders>
              <w:top w:val="nil"/>
              <w:left w:val="single" w:sz="4" w:space="0" w:color="auto"/>
              <w:bottom w:val="single" w:sz="4" w:space="0" w:color="auto"/>
              <w:right w:val="single" w:sz="4" w:space="0" w:color="auto"/>
            </w:tcBorders>
          </w:tcPr>
          <w:p w14:paraId="1DC9DCD7"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6429DD93" w14:textId="77777777" w:rsidR="00FE2FE5" w:rsidRDefault="00FE2FE5">
            <w:pPr>
              <w:jc w:val="both"/>
            </w:pPr>
          </w:p>
        </w:tc>
        <w:tc>
          <w:tcPr>
            <w:tcW w:w="1405" w:type="dxa"/>
            <w:tcBorders>
              <w:left w:val="nil"/>
              <w:bottom w:val="single" w:sz="4" w:space="0" w:color="auto"/>
              <w:right w:val="single" w:sz="4" w:space="0" w:color="auto"/>
            </w:tcBorders>
          </w:tcPr>
          <w:p w14:paraId="35263675" w14:textId="77777777" w:rsidR="00FE2FE5" w:rsidRDefault="00FE2FE5">
            <w:pPr>
              <w:jc w:val="both"/>
            </w:pPr>
          </w:p>
        </w:tc>
        <w:tc>
          <w:tcPr>
            <w:tcW w:w="1493" w:type="dxa"/>
            <w:tcBorders>
              <w:left w:val="nil"/>
              <w:bottom w:val="single" w:sz="4" w:space="0" w:color="auto"/>
              <w:right w:val="single" w:sz="4" w:space="0" w:color="auto"/>
            </w:tcBorders>
          </w:tcPr>
          <w:p w14:paraId="1603E91E" w14:textId="77777777" w:rsidR="00FE2FE5" w:rsidRDefault="00FE2FE5">
            <w:pPr>
              <w:jc w:val="both"/>
            </w:pPr>
          </w:p>
        </w:tc>
        <w:tc>
          <w:tcPr>
            <w:tcW w:w="1840" w:type="dxa"/>
            <w:tcBorders>
              <w:left w:val="nil"/>
              <w:bottom w:val="single" w:sz="4" w:space="0" w:color="auto"/>
              <w:right w:val="single" w:sz="4" w:space="0" w:color="auto"/>
            </w:tcBorders>
          </w:tcPr>
          <w:p w14:paraId="2F12E9BC" w14:textId="77777777" w:rsidR="00FE2FE5" w:rsidRDefault="00FE2FE5">
            <w:pPr>
              <w:jc w:val="both"/>
            </w:pPr>
          </w:p>
        </w:tc>
      </w:tr>
      <w:tr w:rsidR="00FE2FE5" w14:paraId="6CF2F670" w14:textId="77777777">
        <w:trPr>
          <w:cantSplit/>
          <w:trHeight w:val="545"/>
        </w:trPr>
        <w:tc>
          <w:tcPr>
            <w:tcW w:w="3420" w:type="dxa"/>
            <w:tcBorders>
              <w:top w:val="nil"/>
              <w:left w:val="single" w:sz="4" w:space="0" w:color="auto"/>
              <w:bottom w:val="single" w:sz="4" w:space="0" w:color="auto"/>
              <w:right w:val="single" w:sz="4" w:space="0" w:color="auto"/>
            </w:tcBorders>
          </w:tcPr>
          <w:p w14:paraId="4EA4DE76"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25F73228" w14:textId="77777777" w:rsidR="00FE2FE5" w:rsidRDefault="00FE2FE5">
            <w:pPr>
              <w:jc w:val="both"/>
            </w:pPr>
          </w:p>
        </w:tc>
        <w:tc>
          <w:tcPr>
            <w:tcW w:w="1405" w:type="dxa"/>
            <w:tcBorders>
              <w:top w:val="nil"/>
              <w:left w:val="nil"/>
              <w:bottom w:val="single" w:sz="4" w:space="0" w:color="auto"/>
              <w:right w:val="single" w:sz="4" w:space="0" w:color="auto"/>
            </w:tcBorders>
          </w:tcPr>
          <w:p w14:paraId="174BE17B" w14:textId="77777777" w:rsidR="00FE2FE5" w:rsidRDefault="00FE2FE5">
            <w:pPr>
              <w:jc w:val="both"/>
            </w:pPr>
          </w:p>
        </w:tc>
        <w:tc>
          <w:tcPr>
            <w:tcW w:w="1493" w:type="dxa"/>
            <w:tcBorders>
              <w:top w:val="nil"/>
              <w:left w:val="nil"/>
              <w:bottom w:val="single" w:sz="4" w:space="0" w:color="auto"/>
              <w:right w:val="single" w:sz="4" w:space="0" w:color="auto"/>
            </w:tcBorders>
          </w:tcPr>
          <w:p w14:paraId="5515E0F5" w14:textId="77777777" w:rsidR="00FE2FE5" w:rsidRDefault="00FE2FE5">
            <w:pPr>
              <w:jc w:val="both"/>
            </w:pPr>
          </w:p>
        </w:tc>
        <w:tc>
          <w:tcPr>
            <w:tcW w:w="1840" w:type="dxa"/>
            <w:tcBorders>
              <w:top w:val="nil"/>
              <w:left w:val="nil"/>
              <w:bottom w:val="single" w:sz="4" w:space="0" w:color="auto"/>
              <w:right w:val="single" w:sz="4" w:space="0" w:color="auto"/>
            </w:tcBorders>
          </w:tcPr>
          <w:p w14:paraId="4363F676" w14:textId="77777777" w:rsidR="00FE2FE5" w:rsidRDefault="00FE2FE5">
            <w:pPr>
              <w:jc w:val="both"/>
            </w:pPr>
          </w:p>
        </w:tc>
      </w:tr>
      <w:tr w:rsidR="00FE2FE5" w14:paraId="3A0D405C"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3FE52445"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54AD2F07" w14:textId="77777777" w:rsidR="00FE2FE5" w:rsidRDefault="00FE2FE5">
            <w:pPr>
              <w:jc w:val="both"/>
            </w:pPr>
          </w:p>
        </w:tc>
        <w:tc>
          <w:tcPr>
            <w:tcW w:w="1405" w:type="dxa"/>
            <w:tcBorders>
              <w:top w:val="nil"/>
              <w:left w:val="nil"/>
              <w:bottom w:val="single" w:sz="4" w:space="0" w:color="auto"/>
              <w:right w:val="single" w:sz="4" w:space="0" w:color="auto"/>
            </w:tcBorders>
          </w:tcPr>
          <w:p w14:paraId="12F1EFB8" w14:textId="77777777" w:rsidR="00FE2FE5" w:rsidRDefault="00FE2FE5">
            <w:pPr>
              <w:jc w:val="both"/>
            </w:pPr>
          </w:p>
        </w:tc>
        <w:tc>
          <w:tcPr>
            <w:tcW w:w="1493" w:type="dxa"/>
            <w:tcBorders>
              <w:top w:val="nil"/>
              <w:left w:val="nil"/>
              <w:bottom w:val="single" w:sz="4" w:space="0" w:color="auto"/>
              <w:right w:val="single" w:sz="4" w:space="0" w:color="auto"/>
            </w:tcBorders>
          </w:tcPr>
          <w:p w14:paraId="668626F4" w14:textId="77777777" w:rsidR="00FE2FE5" w:rsidRDefault="00FE2FE5">
            <w:pPr>
              <w:jc w:val="both"/>
            </w:pPr>
          </w:p>
        </w:tc>
        <w:tc>
          <w:tcPr>
            <w:tcW w:w="1840" w:type="dxa"/>
            <w:tcBorders>
              <w:top w:val="nil"/>
              <w:left w:val="nil"/>
              <w:bottom w:val="single" w:sz="4" w:space="0" w:color="auto"/>
              <w:right w:val="single" w:sz="4" w:space="0" w:color="auto"/>
            </w:tcBorders>
          </w:tcPr>
          <w:p w14:paraId="439158EC" w14:textId="77777777" w:rsidR="00FE2FE5" w:rsidRDefault="00FE2FE5">
            <w:pPr>
              <w:jc w:val="both"/>
            </w:pPr>
          </w:p>
        </w:tc>
      </w:tr>
      <w:tr w:rsidR="00FE2FE5" w14:paraId="1D030C6A" w14:textId="77777777">
        <w:trPr>
          <w:trHeight w:val="331"/>
        </w:trPr>
        <w:tc>
          <w:tcPr>
            <w:tcW w:w="3420" w:type="dxa"/>
            <w:tcBorders>
              <w:top w:val="nil"/>
              <w:left w:val="single" w:sz="4" w:space="0" w:color="auto"/>
              <w:bottom w:val="single" w:sz="4" w:space="0" w:color="auto"/>
              <w:right w:val="single" w:sz="4" w:space="0" w:color="auto"/>
            </w:tcBorders>
          </w:tcPr>
          <w:p w14:paraId="296ACF1B"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019815CE" w14:textId="77777777" w:rsidR="00FE2FE5" w:rsidRDefault="00FE2FE5">
            <w:pPr>
              <w:jc w:val="both"/>
            </w:pPr>
          </w:p>
        </w:tc>
        <w:tc>
          <w:tcPr>
            <w:tcW w:w="1405" w:type="dxa"/>
            <w:tcBorders>
              <w:top w:val="nil"/>
              <w:left w:val="nil"/>
              <w:bottom w:val="single" w:sz="4" w:space="0" w:color="auto"/>
              <w:right w:val="single" w:sz="4" w:space="0" w:color="auto"/>
            </w:tcBorders>
          </w:tcPr>
          <w:p w14:paraId="42892EE4" w14:textId="77777777" w:rsidR="00FE2FE5" w:rsidRDefault="00FE2FE5">
            <w:pPr>
              <w:jc w:val="both"/>
            </w:pPr>
          </w:p>
        </w:tc>
        <w:tc>
          <w:tcPr>
            <w:tcW w:w="1493" w:type="dxa"/>
            <w:tcBorders>
              <w:top w:val="nil"/>
              <w:left w:val="nil"/>
              <w:bottom w:val="single" w:sz="4" w:space="0" w:color="auto"/>
              <w:right w:val="single" w:sz="4" w:space="0" w:color="auto"/>
            </w:tcBorders>
          </w:tcPr>
          <w:p w14:paraId="23D8BD5E" w14:textId="77777777" w:rsidR="00FE2FE5" w:rsidRDefault="00FE2FE5">
            <w:pPr>
              <w:jc w:val="both"/>
            </w:pPr>
          </w:p>
        </w:tc>
        <w:tc>
          <w:tcPr>
            <w:tcW w:w="1840" w:type="dxa"/>
            <w:tcBorders>
              <w:top w:val="nil"/>
              <w:left w:val="nil"/>
              <w:bottom w:val="single" w:sz="4" w:space="0" w:color="auto"/>
              <w:right w:val="single" w:sz="4" w:space="0" w:color="auto"/>
            </w:tcBorders>
          </w:tcPr>
          <w:p w14:paraId="4CE58A9A" w14:textId="77777777" w:rsidR="00FE2FE5" w:rsidRDefault="00FE2FE5">
            <w:pPr>
              <w:jc w:val="both"/>
            </w:pPr>
          </w:p>
        </w:tc>
      </w:tr>
      <w:tr w:rsidR="00FE2FE5" w14:paraId="4DD5FBEF" w14:textId="77777777">
        <w:trPr>
          <w:cantSplit/>
          <w:trHeight w:val="820"/>
        </w:trPr>
        <w:tc>
          <w:tcPr>
            <w:tcW w:w="3420" w:type="dxa"/>
            <w:tcBorders>
              <w:top w:val="nil"/>
              <w:left w:val="single" w:sz="4" w:space="0" w:color="auto"/>
              <w:bottom w:val="nil"/>
              <w:right w:val="single" w:sz="4" w:space="0" w:color="auto"/>
            </w:tcBorders>
          </w:tcPr>
          <w:p w14:paraId="19000984" w14:textId="77777777" w:rsidR="00FE2FE5" w:rsidRDefault="00852B76">
            <w:r>
              <w:rPr>
                <w:b/>
                <w:sz w:val="22"/>
                <w:szCs w:val="22"/>
              </w:rPr>
              <w:t>Оплачено</w:t>
            </w:r>
            <w:r>
              <w:rPr>
                <w:sz w:val="22"/>
                <w:szCs w:val="22"/>
              </w:rPr>
              <w:t>:</w:t>
            </w:r>
          </w:p>
          <w:p w14:paraId="3179B99D" w14:textId="77777777" w:rsidR="00FE2FE5" w:rsidRDefault="00852B76">
            <w:r>
              <w:rPr>
                <w:sz w:val="22"/>
                <w:szCs w:val="22"/>
              </w:rPr>
              <w:t>По вознаграждению Поверенного,</w:t>
            </w:r>
          </w:p>
          <w:p w14:paraId="25D27967"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16883532" w14:textId="77777777" w:rsidR="00FE2FE5" w:rsidRDefault="00FE2FE5">
            <w:pPr>
              <w:jc w:val="both"/>
            </w:pPr>
          </w:p>
        </w:tc>
        <w:tc>
          <w:tcPr>
            <w:tcW w:w="1405" w:type="dxa"/>
            <w:tcBorders>
              <w:top w:val="nil"/>
              <w:left w:val="nil"/>
              <w:bottom w:val="single" w:sz="4" w:space="0" w:color="auto"/>
              <w:right w:val="single" w:sz="4" w:space="0" w:color="auto"/>
            </w:tcBorders>
          </w:tcPr>
          <w:p w14:paraId="026D6B4D" w14:textId="77777777" w:rsidR="00FE2FE5" w:rsidRDefault="00FE2FE5">
            <w:pPr>
              <w:jc w:val="both"/>
            </w:pPr>
          </w:p>
        </w:tc>
        <w:tc>
          <w:tcPr>
            <w:tcW w:w="1493" w:type="dxa"/>
            <w:tcBorders>
              <w:top w:val="nil"/>
              <w:left w:val="nil"/>
              <w:bottom w:val="single" w:sz="4" w:space="0" w:color="auto"/>
              <w:right w:val="single" w:sz="4" w:space="0" w:color="auto"/>
            </w:tcBorders>
          </w:tcPr>
          <w:p w14:paraId="3ABA1BED" w14:textId="77777777" w:rsidR="00FE2FE5" w:rsidRDefault="00FE2FE5">
            <w:pPr>
              <w:jc w:val="both"/>
            </w:pPr>
          </w:p>
        </w:tc>
        <w:tc>
          <w:tcPr>
            <w:tcW w:w="1840" w:type="dxa"/>
            <w:tcBorders>
              <w:top w:val="nil"/>
              <w:left w:val="nil"/>
              <w:bottom w:val="single" w:sz="4" w:space="0" w:color="auto"/>
              <w:right w:val="single" w:sz="4" w:space="0" w:color="auto"/>
            </w:tcBorders>
          </w:tcPr>
          <w:p w14:paraId="10CE1A5C" w14:textId="77777777" w:rsidR="00FE2FE5" w:rsidRDefault="00FE2FE5">
            <w:pPr>
              <w:jc w:val="both"/>
            </w:pPr>
          </w:p>
        </w:tc>
      </w:tr>
      <w:tr w:rsidR="00FE2FE5" w14:paraId="256DB774" w14:textId="77777777">
        <w:trPr>
          <w:cantSplit/>
          <w:trHeight w:val="396"/>
        </w:trPr>
        <w:tc>
          <w:tcPr>
            <w:tcW w:w="3420" w:type="dxa"/>
            <w:tcBorders>
              <w:top w:val="nil"/>
              <w:left w:val="single" w:sz="4" w:space="0" w:color="auto"/>
              <w:bottom w:val="single" w:sz="4" w:space="0" w:color="auto"/>
              <w:right w:val="single" w:sz="4" w:space="0" w:color="auto"/>
            </w:tcBorders>
          </w:tcPr>
          <w:p w14:paraId="252EE8BA"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13A2E670"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6B6F195F" w14:textId="77777777" w:rsidR="00FE2FE5" w:rsidRDefault="00FE2FE5">
            <w:pPr>
              <w:jc w:val="both"/>
            </w:pPr>
          </w:p>
        </w:tc>
        <w:tc>
          <w:tcPr>
            <w:tcW w:w="1493" w:type="dxa"/>
            <w:tcBorders>
              <w:top w:val="nil"/>
              <w:left w:val="nil"/>
              <w:bottom w:val="single" w:sz="4" w:space="0" w:color="auto"/>
              <w:right w:val="single" w:sz="4" w:space="0" w:color="auto"/>
            </w:tcBorders>
          </w:tcPr>
          <w:p w14:paraId="202D44AE"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03B081BC" w14:textId="77777777" w:rsidR="00FE2FE5" w:rsidRDefault="00FE2FE5">
            <w:pPr>
              <w:jc w:val="both"/>
            </w:pPr>
          </w:p>
        </w:tc>
      </w:tr>
      <w:tr w:rsidR="00FE2FE5" w14:paraId="3BA0AD05" w14:textId="77777777">
        <w:trPr>
          <w:cantSplit/>
          <w:trHeight w:val="289"/>
        </w:trPr>
        <w:tc>
          <w:tcPr>
            <w:tcW w:w="3420" w:type="dxa"/>
            <w:tcBorders>
              <w:top w:val="single" w:sz="4" w:space="0" w:color="auto"/>
              <w:left w:val="single" w:sz="4" w:space="0" w:color="auto"/>
              <w:bottom w:val="nil"/>
              <w:right w:val="single" w:sz="4" w:space="0" w:color="auto"/>
            </w:tcBorders>
          </w:tcPr>
          <w:p w14:paraId="7D23B2C8"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5D8E9419" w14:textId="77777777" w:rsidR="00FE2FE5" w:rsidRDefault="00FE2FE5">
            <w:pPr>
              <w:jc w:val="both"/>
            </w:pPr>
          </w:p>
        </w:tc>
        <w:tc>
          <w:tcPr>
            <w:tcW w:w="1405" w:type="dxa"/>
            <w:tcBorders>
              <w:top w:val="single" w:sz="4" w:space="0" w:color="auto"/>
              <w:left w:val="nil"/>
              <w:right w:val="single" w:sz="4" w:space="0" w:color="auto"/>
            </w:tcBorders>
          </w:tcPr>
          <w:p w14:paraId="41D45D39" w14:textId="77777777" w:rsidR="00FE2FE5" w:rsidRDefault="00FE2FE5">
            <w:pPr>
              <w:jc w:val="both"/>
            </w:pPr>
          </w:p>
        </w:tc>
        <w:tc>
          <w:tcPr>
            <w:tcW w:w="1493" w:type="dxa"/>
            <w:tcBorders>
              <w:top w:val="single" w:sz="4" w:space="0" w:color="auto"/>
              <w:left w:val="nil"/>
              <w:right w:val="single" w:sz="4" w:space="0" w:color="auto"/>
            </w:tcBorders>
          </w:tcPr>
          <w:p w14:paraId="0B091AE4" w14:textId="77777777" w:rsidR="00FE2FE5" w:rsidRDefault="00FE2FE5">
            <w:pPr>
              <w:jc w:val="both"/>
            </w:pPr>
          </w:p>
        </w:tc>
        <w:tc>
          <w:tcPr>
            <w:tcW w:w="1840" w:type="dxa"/>
            <w:tcBorders>
              <w:top w:val="single" w:sz="4" w:space="0" w:color="auto"/>
              <w:left w:val="nil"/>
              <w:right w:val="single" w:sz="4" w:space="0" w:color="auto"/>
            </w:tcBorders>
          </w:tcPr>
          <w:p w14:paraId="775965BB" w14:textId="77777777" w:rsidR="00FE2FE5" w:rsidRDefault="00FE2FE5">
            <w:pPr>
              <w:jc w:val="both"/>
            </w:pPr>
          </w:p>
        </w:tc>
      </w:tr>
      <w:tr w:rsidR="00FE2FE5" w14:paraId="22D56FB4" w14:textId="77777777">
        <w:trPr>
          <w:cantSplit/>
          <w:trHeight w:val="545"/>
        </w:trPr>
        <w:tc>
          <w:tcPr>
            <w:tcW w:w="3420" w:type="dxa"/>
            <w:tcBorders>
              <w:top w:val="nil"/>
              <w:left w:val="single" w:sz="4" w:space="0" w:color="auto"/>
              <w:bottom w:val="single" w:sz="4" w:space="0" w:color="auto"/>
              <w:right w:val="single" w:sz="4" w:space="0" w:color="auto"/>
            </w:tcBorders>
          </w:tcPr>
          <w:p w14:paraId="1E1A7CD9"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7934571D" w14:textId="77777777" w:rsidR="00FE2FE5" w:rsidRDefault="00FE2FE5">
            <w:pPr>
              <w:jc w:val="both"/>
            </w:pPr>
          </w:p>
        </w:tc>
        <w:tc>
          <w:tcPr>
            <w:tcW w:w="1405" w:type="dxa"/>
            <w:tcBorders>
              <w:left w:val="nil"/>
              <w:bottom w:val="single" w:sz="4" w:space="0" w:color="auto"/>
              <w:right w:val="single" w:sz="4" w:space="0" w:color="auto"/>
            </w:tcBorders>
          </w:tcPr>
          <w:p w14:paraId="67FEDBE8" w14:textId="77777777" w:rsidR="00FE2FE5" w:rsidRDefault="00FE2FE5">
            <w:pPr>
              <w:jc w:val="both"/>
            </w:pPr>
          </w:p>
        </w:tc>
        <w:tc>
          <w:tcPr>
            <w:tcW w:w="1493" w:type="dxa"/>
            <w:tcBorders>
              <w:left w:val="nil"/>
              <w:bottom w:val="single" w:sz="4" w:space="0" w:color="auto"/>
              <w:right w:val="single" w:sz="4" w:space="0" w:color="auto"/>
            </w:tcBorders>
          </w:tcPr>
          <w:p w14:paraId="37475489" w14:textId="77777777" w:rsidR="00FE2FE5" w:rsidRDefault="00FE2FE5">
            <w:pPr>
              <w:jc w:val="both"/>
            </w:pPr>
          </w:p>
        </w:tc>
        <w:tc>
          <w:tcPr>
            <w:tcW w:w="1840" w:type="dxa"/>
            <w:tcBorders>
              <w:left w:val="nil"/>
              <w:bottom w:val="single" w:sz="4" w:space="0" w:color="auto"/>
              <w:right w:val="single" w:sz="4" w:space="0" w:color="auto"/>
            </w:tcBorders>
          </w:tcPr>
          <w:p w14:paraId="4682CBE8" w14:textId="77777777" w:rsidR="00FE2FE5" w:rsidRDefault="00FE2FE5">
            <w:pPr>
              <w:jc w:val="both"/>
            </w:pPr>
          </w:p>
        </w:tc>
      </w:tr>
      <w:tr w:rsidR="00FE2FE5" w14:paraId="42D3C6DB" w14:textId="77777777">
        <w:trPr>
          <w:cantSplit/>
          <w:trHeight w:val="545"/>
        </w:trPr>
        <w:tc>
          <w:tcPr>
            <w:tcW w:w="3420" w:type="dxa"/>
            <w:tcBorders>
              <w:top w:val="nil"/>
              <w:left w:val="single" w:sz="4" w:space="0" w:color="auto"/>
              <w:bottom w:val="single" w:sz="4" w:space="0" w:color="auto"/>
              <w:right w:val="single" w:sz="4" w:space="0" w:color="auto"/>
            </w:tcBorders>
          </w:tcPr>
          <w:p w14:paraId="712B1FDC"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1E72221A" w14:textId="77777777" w:rsidR="00FE2FE5" w:rsidRDefault="00FE2FE5">
            <w:pPr>
              <w:jc w:val="both"/>
            </w:pPr>
          </w:p>
        </w:tc>
        <w:tc>
          <w:tcPr>
            <w:tcW w:w="1405" w:type="dxa"/>
            <w:tcBorders>
              <w:top w:val="nil"/>
              <w:left w:val="nil"/>
              <w:bottom w:val="single" w:sz="4" w:space="0" w:color="auto"/>
              <w:right w:val="single" w:sz="4" w:space="0" w:color="auto"/>
            </w:tcBorders>
          </w:tcPr>
          <w:p w14:paraId="1B92F792" w14:textId="77777777" w:rsidR="00FE2FE5" w:rsidRDefault="00FE2FE5">
            <w:pPr>
              <w:jc w:val="both"/>
            </w:pPr>
          </w:p>
        </w:tc>
        <w:tc>
          <w:tcPr>
            <w:tcW w:w="1493" w:type="dxa"/>
            <w:tcBorders>
              <w:top w:val="nil"/>
              <w:left w:val="nil"/>
              <w:bottom w:val="single" w:sz="4" w:space="0" w:color="auto"/>
              <w:right w:val="single" w:sz="4" w:space="0" w:color="auto"/>
            </w:tcBorders>
          </w:tcPr>
          <w:p w14:paraId="70305163" w14:textId="77777777" w:rsidR="00FE2FE5" w:rsidRDefault="00FE2FE5">
            <w:pPr>
              <w:jc w:val="both"/>
            </w:pPr>
          </w:p>
        </w:tc>
        <w:tc>
          <w:tcPr>
            <w:tcW w:w="1840" w:type="dxa"/>
            <w:tcBorders>
              <w:top w:val="nil"/>
              <w:left w:val="nil"/>
              <w:bottom w:val="single" w:sz="4" w:space="0" w:color="auto"/>
              <w:right w:val="single" w:sz="4" w:space="0" w:color="auto"/>
            </w:tcBorders>
          </w:tcPr>
          <w:p w14:paraId="08AF2965" w14:textId="77777777" w:rsidR="00FE2FE5" w:rsidRDefault="00FE2FE5">
            <w:pPr>
              <w:jc w:val="both"/>
            </w:pPr>
          </w:p>
        </w:tc>
      </w:tr>
      <w:tr w:rsidR="00FE2FE5" w14:paraId="28D6F94F" w14:textId="77777777">
        <w:trPr>
          <w:cantSplit/>
          <w:trHeight w:val="329"/>
        </w:trPr>
        <w:tc>
          <w:tcPr>
            <w:tcW w:w="4739" w:type="dxa"/>
            <w:gridSpan w:val="2"/>
            <w:tcBorders>
              <w:top w:val="single" w:sz="4" w:space="0" w:color="auto"/>
            </w:tcBorders>
            <w:vAlign w:val="center"/>
          </w:tcPr>
          <w:p w14:paraId="51809E1E" w14:textId="77777777" w:rsidR="00FE2FE5" w:rsidRDefault="00FE2FE5">
            <w:pPr>
              <w:widowControl w:val="0"/>
              <w:rPr>
                <w:rFonts w:cs="Arial"/>
                <w:b/>
                <w:sz w:val="22"/>
                <w:szCs w:val="22"/>
              </w:rPr>
            </w:pPr>
          </w:p>
          <w:p w14:paraId="4E3EC794" w14:textId="77777777" w:rsidR="00FE2FE5" w:rsidRDefault="00852B76">
            <w:pPr>
              <w:widowControl w:val="0"/>
              <w:rPr>
                <w:rFonts w:cs="Arial"/>
                <w:b/>
                <w:sz w:val="22"/>
                <w:szCs w:val="22"/>
              </w:rPr>
            </w:pPr>
            <w:r>
              <w:rPr>
                <w:rFonts w:cs="Arial"/>
                <w:b/>
                <w:sz w:val="22"/>
                <w:szCs w:val="22"/>
                <w:highlight w:val="yellow"/>
              </w:rPr>
              <w:t>АО «ЦФР»</w:t>
            </w:r>
          </w:p>
          <w:p w14:paraId="597B5B12" w14:textId="77777777" w:rsidR="00FE2FE5" w:rsidRDefault="00FE2FE5">
            <w:pPr>
              <w:widowControl w:val="0"/>
              <w:rPr>
                <w:rFonts w:cs="Arial"/>
                <w:sz w:val="22"/>
                <w:szCs w:val="22"/>
              </w:rPr>
            </w:pPr>
          </w:p>
          <w:p w14:paraId="6C61A75D" w14:textId="77777777" w:rsidR="00FE2FE5" w:rsidRDefault="00852B76">
            <w:pPr>
              <w:rPr>
                <w:b/>
                <w:sz w:val="22"/>
                <w:szCs w:val="22"/>
              </w:rPr>
            </w:pPr>
            <w:r>
              <w:rPr>
                <w:b/>
                <w:sz w:val="22"/>
                <w:szCs w:val="22"/>
              </w:rPr>
              <w:t>Главный бухгалтер:</w:t>
            </w:r>
          </w:p>
          <w:p w14:paraId="795E953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C8F57B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6223ECC0"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73E7E95"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38AE522"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2851C60" w14:textId="77777777" w:rsidR="00FE2FE5" w:rsidRDefault="00FE2FE5">
            <w:pPr>
              <w:pStyle w:val="ConsPlusNonformat"/>
              <w:rPr>
                <w:rFonts w:ascii="Garamond" w:hAnsi="Garamond"/>
                <w:color w:val="000000"/>
              </w:rPr>
            </w:pPr>
          </w:p>
          <w:p w14:paraId="179E4C3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EDFB74C"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787B11B" w14:textId="77777777" w:rsidR="00FE2FE5" w:rsidRDefault="00852B76">
            <w:pPr>
              <w:jc w:val="both"/>
              <w:rPr>
                <w:color w:val="000000"/>
              </w:rPr>
            </w:pPr>
            <w:r>
              <w:rPr>
                <w:color w:val="000000"/>
              </w:rPr>
              <w:t>____________ /_______________________/</w:t>
            </w:r>
          </w:p>
          <w:p w14:paraId="0BA23220"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6869BCE1" w14:textId="77777777" w:rsidR="00FE2FE5" w:rsidRDefault="00FE2FE5">
            <w:pPr>
              <w:widowControl w:val="0"/>
              <w:rPr>
                <w:rFonts w:cs="Arial"/>
                <w:sz w:val="22"/>
                <w:szCs w:val="22"/>
              </w:rPr>
            </w:pPr>
          </w:p>
          <w:p w14:paraId="3B7FF9FA" w14:textId="77777777" w:rsidR="00FE2FE5" w:rsidRDefault="00852B76">
            <w:pPr>
              <w:widowControl w:val="0"/>
              <w:rPr>
                <w:rFonts w:cs="Arial"/>
                <w:sz w:val="22"/>
                <w:szCs w:val="22"/>
              </w:rPr>
            </w:pPr>
            <w:r>
              <w:rPr>
                <w:rFonts w:cs="Arial"/>
                <w:sz w:val="22"/>
                <w:szCs w:val="22"/>
                <w:highlight w:val="yellow"/>
              </w:rPr>
              <w:t>_____________</w:t>
            </w:r>
          </w:p>
          <w:p w14:paraId="37A5B76C" w14:textId="77777777" w:rsidR="00FE2FE5" w:rsidRDefault="00FE2FE5">
            <w:pPr>
              <w:widowControl w:val="0"/>
              <w:rPr>
                <w:sz w:val="22"/>
                <w:szCs w:val="22"/>
              </w:rPr>
            </w:pPr>
          </w:p>
          <w:p w14:paraId="6B7A8EA3" w14:textId="77777777" w:rsidR="00FE2FE5" w:rsidRDefault="00852B76">
            <w:pPr>
              <w:rPr>
                <w:b/>
                <w:sz w:val="22"/>
                <w:szCs w:val="22"/>
              </w:rPr>
            </w:pPr>
            <w:r>
              <w:rPr>
                <w:b/>
                <w:sz w:val="22"/>
                <w:szCs w:val="22"/>
              </w:rPr>
              <w:t>Главный бухгалтер:</w:t>
            </w:r>
          </w:p>
          <w:p w14:paraId="57BEEC5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27D997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774B46F"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33AD022"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24F589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9070B40" w14:textId="77777777" w:rsidR="00FE2FE5" w:rsidRDefault="00FE2FE5">
            <w:pPr>
              <w:pStyle w:val="ConsPlusNonformat"/>
              <w:rPr>
                <w:rFonts w:ascii="Garamond" w:hAnsi="Garamond"/>
                <w:color w:val="000000"/>
              </w:rPr>
            </w:pPr>
          </w:p>
          <w:p w14:paraId="2E476108"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3622E07"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688C65E8" w14:textId="77777777" w:rsidR="00FE2FE5" w:rsidRDefault="00852B76">
            <w:pPr>
              <w:jc w:val="both"/>
              <w:rPr>
                <w:color w:val="000000"/>
              </w:rPr>
            </w:pPr>
            <w:r>
              <w:rPr>
                <w:color w:val="000000"/>
              </w:rPr>
              <w:t>____________ /_______________________/</w:t>
            </w:r>
          </w:p>
          <w:p w14:paraId="6D2E6B4A" w14:textId="77777777" w:rsidR="00FE2FE5" w:rsidRDefault="00852B76">
            <w:pPr>
              <w:jc w:val="center"/>
            </w:pPr>
            <w:r>
              <w:rPr>
                <w:color w:val="000000"/>
                <w:sz w:val="16"/>
                <w:szCs w:val="16"/>
              </w:rPr>
              <w:t>подпись                            расшифровка подписи</w:t>
            </w:r>
          </w:p>
        </w:tc>
      </w:tr>
    </w:tbl>
    <w:p w14:paraId="5A271640" w14:textId="77777777" w:rsidR="00FE2FE5" w:rsidRDefault="00FE2FE5">
      <w:pPr>
        <w:rPr>
          <w:bCs/>
          <w:sz w:val="22"/>
          <w:szCs w:val="22"/>
        </w:rPr>
        <w:sectPr w:rsidR="00FE2FE5" w:rsidSect="004D1FD5">
          <w:pgSz w:w="11906" w:h="16838" w:code="9"/>
          <w:pgMar w:top="993" w:right="851" w:bottom="1134" w:left="1134" w:header="709" w:footer="0" w:gutter="0"/>
          <w:cols w:space="708"/>
          <w:docGrid w:linePitch="360"/>
        </w:sectPr>
      </w:pPr>
    </w:p>
    <w:p w14:paraId="59218687" w14:textId="030681C5"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r w:rsidR="007D1F76">
        <w:rPr>
          <w:rFonts w:cs="Arial"/>
          <w:color w:val="1E1E1E"/>
          <w:sz w:val="26"/>
          <w:szCs w:val="26"/>
          <w:shd w:val="clear" w:color="auto" w:fill="FFFFFF"/>
        </w:rPr>
        <w:t xml:space="preserve"> </w:t>
      </w:r>
      <w:r>
        <w:rPr>
          <w:sz w:val="26"/>
          <w:szCs w:val="26"/>
        </w:rPr>
        <w:t>(</w:t>
      </w:r>
      <w:r w:rsidR="00D83D4F">
        <w:rPr>
          <w:sz w:val="26"/>
          <w:szCs w:val="26"/>
        </w:rPr>
        <w:t>Приложение № Д 6.5 к Договору о </w:t>
      </w:r>
      <w:r>
        <w:rPr>
          <w:sz w:val="26"/>
          <w:szCs w:val="26"/>
        </w:rPr>
        <w:t>присоединении к торговой системе оптового рынка)</w:t>
      </w:r>
    </w:p>
    <w:p w14:paraId="7632DDEE" w14:textId="77777777" w:rsidR="00FE2FE5" w:rsidRDefault="00FE2FE5">
      <w:pPr>
        <w:rPr>
          <w:b/>
          <w:bCs/>
          <w:sz w:val="22"/>
          <w:szCs w:val="22"/>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rsidRPr="004D1FD5" w14:paraId="0157A480" w14:textId="77777777">
        <w:trPr>
          <w:trHeight w:val="435"/>
        </w:trPr>
        <w:tc>
          <w:tcPr>
            <w:tcW w:w="900" w:type="dxa"/>
            <w:vAlign w:val="center"/>
          </w:tcPr>
          <w:p w14:paraId="1878DB17" w14:textId="77777777" w:rsidR="00FE2FE5" w:rsidRPr="004D1FD5" w:rsidRDefault="00852B76">
            <w:pPr>
              <w:widowControl w:val="0"/>
              <w:jc w:val="center"/>
              <w:rPr>
                <w:b/>
                <w:bCs/>
                <w:sz w:val="22"/>
                <w:szCs w:val="22"/>
              </w:rPr>
            </w:pPr>
            <w:r w:rsidRPr="004D1FD5">
              <w:rPr>
                <w:b/>
                <w:bCs/>
                <w:sz w:val="22"/>
                <w:szCs w:val="22"/>
              </w:rPr>
              <w:t>№</w:t>
            </w:r>
          </w:p>
          <w:p w14:paraId="6F79BCEC" w14:textId="77777777" w:rsidR="00FE2FE5" w:rsidRPr="004D1FD5" w:rsidRDefault="00852B76">
            <w:pPr>
              <w:widowControl w:val="0"/>
              <w:jc w:val="center"/>
              <w:rPr>
                <w:b/>
                <w:bCs/>
                <w:sz w:val="22"/>
                <w:szCs w:val="22"/>
              </w:rPr>
            </w:pPr>
            <w:r w:rsidRPr="004D1FD5">
              <w:rPr>
                <w:b/>
                <w:bCs/>
                <w:sz w:val="22"/>
                <w:szCs w:val="22"/>
              </w:rPr>
              <w:t>пункта</w:t>
            </w:r>
          </w:p>
        </w:tc>
        <w:tc>
          <w:tcPr>
            <w:tcW w:w="6822" w:type="dxa"/>
            <w:vAlign w:val="center"/>
          </w:tcPr>
          <w:p w14:paraId="2C519316" w14:textId="77777777" w:rsidR="00FE2FE5" w:rsidRPr="004D1FD5" w:rsidRDefault="00852B76">
            <w:pPr>
              <w:widowControl w:val="0"/>
              <w:jc w:val="center"/>
              <w:rPr>
                <w:b/>
                <w:bCs/>
                <w:sz w:val="22"/>
                <w:szCs w:val="22"/>
              </w:rPr>
            </w:pPr>
            <w:r w:rsidRPr="004D1FD5">
              <w:rPr>
                <w:b/>
                <w:bCs/>
                <w:sz w:val="22"/>
                <w:szCs w:val="22"/>
              </w:rPr>
              <w:t xml:space="preserve">Редакция, действующая на момент </w:t>
            </w:r>
          </w:p>
          <w:p w14:paraId="50847574" w14:textId="77777777" w:rsidR="00FE2FE5" w:rsidRPr="004D1FD5" w:rsidRDefault="00852B76">
            <w:pPr>
              <w:widowControl w:val="0"/>
              <w:jc w:val="center"/>
              <w:rPr>
                <w:bCs/>
                <w:sz w:val="22"/>
                <w:szCs w:val="22"/>
              </w:rPr>
            </w:pPr>
            <w:r w:rsidRPr="004D1FD5">
              <w:rPr>
                <w:b/>
                <w:bCs/>
                <w:sz w:val="22"/>
                <w:szCs w:val="22"/>
              </w:rPr>
              <w:t>вступления в силу изменений</w:t>
            </w:r>
          </w:p>
        </w:tc>
        <w:tc>
          <w:tcPr>
            <w:tcW w:w="6804" w:type="dxa"/>
            <w:vAlign w:val="center"/>
          </w:tcPr>
          <w:p w14:paraId="049AC168" w14:textId="77777777" w:rsidR="00FE2FE5" w:rsidRPr="004D1FD5" w:rsidRDefault="00011CF2">
            <w:pPr>
              <w:widowControl w:val="0"/>
              <w:jc w:val="center"/>
              <w:rPr>
                <w:b/>
                <w:bCs/>
                <w:sz w:val="22"/>
                <w:szCs w:val="22"/>
              </w:rPr>
            </w:pPr>
            <w:r w:rsidRPr="004D1FD5">
              <w:rPr>
                <w:b/>
                <w:bCs/>
                <w:sz w:val="22"/>
                <w:szCs w:val="22"/>
              </w:rPr>
              <w:t>Предлагаемая редакция</w:t>
            </w:r>
          </w:p>
          <w:p w14:paraId="3FFA533A" w14:textId="77777777" w:rsidR="00FE2FE5" w:rsidRPr="004D1FD5" w:rsidRDefault="00852B76">
            <w:pPr>
              <w:widowControl w:val="0"/>
              <w:jc w:val="center"/>
              <w:rPr>
                <w:bCs/>
                <w:sz w:val="22"/>
                <w:szCs w:val="22"/>
              </w:rPr>
            </w:pPr>
            <w:r w:rsidRPr="004D1FD5">
              <w:rPr>
                <w:bCs/>
                <w:sz w:val="22"/>
                <w:szCs w:val="22"/>
              </w:rPr>
              <w:t>(изменения выделены цветом)</w:t>
            </w:r>
          </w:p>
        </w:tc>
      </w:tr>
      <w:tr w:rsidR="00FE2FE5" w:rsidRPr="004D1FD5" w14:paraId="3FD9E378" w14:textId="77777777">
        <w:trPr>
          <w:trHeight w:val="435"/>
        </w:trPr>
        <w:tc>
          <w:tcPr>
            <w:tcW w:w="900" w:type="dxa"/>
            <w:vAlign w:val="center"/>
          </w:tcPr>
          <w:p w14:paraId="1A4E8078" w14:textId="1B1528B1" w:rsidR="00FE2FE5" w:rsidRPr="004D1FD5" w:rsidRDefault="00852B76">
            <w:pPr>
              <w:widowControl w:val="0"/>
              <w:spacing w:before="120" w:after="120"/>
              <w:jc w:val="center"/>
              <w:rPr>
                <w:b/>
                <w:bCs/>
                <w:sz w:val="22"/>
                <w:szCs w:val="22"/>
              </w:rPr>
            </w:pPr>
            <w:r w:rsidRPr="004D1FD5">
              <w:rPr>
                <w:b/>
                <w:bCs/>
                <w:sz w:val="22"/>
                <w:szCs w:val="22"/>
              </w:rPr>
              <w:t>2.1</w:t>
            </w:r>
          </w:p>
        </w:tc>
        <w:tc>
          <w:tcPr>
            <w:tcW w:w="6822" w:type="dxa"/>
          </w:tcPr>
          <w:p w14:paraId="50A33763"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Поверенный обязан:</w:t>
            </w:r>
          </w:p>
          <w:p w14:paraId="2090B45C"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w:t>
            </w:r>
          </w:p>
          <w:p w14:paraId="6A63F20E"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sidRPr="004D1FD5">
              <w:rPr>
                <w:rFonts w:cs="Garamond"/>
                <w:sz w:val="22"/>
                <w:szCs w:val="22"/>
              </w:rPr>
              <w:t xml:space="preserve">предоставить Доверителю </w:t>
            </w:r>
            <w:r w:rsidRPr="004D1FD5">
              <w:rPr>
                <w:rFonts w:cs="Garamond"/>
                <w:caps/>
                <w:sz w:val="22"/>
                <w:szCs w:val="22"/>
              </w:rPr>
              <w:t>о</w:t>
            </w:r>
            <w:r w:rsidRPr="004D1FD5">
              <w:rPr>
                <w:rFonts w:cs="Garamond"/>
                <w:sz w:val="22"/>
                <w:szCs w:val="22"/>
              </w:rPr>
              <w:t xml:space="preserve">тчет Поверенного </w:t>
            </w:r>
            <w:r w:rsidRPr="004D1FD5">
              <w:rPr>
                <w:rFonts w:cs="Garamond"/>
                <w:sz w:val="22"/>
                <w:szCs w:val="22"/>
                <w:highlight w:val="yellow"/>
              </w:rPr>
              <w:t>по форме, являющейся приложением к настоящему Договору (приложение 1),</w:t>
            </w:r>
            <w:r w:rsidRPr="004D1FD5">
              <w:rPr>
                <w:rFonts w:cs="Garamond"/>
                <w:sz w:val="22"/>
                <w:szCs w:val="22"/>
              </w:rPr>
              <w:t xml:space="preserve"> в сроки, предусмотренные настоящим Договором; </w:t>
            </w:r>
          </w:p>
          <w:p w14:paraId="1749EB9D" w14:textId="77777777" w:rsidR="00FE2FE5" w:rsidRPr="004D1FD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sidRPr="004D1FD5">
              <w:rPr>
                <w:sz w:val="22"/>
                <w:szCs w:val="22"/>
              </w:rPr>
              <w:t>…</w:t>
            </w:r>
          </w:p>
          <w:p w14:paraId="09E0A86D"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sidRPr="004D1FD5">
              <w:rPr>
                <w:rFonts w:cs="Garamond"/>
                <w:sz w:val="22"/>
                <w:szCs w:val="22"/>
              </w:rPr>
              <w:t xml:space="preserve">составлять </w:t>
            </w:r>
            <w:r w:rsidRPr="004D1FD5">
              <w:rPr>
                <w:rFonts w:cs="Garamond"/>
                <w:sz w:val="22"/>
                <w:szCs w:val="22"/>
                <w:highlight w:val="yellow"/>
              </w:rPr>
              <w:t>а</w:t>
            </w:r>
            <w:r w:rsidRPr="004D1FD5">
              <w:rPr>
                <w:rFonts w:cs="Garamond"/>
                <w:sz w:val="22"/>
                <w:szCs w:val="22"/>
              </w:rPr>
              <w:t xml:space="preserve">кты сверки расчетов </w:t>
            </w:r>
            <w:r w:rsidRPr="004D1FD5">
              <w:rPr>
                <w:rFonts w:cs="Garamond"/>
                <w:sz w:val="22"/>
                <w:szCs w:val="22"/>
                <w:highlight w:val="yellow"/>
              </w:rPr>
              <w:t>по форме, являющейся приложением к настоящему Договору (приложение 2),</w:t>
            </w:r>
            <w:r w:rsidRPr="004D1FD5">
              <w:rPr>
                <w:rFonts w:cs="Garamond"/>
                <w:sz w:val="22"/>
                <w:szCs w:val="22"/>
              </w:rPr>
              <w:t xml:space="preserve"> и направлять их Доверителю в сроки, предусмотренные настоящим Договором;</w:t>
            </w:r>
          </w:p>
          <w:p w14:paraId="0AAA0E88" w14:textId="77777777" w:rsidR="00FE2FE5" w:rsidRPr="004D1FD5" w:rsidRDefault="00852B76">
            <w:pPr>
              <w:tabs>
                <w:tab w:val="left" w:pos="567"/>
                <w:tab w:val="left" w:pos="709"/>
                <w:tab w:val="left" w:pos="1560"/>
              </w:tabs>
              <w:autoSpaceDE w:val="0"/>
              <w:autoSpaceDN w:val="0"/>
              <w:adjustRightInd w:val="0"/>
              <w:spacing w:before="120" w:after="120" w:line="288" w:lineRule="auto"/>
              <w:jc w:val="both"/>
              <w:rPr>
                <w:sz w:val="22"/>
                <w:szCs w:val="22"/>
              </w:rPr>
            </w:pPr>
            <w:r w:rsidRPr="004D1FD5">
              <w:rPr>
                <w:rFonts w:cs="Garamond"/>
                <w:sz w:val="22"/>
                <w:szCs w:val="22"/>
              </w:rPr>
              <w:t>…</w:t>
            </w:r>
          </w:p>
        </w:tc>
        <w:tc>
          <w:tcPr>
            <w:tcW w:w="6804" w:type="dxa"/>
            <w:shd w:val="clear" w:color="auto" w:fill="auto"/>
          </w:tcPr>
          <w:p w14:paraId="38FC1BF9"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Поверенный обязан:</w:t>
            </w:r>
          </w:p>
          <w:p w14:paraId="3AC9EB83"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cs="Garamond"/>
                <w:sz w:val="22"/>
                <w:szCs w:val="22"/>
              </w:rPr>
              <w:t>…</w:t>
            </w:r>
          </w:p>
          <w:p w14:paraId="6F5CC213"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sidRPr="004D1FD5">
              <w:rPr>
                <w:rFonts w:cs="Garamond"/>
                <w:sz w:val="22"/>
                <w:szCs w:val="22"/>
              </w:rPr>
              <w:t xml:space="preserve">предоставить Доверителю </w:t>
            </w:r>
            <w:r w:rsidRPr="004D1FD5">
              <w:rPr>
                <w:rFonts w:cs="Garamond"/>
                <w:caps/>
                <w:sz w:val="22"/>
                <w:szCs w:val="22"/>
              </w:rPr>
              <w:t>о</w:t>
            </w:r>
            <w:r w:rsidRPr="004D1FD5">
              <w:rPr>
                <w:rFonts w:cs="Garamond"/>
                <w:sz w:val="22"/>
                <w:szCs w:val="22"/>
              </w:rPr>
              <w:t xml:space="preserve">тчет Поверенного в сроки, предусмотренные настоящим Договором; </w:t>
            </w:r>
          </w:p>
          <w:p w14:paraId="548E49AA" w14:textId="77777777" w:rsidR="00FE2FE5" w:rsidRPr="004D1FD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sidRPr="004D1FD5">
              <w:rPr>
                <w:sz w:val="22"/>
                <w:szCs w:val="22"/>
              </w:rPr>
              <w:t>…</w:t>
            </w:r>
          </w:p>
          <w:p w14:paraId="71ACD4D9" w14:textId="77777777" w:rsidR="00FE2FE5" w:rsidRPr="004D1FD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sidRPr="004D1FD5">
              <w:rPr>
                <w:rFonts w:cs="Garamond"/>
                <w:sz w:val="22"/>
                <w:szCs w:val="22"/>
              </w:rPr>
              <w:t xml:space="preserve">составлять </w:t>
            </w:r>
            <w:r w:rsidRPr="004D1FD5">
              <w:rPr>
                <w:rFonts w:cs="Garamond"/>
                <w:sz w:val="22"/>
                <w:szCs w:val="22"/>
                <w:highlight w:val="yellow"/>
              </w:rPr>
              <w:t>А</w:t>
            </w:r>
            <w:r w:rsidRPr="004D1FD5">
              <w:rPr>
                <w:rFonts w:cs="Garamond"/>
                <w:sz w:val="22"/>
                <w:szCs w:val="22"/>
              </w:rPr>
              <w:t>кты сверки расчетов и направлять их Доверителю в сроки, предусмотренные настоящим Договором;</w:t>
            </w:r>
          </w:p>
          <w:p w14:paraId="0E6E7DB9" w14:textId="77777777" w:rsidR="00FE2FE5" w:rsidRPr="004D1FD5" w:rsidRDefault="00852B76">
            <w:pPr>
              <w:pStyle w:val="310"/>
              <w:spacing w:before="120" w:after="120" w:line="276" w:lineRule="auto"/>
              <w:ind w:left="0" w:firstLine="0"/>
              <w:rPr>
                <w:rFonts w:ascii="Garamond" w:hAnsi="Garamond"/>
                <w:sz w:val="22"/>
                <w:szCs w:val="22"/>
                <w:highlight w:val="yellow"/>
              </w:rPr>
            </w:pPr>
            <w:r w:rsidRPr="004D1FD5">
              <w:rPr>
                <w:rFonts w:cs="Garamond"/>
                <w:sz w:val="22"/>
                <w:szCs w:val="22"/>
              </w:rPr>
              <w:t>…</w:t>
            </w:r>
          </w:p>
        </w:tc>
      </w:tr>
      <w:tr w:rsidR="00FE2FE5" w:rsidRPr="004D1FD5" w14:paraId="4F7AF52D" w14:textId="77777777">
        <w:trPr>
          <w:trHeight w:val="435"/>
        </w:trPr>
        <w:tc>
          <w:tcPr>
            <w:tcW w:w="900" w:type="dxa"/>
            <w:vAlign w:val="center"/>
          </w:tcPr>
          <w:p w14:paraId="24F85474" w14:textId="2C5C8A22" w:rsidR="00FE2FE5" w:rsidRPr="004D1FD5" w:rsidRDefault="00852B76" w:rsidP="00D83D4F">
            <w:pPr>
              <w:widowControl w:val="0"/>
              <w:spacing w:before="120" w:after="120"/>
              <w:jc w:val="center"/>
              <w:rPr>
                <w:b/>
                <w:bCs/>
                <w:sz w:val="22"/>
                <w:szCs w:val="22"/>
              </w:rPr>
            </w:pPr>
            <w:r w:rsidRPr="004D1FD5">
              <w:rPr>
                <w:b/>
                <w:bCs/>
                <w:sz w:val="22"/>
                <w:szCs w:val="22"/>
              </w:rPr>
              <w:t>3.5</w:t>
            </w:r>
          </w:p>
        </w:tc>
        <w:tc>
          <w:tcPr>
            <w:tcW w:w="6822" w:type="dxa"/>
          </w:tcPr>
          <w:p w14:paraId="65CCA228" w14:textId="1719FCF5"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sidRPr="004D1FD5">
              <w:rPr>
                <w:rFonts w:ascii="Garamond" w:hAnsi="Garamond" w:cs="Garamond"/>
                <w:sz w:val="22"/>
                <w:szCs w:val="22"/>
              </w:rPr>
              <w:t>Доверителю</w:t>
            </w:r>
            <w:proofErr w:type="gramEnd"/>
            <w:r w:rsidRPr="004D1FD5">
              <w:rPr>
                <w:rFonts w:ascii="Garamond" w:hAnsi="Garamond" w:cs="Garamond"/>
                <w:sz w:val="22"/>
                <w:szCs w:val="22"/>
              </w:rPr>
              <w:t xml:space="preserve"> Расширенный отчет Поверенного (Приложение к Отчету Поверенного)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p w14:paraId="7675C553" w14:textId="30C34F52"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color w:val="auto"/>
                <w:sz w:val="22"/>
                <w:szCs w:val="22"/>
              </w:rPr>
              <w:lastRenderedPageBreak/>
              <w:t xml:space="preserve">Не позднее </w:t>
            </w:r>
            <w:r w:rsidRPr="004D1FD5">
              <w:rPr>
                <w:rFonts w:ascii="Garamond" w:hAnsi="Garamond" w:cs="Garamond"/>
                <w:sz w:val="22"/>
                <w:szCs w:val="22"/>
              </w:rPr>
              <w:t xml:space="preserve">девятого </w:t>
            </w:r>
            <w:r w:rsidRPr="004D1FD5">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sidRPr="004D1FD5">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sidRPr="004D1FD5">
              <w:rPr>
                <w:rFonts w:ascii="Garamond" w:hAnsi="Garamond" w:cs="Garamond"/>
                <w:sz w:val="22"/>
                <w:szCs w:val="22"/>
              </w:rPr>
              <w:t xml:space="preserve"> </w:t>
            </w:r>
            <w:r w:rsidRPr="004D1FD5">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4D1FD5">
              <w:rPr>
                <w:rFonts w:ascii="Garamond" w:hAnsi="Garamond" w:cs="Garamond"/>
                <w:sz w:val="22"/>
                <w:szCs w:val="22"/>
              </w:rPr>
              <w:t xml:space="preserve">в документарном виде </w:t>
            </w:r>
            <w:r w:rsidRPr="004D1FD5">
              <w:rPr>
                <w:rFonts w:ascii="Garamond" w:hAnsi="Garamond" w:cs="Garamond"/>
                <w:color w:val="auto"/>
                <w:sz w:val="22"/>
                <w:szCs w:val="22"/>
              </w:rPr>
              <w:t>с наличием подписи уполномоченного лица Поверенного</w:t>
            </w:r>
            <w:r w:rsidRPr="004D1FD5">
              <w:rPr>
                <w:rFonts w:ascii="Garamond" w:hAnsi="Garamond" w:cs="Garamond"/>
                <w:sz w:val="22"/>
                <w:szCs w:val="22"/>
              </w:rPr>
              <w:t>.</w:t>
            </w:r>
          </w:p>
          <w:p w14:paraId="1F1FF777"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cs="Garamond"/>
                <w:sz w:val="22"/>
                <w:szCs w:val="22"/>
              </w:rPr>
              <w:t>Отчета Поверенного</w:t>
            </w:r>
            <w:r w:rsidRPr="004D1FD5">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p>
          <w:p w14:paraId="286562E1" w14:textId="5EE76E43"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 xml:space="preserve">Не позднее девятого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tc>
        <w:tc>
          <w:tcPr>
            <w:tcW w:w="6804" w:type="dxa"/>
            <w:shd w:val="clear" w:color="auto" w:fill="auto"/>
          </w:tcPr>
          <w:p w14:paraId="548F12A0" w14:textId="68E1F6E7"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sidRPr="004D1FD5">
              <w:rPr>
                <w:rFonts w:ascii="Garamond" w:hAnsi="Garamond" w:cs="Garamond"/>
                <w:sz w:val="22"/>
                <w:szCs w:val="22"/>
              </w:rPr>
              <w:t>Доверителю</w:t>
            </w:r>
            <w:proofErr w:type="gramEnd"/>
            <w:r w:rsidRPr="004D1FD5">
              <w:rPr>
                <w:rFonts w:ascii="Garamond" w:hAnsi="Garamond" w:cs="Garamond"/>
                <w:sz w:val="22"/>
                <w:szCs w:val="22"/>
              </w:rPr>
              <w:t xml:space="preserve"> Расширенный отчет Поверенного (Приложение к Отчету Поверенного)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p w14:paraId="0FCA6982" w14:textId="3884F6EA"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color w:val="auto"/>
                <w:sz w:val="22"/>
                <w:szCs w:val="22"/>
              </w:rPr>
              <w:lastRenderedPageBreak/>
              <w:t xml:space="preserve">Не позднее </w:t>
            </w:r>
            <w:r w:rsidRPr="004D1FD5">
              <w:rPr>
                <w:rFonts w:ascii="Garamond" w:hAnsi="Garamond" w:cs="Garamond"/>
                <w:sz w:val="22"/>
                <w:szCs w:val="22"/>
              </w:rPr>
              <w:t xml:space="preserve">девятого </w:t>
            </w:r>
            <w:r w:rsidRPr="004D1FD5">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sidRPr="004D1FD5">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sidRPr="004D1FD5">
              <w:rPr>
                <w:rFonts w:ascii="Garamond" w:hAnsi="Garamond" w:cs="Garamond"/>
                <w:sz w:val="22"/>
                <w:szCs w:val="22"/>
              </w:rPr>
              <w:t xml:space="preserve"> </w:t>
            </w:r>
            <w:r w:rsidRPr="004D1FD5">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4D1FD5">
              <w:rPr>
                <w:rFonts w:ascii="Garamond" w:hAnsi="Garamond" w:cs="Garamond"/>
                <w:sz w:val="22"/>
                <w:szCs w:val="22"/>
              </w:rPr>
              <w:t xml:space="preserve">в документарном виде </w:t>
            </w:r>
            <w:r w:rsidRPr="004D1FD5">
              <w:rPr>
                <w:rFonts w:ascii="Garamond" w:hAnsi="Garamond" w:cs="Garamond"/>
                <w:color w:val="auto"/>
                <w:sz w:val="22"/>
                <w:szCs w:val="22"/>
              </w:rPr>
              <w:t>с наличием подписи уполномоченного лица Поверенного</w:t>
            </w:r>
            <w:r w:rsidRPr="004D1FD5">
              <w:rPr>
                <w:rFonts w:ascii="Garamond" w:hAnsi="Garamond"/>
                <w:sz w:val="22"/>
                <w:szCs w:val="22"/>
                <w:highlight w:val="yellow"/>
              </w:rPr>
              <w:t xml:space="preserve"> по форме, являющейся приложением 1 к настоящему Договору.</w:t>
            </w:r>
          </w:p>
          <w:p w14:paraId="633E4A7C"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cs="Garamond"/>
                <w:sz w:val="22"/>
                <w:szCs w:val="22"/>
              </w:rPr>
              <w:t>Отчета Поверенного</w:t>
            </w:r>
            <w:r w:rsidRPr="004D1FD5">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p>
          <w:p w14:paraId="67BC61F8" w14:textId="7CB30C1A"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 xml:space="preserve">Не позднее девятого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r w:rsidRPr="004D1FD5">
              <w:rPr>
                <w:rFonts w:ascii="Garamond" w:hAnsi="Garamond"/>
                <w:sz w:val="22"/>
                <w:szCs w:val="22"/>
                <w:highlight w:val="yellow"/>
              </w:rPr>
              <w:t xml:space="preserve"> по форме, являющейся приложением 2 к настоящему Договору.</w:t>
            </w:r>
          </w:p>
          <w:p w14:paraId="410748A7" w14:textId="77777777"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w:t>
            </w:r>
            <w:r w:rsidRPr="004D1FD5">
              <w:rPr>
                <w:rFonts w:ascii="Garamond" w:hAnsi="Garamond"/>
                <w:sz w:val="22"/>
                <w:szCs w:val="22"/>
                <w:highlight w:val="yellow"/>
              </w:rPr>
              <w:lastRenderedPageBreak/>
              <w:t xml:space="preserve">документооборота, предусматривающего направление </w:t>
            </w:r>
            <w:r w:rsidRPr="004D1FD5">
              <w:rPr>
                <w:rFonts w:ascii="Garamond" w:hAnsi="Garamond" w:cs="Garamond"/>
                <w:sz w:val="22"/>
                <w:szCs w:val="22"/>
                <w:highlight w:val="yellow"/>
              </w:rPr>
              <w:t>Актов сверки расчетов</w:t>
            </w:r>
            <w:r w:rsidRPr="004D1FD5">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sidRPr="004D1FD5">
              <w:rPr>
                <w:rFonts w:ascii="Garamond" w:hAnsi="Garamond" w:cs="Garamond"/>
                <w:sz w:val="22"/>
                <w:szCs w:val="22"/>
                <w:highlight w:val="yellow"/>
              </w:rPr>
              <w:t xml:space="preserve">не позднее одиннадцатого рабочего дня месяца, следующего </w:t>
            </w:r>
            <w:r w:rsidRPr="004D1FD5">
              <w:rPr>
                <w:rFonts w:ascii="Garamond" w:hAnsi="Garamond"/>
                <w:sz w:val="22"/>
                <w:szCs w:val="22"/>
                <w:highlight w:val="yellow"/>
              </w:rPr>
              <w:t>за месяцем, являющимся последним месяцем квартала.</w:t>
            </w:r>
          </w:p>
        </w:tc>
      </w:tr>
      <w:tr w:rsidR="00FE2FE5" w:rsidRPr="004D1FD5" w14:paraId="5F2B3657" w14:textId="77777777">
        <w:trPr>
          <w:trHeight w:val="435"/>
        </w:trPr>
        <w:tc>
          <w:tcPr>
            <w:tcW w:w="900" w:type="dxa"/>
            <w:vAlign w:val="center"/>
          </w:tcPr>
          <w:p w14:paraId="3B1C9644" w14:textId="772CCD8D" w:rsidR="00FE2FE5" w:rsidRPr="004D1FD5" w:rsidRDefault="00852B76" w:rsidP="00D83D4F">
            <w:pPr>
              <w:widowControl w:val="0"/>
              <w:spacing w:before="120" w:after="120"/>
              <w:jc w:val="center"/>
              <w:rPr>
                <w:b/>
                <w:bCs/>
                <w:sz w:val="22"/>
                <w:szCs w:val="22"/>
              </w:rPr>
            </w:pPr>
            <w:r w:rsidRPr="004D1FD5">
              <w:rPr>
                <w:b/>
                <w:bCs/>
                <w:sz w:val="22"/>
                <w:szCs w:val="22"/>
              </w:rPr>
              <w:lastRenderedPageBreak/>
              <w:t>3.6</w:t>
            </w:r>
          </w:p>
        </w:tc>
        <w:tc>
          <w:tcPr>
            <w:tcW w:w="6822" w:type="dxa"/>
          </w:tcPr>
          <w:p w14:paraId="52BD7D27"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4A7721D3"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sidRPr="004D1FD5">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575981A1" w14:textId="77777777"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sz w:val="22"/>
                <w:szCs w:val="22"/>
              </w:rPr>
              <w:t>…</w:t>
            </w:r>
          </w:p>
        </w:tc>
        <w:tc>
          <w:tcPr>
            <w:tcW w:w="6804" w:type="dxa"/>
            <w:shd w:val="clear" w:color="auto" w:fill="auto"/>
          </w:tcPr>
          <w:p w14:paraId="1FCEDF7F"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5E60D517"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sidRPr="004D1FD5">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sidRPr="004D1FD5">
              <w:rPr>
                <w:sz w:val="22"/>
                <w:szCs w:val="22"/>
                <w:highlight w:val="yellow"/>
              </w:rPr>
              <w:t>, Акта сверки расчетов</w:t>
            </w:r>
            <w:r w:rsidRPr="004D1FD5">
              <w:rPr>
                <w:sz w:val="22"/>
                <w:szCs w:val="22"/>
              </w:rPr>
              <w:t xml:space="preserve"> в электронной форме, Доверитель не позднее пятого рабочего дня с даты получения от Поверенного Отчета Поверенного</w:t>
            </w:r>
            <w:r w:rsidRPr="004D1FD5">
              <w:rPr>
                <w:sz w:val="22"/>
                <w:szCs w:val="22"/>
                <w:highlight w:val="yellow"/>
              </w:rPr>
              <w:t>, Акта сверки расчетов</w:t>
            </w:r>
            <w:r w:rsidRPr="004D1FD5">
              <w:rPr>
                <w:sz w:val="22"/>
                <w:szCs w:val="22"/>
              </w:rPr>
              <w:t xml:space="preserve"> в электронной форме направляет Поверенному Отчет Поверенного</w:t>
            </w:r>
            <w:r w:rsidRPr="004D1FD5">
              <w:rPr>
                <w:sz w:val="22"/>
                <w:szCs w:val="22"/>
                <w:highlight w:val="yellow"/>
              </w:rPr>
              <w:t>, Акт сверки расчетов</w:t>
            </w:r>
            <w:r w:rsidRPr="004D1FD5">
              <w:rPr>
                <w:sz w:val="22"/>
                <w:szCs w:val="22"/>
              </w:rPr>
              <w:t xml:space="preserve"> в электронной форме с подписью уполномоченного лица либо отказ.</w:t>
            </w:r>
          </w:p>
          <w:p w14:paraId="43DBB7E9" w14:textId="77777777" w:rsidR="00FE2FE5" w:rsidRPr="004D1FD5" w:rsidRDefault="00852B76">
            <w:pPr>
              <w:pStyle w:val="310"/>
              <w:spacing w:before="120" w:after="120" w:line="276" w:lineRule="auto"/>
              <w:ind w:left="0" w:firstLine="0"/>
              <w:rPr>
                <w:rFonts w:ascii="Garamond" w:hAnsi="Garamond" w:cs="Garamond"/>
                <w:sz w:val="22"/>
                <w:szCs w:val="22"/>
              </w:rPr>
            </w:pPr>
            <w:r w:rsidRPr="004D1FD5">
              <w:rPr>
                <w:rFonts w:ascii="Garamond" w:hAnsi="Garamond"/>
                <w:sz w:val="22"/>
                <w:szCs w:val="22"/>
              </w:rPr>
              <w:t>…</w:t>
            </w:r>
          </w:p>
        </w:tc>
      </w:tr>
      <w:tr w:rsidR="00FE2FE5" w:rsidRPr="004D1FD5" w14:paraId="5E0763EA" w14:textId="77777777">
        <w:trPr>
          <w:trHeight w:val="435"/>
        </w:trPr>
        <w:tc>
          <w:tcPr>
            <w:tcW w:w="900" w:type="dxa"/>
            <w:vAlign w:val="center"/>
          </w:tcPr>
          <w:p w14:paraId="17D09980" w14:textId="66833916" w:rsidR="00FE2FE5" w:rsidRPr="004D1FD5" w:rsidRDefault="00852B76" w:rsidP="00D83D4F">
            <w:pPr>
              <w:widowControl w:val="0"/>
              <w:spacing w:before="120" w:after="120"/>
              <w:jc w:val="center"/>
              <w:rPr>
                <w:b/>
                <w:bCs/>
                <w:sz w:val="22"/>
                <w:szCs w:val="22"/>
              </w:rPr>
            </w:pPr>
            <w:r w:rsidRPr="004D1FD5">
              <w:rPr>
                <w:b/>
                <w:sz w:val="22"/>
                <w:szCs w:val="22"/>
              </w:rPr>
              <w:t>Приложение 2</w:t>
            </w:r>
          </w:p>
        </w:tc>
        <w:tc>
          <w:tcPr>
            <w:tcW w:w="6822" w:type="dxa"/>
          </w:tcPr>
          <w:p w14:paraId="389D7A93" w14:textId="3EC9F380"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Акт сверки расчетов (форма)</w:t>
            </w:r>
          </w:p>
        </w:tc>
        <w:tc>
          <w:tcPr>
            <w:tcW w:w="6804" w:type="dxa"/>
            <w:shd w:val="clear" w:color="auto" w:fill="auto"/>
          </w:tcPr>
          <w:p w14:paraId="0C74204A" w14:textId="77777777" w:rsidR="00FE2FE5" w:rsidRPr="004D1FD5" w:rsidRDefault="00FE2FE5">
            <w:pPr>
              <w:pStyle w:val="310"/>
              <w:spacing w:before="120" w:after="120" w:line="276" w:lineRule="auto"/>
              <w:ind w:left="0" w:firstLine="0"/>
              <w:rPr>
                <w:rFonts w:ascii="Garamond" w:hAnsi="Garamond" w:cs="Garamond"/>
                <w:sz w:val="22"/>
                <w:szCs w:val="22"/>
              </w:rPr>
            </w:pPr>
          </w:p>
        </w:tc>
      </w:tr>
    </w:tbl>
    <w:p w14:paraId="5C90E837" w14:textId="77777777" w:rsidR="00FE2FE5" w:rsidRDefault="00FE2FE5">
      <w:pPr>
        <w:rPr>
          <w:b/>
          <w:sz w:val="26"/>
          <w:szCs w:val="26"/>
        </w:rPr>
        <w:sectPr w:rsidR="00FE2FE5" w:rsidSect="006F04D8">
          <w:headerReference w:type="default" r:id="rId14"/>
          <w:footerReference w:type="even" r:id="rId15"/>
          <w:headerReference w:type="first" r:id="rId16"/>
          <w:pgSz w:w="16838" w:h="11906" w:orient="landscape" w:code="9"/>
          <w:pgMar w:top="1134" w:right="1134" w:bottom="851" w:left="1134" w:header="709" w:footer="0" w:gutter="0"/>
          <w:cols w:space="708"/>
          <w:docGrid w:linePitch="360"/>
        </w:sectPr>
      </w:pPr>
    </w:p>
    <w:p w14:paraId="3E296883" w14:textId="77777777" w:rsidR="00FE2FE5" w:rsidRDefault="00852B76">
      <w:pPr>
        <w:rPr>
          <w:b/>
          <w:bCs/>
          <w:sz w:val="22"/>
          <w:szCs w:val="22"/>
        </w:rPr>
      </w:pPr>
      <w:r>
        <w:rPr>
          <w:b/>
          <w:bCs/>
          <w:sz w:val="22"/>
          <w:szCs w:val="22"/>
        </w:rPr>
        <w:lastRenderedPageBreak/>
        <w:t>Действующая редакция</w:t>
      </w:r>
    </w:p>
    <w:p w14:paraId="559B3DF5" w14:textId="77777777" w:rsidR="00FE2FE5" w:rsidRDefault="00FE2FE5">
      <w:pPr>
        <w:rPr>
          <w:b/>
          <w:bCs/>
          <w:sz w:val="22"/>
          <w:szCs w:val="22"/>
        </w:rPr>
      </w:pPr>
    </w:p>
    <w:p w14:paraId="3FA4CE13"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30828239"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19CA9DF3" w14:textId="77777777" w:rsidR="00FE2FE5" w:rsidRDefault="00FE2FE5">
      <w:pPr>
        <w:jc w:val="right"/>
        <w:rPr>
          <w:b/>
          <w:highlight w:val="yellow"/>
        </w:rPr>
      </w:pPr>
    </w:p>
    <w:p w14:paraId="0D1A3392" w14:textId="77777777" w:rsidR="00FE2FE5" w:rsidRDefault="00852B76">
      <w:pPr>
        <w:jc w:val="right"/>
        <w:outlineLvl w:val="0"/>
        <w:rPr>
          <w:b/>
          <w:sz w:val="20"/>
          <w:szCs w:val="20"/>
          <w:highlight w:val="yellow"/>
        </w:rPr>
      </w:pPr>
      <w:r>
        <w:rPr>
          <w:b/>
          <w:sz w:val="20"/>
          <w:szCs w:val="20"/>
          <w:highlight w:val="yellow"/>
        </w:rPr>
        <w:t>Приложение 2</w:t>
      </w:r>
    </w:p>
    <w:p w14:paraId="413915AC"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w:t>
      </w:r>
    </w:p>
    <w:p w14:paraId="460132B6" w14:textId="77777777" w:rsidR="00FE2FE5" w:rsidRDefault="00852B76">
      <w:pPr>
        <w:jc w:val="right"/>
        <w:rPr>
          <w:b/>
          <w:sz w:val="20"/>
          <w:szCs w:val="20"/>
          <w:highlight w:val="yellow"/>
        </w:rPr>
      </w:pPr>
      <w:r>
        <w:rPr>
          <w:b/>
          <w:sz w:val="20"/>
          <w:szCs w:val="20"/>
          <w:highlight w:val="yellow"/>
        </w:rPr>
        <w:t xml:space="preserve">для целей заключения договоров поручительства для обеспечения </w:t>
      </w:r>
    </w:p>
    <w:p w14:paraId="3703580B" w14:textId="77777777" w:rsidR="00FE2FE5" w:rsidRDefault="00852B76">
      <w:pPr>
        <w:jc w:val="right"/>
        <w:rPr>
          <w:b/>
          <w:sz w:val="20"/>
          <w:szCs w:val="20"/>
          <w:highlight w:val="yellow"/>
        </w:rPr>
      </w:pPr>
      <w:r>
        <w:rPr>
          <w:b/>
          <w:sz w:val="20"/>
          <w:szCs w:val="20"/>
          <w:highlight w:val="yellow"/>
        </w:rPr>
        <w:t xml:space="preserve">исполнения обязательств поставщика мощности по договорам </w:t>
      </w:r>
    </w:p>
    <w:p w14:paraId="1655755E" w14:textId="77777777" w:rsidR="00FE2FE5" w:rsidRDefault="00852B76">
      <w:pPr>
        <w:jc w:val="right"/>
        <w:rPr>
          <w:b/>
          <w:sz w:val="20"/>
          <w:szCs w:val="20"/>
          <w:highlight w:val="yellow"/>
        </w:rPr>
      </w:pPr>
      <w:r>
        <w:rPr>
          <w:b/>
          <w:sz w:val="20"/>
          <w:szCs w:val="20"/>
          <w:highlight w:val="yellow"/>
        </w:rPr>
        <w:t xml:space="preserve">о предоставлении мощности квалифицированных генерирующих </w:t>
      </w:r>
    </w:p>
    <w:p w14:paraId="678442AE" w14:textId="77777777" w:rsidR="00FE2FE5" w:rsidRDefault="00852B76">
      <w:pPr>
        <w:jc w:val="right"/>
        <w:rPr>
          <w:b/>
          <w:sz w:val="20"/>
          <w:szCs w:val="20"/>
          <w:highlight w:val="yellow"/>
        </w:rPr>
      </w:pPr>
      <w:r>
        <w:rPr>
          <w:b/>
          <w:sz w:val="20"/>
          <w:szCs w:val="20"/>
          <w:highlight w:val="yellow"/>
        </w:rPr>
        <w:t xml:space="preserve">объектов, функционирующих на основе использования </w:t>
      </w:r>
    </w:p>
    <w:p w14:paraId="57FEFB81" w14:textId="77777777" w:rsidR="00FE2FE5" w:rsidRDefault="00852B76">
      <w:pPr>
        <w:jc w:val="right"/>
        <w:rPr>
          <w:b/>
          <w:sz w:val="20"/>
          <w:szCs w:val="20"/>
          <w:highlight w:val="yellow"/>
        </w:rPr>
      </w:pPr>
      <w:r>
        <w:rPr>
          <w:b/>
          <w:sz w:val="20"/>
          <w:szCs w:val="20"/>
          <w:highlight w:val="yellow"/>
        </w:rPr>
        <w:t xml:space="preserve">возобновляемых источников энергии </w:t>
      </w:r>
    </w:p>
    <w:p w14:paraId="6C036C16"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5A567B3B" w14:textId="77777777" w:rsidR="00FE2FE5" w:rsidRDefault="00FE2FE5">
      <w:pPr>
        <w:jc w:val="center"/>
        <w:rPr>
          <w:b/>
          <w:sz w:val="20"/>
          <w:szCs w:val="20"/>
        </w:rPr>
      </w:pP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04E2CD02" w14:textId="77777777">
        <w:trPr>
          <w:gridAfter w:val="1"/>
          <w:wAfter w:w="875" w:type="dxa"/>
          <w:trHeight w:val="2034"/>
        </w:trPr>
        <w:tc>
          <w:tcPr>
            <w:tcW w:w="9900" w:type="dxa"/>
            <w:gridSpan w:val="6"/>
            <w:tcBorders>
              <w:top w:val="nil"/>
              <w:left w:val="nil"/>
              <w:right w:val="nil"/>
            </w:tcBorders>
            <w:noWrap/>
          </w:tcPr>
          <w:p w14:paraId="42C26E5C" w14:textId="77777777" w:rsidR="00FE2FE5" w:rsidRDefault="00852B76">
            <w:pPr>
              <w:jc w:val="center"/>
              <w:rPr>
                <w:b/>
                <w:sz w:val="22"/>
                <w:szCs w:val="22"/>
                <w:highlight w:val="yellow"/>
              </w:rPr>
            </w:pPr>
            <w:r>
              <w:rPr>
                <w:sz w:val="20"/>
                <w:szCs w:val="20"/>
              </w:rPr>
              <w:tab/>
            </w:r>
            <w:r>
              <w:rPr>
                <w:b/>
                <w:sz w:val="22"/>
                <w:szCs w:val="22"/>
              </w:rPr>
              <w:t>АКТ СВЕРКИ РАСЧЕТОВ</w:t>
            </w:r>
          </w:p>
          <w:p w14:paraId="381096CA" w14:textId="77777777" w:rsidR="00FE2FE5" w:rsidRDefault="00852B76">
            <w:pPr>
              <w:keepNext/>
              <w:ind w:firstLine="360"/>
              <w:jc w:val="center"/>
              <w:rPr>
                <w:b/>
                <w:sz w:val="22"/>
                <w:szCs w:val="22"/>
                <w:highlight w:val="yellow"/>
              </w:rPr>
            </w:pPr>
            <w:r>
              <w:rPr>
                <w:b/>
                <w:sz w:val="22"/>
                <w:szCs w:val="22"/>
                <w:highlight w:val="yellow"/>
              </w:rPr>
              <w:t xml:space="preserve">по </w:t>
            </w:r>
            <w:r>
              <w:rPr>
                <w:b/>
                <w:bCs/>
                <w:sz w:val="22"/>
                <w:szCs w:val="22"/>
                <w:highlight w:val="yellow"/>
              </w:rPr>
              <w:t xml:space="preserve">Договору </w:t>
            </w:r>
            <w:r>
              <w:rPr>
                <w:b/>
                <w:sz w:val="22"/>
                <w:szCs w:val="22"/>
                <w:highlight w:val="yellow"/>
              </w:rPr>
              <w:t xml:space="preserve">коммерческого представительства для целей </w:t>
            </w:r>
          </w:p>
          <w:p w14:paraId="6F759547" w14:textId="77777777" w:rsidR="00FE2FE5" w:rsidRDefault="00852B76">
            <w:pPr>
              <w:keepNext/>
              <w:ind w:firstLine="360"/>
              <w:jc w:val="center"/>
              <w:rPr>
                <w:b/>
                <w:sz w:val="22"/>
                <w:szCs w:val="22"/>
                <w:highlight w:val="yellow"/>
              </w:rPr>
            </w:pPr>
            <w:r>
              <w:rPr>
                <w:b/>
                <w:sz w:val="22"/>
                <w:szCs w:val="22"/>
                <w:highlight w:val="yellow"/>
              </w:rPr>
              <w:t>заключения договоров поручительства для обеспечения</w:t>
            </w:r>
          </w:p>
          <w:p w14:paraId="0CECB317" w14:textId="77777777" w:rsidR="00FE2FE5" w:rsidRDefault="00852B76">
            <w:pPr>
              <w:keepNext/>
              <w:ind w:firstLine="360"/>
              <w:jc w:val="center"/>
              <w:rPr>
                <w:b/>
                <w:sz w:val="22"/>
                <w:szCs w:val="22"/>
                <w:highlight w:val="yellow"/>
              </w:rPr>
            </w:pPr>
            <w:r>
              <w:rPr>
                <w:b/>
                <w:sz w:val="22"/>
                <w:szCs w:val="22"/>
                <w:highlight w:val="yellow"/>
              </w:rPr>
              <w:t>исполнения обязательств поставщика мощности по договорам</w:t>
            </w:r>
          </w:p>
          <w:p w14:paraId="6F9F3B37" w14:textId="77777777" w:rsidR="00FE2FE5" w:rsidRDefault="00852B76">
            <w:pPr>
              <w:keepNext/>
              <w:ind w:firstLine="360"/>
              <w:jc w:val="center"/>
              <w:rPr>
                <w:b/>
                <w:sz w:val="22"/>
                <w:szCs w:val="22"/>
                <w:highlight w:val="yellow"/>
              </w:rPr>
            </w:pPr>
            <w:r>
              <w:rPr>
                <w:b/>
                <w:sz w:val="22"/>
                <w:szCs w:val="22"/>
                <w:highlight w:val="yellow"/>
              </w:rPr>
              <w:t>о предоставлении мощности квалифицированных генерирующих</w:t>
            </w:r>
          </w:p>
          <w:p w14:paraId="4AAFA038" w14:textId="77777777" w:rsidR="00FE2FE5" w:rsidRDefault="00852B76">
            <w:pPr>
              <w:keepNext/>
              <w:ind w:firstLine="360"/>
              <w:jc w:val="center"/>
              <w:rPr>
                <w:b/>
                <w:sz w:val="22"/>
                <w:szCs w:val="22"/>
                <w:highlight w:val="yellow"/>
              </w:rPr>
            </w:pPr>
            <w:r>
              <w:rPr>
                <w:b/>
                <w:sz w:val="22"/>
                <w:szCs w:val="22"/>
                <w:highlight w:val="yellow"/>
              </w:rPr>
              <w:t>объектов, функционирующих на основе использования</w:t>
            </w:r>
          </w:p>
          <w:p w14:paraId="4EA26C45" w14:textId="77777777" w:rsidR="00FE2FE5" w:rsidRDefault="00852B76">
            <w:pPr>
              <w:keepNext/>
              <w:ind w:firstLine="360"/>
              <w:jc w:val="center"/>
              <w:rPr>
                <w:b/>
                <w:sz w:val="22"/>
                <w:szCs w:val="22"/>
                <w:highlight w:val="yellow"/>
              </w:rPr>
            </w:pPr>
            <w:r>
              <w:rPr>
                <w:b/>
                <w:sz w:val="22"/>
                <w:szCs w:val="22"/>
                <w:highlight w:val="yellow"/>
              </w:rPr>
              <w:t>возобновляемых источников энергии</w:t>
            </w:r>
          </w:p>
          <w:p w14:paraId="48206A6F" w14:textId="77777777" w:rsidR="00FE2FE5" w:rsidRDefault="00852B76">
            <w:pPr>
              <w:jc w:val="center"/>
              <w:rPr>
                <w:b/>
                <w:sz w:val="22"/>
                <w:szCs w:val="22"/>
              </w:rPr>
            </w:pPr>
            <w:r>
              <w:rPr>
                <w:b/>
                <w:bCs/>
                <w:sz w:val="22"/>
                <w:szCs w:val="22"/>
                <w:highlight w:val="yellow"/>
              </w:rPr>
              <w:t>№_________от_________</w:t>
            </w:r>
          </w:p>
          <w:p w14:paraId="1E9FF639" w14:textId="77777777" w:rsidR="00FE2FE5" w:rsidRDefault="00852B76">
            <w:pPr>
              <w:jc w:val="center"/>
              <w:rPr>
                <w:b/>
                <w:sz w:val="22"/>
                <w:szCs w:val="22"/>
                <w:highlight w:val="yellow"/>
              </w:rPr>
            </w:pPr>
            <w:r>
              <w:rPr>
                <w:b/>
                <w:sz w:val="22"/>
                <w:szCs w:val="22"/>
              </w:rPr>
              <w:t xml:space="preserve">за </w:t>
            </w:r>
            <w:r>
              <w:rPr>
                <w:b/>
                <w:sz w:val="22"/>
                <w:szCs w:val="22"/>
                <w:highlight w:val="yellow"/>
              </w:rPr>
              <w:t>_____________________ г.</w:t>
            </w:r>
          </w:p>
          <w:p w14:paraId="79B5B0A3" w14:textId="77777777" w:rsidR="00FE2FE5" w:rsidRDefault="00852B76">
            <w:pPr>
              <w:jc w:val="right"/>
              <w:rPr>
                <w:sz w:val="22"/>
                <w:szCs w:val="22"/>
                <w:highlight w:val="yellow"/>
              </w:rPr>
            </w:pPr>
            <w:r>
              <w:rPr>
                <w:sz w:val="22"/>
                <w:szCs w:val="22"/>
                <w:highlight w:val="yellow"/>
              </w:rPr>
              <w:t xml:space="preserve">«_____» ______ 20__ г. </w:t>
            </w:r>
          </w:p>
          <w:p w14:paraId="4A464571" w14:textId="77777777" w:rsidR="00FE2FE5" w:rsidRDefault="00852B76">
            <w:pPr>
              <w:jc w:val="right"/>
              <w:rPr>
                <w:sz w:val="22"/>
                <w:szCs w:val="22"/>
              </w:rPr>
            </w:pPr>
            <w:r>
              <w:rPr>
                <w:sz w:val="22"/>
                <w:szCs w:val="22"/>
                <w:highlight w:val="yellow"/>
              </w:rPr>
              <w:t>(руб.)</w:t>
            </w:r>
            <w:r>
              <w:rPr>
                <w:sz w:val="22"/>
                <w:szCs w:val="22"/>
              </w:rPr>
              <w:t xml:space="preserve"> </w:t>
            </w:r>
          </w:p>
        </w:tc>
      </w:tr>
      <w:tr w:rsidR="00FE2FE5" w14:paraId="7DA23A5E"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0BDF67BF" w14:textId="77777777" w:rsidR="00FE2FE5" w:rsidRDefault="00852B76">
            <w:pPr>
              <w:jc w:val="both"/>
              <w:rPr>
                <w:b/>
                <w:sz w:val="22"/>
                <w:szCs w:val="22"/>
              </w:rPr>
            </w:pPr>
            <w:r>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149BCFB3" w14:textId="77777777" w:rsidR="00FE2FE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387BBA2E" w14:textId="77777777" w:rsidR="00FE2FE5" w:rsidRDefault="00852B76">
            <w:pPr>
              <w:jc w:val="center"/>
              <w:rPr>
                <w:b/>
                <w:sz w:val="22"/>
                <w:szCs w:val="22"/>
                <w:highlight w:val="yellow"/>
              </w:rPr>
            </w:pPr>
            <w:r>
              <w:rPr>
                <w:b/>
                <w:sz w:val="22"/>
                <w:szCs w:val="22"/>
                <w:highlight w:val="yellow"/>
              </w:rPr>
              <w:t>По данным Доверителя</w:t>
            </w:r>
          </w:p>
        </w:tc>
      </w:tr>
      <w:tr w:rsidR="00FE2FE5" w14:paraId="44A3F709"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53A6292D" w14:textId="77777777" w:rsidR="00FE2FE5" w:rsidRDefault="00FE2FE5">
            <w:pPr>
              <w:jc w:val="both"/>
              <w:rPr>
                <w:b/>
                <w:sz w:val="22"/>
                <w:szCs w:val="22"/>
              </w:rPr>
            </w:pPr>
          </w:p>
        </w:tc>
        <w:tc>
          <w:tcPr>
            <w:tcW w:w="1378" w:type="dxa"/>
            <w:tcBorders>
              <w:top w:val="nil"/>
              <w:left w:val="nil"/>
              <w:bottom w:val="single" w:sz="4" w:space="0" w:color="auto"/>
              <w:right w:val="single" w:sz="4" w:space="0" w:color="auto"/>
            </w:tcBorders>
          </w:tcPr>
          <w:p w14:paraId="28867519" w14:textId="77777777" w:rsidR="00FE2FE5" w:rsidRDefault="00852B76">
            <w:pPr>
              <w:jc w:val="center"/>
              <w:rPr>
                <w:b/>
                <w:sz w:val="22"/>
                <w:szCs w:val="22"/>
              </w:rPr>
            </w:pPr>
            <w:r>
              <w:rPr>
                <w:b/>
                <w:sz w:val="22"/>
                <w:szCs w:val="22"/>
              </w:rPr>
              <w:t>Дебет</w:t>
            </w:r>
          </w:p>
        </w:tc>
        <w:tc>
          <w:tcPr>
            <w:tcW w:w="1467" w:type="dxa"/>
            <w:gridSpan w:val="2"/>
            <w:tcBorders>
              <w:top w:val="nil"/>
              <w:left w:val="nil"/>
              <w:bottom w:val="single" w:sz="4" w:space="0" w:color="auto"/>
              <w:right w:val="single" w:sz="4" w:space="0" w:color="auto"/>
            </w:tcBorders>
          </w:tcPr>
          <w:p w14:paraId="4946FA14" w14:textId="77777777" w:rsidR="00FE2FE5" w:rsidRDefault="00852B76">
            <w:pPr>
              <w:jc w:val="center"/>
              <w:rPr>
                <w:b/>
                <w:sz w:val="22"/>
                <w:szCs w:val="22"/>
              </w:rPr>
            </w:pPr>
            <w:r>
              <w:rPr>
                <w:b/>
                <w:sz w:val="22"/>
                <w:szCs w:val="22"/>
              </w:rPr>
              <w:t>Кредит</w:t>
            </w:r>
          </w:p>
        </w:tc>
        <w:tc>
          <w:tcPr>
            <w:tcW w:w="1560" w:type="dxa"/>
            <w:tcBorders>
              <w:top w:val="single" w:sz="4" w:space="0" w:color="auto"/>
              <w:left w:val="nil"/>
              <w:bottom w:val="single" w:sz="4" w:space="0" w:color="auto"/>
              <w:right w:val="single" w:sz="4" w:space="0" w:color="auto"/>
            </w:tcBorders>
          </w:tcPr>
          <w:p w14:paraId="42F49B5F" w14:textId="77777777" w:rsidR="00FE2FE5" w:rsidRDefault="00852B76">
            <w:pPr>
              <w:jc w:val="center"/>
              <w:rPr>
                <w:b/>
                <w:sz w:val="22"/>
                <w:szCs w:val="22"/>
              </w:rPr>
            </w:pPr>
            <w:r>
              <w:rPr>
                <w:b/>
                <w:sz w:val="22"/>
                <w:szCs w:val="22"/>
              </w:rPr>
              <w:t>Дебет</w:t>
            </w:r>
          </w:p>
        </w:tc>
        <w:tc>
          <w:tcPr>
            <w:tcW w:w="1920" w:type="dxa"/>
            <w:tcBorders>
              <w:top w:val="single" w:sz="4" w:space="0" w:color="auto"/>
              <w:left w:val="nil"/>
              <w:bottom w:val="single" w:sz="4" w:space="0" w:color="auto"/>
              <w:right w:val="single" w:sz="4" w:space="0" w:color="auto"/>
            </w:tcBorders>
          </w:tcPr>
          <w:p w14:paraId="3CF957A4" w14:textId="77777777" w:rsidR="00FE2FE5" w:rsidRDefault="00852B76">
            <w:pPr>
              <w:jc w:val="center"/>
              <w:rPr>
                <w:b/>
                <w:sz w:val="22"/>
                <w:szCs w:val="22"/>
              </w:rPr>
            </w:pPr>
            <w:r>
              <w:rPr>
                <w:b/>
                <w:sz w:val="22"/>
                <w:szCs w:val="22"/>
              </w:rPr>
              <w:t>Кредит</w:t>
            </w:r>
          </w:p>
        </w:tc>
      </w:tr>
      <w:tr w:rsidR="00FE2FE5" w14:paraId="3F77A703"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6148E08B" w14:textId="77777777" w:rsidR="00FE2FE5" w:rsidRDefault="00852B76">
            <w:pPr>
              <w:rPr>
                <w:b/>
                <w:sz w:val="22"/>
                <w:szCs w:val="22"/>
              </w:rPr>
            </w:pPr>
            <w:r>
              <w:rPr>
                <w:b/>
                <w:sz w:val="22"/>
                <w:szCs w:val="22"/>
              </w:rPr>
              <w:t xml:space="preserve">Сальдо на </w:t>
            </w:r>
            <w:r>
              <w:rPr>
                <w:b/>
                <w:sz w:val="22"/>
                <w:szCs w:val="22"/>
                <w:highlight w:val="yellow"/>
              </w:rPr>
              <w:t>01.__.20__</w:t>
            </w:r>
            <w:r>
              <w:rPr>
                <w:b/>
                <w:sz w:val="22"/>
                <w:szCs w:val="22"/>
              </w:rPr>
              <w:t xml:space="preserve"> г.:</w:t>
            </w:r>
          </w:p>
        </w:tc>
        <w:tc>
          <w:tcPr>
            <w:tcW w:w="1378" w:type="dxa"/>
            <w:tcBorders>
              <w:top w:val="nil"/>
              <w:left w:val="nil"/>
              <w:bottom w:val="single" w:sz="4" w:space="0" w:color="auto"/>
              <w:right w:val="single" w:sz="4" w:space="0" w:color="auto"/>
            </w:tcBorders>
          </w:tcPr>
          <w:p w14:paraId="43DB3140"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AFD4EA6"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72BF0D72"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2673B1C5" w14:textId="77777777" w:rsidR="00FE2FE5" w:rsidRDefault="00FE2FE5">
            <w:pPr>
              <w:jc w:val="both"/>
              <w:rPr>
                <w:sz w:val="22"/>
                <w:szCs w:val="22"/>
              </w:rPr>
            </w:pPr>
          </w:p>
        </w:tc>
      </w:tr>
      <w:tr w:rsidR="00FE2FE5" w14:paraId="432D9ED8" w14:textId="77777777">
        <w:trPr>
          <w:gridAfter w:val="1"/>
          <w:wAfter w:w="875" w:type="dxa"/>
          <w:cantSplit/>
          <w:trHeight w:val="370"/>
        </w:trPr>
        <w:tc>
          <w:tcPr>
            <w:tcW w:w="3575" w:type="dxa"/>
            <w:tcBorders>
              <w:left w:val="single" w:sz="4" w:space="0" w:color="auto"/>
              <w:bottom w:val="single" w:sz="4" w:space="0" w:color="auto"/>
              <w:right w:val="single" w:sz="4" w:space="0" w:color="auto"/>
            </w:tcBorders>
          </w:tcPr>
          <w:p w14:paraId="6C4EECC3" w14:textId="77777777" w:rsidR="00FE2FE5" w:rsidRDefault="00852B76">
            <w:pPr>
              <w:rPr>
                <w:sz w:val="22"/>
                <w:szCs w:val="22"/>
              </w:rPr>
            </w:pPr>
            <w:r>
              <w:rPr>
                <w:sz w:val="22"/>
                <w:szCs w:val="22"/>
                <w:highlight w:val="yellow"/>
              </w:rPr>
              <w:t>По вознаграждению</w:t>
            </w:r>
            <w:r>
              <w:rPr>
                <w:sz w:val="22"/>
                <w:szCs w:val="22"/>
              </w:rPr>
              <w:t xml:space="preserve"> Поверенного,</w:t>
            </w:r>
          </w:p>
          <w:p w14:paraId="2ADDEA67"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1E764B1C"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B2C34E8"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29F689EA"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7215A37B" w14:textId="77777777" w:rsidR="00FE2FE5" w:rsidRDefault="00FE2FE5">
            <w:pPr>
              <w:jc w:val="both"/>
              <w:rPr>
                <w:sz w:val="22"/>
                <w:szCs w:val="22"/>
              </w:rPr>
            </w:pPr>
          </w:p>
        </w:tc>
      </w:tr>
      <w:tr w:rsidR="00FE2FE5" w14:paraId="6A0DC9B0"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4833935E" w14:textId="77777777" w:rsidR="00FE2FE5" w:rsidRDefault="00852B76">
            <w:pPr>
              <w:rPr>
                <w:sz w:val="22"/>
                <w:szCs w:val="22"/>
              </w:rPr>
            </w:pPr>
            <w:r>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7DA96140"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604C7DD"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60744D9D"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68D26230" w14:textId="77777777" w:rsidR="00FE2FE5" w:rsidRDefault="00FE2FE5">
            <w:pPr>
              <w:jc w:val="both"/>
              <w:rPr>
                <w:sz w:val="22"/>
                <w:szCs w:val="22"/>
              </w:rPr>
            </w:pPr>
          </w:p>
        </w:tc>
      </w:tr>
      <w:tr w:rsidR="00FE2FE5" w14:paraId="4551EDDC"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2DFF679D" w14:textId="77777777" w:rsidR="00FE2FE5" w:rsidRDefault="00852B76">
            <w:pPr>
              <w:rPr>
                <w:sz w:val="22"/>
                <w:szCs w:val="22"/>
              </w:rPr>
            </w:pPr>
            <w:r>
              <w:rPr>
                <w:sz w:val="22"/>
                <w:szCs w:val="22"/>
              </w:rPr>
              <w:t>Начислено вознаграждение за ___________________</w:t>
            </w:r>
            <w:r>
              <w:rPr>
                <w:sz w:val="22"/>
                <w:szCs w:val="22"/>
                <w:highlight w:val="yellow"/>
              </w:rPr>
              <w:t>г</w:t>
            </w:r>
            <w:r>
              <w:rPr>
                <w:sz w:val="22"/>
                <w:szCs w:val="22"/>
              </w:rPr>
              <w:t>. на сумму,</w:t>
            </w:r>
          </w:p>
          <w:p w14:paraId="3A36C37C"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61F63088"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CB0ABFF"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60C32043"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38B9A73F" w14:textId="77777777" w:rsidR="00FE2FE5" w:rsidRDefault="00FE2FE5">
            <w:pPr>
              <w:jc w:val="both"/>
              <w:rPr>
                <w:sz w:val="22"/>
                <w:szCs w:val="22"/>
              </w:rPr>
            </w:pPr>
          </w:p>
        </w:tc>
      </w:tr>
      <w:tr w:rsidR="00FE2FE5" w14:paraId="720CCF7C"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31EDFD2" w14:textId="77777777" w:rsidR="00FE2FE5" w:rsidRDefault="00852B76">
            <w:pPr>
              <w:rPr>
                <w:sz w:val="22"/>
                <w:szCs w:val="22"/>
              </w:rPr>
            </w:pPr>
            <w:r>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027D5F66"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EC172F2"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7E636BCE"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472BB007" w14:textId="77777777" w:rsidR="00FE2FE5" w:rsidRDefault="00FE2FE5">
            <w:pPr>
              <w:jc w:val="both"/>
              <w:rPr>
                <w:sz w:val="22"/>
                <w:szCs w:val="22"/>
              </w:rPr>
            </w:pPr>
          </w:p>
        </w:tc>
      </w:tr>
      <w:tr w:rsidR="00FE2FE5" w14:paraId="603F75DF" w14:textId="77777777">
        <w:trPr>
          <w:gridAfter w:val="1"/>
          <w:wAfter w:w="875" w:type="dxa"/>
          <w:cantSplit/>
          <w:trHeight w:val="1018"/>
        </w:trPr>
        <w:tc>
          <w:tcPr>
            <w:tcW w:w="3575" w:type="dxa"/>
            <w:tcBorders>
              <w:top w:val="nil"/>
              <w:left w:val="single" w:sz="4" w:space="0" w:color="auto"/>
              <w:right w:val="single" w:sz="4" w:space="0" w:color="auto"/>
            </w:tcBorders>
          </w:tcPr>
          <w:p w14:paraId="7080CB2B" w14:textId="77777777" w:rsidR="00FE2FE5" w:rsidRDefault="00852B76">
            <w:pPr>
              <w:rPr>
                <w:sz w:val="22"/>
                <w:szCs w:val="22"/>
              </w:rPr>
            </w:pPr>
            <w:r>
              <w:rPr>
                <w:b/>
                <w:sz w:val="22"/>
                <w:szCs w:val="22"/>
              </w:rPr>
              <w:t>Оплачено</w:t>
            </w:r>
            <w:r>
              <w:rPr>
                <w:sz w:val="22"/>
                <w:szCs w:val="22"/>
              </w:rPr>
              <w:t>:</w:t>
            </w:r>
          </w:p>
          <w:p w14:paraId="17FF2C08" w14:textId="77777777" w:rsidR="00FE2FE5" w:rsidRDefault="00852B76">
            <w:pPr>
              <w:rPr>
                <w:sz w:val="22"/>
                <w:szCs w:val="22"/>
              </w:rPr>
            </w:pPr>
            <w:r>
              <w:rPr>
                <w:sz w:val="22"/>
                <w:szCs w:val="22"/>
              </w:rPr>
              <w:t>По вознаграждению Поверенного,</w:t>
            </w:r>
          </w:p>
          <w:p w14:paraId="3348E8AD"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0F13106A"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96964A2"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0B46888D"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2BF139B4" w14:textId="77777777" w:rsidR="00FE2FE5" w:rsidRDefault="00FE2FE5">
            <w:pPr>
              <w:jc w:val="both"/>
              <w:rPr>
                <w:sz w:val="22"/>
                <w:szCs w:val="22"/>
              </w:rPr>
            </w:pPr>
          </w:p>
        </w:tc>
      </w:tr>
      <w:tr w:rsidR="00FE2FE5" w14:paraId="3082602B"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7D99D0C9" w14:textId="77777777" w:rsidR="00FE2FE5" w:rsidRDefault="00852B76">
            <w:pPr>
              <w:rPr>
                <w:sz w:val="22"/>
                <w:szCs w:val="22"/>
              </w:rPr>
            </w:pPr>
            <w:r>
              <w:rPr>
                <w:sz w:val="22"/>
                <w:szCs w:val="22"/>
              </w:rPr>
              <w:t>Неустойка (штрафы, пени)</w:t>
            </w:r>
          </w:p>
        </w:tc>
        <w:tc>
          <w:tcPr>
            <w:tcW w:w="1378" w:type="dxa"/>
            <w:tcBorders>
              <w:top w:val="nil"/>
              <w:left w:val="nil"/>
              <w:bottom w:val="single" w:sz="4" w:space="0" w:color="auto"/>
              <w:right w:val="single" w:sz="4" w:space="0" w:color="auto"/>
            </w:tcBorders>
          </w:tcPr>
          <w:p w14:paraId="10EBBAFD" w14:textId="77777777" w:rsidR="00FE2FE5" w:rsidRDefault="00852B76">
            <w:pPr>
              <w:jc w:val="both"/>
              <w:rPr>
                <w:sz w:val="22"/>
                <w:szCs w:val="22"/>
              </w:rPr>
            </w:pPr>
            <w:r>
              <w:rPr>
                <w:sz w:val="22"/>
                <w:szCs w:val="22"/>
              </w:rPr>
              <w:t> </w:t>
            </w:r>
          </w:p>
        </w:tc>
        <w:tc>
          <w:tcPr>
            <w:tcW w:w="1467" w:type="dxa"/>
            <w:gridSpan w:val="2"/>
            <w:tcBorders>
              <w:top w:val="nil"/>
              <w:left w:val="nil"/>
              <w:bottom w:val="single" w:sz="4" w:space="0" w:color="auto"/>
              <w:right w:val="single" w:sz="4" w:space="0" w:color="auto"/>
            </w:tcBorders>
          </w:tcPr>
          <w:p w14:paraId="3E713B13"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18F42677" w14:textId="77777777" w:rsidR="00FE2FE5" w:rsidRDefault="00852B76">
            <w:pPr>
              <w:jc w:val="both"/>
              <w:rPr>
                <w:sz w:val="22"/>
                <w:szCs w:val="22"/>
              </w:rPr>
            </w:pPr>
            <w:r>
              <w:rPr>
                <w:sz w:val="22"/>
                <w:szCs w:val="22"/>
              </w:rPr>
              <w:t> </w:t>
            </w:r>
          </w:p>
        </w:tc>
        <w:tc>
          <w:tcPr>
            <w:tcW w:w="1920" w:type="dxa"/>
            <w:tcBorders>
              <w:top w:val="nil"/>
              <w:left w:val="nil"/>
              <w:bottom w:val="single" w:sz="4" w:space="0" w:color="auto"/>
              <w:right w:val="single" w:sz="4" w:space="0" w:color="auto"/>
            </w:tcBorders>
          </w:tcPr>
          <w:p w14:paraId="69745F8C" w14:textId="77777777" w:rsidR="00FE2FE5" w:rsidRDefault="00FE2FE5">
            <w:pPr>
              <w:jc w:val="both"/>
              <w:rPr>
                <w:sz w:val="22"/>
                <w:szCs w:val="22"/>
              </w:rPr>
            </w:pPr>
          </w:p>
        </w:tc>
      </w:tr>
      <w:tr w:rsidR="00FE2FE5" w14:paraId="7F3E2918"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14B01117" w14:textId="77777777" w:rsidR="00FE2FE5" w:rsidRDefault="00852B76">
            <w:pPr>
              <w:rPr>
                <w:b/>
                <w:sz w:val="22"/>
                <w:szCs w:val="22"/>
              </w:rPr>
            </w:pPr>
            <w:r>
              <w:rPr>
                <w:b/>
                <w:sz w:val="22"/>
                <w:szCs w:val="22"/>
              </w:rPr>
              <w:t xml:space="preserve">Сальдо на </w:t>
            </w:r>
            <w:proofErr w:type="gramStart"/>
            <w:r>
              <w:rPr>
                <w:b/>
                <w:sz w:val="22"/>
                <w:szCs w:val="22"/>
                <w:highlight w:val="yellow"/>
              </w:rPr>
              <w:t>01._</w:t>
            </w:r>
            <w:proofErr w:type="gramEnd"/>
            <w:r>
              <w:rPr>
                <w:b/>
                <w:sz w:val="22"/>
                <w:szCs w:val="22"/>
                <w:highlight w:val="yellow"/>
              </w:rPr>
              <w:t>_.20__</w:t>
            </w:r>
            <w:r>
              <w:rPr>
                <w:b/>
                <w:sz w:val="22"/>
                <w:szCs w:val="22"/>
              </w:rPr>
              <w:t>г.:</w:t>
            </w:r>
          </w:p>
          <w:p w14:paraId="418C4D10" w14:textId="77777777" w:rsidR="00FE2FE5" w:rsidRDefault="00852B76">
            <w:pPr>
              <w:rPr>
                <w:sz w:val="22"/>
                <w:szCs w:val="22"/>
              </w:rPr>
            </w:pPr>
            <w:r>
              <w:rPr>
                <w:sz w:val="22"/>
                <w:szCs w:val="22"/>
                <w:highlight w:val="yellow"/>
              </w:rPr>
              <w:t>По вознаграждению</w:t>
            </w:r>
            <w:r>
              <w:rPr>
                <w:sz w:val="22"/>
                <w:szCs w:val="22"/>
              </w:rPr>
              <w:t xml:space="preserve"> Поверенного,</w:t>
            </w:r>
          </w:p>
          <w:p w14:paraId="3E753102" w14:textId="77777777" w:rsidR="00FE2FE5" w:rsidRDefault="00852B76">
            <w:pPr>
              <w:rPr>
                <w:sz w:val="22"/>
                <w:szCs w:val="22"/>
              </w:rPr>
            </w:pPr>
            <w:r>
              <w:rPr>
                <w:sz w:val="22"/>
                <w:szCs w:val="22"/>
              </w:rPr>
              <w:t>в т.ч. НДС</w:t>
            </w:r>
          </w:p>
          <w:p w14:paraId="30E5FD88" w14:textId="77777777" w:rsidR="00FE2FE5" w:rsidRDefault="00852B76">
            <w:pPr>
              <w:rPr>
                <w:sz w:val="22"/>
                <w:szCs w:val="22"/>
              </w:rPr>
            </w:pPr>
            <w:r>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023C2227" w14:textId="77777777" w:rsidR="00FE2FE5" w:rsidRDefault="00852B76">
            <w:pPr>
              <w:jc w:val="both"/>
              <w:rPr>
                <w:sz w:val="22"/>
                <w:szCs w:val="22"/>
              </w:rPr>
            </w:pPr>
            <w:r>
              <w:rPr>
                <w:sz w:val="22"/>
                <w:szCs w:val="22"/>
              </w:rPr>
              <w:t> </w:t>
            </w:r>
          </w:p>
        </w:tc>
        <w:tc>
          <w:tcPr>
            <w:tcW w:w="1467" w:type="dxa"/>
            <w:gridSpan w:val="2"/>
            <w:tcBorders>
              <w:top w:val="nil"/>
              <w:left w:val="nil"/>
              <w:bottom w:val="single" w:sz="4" w:space="0" w:color="auto"/>
              <w:right w:val="single" w:sz="4" w:space="0" w:color="auto"/>
            </w:tcBorders>
          </w:tcPr>
          <w:p w14:paraId="57F6DA2E"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341CF067" w14:textId="77777777" w:rsidR="00FE2FE5" w:rsidRDefault="00852B76">
            <w:pPr>
              <w:jc w:val="both"/>
              <w:rPr>
                <w:sz w:val="22"/>
                <w:szCs w:val="22"/>
              </w:rPr>
            </w:pPr>
            <w:r>
              <w:rPr>
                <w:sz w:val="22"/>
                <w:szCs w:val="22"/>
              </w:rPr>
              <w:t> </w:t>
            </w:r>
          </w:p>
        </w:tc>
        <w:tc>
          <w:tcPr>
            <w:tcW w:w="1920" w:type="dxa"/>
            <w:tcBorders>
              <w:top w:val="nil"/>
              <w:left w:val="nil"/>
              <w:bottom w:val="single" w:sz="4" w:space="0" w:color="auto"/>
              <w:right w:val="single" w:sz="4" w:space="0" w:color="auto"/>
            </w:tcBorders>
          </w:tcPr>
          <w:p w14:paraId="553F7A28" w14:textId="77777777" w:rsidR="00FE2FE5" w:rsidRDefault="00FE2FE5">
            <w:pPr>
              <w:jc w:val="both"/>
              <w:rPr>
                <w:sz w:val="22"/>
                <w:szCs w:val="22"/>
              </w:rPr>
            </w:pPr>
          </w:p>
        </w:tc>
      </w:tr>
      <w:tr w:rsidR="00FE2FE5" w14:paraId="2CED7045"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0EBB7263" w14:textId="77777777" w:rsidR="00FE2FE5" w:rsidRDefault="00FE2FE5">
            <w:pPr>
              <w:jc w:val="both"/>
              <w:rPr>
                <w:sz w:val="22"/>
                <w:szCs w:val="22"/>
              </w:rPr>
            </w:pPr>
          </w:p>
        </w:tc>
        <w:tc>
          <w:tcPr>
            <w:tcW w:w="1378" w:type="dxa"/>
            <w:tcBorders>
              <w:top w:val="nil"/>
              <w:left w:val="nil"/>
              <w:bottom w:val="single" w:sz="4" w:space="0" w:color="auto"/>
              <w:right w:val="single" w:sz="4" w:space="0" w:color="auto"/>
            </w:tcBorders>
          </w:tcPr>
          <w:p w14:paraId="481FEC66"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BBCD3E2"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66193BDF"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711AD1BF" w14:textId="77777777" w:rsidR="00FE2FE5" w:rsidRDefault="00FE2FE5">
            <w:pPr>
              <w:jc w:val="both"/>
              <w:rPr>
                <w:sz w:val="22"/>
                <w:szCs w:val="22"/>
              </w:rPr>
            </w:pPr>
          </w:p>
        </w:tc>
      </w:tr>
      <w:tr w:rsidR="00FE2FE5" w14:paraId="50B3EFCB" w14:textId="77777777">
        <w:trPr>
          <w:gridAfter w:val="1"/>
          <w:wAfter w:w="875" w:type="dxa"/>
          <w:trHeight w:val="315"/>
        </w:trPr>
        <w:tc>
          <w:tcPr>
            <w:tcW w:w="9900" w:type="dxa"/>
            <w:gridSpan w:val="6"/>
            <w:tcBorders>
              <w:top w:val="nil"/>
              <w:left w:val="nil"/>
              <w:bottom w:val="nil"/>
              <w:right w:val="nil"/>
            </w:tcBorders>
            <w:noWrap/>
            <w:vAlign w:val="bottom"/>
          </w:tcPr>
          <w:p w14:paraId="2BF8BF7D" w14:textId="77777777" w:rsidR="00FE2FE5" w:rsidRDefault="00852B76">
            <w:pPr>
              <w:rPr>
                <w:sz w:val="22"/>
                <w:szCs w:val="22"/>
              </w:rPr>
            </w:pPr>
            <w:r>
              <w:rPr>
                <w:sz w:val="22"/>
                <w:szCs w:val="22"/>
              </w:rPr>
              <w:t xml:space="preserve">               </w:t>
            </w:r>
            <w:r>
              <w:rPr>
                <w:sz w:val="22"/>
                <w:szCs w:val="22"/>
                <w:highlight w:val="yellow"/>
              </w:rPr>
              <w:t xml:space="preserve">От </w:t>
            </w:r>
            <w:proofErr w:type="gramStart"/>
            <w:r>
              <w:rPr>
                <w:sz w:val="22"/>
                <w:szCs w:val="22"/>
                <w:highlight w:val="yellow"/>
              </w:rPr>
              <w:t>Поверенного:</w:t>
            </w:r>
            <w:r>
              <w:rPr>
                <w:sz w:val="22"/>
                <w:szCs w:val="22"/>
              </w:rPr>
              <w:t xml:space="preserve">   </w:t>
            </w:r>
            <w:proofErr w:type="gramEnd"/>
            <w:r>
              <w:rPr>
                <w:sz w:val="22"/>
                <w:szCs w:val="22"/>
              </w:rPr>
              <w:t xml:space="preserve">                                                        </w:t>
            </w:r>
            <w:r>
              <w:rPr>
                <w:sz w:val="22"/>
                <w:szCs w:val="22"/>
                <w:highlight w:val="yellow"/>
              </w:rPr>
              <w:t>От Доверителя:</w:t>
            </w:r>
          </w:p>
          <w:p w14:paraId="00D6EFA3" w14:textId="77777777" w:rsidR="00FE2FE5" w:rsidRDefault="00852B76">
            <w:pPr>
              <w:rPr>
                <w:sz w:val="22"/>
                <w:szCs w:val="22"/>
              </w:rPr>
            </w:pPr>
            <w:r>
              <w:rPr>
                <w:sz w:val="22"/>
                <w:szCs w:val="22"/>
              </w:rPr>
              <w:t xml:space="preserve"> </w:t>
            </w:r>
          </w:p>
        </w:tc>
      </w:tr>
      <w:tr w:rsidR="00FE2FE5" w14:paraId="4D6F52E5"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220325B3" w14:textId="77777777" w:rsidR="00FE2FE5" w:rsidRDefault="00852B76">
            <w:pPr>
              <w:rPr>
                <w:b/>
              </w:rPr>
            </w:pPr>
            <w:r>
              <w:rPr>
                <w:b/>
                <w:sz w:val="22"/>
                <w:szCs w:val="22"/>
              </w:rPr>
              <w:t>Главный бухгалтер:</w:t>
            </w:r>
          </w:p>
          <w:p w14:paraId="6DCA18F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D2DC7B9" w14:textId="77777777" w:rsidR="00FE2FE5" w:rsidRDefault="00852B76">
            <w:pPr>
              <w:ind w:left="74"/>
              <w:rPr>
                <w:color w:val="000000"/>
              </w:rPr>
            </w:pPr>
            <w:r>
              <w:rPr>
                <w:color w:val="000000"/>
                <w:sz w:val="22"/>
                <w:szCs w:val="22"/>
              </w:rPr>
              <w:t xml:space="preserve">   подпись               расшифровка подписи</w:t>
            </w:r>
          </w:p>
          <w:p w14:paraId="6054035C" w14:textId="77777777" w:rsidR="00FE2FE5" w:rsidRDefault="00852B76">
            <w:pPr>
              <w:rPr>
                <w:b/>
              </w:rPr>
            </w:pPr>
            <w:r>
              <w:rPr>
                <w:b/>
                <w:sz w:val="22"/>
                <w:szCs w:val="22"/>
                <w:highlight w:val="yellow"/>
              </w:rPr>
              <w:t>или</w:t>
            </w:r>
          </w:p>
          <w:p w14:paraId="1211C3B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4E8D9DB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29E860B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52D2B075" w14:textId="77777777" w:rsidR="00FE2FE5" w:rsidRDefault="00852B76">
            <w:pPr>
              <w:ind w:left="74"/>
            </w:pPr>
            <w:r>
              <w:rPr>
                <w:color w:val="000000"/>
                <w:sz w:val="22"/>
                <w:szCs w:val="22"/>
              </w:rPr>
              <w:t xml:space="preserve">          подпись                    расшифровка подписи</w:t>
            </w:r>
          </w:p>
        </w:tc>
        <w:tc>
          <w:tcPr>
            <w:tcW w:w="5672" w:type="dxa"/>
            <w:gridSpan w:val="4"/>
          </w:tcPr>
          <w:p w14:paraId="77C854E3" w14:textId="77777777" w:rsidR="00FE2FE5" w:rsidRDefault="00852B76">
            <w:pPr>
              <w:rPr>
                <w:b/>
              </w:rPr>
            </w:pPr>
            <w:r>
              <w:rPr>
                <w:b/>
                <w:sz w:val="22"/>
                <w:szCs w:val="22"/>
              </w:rPr>
              <w:t>Главный бухгалтер:</w:t>
            </w:r>
          </w:p>
          <w:p w14:paraId="5B6D873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13EA3C41" w14:textId="77777777" w:rsidR="00FE2FE5" w:rsidRDefault="00852B76">
            <w:pPr>
              <w:ind w:left="74"/>
              <w:rPr>
                <w:color w:val="000000"/>
              </w:rPr>
            </w:pPr>
            <w:r>
              <w:rPr>
                <w:color w:val="000000"/>
                <w:sz w:val="22"/>
                <w:szCs w:val="22"/>
              </w:rPr>
              <w:t xml:space="preserve">   подпись               расшифровка подписи</w:t>
            </w:r>
          </w:p>
          <w:p w14:paraId="1C163E37" w14:textId="77777777" w:rsidR="00FE2FE5" w:rsidRDefault="00852B76">
            <w:pPr>
              <w:rPr>
                <w:b/>
              </w:rPr>
            </w:pPr>
            <w:r>
              <w:rPr>
                <w:b/>
                <w:sz w:val="22"/>
                <w:szCs w:val="22"/>
                <w:highlight w:val="yellow"/>
              </w:rPr>
              <w:t>или</w:t>
            </w:r>
          </w:p>
          <w:p w14:paraId="1C5D8B1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4BADB34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61C4181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3ADD0E03" w14:textId="77777777" w:rsidR="00FE2FE5" w:rsidRDefault="00852B76">
            <w:pPr>
              <w:ind w:left="74"/>
            </w:pPr>
            <w:r>
              <w:rPr>
                <w:color w:val="000000"/>
                <w:sz w:val="22"/>
                <w:szCs w:val="22"/>
              </w:rPr>
              <w:t xml:space="preserve">          подпись                    расшифровка подписи</w:t>
            </w:r>
          </w:p>
        </w:tc>
      </w:tr>
    </w:tbl>
    <w:p w14:paraId="42CBF1CF" w14:textId="77777777" w:rsidR="00FE2FE5" w:rsidRDefault="00011CF2">
      <w:pPr>
        <w:rPr>
          <w:b/>
          <w:bCs/>
          <w:sz w:val="22"/>
          <w:szCs w:val="22"/>
        </w:rPr>
      </w:pPr>
      <w:r>
        <w:rPr>
          <w:b/>
          <w:bCs/>
          <w:sz w:val="22"/>
          <w:szCs w:val="22"/>
        </w:rPr>
        <w:lastRenderedPageBreak/>
        <w:t>Предлагаемая редакция</w:t>
      </w:r>
    </w:p>
    <w:p w14:paraId="25086B24" w14:textId="77777777" w:rsidR="00FE2FE5" w:rsidRDefault="00852B76">
      <w:pPr>
        <w:jc w:val="right"/>
        <w:outlineLvl w:val="0"/>
        <w:rPr>
          <w:b/>
          <w:sz w:val="20"/>
          <w:szCs w:val="20"/>
          <w:highlight w:val="yellow"/>
        </w:rPr>
      </w:pPr>
      <w:r>
        <w:rPr>
          <w:b/>
          <w:sz w:val="20"/>
          <w:szCs w:val="20"/>
          <w:highlight w:val="yellow"/>
        </w:rPr>
        <w:t>Приложение 2</w:t>
      </w:r>
    </w:p>
    <w:p w14:paraId="4F030EDB"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w:t>
      </w:r>
    </w:p>
    <w:p w14:paraId="435DCC0A" w14:textId="77777777" w:rsidR="00FE2FE5" w:rsidRDefault="00852B76">
      <w:pPr>
        <w:jc w:val="right"/>
        <w:rPr>
          <w:b/>
          <w:sz w:val="20"/>
          <w:szCs w:val="20"/>
          <w:highlight w:val="yellow"/>
        </w:rPr>
      </w:pPr>
      <w:r>
        <w:rPr>
          <w:b/>
          <w:sz w:val="20"/>
          <w:szCs w:val="20"/>
          <w:highlight w:val="yellow"/>
        </w:rPr>
        <w:t xml:space="preserve">для целей заключения договоров поручительства для обеспечения </w:t>
      </w:r>
    </w:p>
    <w:p w14:paraId="0069655E" w14:textId="77777777" w:rsidR="00FE2FE5" w:rsidRDefault="00852B76">
      <w:pPr>
        <w:jc w:val="right"/>
        <w:rPr>
          <w:b/>
          <w:sz w:val="20"/>
          <w:szCs w:val="20"/>
          <w:highlight w:val="yellow"/>
        </w:rPr>
      </w:pPr>
      <w:r>
        <w:rPr>
          <w:b/>
          <w:sz w:val="20"/>
          <w:szCs w:val="20"/>
          <w:highlight w:val="yellow"/>
        </w:rPr>
        <w:t xml:space="preserve">исполнения обязательств поставщика мощности по договорам </w:t>
      </w:r>
    </w:p>
    <w:p w14:paraId="6662706F" w14:textId="77777777" w:rsidR="00FE2FE5" w:rsidRDefault="00852B76">
      <w:pPr>
        <w:jc w:val="right"/>
        <w:rPr>
          <w:b/>
          <w:sz w:val="20"/>
          <w:szCs w:val="20"/>
          <w:highlight w:val="yellow"/>
        </w:rPr>
      </w:pPr>
      <w:r>
        <w:rPr>
          <w:b/>
          <w:sz w:val="20"/>
          <w:szCs w:val="20"/>
          <w:highlight w:val="yellow"/>
        </w:rPr>
        <w:t xml:space="preserve">о предоставлении мощности квалифицированных генерирующих </w:t>
      </w:r>
    </w:p>
    <w:p w14:paraId="69802F62" w14:textId="77777777" w:rsidR="00FE2FE5" w:rsidRDefault="00852B76">
      <w:pPr>
        <w:jc w:val="right"/>
        <w:rPr>
          <w:b/>
          <w:sz w:val="20"/>
          <w:szCs w:val="20"/>
          <w:highlight w:val="yellow"/>
        </w:rPr>
      </w:pPr>
      <w:r>
        <w:rPr>
          <w:b/>
          <w:sz w:val="20"/>
          <w:szCs w:val="20"/>
          <w:highlight w:val="yellow"/>
        </w:rPr>
        <w:t xml:space="preserve">объектов, функционирующих на основе использования </w:t>
      </w:r>
    </w:p>
    <w:p w14:paraId="75A6C1C0" w14:textId="77777777" w:rsidR="00FE2FE5" w:rsidRDefault="00852B76">
      <w:pPr>
        <w:jc w:val="right"/>
        <w:rPr>
          <w:b/>
          <w:sz w:val="20"/>
          <w:szCs w:val="20"/>
          <w:highlight w:val="yellow"/>
        </w:rPr>
      </w:pPr>
      <w:r>
        <w:rPr>
          <w:b/>
          <w:sz w:val="20"/>
          <w:szCs w:val="20"/>
          <w:highlight w:val="yellow"/>
        </w:rPr>
        <w:t xml:space="preserve">возобновляемых источников энергии </w:t>
      </w:r>
    </w:p>
    <w:p w14:paraId="1963EC52"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296DCC26" w14:textId="77777777" w:rsidR="00FE2FE5" w:rsidRDefault="00FE2FE5">
      <w:pPr>
        <w:jc w:val="right"/>
        <w:rPr>
          <w:b/>
          <w:sz w:val="22"/>
          <w:szCs w:val="22"/>
          <w:highlight w:val="yellow"/>
        </w:rPr>
      </w:pPr>
    </w:p>
    <w:p w14:paraId="743D96C8"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79CE73B5" w14:textId="77777777" w:rsidR="00FE2FE5" w:rsidRDefault="00FE2FE5">
      <w:pPr>
        <w:jc w:val="both"/>
        <w:rPr>
          <w:sz w:val="22"/>
          <w:szCs w:val="22"/>
          <w:highlight w:val="yellow"/>
        </w:rPr>
      </w:pPr>
    </w:p>
    <w:p w14:paraId="0039ED1B" w14:textId="77777777" w:rsidR="00FE2FE5" w:rsidRDefault="00852B76">
      <w:pPr>
        <w:widowControl w:val="0"/>
        <w:ind w:right="-5"/>
        <w:outlineLvl w:val="0"/>
        <w:rPr>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4949CC25"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412114E4" w14:textId="77777777">
        <w:trPr>
          <w:trHeight w:val="1901"/>
        </w:trPr>
        <w:tc>
          <w:tcPr>
            <w:tcW w:w="9477" w:type="dxa"/>
            <w:gridSpan w:val="5"/>
            <w:noWrap/>
          </w:tcPr>
          <w:p w14:paraId="2F298F25"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68654F49"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119FA35A" w14:textId="6279124C"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83D4F">
              <w:rPr>
                <w:b/>
                <w:bCs/>
                <w:sz w:val="22"/>
                <w:szCs w:val="22"/>
                <w:highlight w:val="yellow"/>
              </w:rPr>
              <w:t xml:space="preserve"> </w:t>
            </w:r>
            <w:r>
              <w:rPr>
                <w:b/>
                <w:bCs/>
                <w:sz w:val="22"/>
                <w:szCs w:val="22"/>
                <w:highlight w:val="yellow"/>
              </w:rPr>
              <w:t>_________</w:t>
            </w:r>
            <w:r w:rsidR="00DB71B3">
              <w:rPr>
                <w:b/>
                <w:bCs/>
                <w:sz w:val="22"/>
                <w:szCs w:val="22"/>
                <w:highlight w:val="yellow"/>
              </w:rPr>
              <w:t xml:space="preserve"> </w:t>
            </w:r>
            <w:r>
              <w:rPr>
                <w:b/>
                <w:bCs/>
                <w:sz w:val="22"/>
                <w:szCs w:val="22"/>
                <w:highlight w:val="yellow"/>
              </w:rPr>
              <w:t>от</w:t>
            </w:r>
            <w:r w:rsidR="00D83D4F">
              <w:rPr>
                <w:b/>
                <w:bCs/>
                <w:sz w:val="22"/>
                <w:szCs w:val="22"/>
                <w:highlight w:val="yellow"/>
              </w:rPr>
              <w:t xml:space="preserve"> </w:t>
            </w:r>
            <w:r>
              <w:rPr>
                <w:b/>
                <w:bCs/>
                <w:sz w:val="22"/>
                <w:szCs w:val="22"/>
                <w:highlight w:val="yellow"/>
              </w:rPr>
              <w:t>_________</w:t>
            </w:r>
          </w:p>
          <w:p w14:paraId="344A6287"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24B29CAD" w14:textId="77777777" w:rsidR="00FE2FE5" w:rsidRDefault="00852B76">
            <w:pPr>
              <w:widowControl w:val="0"/>
              <w:ind w:right="-5"/>
              <w:jc w:val="right"/>
              <w:rPr>
                <w:sz w:val="22"/>
                <w:szCs w:val="22"/>
                <w:highlight w:val="yellow"/>
              </w:rPr>
            </w:pPr>
            <w:r>
              <w:rPr>
                <w:sz w:val="22"/>
                <w:szCs w:val="22"/>
                <w:highlight w:val="yellow"/>
              </w:rPr>
              <w:t>______________ г.</w:t>
            </w:r>
          </w:p>
          <w:p w14:paraId="73316532" w14:textId="77777777" w:rsidR="00FE2FE5" w:rsidRDefault="00FE2FE5">
            <w:pPr>
              <w:widowControl w:val="0"/>
              <w:ind w:right="-5"/>
              <w:jc w:val="right"/>
              <w:rPr>
                <w:sz w:val="22"/>
                <w:szCs w:val="22"/>
                <w:highlight w:val="yellow"/>
              </w:rPr>
            </w:pPr>
          </w:p>
          <w:p w14:paraId="490432E3" w14:textId="77777777" w:rsidR="00FE2FE5" w:rsidRDefault="00852B76">
            <w:pPr>
              <w:jc w:val="right"/>
            </w:pPr>
            <w:r>
              <w:rPr>
                <w:sz w:val="22"/>
                <w:szCs w:val="22"/>
                <w:highlight w:val="yellow"/>
              </w:rPr>
              <w:t>Российский рубль, 643</w:t>
            </w:r>
          </w:p>
        </w:tc>
      </w:tr>
      <w:tr w:rsidR="00FE2FE5" w14:paraId="1CF051F7"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D2B5448"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724D25BF"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14ADF73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70F0CE5E" w14:textId="77777777" w:rsidR="00FE2FE5" w:rsidRDefault="00852B76">
            <w:pPr>
              <w:jc w:val="center"/>
              <w:rPr>
                <w:sz w:val="22"/>
                <w:szCs w:val="22"/>
                <w:highlight w:val="yellow"/>
              </w:rPr>
            </w:pPr>
            <w:r>
              <w:rPr>
                <w:sz w:val="22"/>
                <w:szCs w:val="22"/>
                <w:highlight w:val="yellow"/>
              </w:rPr>
              <w:t>По данным</w:t>
            </w:r>
          </w:p>
          <w:p w14:paraId="6129D57F"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61CCD18D" w14:textId="77777777">
        <w:trPr>
          <w:trHeight w:val="331"/>
        </w:trPr>
        <w:tc>
          <w:tcPr>
            <w:tcW w:w="3420" w:type="dxa"/>
            <w:tcBorders>
              <w:top w:val="nil"/>
              <w:left w:val="single" w:sz="4" w:space="0" w:color="auto"/>
              <w:bottom w:val="single" w:sz="4" w:space="0" w:color="auto"/>
              <w:right w:val="single" w:sz="4" w:space="0" w:color="auto"/>
            </w:tcBorders>
          </w:tcPr>
          <w:p w14:paraId="4A8528A0"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71746F4B"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1ADE830A"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555D499"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28C9D3BD" w14:textId="77777777" w:rsidR="00FE2FE5" w:rsidRDefault="00852B76">
            <w:pPr>
              <w:jc w:val="center"/>
              <w:rPr>
                <w:b/>
              </w:rPr>
            </w:pPr>
            <w:r>
              <w:rPr>
                <w:b/>
                <w:sz w:val="22"/>
                <w:szCs w:val="22"/>
              </w:rPr>
              <w:t>Кредит</w:t>
            </w:r>
          </w:p>
        </w:tc>
      </w:tr>
      <w:tr w:rsidR="00FE2FE5" w14:paraId="629CFF82" w14:textId="77777777">
        <w:trPr>
          <w:cantSplit/>
          <w:trHeight w:val="289"/>
        </w:trPr>
        <w:tc>
          <w:tcPr>
            <w:tcW w:w="3420" w:type="dxa"/>
            <w:tcBorders>
              <w:top w:val="single" w:sz="4" w:space="0" w:color="auto"/>
              <w:left w:val="single" w:sz="4" w:space="0" w:color="auto"/>
              <w:bottom w:val="nil"/>
              <w:right w:val="single" w:sz="4" w:space="0" w:color="auto"/>
            </w:tcBorders>
          </w:tcPr>
          <w:p w14:paraId="098FEA8A"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1255B37" w14:textId="77777777" w:rsidR="00FE2FE5" w:rsidRDefault="00FE2FE5">
            <w:pPr>
              <w:jc w:val="both"/>
            </w:pPr>
          </w:p>
        </w:tc>
        <w:tc>
          <w:tcPr>
            <w:tcW w:w="1405" w:type="dxa"/>
            <w:tcBorders>
              <w:top w:val="single" w:sz="4" w:space="0" w:color="auto"/>
              <w:left w:val="nil"/>
              <w:right w:val="single" w:sz="4" w:space="0" w:color="auto"/>
            </w:tcBorders>
          </w:tcPr>
          <w:p w14:paraId="412937D4" w14:textId="77777777" w:rsidR="00FE2FE5" w:rsidRDefault="00FE2FE5">
            <w:pPr>
              <w:jc w:val="both"/>
            </w:pPr>
          </w:p>
        </w:tc>
        <w:tc>
          <w:tcPr>
            <w:tcW w:w="1493" w:type="dxa"/>
            <w:tcBorders>
              <w:top w:val="single" w:sz="4" w:space="0" w:color="auto"/>
              <w:left w:val="nil"/>
              <w:right w:val="single" w:sz="4" w:space="0" w:color="auto"/>
            </w:tcBorders>
          </w:tcPr>
          <w:p w14:paraId="654F9AC0" w14:textId="77777777" w:rsidR="00FE2FE5" w:rsidRDefault="00FE2FE5">
            <w:pPr>
              <w:jc w:val="both"/>
            </w:pPr>
          </w:p>
        </w:tc>
        <w:tc>
          <w:tcPr>
            <w:tcW w:w="1840" w:type="dxa"/>
            <w:tcBorders>
              <w:top w:val="single" w:sz="4" w:space="0" w:color="auto"/>
              <w:left w:val="nil"/>
              <w:right w:val="single" w:sz="4" w:space="0" w:color="auto"/>
            </w:tcBorders>
          </w:tcPr>
          <w:p w14:paraId="39F0B6AE" w14:textId="77777777" w:rsidR="00FE2FE5" w:rsidRDefault="00FE2FE5">
            <w:pPr>
              <w:jc w:val="both"/>
            </w:pPr>
          </w:p>
        </w:tc>
      </w:tr>
      <w:tr w:rsidR="00FE2FE5" w14:paraId="756914BA" w14:textId="77777777">
        <w:trPr>
          <w:cantSplit/>
          <w:trHeight w:val="545"/>
        </w:trPr>
        <w:tc>
          <w:tcPr>
            <w:tcW w:w="3420" w:type="dxa"/>
            <w:tcBorders>
              <w:top w:val="nil"/>
              <w:left w:val="single" w:sz="4" w:space="0" w:color="auto"/>
              <w:bottom w:val="single" w:sz="4" w:space="0" w:color="auto"/>
              <w:right w:val="single" w:sz="4" w:space="0" w:color="auto"/>
            </w:tcBorders>
          </w:tcPr>
          <w:p w14:paraId="3C031750"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5DA21FEB" w14:textId="77777777" w:rsidR="00FE2FE5" w:rsidRDefault="00FE2FE5">
            <w:pPr>
              <w:jc w:val="both"/>
            </w:pPr>
          </w:p>
        </w:tc>
        <w:tc>
          <w:tcPr>
            <w:tcW w:w="1405" w:type="dxa"/>
            <w:tcBorders>
              <w:left w:val="nil"/>
              <w:bottom w:val="single" w:sz="4" w:space="0" w:color="auto"/>
              <w:right w:val="single" w:sz="4" w:space="0" w:color="auto"/>
            </w:tcBorders>
          </w:tcPr>
          <w:p w14:paraId="2FAF5BA1" w14:textId="77777777" w:rsidR="00FE2FE5" w:rsidRDefault="00FE2FE5">
            <w:pPr>
              <w:jc w:val="both"/>
            </w:pPr>
          </w:p>
        </w:tc>
        <w:tc>
          <w:tcPr>
            <w:tcW w:w="1493" w:type="dxa"/>
            <w:tcBorders>
              <w:left w:val="nil"/>
              <w:bottom w:val="single" w:sz="4" w:space="0" w:color="auto"/>
              <w:right w:val="single" w:sz="4" w:space="0" w:color="auto"/>
            </w:tcBorders>
          </w:tcPr>
          <w:p w14:paraId="755B007C" w14:textId="77777777" w:rsidR="00FE2FE5" w:rsidRDefault="00FE2FE5">
            <w:pPr>
              <w:jc w:val="both"/>
            </w:pPr>
          </w:p>
        </w:tc>
        <w:tc>
          <w:tcPr>
            <w:tcW w:w="1840" w:type="dxa"/>
            <w:tcBorders>
              <w:left w:val="nil"/>
              <w:bottom w:val="single" w:sz="4" w:space="0" w:color="auto"/>
              <w:right w:val="single" w:sz="4" w:space="0" w:color="auto"/>
            </w:tcBorders>
          </w:tcPr>
          <w:p w14:paraId="3F2E7C73" w14:textId="77777777" w:rsidR="00FE2FE5" w:rsidRDefault="00FE2FE5">
            <w:pPr>
              <w:jc w:val="both"/>
            </w:pPr>
          </w:p>
        </w:tc>
      </w:tr>
      <w:tr w:rsidR="00FE2FE5" w14:paraId="48CE44D9" w14:textId="77777777">
        <w:trPr>
          <w:cantSplit/>
          <w:trHeight w:val="545"/>
        </w:trPr>
        <w:tc>
          <w:tcPr>
            <w:tcW w:w="3420" w:type="dxa"/>
            <w:tcBorders>
              <w:top w:val="nil"/>
              <w:left w:val="single" w:sz="4" w:space="0" w:color="auto"/>
              <w:bottom w:val="single" w:sz="4" w:space="0" w:color="auto"/>
              <w:right w:val="single" w:sz="4" w:space="0" w:color="auto"/>
            </w:tcBorders>
          </w:tcPr>
          <w:p w14:paraId="5B4D1250"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36C472E3" w14:textId="77777777" w:rsidR="00FE2FE5" w:rsidRDefault="00FE2FE5">
            <w:pPr>
              <w:jc w:val="both"/>
            </w:pPr>
          </w:p>
        </w:tc>
        <w:tc>
          <w:tcPr>
            <w:tcW w:w="1405" w:type="dxa"/>
            <w:tcBorders>
              <w:top w:val="nil"/>
              <w:left w:val="nil"/>
              <w:bottom w:val="single" w:sz="4" w:space="0" w:color="auto"/>
              <w:right w:val="single" w:sz="4" w:space="0" w:color="auto"/>
            </w:tcBorders>
          </w:tcPr>
          <w:p w14:paraId="2978308E" w14:textId="77777777" w:rsidR="00FE2FE5" w:rsidRDefault="00FE2FE5">
            <w:pPr>
              <w:jc w:val="both"/>
            </w:pPr>
          </w:p>
        </w:tc>
        <w:tc>
          <w:tcPr>
            <w:tcW w:w="1493" w:type="dxa"/>
            <w:tcBorders>
              <w:top w:val="nil"/>
              <w:left w:val="nil"/>
              <w:bottom w:val="single" w:sz="4" w:space="0" w:color="auto"/>
              <w:right w:val="single" w:sz="4" w:space="0" w:color="auto"/>
            </w:tcBorders>
          </w:tcPr>
          <w:p w14:paraId="02EB7302" w14:textId="77777777" w:rsidR="00FE2FE5" w:rsidRDefault="00FE2FE5">
            <w:pPr>
              <w:jc w:val="both"/>
            </w:pPr>
          </w:p>
        </w:tc>
        <w:tc>
          <w:tcPr>
            <w:tcW w:w="1840" w:type="dxa"/>
            <w:tcBorders>
              <w:top w:val="nil"/>
              <w:left w:val="nil"/>
              <w:bottom w:val="single" w:sz="4" w:space="0" w:color="auto"/>
              <w:right w:val="single" w:sz="4" w:space="0" w:color="auto"/>
            </w:tcBorders>
          </w:tcPr>
          <w:p w14:paraId="1DA7C8C7" w14:textId="77777777" w:rsidR="00FE2FE5" w:rsidRDefault="00FE2FE5">
            <w:pPr>
              <w:jc w:val="both"/>
            </w:pPr>
          </w:p>
        </w:tc>
      </w:tr>
      <w:tr w:rsidR="00FE2FE5" w14:paraId="781807D4"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2C341F69"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66A5CC2B" w14:textId="77777777" w:rsidR="00FE2FE5" w:rsidRDefault="00FE2FE5">
            <w:pPr>
              <w:jc w:val="both"/>
            </w:pPr>
          </w:p>
        </w:tc>
        <w:tc>
          <w:tcPr>
            <w:tcW w:w="1405" w:type="dxa"/>
            <w:tcBorders>
              <w:top w:val="nil"/>
              <w:left w:val="nil"/>
              <w:bottom w:val="single" w:sz="4" w:space="0" w:color="auto"/>
              <w:right w:val="single" w:sz="4" w:space="0" w:color="auto"/>
            </w:tcBorders>
          </w:tcPr>
          <w:p w14:paraId="01968356" w14:textId="77777777" w:rsidR="00FE2FE5" w:rsidRDefault="00FE2FE5">
            <w:pPr>
              <w:jc w:val="both"/>
            </w:pPr>
          </w:p>
        </w:tc>
        <w:tc>
          <w:tcPr>
            <w:tcW w:w="1493" w:type="dxa"/>
            <w:tcBorders>
              <w:top w:val="nil"/>
              <w:left w:val="nil"/>
              <w:bottom w:val="single" w:sz="4" w:space="0" w:color="auto"/>
              <w:right w:val="single" w:sz="4" w:space="0" w:color="auto"/>
            </w:tcBorders>
          </w:tcPr>
          <w:p w14:paraId="06393B6F" w14:textId="77777777" w:rsidR="00FE2FE5" w:rsidRDefault="00FE2FE5">
            <w:pPr>
              <w:jc w:val="both"/>
            </w:pPr>
          </w:p>
        </w:tc>
        <w:tc>
          <w:tcPr>
            <w:tcW w:w="1840" w:type="dxa"/>
            <w:tcBorders>
              <w:top w:val="nil"/>
              <w:left w:val="nil"/>
              <w:bottom w:val="single" w:sz="4" w:space="0" w:color="auto"/>
              <w:right w:val="single" w:sz="4" w:space="0" w:color="auto"/>
            </w:tcBorders>
          </w:tcPr>
          <w:p w14:paraId="5CA9C5D9" w14:textId="77777777" w:rsidR="00FE2FE5" w:rsidRDefault="00FE2FE5">
            <w:pPr>
              <w:jc w:val="both"/>
            </w:pPr>
          </w:p>
        </w:tc>
      </w:tr>
      <w:tr w:rsidR="00FE2FE5" w14:paraId="0074C220" w14:textId="77777777">
        <w:trPr>
          <w:trHeight w:val="331"/>
        </w:trPr>
        <w:tc>
          <w:tcPr>
            <w:tcW w:w="3420" w:type="dxa"/>
            <w:tcBorders>
              <w:top w:val="nil"/>
              <w:left w:val="single" w:sz="4" w:space="0" w:color="auto"/>
              <w:bottom w:val="single" w:sz="4" w:space="0" w:color="auto"/>
              <w:right w:val="single" w:sz="4" w:space="0" w:color="auto"/>
            </w:tcBorders>
          </w:tcPr>
          <w:p w14:paraId="4CF1437B"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5EB69C13" w14:textId="77777777" w:rsidR="00FE2FE5" w:rsidRDefault="00FE2FE5">
            <w:pPr>
              <w:jc w:val="both"/>
            </w:pPr>
          </w:p>
        </w:tc>
        <w:tc>
          <w:tcPr>
            <w:tcW w:w="1405" w:type="dxa"/>
            <w:tcBorders>
              <w:top w:val="nil"/>
              <w:left w:val="nil"/>
              <w:bottom w:val="single" w:sz="4" w:space="0" w:color="auto"/>
              <w:right w:val="single" w:sz="4" w:space="0" w:color="auto"/>
            </w:tcBorders>
          </w:tcPr>
          <w:p w14:paraId="1E8E6F4E" w14:textId="77777777" w:rsidR="00FE2FE5" w:rsidRDefault="00FE2FE5">
            <w:pPr>
              <w:jc w:val="both"/>
            </w:pPr>
          </w:p>
        </w:tc>
        <w:tc>
          <w:tcPr>
            <w:tcW w:w="1493" w:type="dxa"/>
            <w:tcBorders>
              <w:top w:val="nil"/>
              <w:left w:val="nil"/>
              <w:bottom w:val="single" w:sz="4" w:space="0" w:color="auto"/>
              <w:right w:val="single" w:sz="4" w:space="0" w:color="auto"/>
            </w:tcBorders>
          </w:tcPr>
          <w:p w14:paraId="5950B41D" w14:textId="77777777" w:rsidR="00FE2FE5" w:rsidRDefault="00FE2FE5">
            <w:pPr>
              <w:jc w:val="both"/>
            </w:pPr>
          </w:p>
        </w:tc>
        <w:tc>
          <w:tcPr>
            <w:tcW w:w="1840" w:type="dxa"/>
            <w:tcBorders>
              <w:top w:val="nil"/>
              <w:left w:val="nil"/>
              <w:bottom w:val="single" w:sz="4" w:space="0" w:color="auto"/>
              <w:right w:val="single" w:sz="4" w:space="0" w:color="auto"/>
            </w:tcBorders>
          </w:tcPr>
          <w:p w14:paraId="081A9FE5" w14:textId="77777777" w:rsidR="00FE2FE5" w:rsidRDefault="00FE2FE5">
            <w:pPr>
              <w:jc w:val="both"/>
            </w:pPr>
          </w:p>
        </w:tc>
      </w:tr>
      <w:tr w:rsidR="00FE2FE5" w14:paraId="3A8DE462" w14:textId="77777777">
        <w:trPr>
          <w:cantSplit/>
          <w:trHeight w:val="820"/>
        </w:trPr>
        <w:tc>
          <w:tcPr>
            <w:tcW w:w="3420" w:type="dxa"/>
            <w:tcBorders>
              <w:top w:val="nil"/>
              <w:left w:val="single" w:sz="4" w:space="0" w:color="auto"/>
              <w:bottom w:val="nil"/>
              <w:right w:val="single" w:sz="4" w:space="0" w:color="auto"/>
            </w:tcBorders>
          </w:tcPr>
          <w:p w14:paraId="1A48065E" w14:textId="77777777" w:rsidR="00FE2FE5" w:rsidRDefault="00852B76">
            <w:r>
              <w:rPr>
                <w:b/>
                <w:sz w:val="22"/>
                <w:szCs w:val="22"/>
              </w:rPr>
              <w:t>Оплачено</w:t>
            </w:r>
            <w:r>
              <w:rPr>
                <w:sz w:val="22"/>
                <w:szCs w:val="22"/>
              </w:rPr>
              <w:t>:</w:t>
            </w:r>
          </w:p>
          <w:p w14:paraId="5828F53A" w14:textId="77777777" w:rsidR="00FE2FE5" w:rsidRDefault="00852B76">
            <w:r>
              <w:rPr>
                <w:sz w:val="22"/>
                <w:szCs w:val="22"/>
              </w:rPr>
              <w:t>По вознаграждению Поверенного,</w:t>
            </w:r>
          </w:p>
          <w:p w14:paraId="36549670"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661C191B" w14:textId="77777777" w:rsidR="00FE2FE5" w:rsidRDefault="00FE2FE5">
            <w:pPr>
              <w:jc w:val="both"/>
            </w:pPr>
          </w:p>
        </w:tc>
        <w:tc>
          <w:tcPr>
            <w:tcW w:w="1405" w:type="dxa"/>
            <w:tcBorders>
              <w:top w:val="nil"/>
              <w:left w:val="nil"/>
              <w:bottom w:val="single" w:sz="4" w:space="0" w:color="auto"/>
              <w:right w:val="single" w:sz="4" w:space="0" w:color="auto"/>
            </w:tcBorders>
          </w:tcPr>
          <w:p w14:paraId="5EFC1984" w14:textId="77777777" w:rsidR="00FE2FE5" w:rsidRDefault="00FE2FE5">
            <w:pPr>
              <w:jc w:val="both"/>
            </w:pPr>
          </w:p>
        </w:tc>
        <w:tc>
          <w:tcPr>
            <w:tcW w:w="1493" w:type="dxa"/>
            <w:tcBorders>
              <w:top w:val="nil"/>
              <w:left w:val="nil"/>
              <w:bottom w:val="single" w:sz="4" w:space="0" w:color="auto"/>
              <w:right w:val="single" w:sz="4" w:space="0" w:color="auto"/>
            </w:tcBorders>
          </w:tcPr>
          <w:p w14:paraId="086BCEB3" w14:textId="77777777" w:rsidR="00FE2FE5" w:rsidRDefault="00FE2FE5">
            <w:pPr>
              <w:jc w:val="both"/>
            </w:pPr>
          </w:p>
        </w:tc>
        <w:tc>
          <w:tcPr>
            <w:tcW w:w="1840" w:type="dxa"/>
            <w:tcBorders>
              <w:top w:val="nil"/>
              <w:left w:val="nil"/>
              <w:bottom w:val="single" w:sz="4" w:space="0" w:color="auto"/>
              <w:right w:val="single" w:sz="4" w:space="0" w:color="auto"/>
            </w:tcBorders>
          </w:tcPr>
          <w:p w14:paraId="2AE5522A" w14:textId="77777777" w:rsidR="00FE2FE5" w:rsidRDefault="00FE2FE5">
            <w:pPr>
              <w:jc w:val="both"/>
            </w:pPr>
          </w:p>
        </w:tc>
      </w:tr>
      <w:tr w:rsidR="00FE2FE5" w14:paraId="1FF1FC02" w14:textId="77777777">
        <w:trPr>
          <w:cantSplit/>
          <w:trHeight w:val="396"/>
        </w:trPr>
        <w:tc>
          <w:tcPr>
            <w:tcW w:w="3420" w:type="dxa"/>
            <w:tcBorders>
              <w:top w:val="nil"/>
              <w:left w:val="single" w:sz="4" w:space="0" w:color="auto"/>
              <w:bottom w:val="single" w:sz="4" w:space="0" w:color="auto"/>
              <w:right w:val="single" w:sz="4" w:space="0" w:color="auto"/>
            </w:tcBorders>
          </w:tcPr>
          <w:p w14:paraId="707F563F"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601C9623"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43B8A23E" w14:textId="77777777" w:rsidR="00FE2FE5" w:rsidRDefault="00FE2FE5">
            <w:pPr>
              <w:jc w:val="both"/>
            </w:pPr>
          </w:p>
        </w:tc>
        <w:tc>
          <w:tcPr>
            <w:tcW w:w="1493" w:type="dxa"/>
            <w:tcBorders>
              <w:top w:val="nil"/>
              <w:left w:val="nil"/>
              <w:bottom w:val="single" w:sz="4" w:space="0" w:color="auto"/>
              <w:right w:val="single" w:sz="4" w:space="0" w:color="auto"/>
            </w:tcBorders>
          </w:tcPr>
          <w:p w14:paraId="1D350316"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15C41F50" w14:textId="77777777" w:rsidR="00FE2FE5" w:rsidRDefault="00FE2FE5">
            <w:pPr>
              <w:jc w:val="both"/>
            </w:pPr>
          </w:p>
        </w:tc>
      </w:tr>
      <w:tr w:rsidR="00FE2FE5" w14:paraId="332EC22D" w14:textId="77777777">
        <w:trPr>
          <w:cantSplit/>
          <w:trHeight w:val="289"/>
        </w:trPr>
        <w:tc>
          <w:tcPr>
            <w:tcW w:w="3420" w:type="dxa"/>
            <w:tcBorders>
              <w:top w:val="single" w:sz="4" w:space="0" w:color="auto"/>
              <w:left w:val="single" w:sz="4" w:space="0" w:color="auto"/>
              <w:bottom w:val="nil"/>
              <w:right w:val="single" w:sz="4" w:space="0" w:color="auto"/>
            </w:tcBorders>
          </w:tcPr>
          <w:p w14:paraId="215D9831"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1EA463DF" w14:textId="77777777" w:rsidR="00FE2FE5" w:rsidRDefault="00FE2FE5">
            <w:pPr>
              <w:jc w:val="both"/>
            </w:pPr>
          </w:p>
        </w:tc>
        <w:tc>
          <w:tcPr>
            <w:tcW w:w="1405" w:type="dxa"/>
            <w:tcBorders>
              <w:top w:val="single" w:sz="4" w:space="0" w:color="auto"/>
              <w:left w:val="nil"/>
              <w:right w:val="single" w:sz="4" w:space="0" w:color="auto"/>
            </w:tcBorders>
          </w:tcPr>
          <w:p w14:paraId="23983436" w14:textId="77777777" w:rsidR="00FE2FE5" w:rsidRDefault="00FE2FE5">
            <w:pPr>
              <w:jc w:val="both"/>
            </w:pPr>
          </w:p>
        </w:tc>
        <w:tc>
          <w:tcPr>
            <w:tcW w:w="1493" w:type="dxa"/>
            <w:tcBorders>
              <w:top w:val="single" w:sz="4" w:space="0" w:color="auto"/>
              <w:left w:val="nil"/>
              <w:right w:val="single" w:sz="4" w:space="0" w:color="auto"/>
            </w:tcBorders>
          </w:tcPr>
          <w:p w14:paraId="2117B910" w14:textId="77777777" w:rsidR="00FE2FE5" w:rsidRDefault="00FE2FE5">
            <w:pPr>
              <w:jc w:val="both"/>
            </w:pPr>
          </w:p>
        </w:tc>
        <w:tc>
          <w:tcPr>
            <w:tcW w:w="1840" w:type="dxa"/>
            <w:tcBorders>
              <w:top w:val="single" w:sz="4" w:space="0" w:color="auto"/>
              <w:left w:val="nil"/>
              <w:right w:val="single" w:sz="4" w:space="0" w:color="auto"/>
            </w:tcBorders>
          </w:tcPr>
          <w:p w14:paraId="26234C31" w14:textId="77777777" w:rsidR="00FE2FE5" w:rsidRDefault="00FE2FE5">
            <w:pPr>
              <w:jc w:val="both"/>
            </w:pPr>
          </w:p>
        </w:tc>
      </w:tr>
      <w:tr w:rsidR="00FE2FE5" w14:paraId="294785A2" w14:textId="77777777">
        <w:trPr>
          <w:cantSplit/>
          <w:trHeight w:val="545"/>
        </w:trPr>
        <w:tc>
          <w:tcPr>
            <w:tcW w:w="3420" w:type="dxa"/>
            <w:tcBorders>
              <w:top w:val="nil"/>
              <w:left w:val="single" w:sz="4" w:space="0" w:color="auto"/>
              <w:bottom w:val="single" w:sz="4" w:space="0" w:color="auto"/>
              <w:right w:val="single" w:sz="4" w:space="0" w:color="auto"/>
            </w:tcBorders>
          </w:tcPr>
          <w:p w14:paraId="23DC120A"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CACCD5E" w14:textId="77777777" w:rsidR="00FE2FE5" w:rsidRDefault="00FE2FE5">
            <w:pPr>
              <w:jc w:val="both"/>
            </w:pPr>
          </w:p>
        </w:tc>
        <w:tc>
          <w:tcPr>
            <w:tcW w:w="1405" w:type="dxa"/>
            <w:tcBorders>
              <w:left w:val="nil"/>
              <w:bottom w:val="single" w:sz="4" w:space="0" w:color="auto"/>
              <w:right w:val="single" w:sz="4" w:space="0" w:color="auto"/>
            </w:tcBorders>
          </w:tcPr>
          <w:p w14:paraId="1C4F70C8" w14:textId="77777777" w:rsidR="00FE2FE5" w:rsidRDefault="00FE2FE5">
            <w:pPr>
              <w:jc w:val="both"/>
            </w:pPr>
          </w:p>
        </w:tc>
        <w:tc>
          <w:tcPr>
            <w:tcW w:w="1493" w:type="dxa"/>
            <w:tcBorders>
              <w:left w:val="nil"/>
              <w:bottom w:val="single" w:sz="4" w:space="0" w:color="auto"/>
              <w:right w:val="single" w:sz="4" w:space="0" w:color="auto"/>
            </w:tcBorders>
          </w:tcPr>
          <w:p w14:paraId="2EA67622" w14:textId="77777777" w:rsidR="00FE2FE5" w:rsidRDefault="00FE2FE5">
            <w:pPr>
              <w:jc w:val="both"/>
            </w:pPr>
          </w:p>
        </w:tc>
        <w:tc>
          <w:tcPr>
            <w:tcW w:w="1840" w:type="dxa"/>
            <w:tcBorders>
              <w:left w:val="nil"/>
              <w:bottom w:val="single" w:sz="4" w:space="0" w:color="auto"/>
              <w:right w:val="single" w:sz="4" w:space="0" w:color="auto"/>
            </w:tcBorders>
          </w:tcPr>
          <w:p w14:paraId="430EC926" w14:textId="77777777" w:rsidR="00FE2FE5" w:rsidRDefault="00FE2FE5">
            <w:pPr>
              <w:jc w:val="both"/>
            </w:pPr>
          </w:p>
        </w:tc>
      </w:tr>
      <w:tr w:rsidR="00FE2FE5" w14:paraId="4E24E1A7" w14:textId="77777777">
        <w:trPr>
          <w:cantSplit/>
          <w:trHeight w:val="545"/>
        </w:trPr>
        <w:tc>
          <w:tcPr>
            <w:tcW w:w="3420" w:type="dxa"/>
            <w:tcBorders>
              <w:top w:val="nil"/>
              <w:left w:val="single" w:sz="4" w:space="0" w:color="auto"/>
              <w:bottom w:val="single" w:sz="4" w:space="0" w:color="auto"/>
              <w:right w:val="single" w:sz="4" w:space="0" w:color="auto"/>
            </w:tcBorders>
          </w:tcPr>
          <w:p w14:paraId="37DE4EA0"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67B217F" w14:textId="77777777" w:rsidR="00FE2FE5" w:rsidRDefault="00FE2FE5">
            <w:pPr>
              <w:jc w:val="both"/>
            </w:pPr>
          </w:p>
        </w:tc>
        <w:tc>
          <w:tcPr>
            <w:tcW w:w="1405" w:type="dxa"/>
            <w:tcBorders>
              <w:top w:val="nil"/>
              <w:left w:val="nil"/>
              <w:bottom w:val="single" w:sz="4" w:space="0" w:color="auto"/>
              <w:right w:val="single" w:sz="4" w:space="0" w:color="auto"/>
            </w:tcBorders>
          </w:tcPr>
          <w:p w14:paraId="1CC0E905" w14:textId="77777777" w:rsidR="00FE2FE5" w:rsidRDefault="00FE2FE5">
            <w:pPr>
              <w:jc w:val="both"/>
            </w:pPr>
          </w:p>
        </w:tc>
        <w:tc>
          <w:tcPr>
            <w:tcW w:w="1493" w:type="dxa"/>
            <w:tcBorders>
              <w:top w:val="nil"/>
              <w:left w:val="nil"/>
              <w:bottom w:val="single" w:sz="4" w:space="0" w:color="auto"/>
              <w:right w:val="single" w:sz="4" w:space="0" w:color="auto"/>
            </w:tcBorders>
          </w:tcPr>
          <w:p w14:paraId="2FB81D2A" w14:textId="77777777" w:rsidR="00FE2FE5" w:rsidRDefault="00FE2FE5">
            <w:pPr>
              <w:jc w:val="both"/>
            </w:pPr>
          </w:p>
        </w:tc>
        <w:tc>
          <w:tcPr>
            <w:tcW w:w="1840" w:type="dxa"/>
            <w:tcBorders>
              <w:top w:val="nil"/>
              <w:left w:val="nil"/>
              <w:bottom w:val="single" w:sz="4" w:space="0" w:color="auto"/>
              <w:right w:val="single" w:sz="4" w:space="0" w:color="auto"/>
            </w:tcBorders>
          </w:tcPr>
          <w:p w14:paraId="45439E83" w14:textId="77777777" w:rsidR="00FE2FE5" w:rsidRDefault="00FE2FE5">
            <w:pPr>
              <w:jc w:val="both"/>
            </w:pPr>
          </w:p>
        </w:tc>
      </w:tr>
      <w:tr w:rsidR="00FE2FE5" w14:paraId="797AC7BA" w14:textId="77777777">
        <w:trPr>
          <w:cantSplit/>
          <w:trHeight w:val="329"/>
        </w:trPr>
        <w:tc>
          <w:tcPr>
            <w:tcW w:w="4739" w:type="dxa"/>
            <w:gridSpan w:val="2"/>
            <w:tcBorders>
              <w:top w:val="single" w:sz="4" w:space="0" w:color="auto"/>
            </w:tcBorders>
            <w:vAlign w:val="center"/>
          </w:tcPr>
          <w:p w14:paraId="77F1AA3E" w14:textId="77777777" w:rsidR="00FE2FE5" w:rsidRDefault="00FE2FE5">
            <w:pPr>
              <w:widowControl w:val="0"/>
              <w:rPr>
                <w:rFonts w:cs="Arial"/>
                <w:b/>
                <w:sz w:val="22"/>
                <w:szCs w:val="22"/>
              </w:rPr>
            </w:pPr>
          </w:p>
          <w:p w14:paraId="0D1CFFEB" w14:textId="77777777" w:rsidR="00FE2FE5" w:rsidRDefault="00852B76">
            <w:pPr>
              <w:widowControl w:val="0"/>
              <w:rPr>
                <w:rFonts w:cs="Arial"/>
                <w:b/>
                <w:sz w:val="22"/>
                <w:szCs w:val="22"/>
              </w:rPr>
            </w:pPr>
            <w:r>
              <w:rPr>
                <w:rFonts w:cs="Arial"/>
                <w:b/>
                <w:sz w:val="22"/>
                <w:szCs w:val="22"/>
                <w:highlight w:val="yellow"/>
              </w:rPr>
              <w:t>АО «ЦФР»</w:t>
            </w:r>
          </w:p>
          <w:p w14:paraId="2C92835C" w14:textId="77777777" w:rsidR="00FE2FE5" w:rsidRDefault="00FE2FE5">
            <w:pPr>
              <w:widowControl w:val="0"/>
              <w:rPr>
                <w:rFonts w:cs="Arial"/>
                <w:sz w:val="22"/>
                <w:szCs w:val="22"/>
              </w:rPr>
            </w:pPr>
          </w:p>
          <w:p w14:paraId="0BC6219D" w14:textId="77777777" w:rsidR="00FE2FE5" w:rsidRDefault="00852B76">
            <w:pPr>
              <w:rPr>
                <w:b/>
                <w:sz w:val="22"/>
                <w:szCs w:val="22"/>
              </w:rPr>
            </w:pPr>
            <w:r>
              <w:rPr>
                <w:b/>
                <w:sz w:val="22"/>
                <w:szCs w:val="22"/>
              </w:rPr>
              <w:t>Главный бухгалтер:</w:t>
            </w:r>
          </w:p>
          <w:p w14:paraId="4B04388F"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BFAAC7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AB6A433"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BC60C13"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7C9FCA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AEF9FDD" w14:textId="77777777" w:rsidR="00FE2FE5" w:rsidRDefault="00FE2FE5">
            <w:pPr>
              <w:pStyle w:val="ConsPlusNonformat"/>
              <w:rPr>
                <w:rFonts w:ascii="Garamond" w:hAnsi="Garamond"/>
                <w:color w:val="000000"/>
              </w:rPr>
            </w:pPr>
          </w:p>
          <w:p w14:paraId="65D4B667"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C667472"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18E09E2" w14:textId="77777777" w:rsidR="00FE2FE5" w:rsidRDefault="00852B76">
            <w:pPr>
              <w:jc w:val="both"/>
              <w:rPr>
                <w:color w:val="000000"/>
              </w:rPr>
            </w:pPr>
            <w:r>
              <w:rPr>
                <w:color w:val="000000"/>
              </w:rPr>
              <w:t>____________ /_______________________/</w:t>
            </w:r>
          </w:p>
          <w:p w14:paraId="711E2673"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2CB5F3A7" w14:textId="77777777" w:rsidR="00FE2FE5" w:rsidRDefault="00FE2FE5">
            <w:pPr>
              <w:widowControl w:val="0"/>
              <w:rPr>
                <w:rFonts w:cs="Arial"/>
                <w:sz w:val="22"/>
                <w:szCs w:val="22"/>
              </w:rPr>
            </w:pPr>
          </w:p>
          <w:p w14:paraId="5B511A78" w14:textId="77777777" w:rsidR="00FE2FE5" w:rsidRDefault="00852B76">
            <w:pPr>
              <w:widowControl w:val="0"/>
              <w:rPr>
                <w:rFonts w:cs="Arial"/>
                <w:sz w:val="22"/>
                <w:szCs w:val="22"/>
              </w:rPr>
            </w:pPr>
            <w:r>
              <w:rPr>
                <w:rFonts w:cs="Arial"/>
                <w:sz w:val="22"/>
                <w:szCs w:val="22"/>
                <w:highlight w:val="yellow"/>
              </w:rPr>
              <w:t>_____________</w:t>
            </w:r>
          </w:p>
          <w:p w14:paraId="51714E66" w14:textId="77777777" w:rsidR="00FE2FE5" w:rsidRDefault="00FE2FE5">
            <w:pPr>
              <w:widowControl w:val="0"/>
              <w:rPr>
                <w:sz w:val="22"/>
                <w:szCs w:val="22"/>
              </w:rPr>
            </w:pPr>
          </w:p>
          <w:p w14:paraId="02D992F9" w14:textId="77777777" w:rsidR="00FE2FE5" w:rsidRDefault="00852B76">
            <w:pPr>
              <w:rPr>
                <w:b/>
                <w:sz w:val="22"/>
                <w:szCs w:val="22"/>
              </w:rPr>
            </w:pPr>
            <w:r>
              <w:rPr>
                <w:b/>
                <w:sz w:val="22"/>
                <w:szCs w:val="22"/>
              </w:rPr>
              <w:t>Главный бухгалтер:</w:t>
            </w:r>
          </w:p>
          <w:p w14:paraId="6FE80DD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4687BA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75B9DA4"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00BB615E"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F92FCE3"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4FC4A9D" w14:textId="77777777" w:rsidR="00FE2FE5" w:rsidRDefault="00FE2FE5">
            <w:pPr>
              <w:pStyle w:val="ConsPlusNonformat"/>
              <w:rPr>
                <w:rFonts w:ascii="Garamond" w:hAnsi="Garamond"/>
                <w:color w:val="000000"/>
              </w:rPr>
            </w:pPr>
          </w:p>
          <w:p w14:paraId="4DC72637"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C11DE83"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4923789" w14:textId="77777777" w:rsidR="00FE2FE5" w:rsidRDefault="00852B76">
            <w:pPr>
              <w:jc w:val="both"/>
              <w:rPr>
                <w:color w:val="000000"/>
              </w:rPr>
            </w:pPr>
            <w:r>
              <w:rPr>
                <w:color w:val="000000"/>
              </w:rPr>
              <w:t>____________ /_______________________/</w:t>
            </w:r>
          </w:p>
          <w:p w14:paraId="786944A1" w14:textId="77777777" w:rsidR="00FE2FE5" w:rsidRDefault="00852B76">
            <w:pPr>
              <w:jc w:val="center"/>
            </w:pPr>
            <w:r>
              <w:rPr>
                <w:color w:val="000000"/>
                <w:sz w:val="16"/>
                <w:szCs w:val="16"/>
              </w:rPr>
              <w:t>подпись                            расшифровка подписи</w:t>
            </w:r>
          </w:p>
        </w:tc>
      </w:tr>
    </w:tbl>
    <w:p w14:paraId="764D127E"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679E2BB4" w14:textId="2ABFBF31"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w:t>
      </w:r>
      <w:r w:rsidR="007D1F76">
        <w:rPr>
          <w:rFonts w:cs="Arial"/>
          <w:color w:val="1E1E1E"/>
          <w:sz w:val="26"/>
          <w:szCs w:val="26"/>
          <w:shd w:val="clear" w:color="auto" w:fill="FFFFFF"/>
        </w:rPr>
        <w:t xml:space="preserve"> </w:t>
      </w:r>
      <w:r>
        <w:rPr>
          <w:sz w:val="26"/>
          <w:szCs w:val="26"/>
        </w:rPr>
        <w:t>(Приложение № Д</w:t>
      </w:r>
      <w:r w:rsidR="007D1F76">
        <w:rPr>
          <w:sz w:val="26"/>
          <w:szCs w:val="26"/>
        </w:rPr>
        <w:t> </w:t>
      </w:r>
      <w:r>
        <w:rPr>
          <w:sz w:val="26"/>
          <w:szCs w:val="26"/>
        </w:rPr>
        <w:t>6.5.1 к Договору о присоединении к торговой системе оптового рынка</w:t>
      </w:r>
      <w:r w:rsidR="00D83D4F">
        <w:rPr>
          <w:sz w:val="26"/>
          <w:szCs w:val="26"/>
        </w:rPr>
        <w:t>)</w:t>
      </w:r>
    </w:p>
    <w:p w14:paraId="39FF8988"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0D3CA81E" w14:textId="77777777">
        <w:trPr>
          <w:trHeight w:val="435"/>
        </w:trPr>
        <w:tc>
          <w:tcPr>
            <w:tcW w:w="900" w:type="dxa"/>
            <w:vAlign w:val="center"/>
          </w:tcPr>
          <w:p w14:paraId="1B4C0AE3" w14:textId="77777777" w:rsidR="00FE2FE5" w:rsidRDefault="00852B76">
            <w:pPr>
              <w:widowControl w:val="0"/>
              <w:jc w:val="center"/>
              <w:rPr>
                <w:b/>
                <w:bCs/>
                <w:sz w:val="22"/>
                <w:szCs w:val="22"/>
              </w:rPr>
            </w:pPr>
            <w:r>
              <w:rPr>
                <w:b/>
                <w:bCs/>
                <w:sz w:val="22"/>
                <w:szCs w:val="22"/>
              </w:rPr>
              <w:t>№</w:t>
            </w:r>
          </w:p>
          <w:p w14:paraId="4F4A7032"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5BEFDCF"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B1BF1A0"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A1151AE" w14:textId="77777777" w:rsidR="00FE2FE5" w:rsidRDefault="00011CF2">
            <w:pPr>
              <w:widowControl w:val="0"/>
              <w:jc w:val="center"/>
              <w:rPr>
                <w:b/>
                <w:bCs/>
                <w:sz w:val="22"/>
                <w:szCs w:val="22"/>
              </w:rPr>
            </w:pPr>
            <w:r>
              <w:rPr>
                <w:b/>
                <w:bCs/>
                <w:sz w:val="22"/>
                <w:szCs w:val="22"/>
              </w:rPr>
              <w:t>Предлагаемая редакция</w:t>
            </w:r>
          </w:p>
          <w:p w14:paraId="45774FC9" w14:textId="77777777" w:rsidR="00FE2FE5" w:rsidRDefault="00852B76">
            <w:pPr>
              <w:widowControl w:val="0"/>
              <w:jc w:val="center"/>
              <w:rPr>
                <w:bCs/>
                <w:sz w:val="22"/>
                <w:szCs w:val="22"/>
              </w:rPr>
            </w:pPr>
            <w:r>
              <w:rPr>
                <w:bCs/>
                <w:sz w:val="22"/>
                <w:szCs w:val="22"/>
              </w:rPr>
              <w:t>(изменения выделены цветом)</w:t>
            </w:r>
          </w:p>
        </w:tc>
      </w:tr>
      <w:tr w:rsidR="00FE2FE5" w14:paraId="5393FFD0" w14:textId="77777777">
        <w:trPr>
          <w:trHeight w:val="435"/>
        </w:trPr>
        <w:tc>
          <w:tcPr>
            <w:tcW w:w="900" w:type="dxa"/>
            <w:vAlign w:val="center"/>
          </w:tcPr>
          <w:p w14:paraId="6B0A2F0F" w14:textId="4A7BFA16" w:rsidR="00FE2FE5" w:rsidRDefault="00852B76" w:rsidP="00D83D4F">
            <w:pPr>
              <w:widowControl w:val="0"/>
              <w:spacing w:before="120" w:after="120"/>
              <w:jc w:val="center"/>
              <w:rPr>
                <w:b/>
                <w:bCs/>
                <w:sz w:val="22"/>
                <w:szCs w:val="22"/>
              </w:rPr>
            </w:pPr>
            <w:r>
              <w:rPr>
                <w:b/>
                <w:bCs/>
                <w:sz w:val="22"/>
                <w:szCs w:val="22"/>
              </w:rPr>
              <w:t>2.1</w:t>
            </w:r>
          </w:p>
        </w:tc>
        <w:tc>
          <w:tcPr>
            <w:tcW w:w="6822" w:type="dxa"/>
          </w:tcPr>
          <w:p w14:paraId="00BC3A14"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500CCCD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161AF0BB"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229203B6"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56A5256C"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189984F1"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548DC9D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5E8466F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186DE360"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4AB899B7"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26EDD20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0C9F3A80"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7BF5EA9C" w14:textId="77777777">
        <w:trPr>
          <w:trHeight w:val="435"/>
        </w:trPr>
        <w:tc>
          <w:tcPr>
            <w:tcW w:w="900" w:type="dxa"/>
            <w:vAlign w:val="center"/>
          </w:tcPr>
          <w:p w14:paraId="6FC9BB0E" w14:textId="77D730CE" w:rsidR="00FE2FE5" w:rsidRDefault="00852B76">
            <w:pPr>
              <w:widowControl w:val="0"/>
              <w:spacing w:before="120" w:after="120"/>
              <w:jc w:val="center"/>
              <w:rPr>
                <w:b/>
                <w:bCs/>
                <w:sz w:val="22"/>
                <w:szCs w:val="22"/>
              </w:rPr>
            </w:pPr>
            <w:r>
              <w:rPr>
                <w:b/>
                <w:bCs/>
                <w:sz w:val="22"/>
                <w:szCs w:val="22"/>
              </w:rPr>
              <w:t>3.5</w:t>
            </w:r>
          </w:p>
        </w:tc>
        <w:tc>
          <w:tcPr>
            <w:tcW w:w="6822" w:type="dxa"/>
          </w:tcPr>
          <w:p w14:paraId="291A08E4"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w:t>
            </w:r>
            <w:r>
              <w:rPr>
                <w:rFonts w:ascii="Garamond" w:hAnsi="Garamond" w:cs="Garamond"/>
                <w:sz w:val="22"/>
                <w:szCs w:val="22"/>
              </w:rPr>
              <w:lastRenderedPageBreak/>
              <w:t>направляется Доверителю на бумажном носителе с наличием подписи уполномоченного лица Поверенного.</w:t>
            </w:r>
          </w:p>
          <w:p w14:paraId="66D3CF98"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66CFDFF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FD0208F"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7E7DE443"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w:t>
            </w:r>
            <w:r>
              <w:rPr>
                <w:rFonts w:ascii="Garamond" w:hAnsi="Garamond" w:cs="Garamond"/>
                <w:sz w:val="22"/>
                <w:szCs w:val="22"/>
              </w:rPr>
              <w:lastRenderedPageBreak/>
              <w:t>направляется Доверителю на бумажном носителе с наличием подписи уполномоченного лица Поверенного.</w:t>
            </w:r>
          </w:p>
          <w:p w14:paraId="3EAAE822"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3D983BB1"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1436B8E4"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125FB02A"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lastRenderedPageBreak/>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679FE9EE" w14:textId="77777777">
        <w:trPr>
          <w:trHeight w:val="435"/>
        </w:trPr>
        <w:tc>
          <w:tcPr>
            <w:tcW w:w="900" w:type="dxa"/>
            <w:vAlign w:val="center"/>
          </w:tcPr>
          <w:p w14:paraId="24365B15" w14:textId="0A32B64D"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54510A92"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440F69FE"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1E61FEC8"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3077F967"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05A7A77C"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0BD0E2F8"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4B72EDAE" w14:textId="77777777">
        <w:trPr>
          <w:trHeight w:val="435"/>
        </w:trPr>
        <w:tc>
          <w:tcPr>
            <w:tcW w:w="900" w:type="dxa"/>
            <w:vAlign w:val="center"/>
          </w:tcPr>
          <w:p w14:paraId="7CDE453F" w14:textId="75C8DD73"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76137067" w14:textId="2E809A6D"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62CC1C9F" w14:textId="77777777" w:rsidR="00FE2FE5" w:rsidRDefault="00FE2FE5">
            <w:pPr>
              <w:pStyle w:val="310"/>
              <w:spacing w:before="120" w:after="120" w:line="276" w:lineRule="auto"/>
              <w:ind w:left="0" w:firstLine="0"/>
              <w:rPr>
                <w:rFonts w:ascii="Garamond" w:hAnsi="Garamond" w:cs="Garamond"/>
                <w:sz w:val="22"/>
                <w:szCs w:val="22"/>
              </w:rPr>
            </w:pPr>
          </w:p>
        </w:tc>
      </w:tr>
    </w:tbl>
    <w:p w14:paraId="131517F6"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2B44F37D" w14:textId="77777777" w:rsidR="00FE2FE5" w:rsidRDefault="00852B76">
      <w:pPr>
        <w:rPr>
          <w:b/>
          <w:bCs/>
          <w:sz w:val="22"/>
          <w:szCs w:val="22"/>
        </w:rPr>
      </w:pPr>
      <w:r>
        <w:rPr>
          <w:b/>
          <w:bCs/>
          <w:sz w:val="22"/>
          <w:szCs w:val="22"/>
        </w:rPr>
        <w:lastRenderedPageBreak/>
        <w:t>Действующая редакция</w:t>
      </w:r>
    </w:p>
    <w:p w14:paraId="0F3DC1F4" w14:textId="77777777" w:rsidR="00FE2FE5" w:rsidRDefault="00FE2FE5">
      <w:pPr>
        <w:rPr>
          <w:b/>
          <w:bCs/>
          <w:sz w:val="22"/>
          <w:szCs w:val="22"/>
        </w:rPr>
      </w:pPr>
    </w:p>
    <w:p w14:paraId="4F466251"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5A368B80"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799291AD" w14:textId="77777777" w:rsidR="00FE2FE5" w:rsidRDefault="00FE2FE5">
      <w:pPr>
        <w:jc w:val="right"/>
        <w:rPr>
          <w:b/>
          <w:highlight w:val="yellow"/>
        </w:rPr>
      </w:pPr>
    </w:p>
    <w:p w14:paraId="06EB946F" w14:textId="77777777" w:rsidR="00FE2FE5" w:rsidRDefault="00852B76">
      <w:pPr>
        <w:tabs>
          <w:tab w:val="left" w:pos="142"/>
        </w:tabs>
        <w:ind w:left="3119"/>
        <w:jc w:val="right"/>
        <w:outlineLvl w:val="0"/>
        <w:rPr>
          <w:b/>
          <w:sz w:val="20"/>
          <w:szCs w:val="20"/>
          <w:highlight w:val="yellow"/>
        </w:rPr>
      </w:pPr>
      <w:r>
        <w:rPr>
          <w:b/>
          <w:sz w:val="20"/>
          <w:szCs w:val="20"/>
          <w:highlight w:val="yellow"/>
        </w:rPr>
        <w:t>Приложение 2</w:t>
      </w:r>
    </w:p>
    <w:p w14:paraId="16AA2019" w14:textId="77777777" w:rsidR="00FE2FE5" w:rsidRDefault="00852B76">
      <w:pPr>
        <w:tabs>
          <w:tab w:val="left" w:pos="142"/>
        </w:tabs>
        <w:ind w:left="3119"/>
        <w:jc w:val="right"/>
        <w:rPr>
          <w:b/>
          <w:sz w:val="20"/>
          <w:szCs w:val="20"/>
          <w:highlight w:val="yellow"/>
        </w:rPr>
      </w:pPr>
      <w:r>
        <w:rPr>
          <w:b/>
          <w:sz w:val="20"/>
          <w:szCs w:val="20"/>
          <w:highlight w:val="yellow"/>
        </w:rPr>
        <w:t xml:space="preserve">к Договору коммерческого представительства </w:t>
      </w:r>
    </w:p>
    <w:p w14:paraId="179E1449" w14:textId="77777777" w:rsidR="00FE2FE5" w:rsidRDefault="00852B76">
      <w:pPr>
        <w:tabs>
          <w:tab w:val="left" w:pos="142"/>
        </w:tabs>
        <w:ind w:left="3119"/>
        <w:jc w:val="right"/>
        <w:rPr>
          <w:b/>
          <w:sz w:val="20"/>
          <w:szCs w:val="20"/>
          <w:highlight w:val="yellow"/>
        </w:rPr>
      </w:pPr>
      <w:r>
        <w:rPr>
          <w:b/>
          <w:sz w:val="20"/>
          <w:szCs w:val="20"/>
          <w:highlight w:val="yellow"/>
        </w:rPr>
        <w:t xml:space="preserve">для целей заключения договоров поручительства для обеспечения </w:t>
      </w:r>
    </w:p>
    <w:p w14:paraId="267CE6A6" w14:textId="77777777" w:rsidR="00FE2FE5" w:rsidRDefault="00852B76">
      <w:pPr>
        <w:tabs>
          <w:tab w:val="left" w:pos="142"/>
        </w:tabs>
        <w:ind w:left="3119"/>
        <w:jc w:val="right"/>
        <w:rPr>
          <w:b/>
          <w:sz w:val="20"/>
          <w:szCs w:val="20"/>
          <w:highlight w:val="yellow"/>
        </w:rPr>
      </w:pPr>
      <w:r>
        <w:rPr>
          <w:b/>
          <w:sz w:val="20"/>
          <w:szCs w:val="20"/>
          <w:highlight w:val="yellow"/>
        </w:rPr>
        <w:t xml:space="preserve">исполнения обязательств поставщика мощности по договорам </w:t>
      </w:r>
    </w:p>
    <w:p w14:paraId="20A935A3" w14:textId="77777777" w:rsidR="00FE2FE5" w:rsidRDefault="00852B76">
      <w:pPr>
        <w:tabs>
          <w:tab w:val="left" w:pos="142"/>
        </w:tabs>
        <w:ind w:left="3119"/>
        <w:jc w:val="right"/>
        <w:rPr>
          <w:b/>
          <w:sz w:val="20"/>
          <w:szCs w:val="20"/>
          <w:highlight w:val="yellow"/>
        </w:rPr>
      </w:pPr>
      <w:r>
        <w:rPr>
          <w:b/>
          <w:sz w:val="20"/>
          <w:szCs w:val="20"/>
          <w:highlight w:val="yellow"/>
        </w:rPr>
        <w:t xml:space="preserve">о предоставлении мощности квалифицированных генерирующих </w:t>
      </w:r>
    </w:p>
    <w:p w14:paraId="167B850F" w14:textId="77777777" w:rsidR="00FE2FE5" w:rsidRDefault="00852B76">
      <w:pPr>
        <w:tabs>
          <w:tab w:val="left" w:pos="142"/>
        </w:tabs>
        <w:ind w:left="3119"/>
        <w:jc w:val="right"/>
        <w:rPr>
          <w:b/>
          <w:sz w:val="20"/>
          <w:szCs w:val="20"/>
          <w:highlight w:val="yellow"/>
        </w:rPr>
      </w:pPr>
      <w:r>
        <w:rPr>
          <w:b/>
          <w:sz w:val="20"/>
          <w:szCs w:val="20"/>
          <w:highlight w:val="yellow"/>
        </w:rPr>
        <w:t xml:space="preserve">объектов, функционирующих на основе использования </w:t>
      </w:r>
    </w:p>
    <w:p w14:paraId="1BAC57EF" w14:textId="77777777" w:rsidR="00FE2FE5" w:rsidRDefault="00852B76">
      <w:pPr>
        <w:tabs>
          <w:tab w:val="left" w:pos="142"/>
        </w:tabs>
        <w:ind w:left="3119"/>
        <w:jc w:val="right"/>
        <w:rPr>
          <w:b/>
          <w:sz w:val="20"/>
          <w:szCs w:val="20"/>
          <w:highlight w:val="yellow"/>
        </w:rPr>
      </w:pPr>
      <w:r>
        <w:rPr>
          <w:b/>
          <w:sz w:val="20"/>
          <w:szCs w:val="20"/>
          <w:highlight w:val="yellow"/>
        </w:rPr>
        <w:t xml:space="preserve">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p w14:paraId="3DB62A3D" w14:textId="77777777" w:rsidR="00FE2FE5" w:rsidRDefault="00852B76">
      <w:pPr>
        <w:tabs>
          <w:tab w:val="left" w:pos="142"/>
        </w:tabs>
        <w:ind w:left="3119"/>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107F4BC4" w14:textId="77777777" w:rsidR="00FE2FE5" w:rsidRDefault="00FE2FE5">
      <w:pPr>
        <w:jc w:val="center"/>
        <w:rPr>
          <w:b/>
          <w:sz w:val="20"/>
          <w:szCs w:val="20"/>
        </w:rPr>
      </w:pP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6DD77892" w14:textId="77777777">
        <w:trPr>
          <w:gridAfter w:val="1"/>
          <w:wAfter w:w="875" w:type="dxa"/>
          <w:trHeight w:val="2034"/>
        </w:trPr>
        <w:tc>
          <w:tcPr>
            <w:tcW w:w="9900" w:type="dxa"/>
            <w:gridSpan w:val="6"/>
            <w:tcBorders>
              <w:top w:val="nil"/>
              <w:left w:val="nil"/>
              <w:right w:val="nil"/>
            </w:tcBorders>
            <w:noWrap/>
          </w:tcPr>
          <w:p w14:paraId="7E8A5D5D" w14:textId="77777777" w:rsidR="00FE2FE5" w:rsidRDefault="00852B76">
            <w:pPr>
              <w:jc w:val="center"/>
              <w:rPr>
                <w:b/>
                <w:sz w:val="22"/>
                <w:szCs w:val="22"/>
                <w:highlight w:val="yellow"/>
              </w:rPr>
            </w:pPr>
            <w:r>
              <w:rPr>
                <w:sz w:val="20"/>
                <w:szCs w:val="20"/>
              </w:rPr>
              <w:tab/>
            </w:r>
            <w:r>
              <w:rPr>
                <w:b/>
                <w:sz w:val="22"/>
                <w:szCs w:val="22"/>
              </w:rPr>
              <w:t>АКТ СВЕРКИ РАСЧЕТОВ</w:t>
            </w:r>
          </w:p>
          <w:p w14:paraId="1D2CBDB6" w14:textId="77777777" w:rsidR="00FE2FE5" w:rsidRDefault="00852B76">
            <w:pPr>
              <w:keepNext/>
              <w:ind w:firstLine="360"/>
              <w:jc w:val="center"/>
              <w:rPr>
                <w:b/>
                <w:sz w:val="22"/>
                <w:szCs w:val="22"/>
                <w:highlight w:val="yellow"/>
              </w:rPr>
            </w:pPr>
            <w:r>
              <w:rPr>
                <w:b/>
                <w:sz w:val="22"/>
                <w:szCs w:val="22"/>
                <w:highlight w:val="yellow"/>
              </w:rPr>
              <w:t xml:space="preserve">по </w:t>
            </w:r>
            <w:r>
              <w:rPr>
                <w:b/>
                <w:bCs/>
                <w:sz w:val="22"/>
                <w:szCs w:val="22"/>
                <w:highlight w:val="yellow"/>
              </w:rPr>
              <w:t xml:space="preserve">Договору </w:t>
            </w:r>
            <w:r>
              <w:rPr>
                <w:b/>
                <w:sz w:val="22"/>
                <w:szCs w:val="22"/>
                <w:highlight w:val="yellow"/>
              </w:rPr>
              <w:t xml:space="preserve">коммерческого представительства </w:t>
            </w:r>
          </w:p>
          <w:p w14:paraId="5876AB95" w14:textId="77777777" w:rsidR="00FE2FE5" w:rsidRDefault="00FE2FE5">
            <w:pPr>
              <w:keepNext/>
              <w:ind w:firstLine="360"/>
              <w:jc w:val="center"/>
              <w:rPr>
                <w:b/>
                <w:sz w:val="22"/>
                <w:szCs w:val="22"/>
                <w:highlight w:val="yellow"/>
              </w:rPr>
            </w:pPr>
          </w:p>
          <w:p w14:paraId="5BA1635F" w14:textId="77777777" w:rsidR="00FE2FE5" w:rsidRDefault="00852B76">
            <w:pPr>
              <w:jc w:val="center"/>
              <w:rPr>
                <w:b/>
                <w:sz w:val="22"/>
                <w:szCs w:val="22"/>
              </w:rPr>
            </w:pPr>
            <w:r>
              <w:rPr>
                <w:b/>
                <w:bCs/>
                <w:sz w:val="22"/>
                <w:szCs w:val="22"/>
                <w:highlight w:val="yellow"/>
              </w:rPr>
              <w:t>№_________от_________</w:t>
            </w:r>
          </w:p>
          <w:p w14:paraId="596E1119" w14:textId="77777777" w:rsidR="00FE2FE5" w:rsidRDefault="00852B76">
            <w:pPr>
              <w:jc w:val="center"/>
              <w:rPr>
                <w:b/>
                <w:sz w:val="22"/>
                <w:szCs w:val="22"/>
                <w:highlight w:val="yellow"/>
              </w:rPr>
            </w:pPr>
            <w:r>
              <w:rPr>
                <w:b/>
                <w:sz w:val="22"/>
                <w:szCs w:val="22"/>
              </w:rPr>
              <w:t xml:space="preserve">за </w:t>
            </w:r>
            <w:r>
              <w:rPr>
                <w:b/>
                <w:sz w:val="22"/>
                <w:szCs w:val="22"/>
                <w:highlight w:val="yellow"/>
              </w:rPr>
              <w:t>_____________________ г.</w:t>
            </w:r>
          </w:p>
          <w:p w14:paraId="6E92C0E6" w14:textId="77777777" w:rsidR="00FE2FE5" w:rsidRDefault="00852B76">
            <w:pPr>
              <w:jc w:val="right"/>
              <w:rPr>
                <w:sz w:val="22"/>
                <w:szCs w:val="22"/>
                <w:highlight w:val="yellow"/>
              </w:rPr>
            </w:pPr>
            <w:r>
              <w:rPr>
                <w:sz w:val="22"/>
                <w:szCs w:val="22"/>
                <w:highlight w:val="yellow"/>
              </w:rPr>
              <w:t xml:space="preserve">«_____» ______ 20__ г. </w:t>
            </w:r>
          </w:p>
          <w:p w14:paraId="0EFF2913" w14:textId="77777777" w:rsidR="00FE2FE5" w:rsidRDefault="00852B76">
            <w:pPr>
              <w:jc w:val="right"/>
              <w:rPr>
                <w:sz w:val="22"/>
                <w:szCs w:val="22"/>
              </w:rPr>
            </w:pPr>
            <w:r>
              <w:rPr>
                <w:sz w:val="22"/>
                <w:szCs w:val="22"/>
                <w:highlight w:val="yellow"/>
              </w:rPr>
              <w:t>(руб.)</w:t>
            </w:r>
            <w:r>
              <w:rPr>
                <w:sz w:val="22"/>
                <w:szCs w:val="22"/>
              </w:rPr>
              <w:t xml:space="preserve"> </w:t>
            </w:r>
          </w:p>
        </w:tc>
      </w:tr>
      <w:tr w:rsidR="00FE2FE5" w14:paraId="49565D0A"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7E395B7E" w14:textId="77777777" w:rsidR="00FE2FE5" w:rsidRDefault="00852B76">
            <w:pPr>
              <w:jc w:val="both"/>
              <w:rPr>
                <w:b/>
                <w:sz w:val="22"/>
                <w:szCs w:val="22"/>
              </w:rPr>
            </w:pPr>
            <w:r>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7977E4AF" w14:textId="77777777" w:rsidR="00FE2FE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078D0DC8" w14:textId="77777777" w:rsidR="00FE2FE5" w:rsidRDefault="00852B76">
            <w:pPr>
              <w:jc w:val="center"/>
              <w:rPr>
                <w:b/>
                <w:sz w:val="22"/>
                <w:szCs w:val="22"/>
                <w:highlight w:val="yellow"/>
              </w:rPr>
            </w:pPr>
            <w:r>
              <w:rPr>
                <w:b/>
                <w:sz w:val="22"/>
                <w:szCs w:val="22"/>
                <w:highlight w:val="yellow"/>
              </w:rPr>
              <w:t>По данным Доверителя</w:t>
            </w:r>
          </w:p>
        </w:tc>
      </w:tr>
      <w:tr w:rsidR="00FE2FE5" w14:paraId="3D5777E3"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113C28FE" w14:textId="77777777" w:rsidR="00FE2FE5" w:rsidRDefault="00FE2FE5">
            <w:pPr>
              <w:jc w:val="both"/>
              <w:rPr>
                <w:b/>
                <w:sz w:val="22"/>
                <w:szCs w:val="22"/>
              </w:rPr>
            </w:pPr>
          </w:p>
        </w:tc>
        <w:tc>
          <w:tcPr>
            <w:tcW w:w="1378" w:type="dxa"/>
            <w:tcBorders>
              <w:top w:val="nil"/>
              <w:left w:val="nil"/>
              <w:bottom w:val="single" w:sz="4" w:space="0" w:color="auto"/>
              <w:right w:val="single" w:sz="4" w:space="0" w:color="auto"/>
            </w:tcBorders>
          </w:tcPr>
          <w:p w14:paraId="4BFD6261" w14:textId="77777777" w:rsidR="00FE2FE5" w:rsidRDefault="00852B76">
            <w:pPr>
              <w:jc w:val="center"/>
              <w:rPr>
                <w:b/>
                <w:sz w:val="22"/>
                <w:szCs w:val="22"/>
              </w:rPr>
            </w:pPr>
            <w:r>
              <w:rPr>
                <w:b/>
                <w:sz w:val="22"/>
                <w:szCs w:val="22"/>
              </w:rPr>
              <w:t>Дебет</w:t>
            </w:r>
          </w:p>
        </w:tc>
        <w:tc>
          <w:tcPr>
            <w:tcW w:w="1467" w:type="dxa"/>
            <w:gridSpan w:val="2"/>
            <w:tcBorders>
              <w:top w:val="nil"/>
              <w:left w:val="nil"/>
              <w:bottom w:val="single" w:sz="4" w:space="0" w:color="auto"/>
              <w:right w:val="single" w:sz="4" w:space="0" w:color="auto"/>
            </w:tcBorders>
          </w:tcPr>
          <w:p w14:paraId="52B3EF5D" w14:textId="77777777" w:rsidR="00FE2FE5" w:rsidRDefault="00852B76">
            <w:pPr>
              <w:jc w:val="center"/>
              <w:rPr>
                <w:b/>
                <w:sz w:val="22"/>
                <w:szCs w:val="22"/>
              </w:rPr>
            </w:pPr>
            <w:r>
              <w:rPr>
                <w:b/>
                <w:sz w:val="22"/>
                <w:szCs w:val="22"/>
              </w:rPr>
              <w:t>Кредит</w:t>
            </w:r>
          </w:p>
        </w:tc>
        <w:tc>
          <w:tcPr>
            <w:tcW w:w="1560" w:type="dxa"/>
            <w:tcBorders>
              <w:top w:val="single" w:sz="4" w:space="0" w:color="auto"/>
              <w:left w:val="nil"/>
              <w:bottom w:val="single" w:sz="4" w:space="0" w:color="auto"/>
              <w:right w:val="single" w:sz="4" w:space="0" w:color="auto"/>
            </w:tcBorders>
          </w:tcPr>
          <w:p w14:paraId="5BF2B19A" w14:textId="77777777" w:rsidR="00FE2FE5" w:rsidRDefault="00852B76">
            <w:pPr>
              <w:jc w:val="center"/>
              <w:rPr>
                <w:b/>
                <w:sz w:val="22"/>
                <w:szCs w:val="22"/>
              </w:rPr>
            </w:pPr>
            <w:r>
              <w:rPr>
                <w:b/>
                <w:sz w:val="22"/>
                <w:szCs w:val="22"/>
              </w:rPr>
              <w:t>Дебет</w:t>
            </w:r>
          </w:p>
        </w:tc>
        <w:tc>
          <w:tcPr>
            <w:tcW w:w="1920" w:type="dxa"/>
            <w:tcBorders>
              <w:top w:val="single" w:sz="4" w:space="0" w:color="auto"/>
              <w:left w:val="nil"/>
              <w:bottom w:val="single" w:sz="4" w:space="0" w:color="auto"/>
              <w:right w:val="single" w:sz="4" w:space="0" w:color="auto"/>
            </w:tcBorders>
          </w:tcPr>
          <w:p w14:paraId="08945397" w14:textId="77777777" w:rsidR="00FE2FE5" w:rsidRDefault="00852B76">
            <w:pPr>
              <w:jc w:val="center"/>
              <w:rPr>
                <w:b/>
                <w:sz w:val="22"/>
                <w:szCs w:val="22"/>
              </w:rPr>
            </w:pPr>
            <w:r>
              <w:rPr>
                <w:b/>
                <w:sz w:val="22"/>
                <w:szCs w:val="22"/>
              </w:rPr>
              <w:t>Кредит</w:t>
            </w:r>
          </w:p>
        </w:tc>
      </w:tr>
      <w:tr w:rsidR="00FE2FE5" w14:paraId="4B915018"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5F9F0380" w14:textId="77777777" w:rsidR="00FE2FE5" w:rsidRDefault="00852B76">
            <w:pPr>
              <w:rPr>
                <w:b/>
                <w:sz w:val="22"/>
                <w:szCs w:val="22"/>
              </w:rPr>
            </w:pPr>
            <w:r>
              <w:rPr>
                <w:b/>
                <w:sz w:val="22"/>
                <w:szCs w:val="22"/>
              </w:rPr>
              <w:t xml:space="preserve">Сальдо на </w:t>
            </w:r>
            <w:r>
              <w:rPr>
                <w:b/>
                <w:sz w:val="22"/>
                <w:szCs w:val="22"/>
                <w:highlight w:val="yellow"/>
              </w:rPr>
              <w:t>01.__.20__</w:t>
            </w:r>
            <w:r>
              <w:rPr>
                <w:b/>
                <w:sz w:val="22"/>
                <w:szCs w:val="22"/>
              </w:rPr>
              <w:t xml:space="preserve"> г.:</w:t>
            </w:r>
          </w:p>
        </w:tc>
        <w:tc>
          <w:tcPr>
            <w:tcW w:w="1378" w:type="dxa"/>
            <w:tcBorders>
              <w:top w:val="nil"/>
              <w:left w:val="nil"/>
              <w:bottom w:val="single" w:sz="4" w:space="0" w:color="auto"/>
              <w:right w:val="single" w:sz="4" w:space="0" w:color="auto"/>
            </w:tcBorders>
          </w:tcPr>
          <w:p w14:paraId="72561CA4"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C95A2EE"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43987F45"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4C5748D1" w14:textId="77777777" w:rsidR="00FE2FE5" w:rsidRDefault="00FE2FE5">
            <w:pPr>
              <w:jc w:val="both"/>
              <w:rPr>
                <w:sz w:val="22"/>
                <w:szCs w:val="22"/>
              </w:rPr>
            </w:pPr>
          </w:p>
        </w:tc>
      </w:tr>
      <w:tr w:rsidR="00FE2FE5" w14:paraId="2A424309" w14:textId="77777777">
        <w:trPr>
          <w:gridAfter w:val="1"/>
          <w:wAfter w:w="875" w:type="dxa"/>
          <w:cantSplit/>
          <w:trHeight w:val="370"/>
        </w:trPr>
        <w:tc>
          <w:tcPr>
            <w:tcW w:w="3575" w:type="dxa"/>
            <w:tcBorders>
              <w:left w:val="single" w:sz="4" w:space="0" w:color="auto"/>
              <w:bottom w:val="single" w:sz="4" w:space="0" w:color="auto"/>
              <w:right w:val="single" w:sz="4" w:space="0" w:color="auto"/>
            </w:tcBorders>
          </w:tcPr>
          <w:p w14:paraId="20BA7E37" w14:textId="77777777" w:rsidR="00FE2FE5" w:rsidRDefault="00852B76">
            <w:pPr>
              <w:rPr>
                <w:sz w:val="22"/>
                <w:szCs w:val="22"/>
              </w:rPr>
            </w:pPr>
            <w:r>
              <w:rPr>
                <w:sz w:val="22"/>
                <w:szCs w:val="22"/>
                <w:highlight w:val="yellow"/>
              </w:rPr>
              <w:t>По вознаграждению</w:t>
            </w:r>
            <w:r>
              <w:rPr>
                <w:sz w:val="22"/>
                <w:szCs w:val="22"/>
              </w:rPr>
              <w:t xml:space="preserve"> Поверенного,</w:t>
            </w:r>
          </w:p>
          <w:p w14:paraId="2D88C120"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7265A47D"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06454A2"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640FA331"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46F46E8F" w14:textId="77777777" w:rsidR="00FE2FE5" w:rsidRDefault="00FE2FE5">
            <w:pPr>
              <w:jc w:val="both"/>
              <w:rPr>
                <w:sz w:val="22"/>
                <w:szCs w:val="22"/>
              </w:rPr>
            </w:pPr>
          </w:p>
        </w:tc>
      </w:tr>
      <w:tr w:rsidR="00FE2FE5" w14:paraId="581DBBC8"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4B127700" w14:textId="77777777" w:rsidR="00FE2FE5" w:rsidRDefault="00852B76">
            <w:pPr>
              <w:rPr>
                <w:sz w:val="22"/>
                <w:szCs w:val="22"/>
              </w:rPr>
            </w:pPr>
            <w:r>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1E6C26D3"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61A2EBD"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257FEA72"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3751CC77" w14:textId="77777777" w:rsidR="00FE2FE5" w:rsidRDefault="00FE2FE5">
            <w:pPr>
              <w:jc w:val="both"/>
              <w:rPr>
                <w:sz w:val="22"/>
                <w:szCs w:val="22"/>
              </w:rPr>
            </w:pPr>
          </w:p>
        </w:tc>
      </w:tr>
      <w:tr w:rsidR="00FE2FE5" w14:paraId="2530B4A0"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07B9DD99" w14:textId="77777777" w:rsidR="00FE2FE5" w:rsidRDefault="00852B76">
            <w:pPr>
              <w:rPr>
                <w:sz w:val="22"/>
                <w:szCs w:val="22"/>
              </w:rPr>
            </w:pPr>
            <w:r>
              <w:rPr>
                <w:sz w:val="22"/>
                <w:szCs w:val="22"/>
              </w:rPr>
              <w:t>Начислено вознаграждение за ___________________</w:t>
            </w:r>
            <w:r>
              <w:rPr>
                <w:sz w:val="22"/>
                <w:szCs w:val="22"/>
                <w:highlight w:val="yellow"/>
              </w:rPr>
              <w:t>г</w:t>
            </w:r>
            <w:r>
              <w:rPr>
                <w:sz w:val="22"/>
                <w:szCs w:val="22"/>
              </w:rPr>
              <w:t>. на сумму,</w:t>
            </w:r>
          </w:p>
          <w:p w14:paraId="0076E651"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6C6E5996"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06FB71E"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38D0E75F"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4148E973" w14:textId="77777777" w:rsidR="00FE2FE5" w:rsidRDefault="00FE2FE5">
            <w:pPr>
              <w:jc w:val="both"/>
              <w:rPr>
                <w:sz w:val="22"/>
                <w:szCs w:val="22"/>
              </w:rPr>
            </w:pPr>
          </w:p>
        </w:tc>
      </w:tr>
      <w:tr w:rsidR="00FE2FE5" w14:paraId="4ACF9578"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588E1B6A" w14:textId="77777777" w:rsidR="00FE2FE5" w:rsidRDefault="00852B76">
            <w:pPr>
              <w:rPr>
                <w:sz w:val="22"/>
                <w:szCs w:val="22"/>
              </w:rPr>
            </w:pPr>
            <w:r>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EBEA1AD"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24D4077"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78AEEE2B"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69F3D8C3" w14:textId="77777777" w:rsidR="00FE2FE5" w:rsidRDefault="00FE2FE5">
            <w:pPr>
              <w:jc w:val="both"/>
              <w:rPr>
                <w:sz w:val="22"/>
                <w:szCs w:val="22"/>
              </w:rPr>
            </w:pPr>
          </w:p>
        </w:tc>
      </w:tr>
      <w:tr w:rsidR="00FE2FE5" w14:paraId="70DFE285" w14:textId="77777777">
        <w:trPr>
          <w:gridAfter w:val="1"/>
          <w:wAfter w:w="875" w:type="dxa"/>
          <w:cantSplit/>
          <w:trHeight w:val="1018"/>
        </w:trPr>
        <w:tc>
          <w:tcPr>
            <w:tcW w:w="3575" w:type="dxa"/>
            <w:tcBorders>
              <w:top w:val="nil"/>
              <w:left w:val="single" w:sz="4" w:space="0" w:color="auto"/>
              <w:right w:val="single" w:sz="4" w:space="0" w:color="auto"/>
            </w:tcBorders>
          </w:tcPr>
          <w:p w14:paraId="18A5F443" w14:textId="77777777" w:rsidR="00FE2FE5" w:rsidRDefault="00852B76">
            <w:pPr>
              <w:rPr>
                <w:sz w:val="22"/>
                <w:szCs w:val="22"/>
              </w:rPr>
            </w:pPr>
            <w:r>
              <w:rPr>
                <w:b/>
                <w:sz w:val="22"/>
                <w:szCs w:val="22"/>
              </w:rPr>
              <w:t>Оплачено</w:t>
            </w:r>
            <w:r>
              <w:rPr>
                <w:sz w:val="22"/>
                <w:szCs w:val="22"/>
              </w:rPr>
              <w:t>:</w:t>
            </w:r>
          </w:p>
          <w:p w14:paraId="319875BF" w14:textId="77777777" w:rsidR="00FE2FE5" w:rsidRDefault="00852B76">
            <w:pPr>
              <w:rPr>
                <w:sz w:val="22"/>
                <w:szCs w:val="22"/>
              </w:rPr>
            </w:pPr>
            <w:r>
              <w:rPr>
                <w:sz w:val="22"/>
                <w:szCs w:val="22"/>
              </w:rPr>
              <w:t>По вознаграждению Поверенного,</w:t>
            </w:r>
          </w:p>
          <w:p w14:paraId="40E9FE32"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6BC9ADE3"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320C29F"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0AD709A2"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76994458" w14:textId="77777777" w:rsidR="00FE2FE5" w:rsidRDefault="00FE2FE5">
            <w:pPr>
              <w:jc w:val="both"/>
              <w:rPr>
                <w:sz w:val="22"/>
                <w:szCs w:val="22"/>
              </w:rPr>
            </w:pPr>
          </w:p>
        </w:tc>
      </w:tr>
      <w:tr w:rsidR="00FE2FE5" w14:paraId="712EA791"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58020093" w14:textId="77777777" w:rsidR="00FE2FE5" w:rsidRDefault="00852B76">
            <w:pPr>
              <w:rPr>
                <w:sz w:val="22"/>
                <w:szCs w:val="22"/>
              </w:rPr>
            </w:pPr>
            <w:r>
              <w:rPr>
                <w:sz w:val="22"/>
                <w:szCs w:val="22"/>
              </w:rPr>
              <w:t>Неустойка (штрафы, пени)</w:t>
            </w:r>
          </w:p>
        </w:tc>
        <w:tc>
          <w:tcPr>
            <w:tcW w:w="1378" w:type="dxa"/>
            <w:tcBorders>
              <w:top w:val="nil"/>
              <w:left w:val="nil"/>
              <w:bottom w:val="single" w:sz="4" w:space="0" w:color="auto"/>
              <w:right w:val="single" w:sz="4" w:space="0" w:color="auto"/>
            </w:tcBorders>
          </w:tcPr>
          <w:p w14:paraId="5FDCF5C5" w14:textId="77777777" w:rsidR="00FE2FE5" w:rsidRDefault="00852B76">
            <w:pPr>
              <w:jc w:val="both"/>
              <w:rPr>
                <w:sz w:val="22"/>
                <w:szCs w:val="22"/>
              </w:rPr>
            </w:pPr>
            <w:r>
              <w:rPr>
                <w:sz w:val="22"/>
                <w:szCs w:val="22"/>
              </w:rPr>
              <w:t> </w:t>
            </w:r>
          </w:p>
        </w:tc>
        <w:tc>
          <w:tcPr>
            <w:tcW w:w="1467" w:type="dxa"/>
            <w:gridSpan w:val="2"/>
            <w:tcBorders>
              <w:top w:val="nil"/>
              <w:left w:val="nil"/>
              <w:bottom w:val="single" w:sz="4" w:space="0" w:color="auto"/>
              <w:right w:val="single" w:sz="4" w:space="0" w:color="auto"/>
            </w:tcBorders>
          </w:tcPr>
          <w:p w14:paraId="3ACD75C3"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772B8298" w14:textId="77777777" w:rsidR="00FE2FE5" w:rsidRDefault="00852B76">
            <w:pPr>
              <w:jc w:val="both"/>
              <w:rPr>
                <w:sz w:val="22"/>
                <w:szCs w:val="22"/>
              </w:rPr>
            </w:pPr>
            <w:r>
              <w:rPr>
                <w:sz w:val="22"/>
                <w:szCs w:val="22"/>
              </w:rPr>
              <w:t> </w:t>
            </w:r>
          </w:p>
        </w:tc>
        <w:tc>
          <w:tcPr>
            <w:tcW w:w="1920" w:type="dxa"/>
            <w:tcBorders>
              <w:top w:val="nil"/>
              <w:left w:val="nil"/>
              <w:bottom w:val="single" w:sz="4" w:space="0" w:color="auto"/>
              <w:right w:val="single" w:sz="4" w:space="0" w:color="auto"/>
            </w:tcBorders>
          </w:tcPr>
          <w:p w14:paraId="5B3DE95E" w14:textId="77777777" w:rsidR="00FE2FE5" w:rsidRDefault="00FE2FE5">
            <w:pPr>
              <w:jc w:val="both"/>
              <w:rPr>
                <w:sz w:val="22"/>
                <w:szCs w:val="22"/>
              </w:rPr>
            </w:pPr>
          </w:p>
        </w:tc>
      </w:tr>
      <w:tr w:rsidR="00FE2FE5" w14:paraId="66FFBBF5"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25DF5F83" w14:textId="77777777" w:rsidR="00FE2FE5" w:rsidRDefault="00852B76">
            <w:pPr>
              <w:rPr>
                <w:b/>
                <w:sz w:val="22"/>
                <w:szCs w:val="22"/>
              </w:rPr>
            </w:pPr>
            <w:r>
              <w:rPr>
                <w:b/>
                <w:sz w:val="22"/>
                <w:szCs w:val="22"/>
              </w:rPr>
              <w:t xml:space="preserve">Сальдо на </w:t>
            </w:r>
            <w:proofErr w:type="gramStart"/>
            <w:r>
              <w:rPr>
                <w:b/>
                <w:sz w:val="22"/>
                <w:szCs w:val="22"/>
                <w:highlight w:val="yellow"/>
              </w:rPr>
              <w:t>01._</w:t>
            </w:r>
            <w:proofErr w:type="gramEnd"/>
            <w:r>
              <w:rPr>
                <w:b/>
                <w:sz w:val="22"/>
                <w:szCs w:val="22"/>
                <w:highlight w:val="yellow"/>
              </w:rPr>
              <w:t>_.20__</w:t>
            </w:r>
            <w:r>
              <w:rPr>
                <w:b/>
                <w:sz w:val="22"/>
                <w:szCs w:val="22"/>
              </w:rPr>
              <w:t>г.:</w:t>
            </w:r>
          </w:p>
          <w:p w14:paraId="055FE58E" w14:textId="77777777" w:rsidR="00FE2FE5" w:rsidRDefault="00852B76">
            <w:pPr>
              <w:rPr>
                <w:sz w:val="22"/>
                <w:szCs w:val="22"/>
              </w:rPr>
            </w:pPr>
            <w:r>
              <w:rPr>
                <w:sz w:val="22"/>
                <w:szCs w:val="22"/>
                <w:highlight w:val="yellow"/>
              </w:rPr>
              <w:t>По вознаграждению</w:t>
            </w:r>
            <w:r>
              <w:rPr>
                <w:sz w:val="22"/>
                <w:szCs w:val="22"/>
              </w:rPr>
              <w:t xml:space="preserve"> Поверенного,</w:t>
            </w:r>
          </w:p>
          <w:p w14:paraId="4AF63E92" w14:textId="77777777" w:rsidR="00FE2FE5" w:rsidRDefault="00852B76">
            <w:pPr>
              <w:rPr>
                <w:sz w:val="22"/>
                <w:szCs w:val="22"/>
              </w:rPr>
            </w:pPr>
            <w:r>
              <w:rPr>
                <w:sz w:val="22"/>
                <w:szCs w:val="22"/>
              </w:rPr>
              <w:t>в т.ч. НДС</w:t>
            </w:r>
          </w:p>
          <w:p w14:paraId="63CB338A" w14:textId="77777777" w:rsidR="00FE2FE5" w:rsidRDefault="00852B76">
            <w:pPr>
              <w:rPr>
                <w:sz w:val="22"/>
                <w:szCs w:val="22"/>
              </w:rPr>
            </w:pPr>
            <w:r>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0585206F" w14:textId="77777777" w:rsidR="00FE2FE5" w:rsidRDefault="00852B76">
            <w:pPr>
              <w:jc w:val="both"/>
              <w:rPr>
                <w:sz w:val="22"/>
                <w:szCs w:val="22"/>
              </w:rPr>
            </w:pPr>
            <w:r>
              <w:rPr>
                <w:sz w:val="22"/>
                <w:szCs w:val="22"/>
              </w:rPr>
              <w:t> </w:t>
            </w:r>
          </w:p>
        </w:tc>
        <w:tc>
          <w:tcPr>
            <w:tcW w:w="1467" w:type="dxa"/>
            <w:gridSpan w:val="2"/>
            <w:tcBorders>
              <w:top w:val="nil"/>
              <w:left w:val="nil"/>
              <w:bottom w:val="single" w:sz="4" w:space="0" w:color="auto"/>
              <w:right w:val="single" w:sz="4" w:space="0" w:color="auto"/>
            </w:tcBorders>
          </w:tcPr>
          <w:p w14:paraId="5F39F9FF"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4E3883E7" w14:textId="77777777" w:rsidR="00FE2FE5" w:rsidRDefault="00852B76">
            <w:pPr>
              <w:jc w:val="both"/>
              <w:rPr>
                <w:sz w:val="22"/>
                <w:szCs w:val="22"/>
              </w:rPr>
            </w:pPr>
            <w:r>
              <w:rPr>
                <w:sz w:val="22"/>
                <w:szCs w:val="22"/>
              </w:rPr>
              <w:t> </w:t>
            </w:r>
          </w:p>
        </w:tc>
        <w:tc>
          <w:tcPr>
            <w:tcW w:w="1920" w:type="dxa"/>
            <w:tcBorders>
              <w:top w:val="nil"/>
              <w:left w:val="nil"/>
              <w:bottom w:val="single" w:sz="4" w:space="0" w:color="auto"/>
              <w:right w:val="single" w:sz="4" w:space="0" w:color="auto"/>
            </w:tcBorders>
          </w:tcPr>
          <w:p w14:paraId="69290DB5" w14:textId="77777777" w:rsidR="00FE2FE5" w:rsidRDefault="00FE2FE5">
            <w:pPr>
              <w:jc w:val="both"/>
              <w:rPr>
                <w:sz w:val="22"/>
                <w:szCs w:val="22"/>
              </w:rPr>
            </w:pPr>
          </w:p>
        </w:tc>
      </w:tr>
      <w:tr w:rsidR="00FE2FE5" w14:paraId="04996CCE"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7BDA92B9" w14:textId="77777777" w:rsidR="00FE2FE5" w:rsidRDefault="00FE2FE5">
            <w:pPr>
              <w:jc w:val="both"/>
              <w:rPr>
                <w:sz w:val="22"/>
                <w:szCs w:val="22"/>
              </w:rPr>
            </w:pPr>
          </w:p>
        </w:tc>
        <w:tc>
          <w:tcPr>
            <w:tcW w:w="1378" w:type="dxa"/>
            <w:tcBorders>
              <w:top w:val="nil"/>
              <w:left w:val="nil"/>
              <w:bottom w:val="single" w:sz="4" w:space="0" w:color="auto"/>
              <w:right w:val="single" w:sz="4" w:space="0" w:color="auto"/>
            </w:tcBorders>
          </w:tcPr>
          <w:p w14:paraId="0B3BB28E"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C3DA211"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337F2DA9"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31076AD0" w14:textId="77777777" w:rsidR="00FE2FE5" w:rsidRDefault="00FE2FE5">
            <w:pPr>
              <w:jc w:val="both"/>
              <w:rPr>
                <w:sz w:val="22"/>
                <w:szCs w:val="22"/>
              </w:rPr>
            </w:pPr>
          </w:p>
        </w:tc>
      </w:tr>
      <w:tr w:rsidR="00FE2FE5" w14:paraId="3A0720A1" w14:textId="77777777">
        <w:trPr>
          <w:gridAfter w:val="1"/>
          <w:wAfter w:w="875" w:type="dxa"/>
          <w:trHeight w:val="315"/>
        </w:trPr>
        <w:tc>
          <w:tcPr>
            <w:tcW w:w="9900" w:type="dxa"/>
            <w:gridSpan w:val="6"/>
            <w:tcBorders>
              <w:top w:val="nil"/>
              <w:left w:val="nil"/>
              <w:bottom w:val="nil"/>
              <w:right w:val="nil"/>
            </w:tcBorders>
            <w:noWrap/>
            <w:vAlign w:val="bottom"/>
          </w:tcPr>
          <w:p w14:paraId="0CEFDA01" w14:textId="77777777" w:rsidR="00FE2FE5" w:rsidRDefault="00852B76">
            <w:pPr>
              <w:rPr>
                <w:sz w:val="22"/>
                <w:szCs w:val="22"/>
              </w:rPr>
            </w:pPr>
            <w:r>
              <w:rPr>
                <w:sz w:val="22"/>
                <w:szCs w:val="22"/>
              </w:rPr>
              <w:t xml:space="preserve">               </w:t>
            </w:r>
            <w:r>
              <w:rPr>
                <w:sz w:val="22"/>
                <w:szCs w:val="22"/>
                <w:highlight w:val="yellow"/>
              </w:rPr>
              <w:t xml:space="preserve">От </w:t>
            </w:r>
            <w:proofErr w:type="gramStart"/>
            <w:r>
              <w:rPr>
                <w:sz w:val="22"/>
                <w:szCs w:val="22"/>
                <w:highlight w:val="yellow"/>
              </w:rPr>
              <w:t>Поверенного:</w:t>
            </w:r>
            <w:r>
              <w:rPr>
                <w:sz w:val="22"/>
                <w:szCs w:val="22"/>
              </w:rPr>
              <w:t xml:space="preserve">   </w:t>
            </w:r>
            <w:proofErr w:type="gramEnd"/>
            <w:r>
              <w:rPr>
                <w:sz w:val="22"/>
                <w:szCs w:val="22"/>
              </w:rPr>
              <w:t xml:space="preserve">                                                        </w:t>
            </w:r>
            <w:r>
              <w:rPr>
                <w:sz w:val="22"/>
                <w:szCs w:val="22"/>
                <w:highlight w:val="yellow"/>
              </w:rPr>
              <w:t>От Доверителя:</w:t>
            </w:r>
          </w:p>
          <w:p w14:paraId="688B108F" w14:textId="77777777" w:rsidR="00FE2FE5" w:rsidRDefault="00852B76">
            <w:pPr>
              <w:rPr>
                <w:sz w:val="22"/>
                <w:szCs w:val="22"/>
              </w:rPr>
            </w:pPr>
            <w:r>
              <w:rPr>
                <w:sz w:val="22"/>
                <w:szCs w:val="22"/>
              </w:rPr>
              <w:t xml:space="preserve"> </w:t>
            </w:r>
          </w:p>
        </w:tc>
      </w:tr>
      <w:tr w:rsidR="00FE2FE5" w14:paraId="4C83D806"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3E7BA2CB" w14:textId="77777777" w:rsidR="00FE2FE5" w:rsidRDefault="00852B76">
            <w:pPr>
              <w:rPr>
                <w:b/>
              </w:rPr>
            </w:pPr>
            <w:r>
              <w:rPr>
                <w:b/>
                <w:sz w:val="22"/>
                <w:szCs w:val="22"/>
              </w:rPr>
              <w:t>Главный бухгалтер:</w:t>
            </w:r>
          </w:p>
          <w:p w14:paraId="28212B9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1B917A7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7144627" w14:textId="77777777" w:rsidR="00FE2FE5" w:rsidRDefault="00852B76">
            <w:pPr>
              <w:rPr>
                <w:b/>
              </w:rPr>
            </w:pPr>
            <w:r>
              <w:rPr>
                <w:b/>
                <w:sz w:val="22"/>
                <w:szCs w:val="22"/>
                <w:highlight w:val="yellow"/>
              </w:rPr>
              <w:t>или</w:t>
            </w:r>
          </w:p>
          <w:p w14:paraId="1FD429F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295B0D3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25162BE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5E9F169B" w14:textId="77777777" w:rsidR="00FE2FE5" w:rsidRDefault="00852B76">
            <w:pPr>
              <w:ind w:left="74"/>
              <w:rPr>
                <w:sz w:val="16"/>
                <w:szCs w:val="16"/>
              </w:rPr>
            </w:pPr>
            <w:r>
              <w:rPr>
                <w:color w:val="000000"/>
                <w:sz w:val="22"/>
                <w:szCs w:val="22"/>
              </w:rPr>
              <w:t xml:space="preserve">          </w:t>
            </w:r>
            <w:r>
              <w:rPr>
                <w:color w:val="000000"/>
                <w:sz w:val="16"/>
                <w:szCs w:val="16"/>
              </w:rPr>
              <w:t>подпись                                расшифровка подписи</w:t>
            </w:r>
          </w:p>
        </w:tc>
        <w:tc>
          <w:tcPr>
            <w:tcW w:w="5672" w:type="dxa"/>
            <w:gridSpan w:val="4"/>
          </w:tcPr>
          <w:p w14:paraId="18332269" w14:textId="77777777" w:rsidR="00FE2FE5" w:rsidRDefault="00852B76">
            <w:pPr>
              <w:rPr>
                <w:b/>
              </w:rPr>
            </w:pPr>
            <w:r>
              <w:rPr>
                <w:b/>
                <w:sz w:val="22"/>
                <w:szCs w:val="22"/>
              </w:rPr>
              <w:t>Главный бухгалтер:</w:t>
            </w:r>
          </w:p>
          <w:p w14:paraId="7CBBD16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4C5D9CFC"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E5C427E" w14:textId="77777777" w:rsidR="00FE2FE5" w:rsidRDefault="00852B76">
            <w:pPr>
              <w:rPr>
                <w:b/>
              </w:rPr>
            </w:pPr>
            <w:r>
              <w:rPr>
                <w:b/>
                <w:sz w:val="22"/>
                <w:szCs w:val="22"/>
                <w:highlight w:val="yellow"/>
              </w:rPr>
              <w:t>или</w:t>
            </w:r>
          </w:p>
          <w:p w14:paraId="746FB88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7D0734A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187C2FF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6F488784" w14:textId="77777777" w:rsidR="00FE2FE5" w:rsidRDefault="00852B76">
            <w:pPr>
              <w:ind w:left="74"/>
              <w:rPr>
                <w:sz w:val="16"/>
                <w:szCs w:val="16"/>
              </w:rPr>
            </w:pPr>
            <w:r>
              <w:rPr>
                <w:color w:val="000000"/>
                <w:sz w:val="22"/>
                <w:szCs w:val="22"/>
              </w:rPr>
              <w:t xml:space="preserve">          </w:t>
            </w:r>
            <w:r>
              <w:rPr>
                <w:color w:val="000000"/>
                <w:sz w:val="16"/>
                <w:szCs w:val="16"/>
              </w:rPr>
              <w:t>подпись                                  расшифровка подписи</w:t>
            </w:r>
          </w:p>
        </w:tc>
      </w:tr>
    </w:tbl>
    <w:p w14:paraId="79034ECB" w14:textId="77777777" w:rsidR="00FE2FE5" w:rsidRDefault="00FE2FE5"/>
    <w:p w14:paraId="295E1C6C" w14:textId="77777777" w:rsidR="004D1FD5" w:rsidRDefault="004D1FD5">
      <w:pPr>
        <w:rPr>
          <w:b/>
          <w:bCs/>
          <w:sz w:val="22"/>
          <w:szCs w:val="22"/>
        </w:rPr>
      </w:pPr>
    </w:p>
    <w:p w14:paraId="0EF2C22D" w14:textId="2E91C5CD" w:rsidR="00FE2FE5" w:rsidRDefault="00011CF2">
      <w:pPr>
        <w:rPr>
          <w:bCs/>
          <w:sz w:val="22"/>
          <w:szCs w:val="22"/>
        </w:rPr>
      </w:pPr>
      <w:r>
        <w:rPr>
          <w:b/>
          <w:bCs/>
          <w:sz w:val="22"/>
          <w:szCs w:val="22"/>
        </w:rPr>
        <w:lastRenderedPageBreak/>
        <w:t>Предлагаемая редакция</w:t>
      </w:r>
    </w:p>
    <w:p w14:paraId="120FF8B7" w14:textId="77777777" w:rsidR="00FE2FE5" w:rsidRDefault="00852B76">
      <w:pPr>
        <w:tabs>
          <w:tab w:val="left" w:pos="142"/>
        </w:tabs>
        <w:ind w:left="3119"/>
        <w:jc w:val="right"/>
        <w:outlineLvl w:val="0"/>
        <w:rPr>
          <w:b/>
          <w:sz w:val="20"/>
          <w:szCs w:val="20"/>
          <w:highlight w:val="yellow"/>
        </w:rPr>
      </w:pPr>
      <w:r>
        <w:rPr>
          <w:b/>
          <w:sz w:val="20"/>
          <w:szCs w:val="20"/>
          <w:highlight w:val="yellow"/>
        </w:rPr>
        <w:t>Приложение 2</w:t>
      </w:r>
    </w:p>
    <w:p w14:paraId="09C53915" w14:textId="77777777" w:rsidR="00FE2FE5" w:rsidRDefault="00852B76">
      <w:pPr>
        <w:tabs>
          <w:tab w:val="left" w:pos="142"/>
        </w:tabs>
        <w:ind w:left="3119"/>
        <w:jc w:val="right"/>
        <w:rPr>
          <w:b/>
          <w:sz w:val="20"/>
          <w:szCs w:val="20"/>
          <w:highlight w:val="yellow"/>
        </w:rPr>
      </w:pPr>
      <w:r>
        <w:rPr>
          <w:b/>
          <w:sz w:val="20"/>
          <w:szCs w:val="20"/>
          <w:highlight w:val="yellow"/>
        </w:rPr>
        <w:t xml:space="preserve">к Договору коммерческого представительства </w:t>
      </w:r>
    </w:p>
    <w:p w14:paraId="6E2BA1BC" w14:textId="77777777" w:rsidR="00FE2FE5" w:rsidRDefault="00852B76">
      <w:pPr>
        <w:tabs>
          <w:tab w:val="left" w:pos="142"/>
        </w:tabs>
        <w:ind w:left="3119"/>
        <w:jc w:val="right"/>
        <w:rPr>
          <w:b/>
          <w:sz w:val="20"/>
          <w:szCs w:val="20"/>
          <w:highlight w:val="yellow"/>
        </w:rPr>
      </w:pPr>
      <w:r>
        <w:rPr>
          <w:b/>
          <w:sz w:val="20"/>
          <w:szCs w:val="20"/>
          <w:highlight w:val="yellow"/>
        </w:rPr>
        <w:t xml:space="preserve">для целей заключения договоров поручительства для обеспечения </w:t>
      </w:r>
    </w:p>
    <w:p w14:paraId="1AE8919A" w14:textId="77777777" w:rsidR="00FE2FE5" w:rsidRDefault="00852B76">
      <w:pPr>
        <w:tabs>
          <w:tab w:val="left" w:pos="142"/>
        </w:tabs>
        <w:ind w:left="3119"/>
        <w:jc w:val="right"/>
        <w:rPr>
          <w:b/>
          <w:sz w:val="20"/>
          <w:szCs w:val="20"/>
          <w:highlight w:val="yellow"/>
        </w:rPr>
      </w:pPr>
      <w:r>
        <w:rPr>
          <w:b/>
          <w:sz w:val="20"/>
          <w:szCs w:val="20"/>
          <w:highlight w:val="yellow"/>
        </w:rPr>
        <w:t xml:space="preserve">исполнения обязательств поставщика мощности по договорам </w:t>
      </w:r>
    </w:p>
    <w:p w14:paraId="67266E6D" w14:textId="77777777" w:rsidR="00FE2FE5" w:rsidRDefault="00852B76">
      <w:pPr>
        <w:tabs>
          <w:tab w:val="left" w:pos="142"/>
        </w:tabs>
        <w:ind w:left="3119"/>
        <w:jc w:val="right"/>
        <w:rPr>
          <w:b/>
          <w:sz w:val="20"/>
          <w:szCs w:val="20"/>
          <w:highlight w:val="yellow"/>
        </w:rPr>
      </w:pPr>
      <w:r>
        <w:rPr>
          <w:b/>
          <w:sz w:val="20"/>
          <w:szCs w:val="20"/>
          <w:highlight w:val="yellow"/>
        </w:rPr>
        <w:t xml:space="preserve">о предоставлении мощности квалифицированных генерирующих </w:t>
      </w:r>
    </w:p>
    <w:p w14:paraId="48672F41" w14:textId="77777777" w:rsidR="00FE2FE5" w:rsidRDefault="00852B76">
      <w:pPr>
        <w:tabs>
          <w:tab w:val="left" w:pos="142"/>
        </w:tabs>
        <w:ind w:left="3119"/>
        <w:jc w:val="right"/>
        <w:rPr>
          <w:b/>
          <w:sz w:val="20"/>
          <w:szCs w:val="20"/>
          <w:highlight w:val="yellow"/>
        </w:rPr>
      </w:pPr>
      <w:r>
        <w:rPr>
          <w:b/>
          <w:sz w:val="20"/>
          <w:szCs w:val="20"/>
          <w:highlight w:val="yellow"/>
        </w:rPr>
        <w:t xml:space="preserve">объектов, функционирующих на основе использования </w:t>
      </w:r>
    </w:p>
    <w:p w14:paraId="398C9A6B" w14:textId="77777777" w:rsidR="00FE2FE5" w:rsidRDefault="00852B76">
      <w:pPr>
        <w:tabs>
          <w:tab w:val="left" w:pos="142"/>
        </w:tabs>
        <w:ind w:left="3119"/>
        <w:jc w:val="right"/>
        <w:rPr>
          <w:b/>
          <w:sz w:val="20"/>
          <w:szCs w:val="20"/>
          <w:highlight w:val="yellow"/>
        </w:rPr>
      </w:pPr>
      <w:r>
        <w:rPr>
          <w:b/>
          <w:sz w:val="20"/>
          <w:szCs w:val="20"/>
          <w:highlight w:val="yellow"/>
        </w:rPr>
        <w:t xml:space="preserve">возобновляемых источников энергии – отходов производства и потребления, за исключением отходов, полученных в процессе использования углеводородного сырья и топлива </w:t>
      </w:r>
    </w:p>
    <w:p w14:paraId="620CD17D"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20CD815A" w14:textId="77777777" w:rsidR="00FE2FE5" w:rsidRDefault="00FE2FE5">
      <w:pPr>
        <w:jc w:val="right"/>
        <w:rPr>
          <w:b/>
          <w:sz w:val="22"/>
          <w:szCs w:val="22"/>
          <w:highlight w:val="yellow"/>
        </w:rPr>
      </w:pPr>
    </w:p>
    <w:p w14:paraId="06E8247A"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12CC1A70" w14:textId="77777777" w:rsidR="00FE2FE5" w:rsidRDefault="00FE2FE5">
      <w:pPr>
        <w:jc w:val="both"/>
        <w:rPr>
          <w:sz w:val="22"/>
          <w:szCs w:val="22"/>
          <w:highlight w:val="yellow"/>
        </w:rPr>
      </w:pPr>
    </w:p>
    <w:p w14:paraId="3B1F046B"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2FF94C85" w14:textId="77777777" w:rsidR="00FE2FE5" w:rsidRDefault="00FE2FE5">
      <w:pPr>
        <w:widowControl w:val="0"/>
        <w:ind w:right="-5"/>
        <w:jc w:val="center"/>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38EFC862" w14:textId="77777777">
        <w:trPr>
          <w:trHeight w:val="1901"/>
        </w:trPr>
        <w:tc>
          <w:tcPr>
            <w:tcW w:w="9477" w:type="dxa"/>
            <w:gridSpan w:val="5"/>
            <w:noWrap/>
          </w:tcPr>
          <w:p w14:paraId="09F96762"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3FFFBEA4"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1418194" w14:textId="639D4C91"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5505F">
              <w:rPr>
                <w:b/>
                <w:bCs/>
                <w:sz w:val="22"/>
                <w:szCs w:val="22"/>
                <w:highlight w:val="yellow"/>
              </w:rPr>
              <w:t xml:space="preserve"> </w:t>
            </w:r>
            <w:r>
              <w:rPr>
                <w:b/>
                <w:bCs/>
                <w:sz w:val="22"/>
                <w:szCs w:val="22"/>
                <w:highlight w:val="yellow"/>
              </w:rPr>
              <w:t>_________</w:t>
            </w:r>
            <w:r w:rsidR="0075505F">
              <w:rPr>
                <w:b/>
                <w:bCs/>
                <w:sz w:val="22"/>
                <w:szCs w:val="22"/>
                <w:highlight w:val="yellow"/>
              </w:rPr>
              <w:t xml:space="preserve"> </w:t>
            </w:r>
            <w:r>
              <w:rPr>
                <w:b/>
                <w:bCs/>
                <w:sz w:val="22"/>
                <w:szCs w:val="22"/>
                <w:highlight w:val="yellow"/>
              </w:rPr>
              <w:t>от</w:t>
            </w:r>
            <w:r w:rsidR="0075505F">
              <w:rPr>
                <w:b/>
                <w:bCs/>
                <w:sz w:val="22"/>
                <w:szCs w:val="22"/>
                <w:highlight w:val="yellow"/>
              </w:rPr>
              <w:t xml:space="preserve"> </w:t>
            </w:r>
            <w:r>
              <w:rPr>
                <w:b/>
                <w:bCs/>
                <w:sz w:val="22"/>
                <w:szCs w:val="22"/>
                <w:highlight w:val="yellow"/>
              </w:rPr>
              <w:t>_________</w:t>
            </w:r>
          </w:p>
          <w:p w14:paraId="5914E919"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123F5839" w14:textId="77777777" w:rsidR="00FE2FE5" w:rsidRDefault="00852B76">
            <w:pPr>
              <w:widowControl w:val="0"/>
              <w:ind w:right="-5"/>
              <w:jc w:val="right"/>
              <w:rPr>
                <w:sz w:val="22"/>
                <w:szCs w:val="22"/>
                <w:highlight w:val="yellow"/>
              </w:rPr>
            </w:pPr>
            <w:r>
              <w:rPr>
                <w:sz w:val="22"/>
                <w:szCs w:val="22"/>
                <w:highlight w:val="yellow"/>
              </w:rPr>
              <w:t>______________ г.</w:t>
            </w:r>
          </w:p>
          <w:p w14:paraId="23284B04" w14:textId="77777777" w:rsidR="00FE2FE5" w:rsidRDefault="00FE2FE5">
            <w:pPr>
              <w:widowControl w:val="0"/>
              <w:ind w:right="-5"/>
              <w:jc w:val="right"/>
              <w:rPr>
                <w:sz w:val="22"/>
                <w:szCs w:val="22"/>
                <w:highlight w:val="yellow"/>
              </w:rPr>
            </w:pPr>
          </w:p>
          <w:p w14:paraId="5BD296CB" w14:textId="77777777" w:rsidR="00FE2FE5" w:rsidRDefault="00852B76">
            <w:pPr>
              <w:jc w:val="right"/>
            </w:pPr>
            <w:r>
              <w:rPr>
                <w:sz w:val="22"/>
                <w:szCs w:val="22"/>
                <w:highlight w:val="yellow"/>
              </w:rPr>
              <w:t>Российский рубль, 643</w:t>
            </w:r>
          </w:p>
        </w:tc>
      </w:tr>
      <w:tr w:rsidR="00FE2FE5" w14:paraId="74450BC7"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61E71AE3"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79FF54A6"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535F4A82"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09BA2DC7" w14:textId="77777777" w:rsidR="00FE2FE5" w:rsidRDefault="00852B76">
            <w:pPr>
              <w:jc w:val="center"/>
              <w:rPr>
                <w:sz w:val="22"/>
                <w:szCs w:val="22"/>
                <w:highlight w:val="yellow"/>
              </w:rPr>
            </w:pPr>
            <w:r>
              <w:rPr>
                <w:sz w:val="22"/>
                <w:szCs w:val="22"/>
                <w:highlight w:val="yellow"/>
              </w:rPr>
              <w:t>По данным</w:t>
            </w:r>
          </w:p>
          <w:p w14:paraId="467AE8E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11876F30" w14:textId="77777777">
        <w:trPr>
          <w:trHeight w:val="331"/>
        </w:trPr>
        <w:tc>
          <w:tcPr>
            <w:tcW w:w="3420" w:type="dxa"/>
            <w:tcBorders>
              <w:top w:val="nil"/>
              <w:left w:val="single" w:sz="4" w:space="0" w:color="auto"/>
              <w:bottom w:val="single" w:sz="4" w:space="0" w:color="auto"/>
              <w:right w:val="single" w:sz="4" w:space="0" w:color="auto"/>
            </w:tcBorders>
          </w:tcPr>
          <w:p w14:paraId="17E1BDCB"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4A3AC8D2"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4C370358"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758825C0"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031D2E57" w14:textId="77777777" w:rsidR="00FE2FE5" w:rsidRDefault="00852B76">
            <w:pPr>
              <w:jc w:val="center"/>
              <w:rPr>
                <w:b/>
              </w:rPr>
            </w:pPr>
            <w:r>
              <w:rPr>
                <w:b/>
                <w:sz w:val="22"/>
                <w:szCs w:val="22"/>
              </w:rPr>
              <w:t>Кредит</w:t>
            </w:r>
          </w:p>
        </w:tc>
      </w:tr>
      <w:tr w:rsidR="00FE2FE5" w14:paraId="5668FD70" w14:textId="77777777">
        <w:trPr>
          <w:cantSplit/>
          <w:trHeight w:val="289"/>
        </w:trPr>
        <w:tc>
          <w:tcPr>
            <w:tcW w:w="3420" w:type="dxa"/>
            <w:tcBorders>
              <w:top w:val="single" w:sz="4" w:space="0" w:color="auto"/>
              <w:left w:val="single" w:sz="4" w:space="0" w:color="auto"/>
              <w:bottom w:val="nil"/>
              <w:right w:val="single" w:sz="4" w:space="0" w:color="auto"/>
            </w:tcBorders>
          </w:tcPr>
          <w:p w14:paraId="13C14508"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881FE0C" w14:textId="77777777" w:rsidR="00FE2FE5" w:rsidRDefault="00FE2FE5">
            <w:pPr>
              <w:jc w:val="both"/>
            </w:pPr>
          </w:p>
        </w:tc>
        <w:tc>
          <w:tcPr>
            <w:tcW w:w="1405" w:type="dxa"/>
            <w:tcBorders>
              <w:top w:val="single" w:sz="4" w:space="0" w:color="auto"/>
              <w:left w:val="nil"/>
              <w:right w:val="single" w:sz="4" w:space="0" w:color="auto"/>
            </w:tcBorders>
          </w:tcPr>
          <w:p w14:paraId="2DFC10C4" w14:textId="77777777" w:rsidR="00FE2FE5" w:rsidRDefault="00FE2FE5">
            <w:pPr>
              <w:jc w:val="both"/>
            </w:pPr>
          </w:p>
        </w:tc>
        <w:tc>
          <w:tcPr>
            <w:tcW w:w="1493" w:type="dxa"/>
            <w:tcBorders>
              <w:top w:val="single" w:sz="4" w:space="0" w:color="auto"/>
              <w:left w:val="nil"/>
              <w:right w:val="single" w:sz="4" w:space="0" w:color="auto"/>
            </w:tcBorders>
          </w:tcPr>
          <w:p w14:paraId="3A1BF32A" w14:textId="77777777" w:rsidR="00FE2FE5" w:rsidRDefault="00FE2FE5">
            <w:pPr>
              <w:jc w:val="both"/>
            </w:pPr>
          </w:p>
        </w:tc>
        <w:tc>
          <w:tcPr>
            <w:tcW w:w="1840" w:type="dxa"/>
            <w:tcBorders>
              <w:top w:val="single" w:sz="4" w:space="0" w:color="auto"/>
              <w:left w:val="nil"/>
              <w:right w:val="single" w:sz="4" w:space="0" w:color="auto"/>
            </w:tcBorders>
          </w:tcPr>
          <w:p w14:paraId="5D4C626E" w14:textId="77777777" w:rsidR="00FE2FE5" w:rsidRDefault="00FE2FE5">
            <w:pPr>
              <w:jc w:val="both"/>
            </w:pPr>
          </w:p>
        </w:tc>
      </w:tr>
      <w:tr w:rsidR="00FE2FE5" w14:paraId="2DB77329" w14:textId="77777777">
        <w:trPr>
          <w:cantSplit/>
          <w:trHeight w:val="545"/>
        </w:trPr>
        <w:tc>
          <w:tcPr>
            <w:tcW w:w="3420" w:type="dxa"/>
            <w:tcBorders>
              <w:top w:val="nil"/>
              <w:left w:val="single" w:sz="4" w:space="0" w:color="auto"/>
              <w:bottom w:val="single" w:sz="4" w:space="0" w:color="auto"/>
              <w:right w:val="single" w:sz="4" w:space="0" w:color="auto"/>
            </w:tcBorders>
          </w:tcPr>
          <w:p w14:paraId="14CF859C"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784575EE" w14:textId="77777777" w:rsidR="00FE2FE5" w:rsidRDefault="00FE2FE5">
            <w:pPr>
              <w:jc w:val="both"/>
            </w:pPr>
          </w:p>
        </w:tc>
        <w:tc>
          <w:tcPr>
            <w:tcW w:w="1405" w:type="dxa"/>
            <w:tcBorders>
              <w:left w:val="nil"/>
              <w:bottom w:val="single" w:sz="4" w:space="0" w:color="auto"/>
              <w:right w:val="single" w:sz="4" w:space="0" w:color="auto"/>
            </w:tcBorders>
          </w:tcPr>
          <w:p w14:paraId="1BCA1783" w14:textId="77777777" w:rsidR="00FE2FE5" w:rsidRDefault="00FE2FE5">
            <w:pPr>
              <w:jc w:val="both"/>
            </w:pPr>
          </w:p>
        </w:tc>
        <w:tc>
          <w:tcPr>
            <w:tcW w:w="1493" w:type="dxa"/>
            <w:tcBorders>
              <w:left w:val="nil"/>
              <w:bottom w:val="single" w:sz="4" w:space="0" w:color="auto"/>
              <w:right w:val="single" w:sz="4" w:space="0" w:color="auto"/>
            </w:tcBorders>
          </w:tcPr>
          <w:p w14:paraId="32F4AD5F" w14:textId="77777777" w:rsidR="00FE2FE5" w:rsidRDefault="00FE2FE5">
            <w:pPr>
              <w:jc w:val="both"/>
            </w:pPr>
          </w:p>
        </w:tc>
        <w:tc>
          <w:tcPr>
            <w:tcW w:w="1840" w:type="dxa"/>
            <w:tcBorders>
              <w:left w:val="nil"/>
              <w:bottom w:val="single" w:sz="4" w:space="0" w:color="auto"/>
              <w:right w:val="single" w:sz="4" w:space="0" w:color="auto"/>
            </w:tcBorders>
          </w:tcPr>
          <w:p w14:paraId="6FABD280" w14:textId="77777777" w:rsidR="00FE2FE5" w:rsidRDefault="00FE2FE5">
            <w:pPr>
              <w:jc w:val="both"/>
            </w:pPr>
          </w:p>
        </w:tc>
      </w:tr>
      <w:tr w:rsidR="00FE2FE5" w14:paraId="0EC0890C" w14:textId="77777777">
        <w:trPr>
          <w:cantSplit/>
          <w:trHeight w:val="545"/>
        </w:trPr>
        <w:tc>
          <w:tcPr>
            <w:tcW w:w="3420" w:type="dxa"/>
            <w:tcBorders>
              <w:top w:val="nil"/>
              <w:left w:val="single" w:sz="4" w:space="0" w:color="auto"/>
              <w:bottom w:val="single" w:sz="4" w:space="0" w:color="auto"/>
              <w:right w:val="single" w:sz="4" w:space="0" w:color="auto"/>
            </w:tcBorders>
          </w:tcPr>
          <w:p w14:paraId="71C9ACB4"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0F37A29" w14:textId="77777777" w:rsidR="00FE2FE5" w:rsidRDefault="00FE2FE5">
            <w:pPr>
              <w:jc w:val="both"/>
            </w:pPr>
          </w:p>
        </w:tc>
        <w:tc>
          <w:tcPr>
            <w:tcW w:w="1405" w:type="dxa"/>
            <w:tcBorders>
              <w:top w:val="nil"/>
              <w:left w:val="nil"/>
              <w:bottom w:val="single" w:sz="4" w:space="0" w:color="auto"/>
              <w:right w:val="single" w:sz="4" w:space="0" w:color="auto"/>
            </w:tcBorders>
          </w:tcPr>
          <w:p w14:paraId="77A27200" w14:textId="77777777" w:rsidR="00FE2FE5" w:rsidRDefault="00FE2FE5">
            <w:pPr>
              <w:jc w:val="both"/>
            </w:pPr>
          </w:p>
        </w:tc>
        <w:tc>
          <w:tcPr>
            <w:tcW w:w="1493" w:type="dxa"/>
            <w:tcBorders>
              <w:top w:val="nil"/>
              <w:left w:val="nil"/>
              <w:bottom w:val="single" w:sz="4" w:space="0" w:color="auto"/>
              <w:right w:val="single" w:sz="4" w:space="0" w:color="auto"/>
            </w:tcBorders>
          </w:tcPr>
          <w:p w14:paraId="2DFC548D" w14:textId="77777777" w:rsidR="00FE2FE5" w:rsidRDefault="00FE2FE5">
            <w:pPr>
              <w:jc w:val="both"/>
            </w:pPr>
          </w:p>
        </w:tc>
        <w:tc>
          <w:tcPr>
            <w:tcW w:w="1840" w:type="dxa"/>
            <w:tcBorders>
              <w:top w:val="nil"/>
              <w:left w:val="nil"/>
              <w:bottom w:val="single" w:sz="4" w:space="0" w:color="auto"/>
              <w:right w:val="single" w:sz="4" w:space="0" w:color="auto"/>
            </w:tcBorders>
          </w:tcPr>
          <w:p w14:paraId="44446416" w14:textId="77777777" w:rsidR="00FE2FE5" w:rsidRDefault="00FE2FE5">
            <w:pPr>
              <w:jc w:val="both"/>
            </w:pPr>
          </w:p>
        </w:tc>
      </w:tr>
      <w:tr w:rsidR="00FE2FE5" w14:paraId="20B97468"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0B5637CD"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05A76DEC" w14:textId="77777777" w:rsidR="00FE2FE5" w:rsidRDefault="00FE2FE5">
            <w:pPr>
              <w:jc w:val="both"/>
            </w:pPr>
          </w:p>
        </w:tc>
        <w:tc>
          <w:tcPr>
            <w:tcW w:w="1405" w:type="dxa"/>
            <w:tcBorders>
              <w:top w:val="nil"/>
              <w:left w:val="nil"/>
              <w:bottom w:val="single" w:sz="4" w:space="0" w:color="auto"/>
              <w:right w:val="single" w:sz="4" w:space="0" w:color="auto"/>
            </w:tcBorders>
          </w:tcPr>
          <w:p w14:paraId="03309DED" w14:textId="77777777" w:rsidR="00FE2FE5" w:rsidRDefault="00FE2FE5">
            <w:pPr>
              <w:jc w:val="both"/>
            </w:pPr>
          </w:p>
        </w:tc>
        <w:tc>
          <w:tcPr>
            <w:tcW w:w="1493" w:type="dxa"/>
            <w:tcBorders>
              <w:top w:val="nil"/>
              <w:left w:val="nil"/>
              <w:bottom w:val="single" w:sz="4" w:space="0" w:color="auto"/>
              <w:right w:val="single" w:sz="4" w:space="0" w:color="auto"/>
            </w:tcBorders>
          </w:tcPr>
          <w:p w14:paraId="7B27407F" w14:textId="77777777" w:rsidR="00FE2FE5" w:rsidRDefault="00FE2FE5">
            <w:pPr>
              <w:jc w:val="both"/>
            </w:pPr>
          </w:p>
        </w:tc>
        <w:tc>
          <w:tcPr>
            <w:tcW w:w="1840" w:type="dxa"/>
            <w:tcBorders>
              <w:top w:val="nil"/>
              <w:left w:val="nil"/>
              <w:bottom w:val="single" w:sz="4" w:space="0" w:color="auto"/>
              <w:right w:val="single" w:sz="4" w:space="0" w:color="auto"/>
            </w:tcBorders>
          </w:tcPr>
          <w:p w14:paraId="2BE23935" w14:textId="77777777" w:rsidR="00FE2FE5" w:rsidRDefault="00FE2FE5">
            <w:pPr>
              <w:jc w:val="both"/>
            </w:pPr>
          </w:p>
        </w:tc>
      </w:tr>
      <w:tr w:rsidR="00FE2FE5" w14:paraId="41D6F27F" w14:textId="77777777">
        <w:trPr>
          <w:trHeight w:val="331"/>
        </w:trPr>
        <w:tc>
          <w:tcPr>
            <w:tcW w:w="3420" w:type="dxa"/>
            <w:tcBorders>
              <w:top w:val="nil"/>
              <w:left w:val="single" w:sz="4" w:space="0" w:color="auto"/>
              <w:bottom w:val="single" w:sz="4" w:space="0" w:color="auto"/>
              <w:right w:val="single" w:sz="4" w:space="0" w:color="auto"/>
            </w:tcBorders>
          </w:tcPr>
          <w:p w14:paraId="05B37E92"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520B50C6" w14:textId="77777777" w:rsidR="00FE2FE5" w:rsidRDefault="00FE2FE5">
            <w:pPr>
              <w:jc w:val="both"/>
            </w:pPr>
          </w:p>
        </w:tc>
        <w:tc>
          <w:tcPr>
            <w:tcW w:w="1405" w:type="dxa"/>
            <w:tcBorders>
              <w:top w:val="nil"/>
              <w:left w:val="nil"/>
              <w:bottom w:val="single" w:sz="4" w:space="0" w:color="auto"/>
              <w:right w:val="single" w:sz="4" w:space="0" w:color="auto"/>
            </w:tcBorders>
          </w:tcPr>
          <w:p w14:paraId="17269C71" w14:textId="77777777" w:rsidR="00FE2FE5" w:rsidRDefault="00FE2FE5">
            <w:pPr>
              <w:jc w:val="both"/>
            </w:pPr>
          </w:p>
        </w:tc>
        <w:tc>
          <w:tcPr>
            <w:tcW w:w="1493" w:type="dxa"/>
            <w:tcBorders>
              <w:top w:val="nil"/>
              <w:left w:val="nil"/>
              <w:bottom w:val="single" w:sz="4" w:space="0" w:color="auto"/>
              <w:right w:val="single" w:sz="4" w:space="0" w:color="auto"/>
            </w:tcBorders>
          </w:tcPr>
          <w:p w14:paraId="3F4C4CBB" w14:textId="77777777" w:rsidR="00FE2FE5" w:rsidRDefault="00FE2FE5">
            <w:pPr>
              <w:jc w:val="both"/>
            </w:pPr>
          </w:p>
        </w:tc>
        <w:tc>
          <w:tcPr>
            <w:tcW w:w="1840" w:type="dxa"/>
            <w:tcBorders>
              <w:top w:val="nil"/>
              <w:left w:val="nil"/>
              <w:bottom w:val="single" w:sz="4" w:space="0" w:color="auto"/>
              <w:right w:val="single" w:sz="4" w:space="0" w:color="auto"/>
            </w:tcBorders>
          </w:tcPr>
          <w:p w14:paraId="6D2865D1" w14:textId="77777777" w:rsidR="00FE2FE5" w:rsidRDefault="00FE2FE5">
            <w:pPr>
              <w:jc w:val="both"/>
            </w:pPr>
          </w:p>
        </w:tc>
      </w:tr>
      <w:tr w:rsidR="00FE2FE5" w14:paraId="00E0F9FD" w14:textId="77777777">
        <w:trPr>
          <w:cantSplit/>
          <w:trHeight w:val="820"/>
        </w:trPr>
        <w:tc>
          <w:tcPr>
            <w:tcW w:w="3420" w:type="dxa"/>
            <w:tcBorders>
              <w:top w:val="nil"/>
              <w:left w:val="single" w:sz="4" w:space="0" w:color="auto"/>
              <w:bottom w:val="nil"/>
              <w:right w:val="single" w:sz="4" w:space="0" w:color="auto"/>
            </w:tcBorders>
          </w:tcPr>
          <w:p w14:paraId="6E21B771" w14:textId="77777777" w:rsidR="00FE2FE5" w:rsidRDefault="00852B76">
            <w:r>
              <w:rPr>
                <w:b/>
                <w:sz w:val="22"/>
                <w:szCs w:val="22"/>
              </w:rPr>
              <w:t>Оплачено</w:t>
            </w:r>
            <w:r>
              <w:rPr>
                <w:sz w:val="22"/>
                <w:szCs w:val="22"/>
              </w:rPr>
              <w:t>:</w:t>
            </w:r>
          </w:p>
          <w:p w14:paraId="1E876AEE" w14:textId="77777777" w:rsidR="00FE2FE5" w:rsidRDefault="00852B76">
            <w:r>
              <w:rPr>
                <w:sz w:val="22"/>
                <w:szCs w:val="22"/>
              </w:rPr>
              <w:t>По вознаграждению Поверенного,</w:t>
            </w:r>
          </w:p>
          <w:p w14:paraId="4C1DF01F"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3391AFED" w14:textId="77777777" w:rsidR="00FE2FE5" w:rsidRDefault="00FE2FE5">
            <w:pPr>
              <w:jc w:val="both"/>
            </w:pPr>
          </w:p>
        </w:tc>
        <w:tc>
          <w:tcPr>
            <w:tcW w:w="1405" w:type="dxa"/>
            <w:tcBorders>
              <w:top w:val="nil"/>
              <w:left w:val="nil"/>
              <w:bottom w:val="single" w:sz="4" w:space="0" w:color="auto"/>
              <w:right w:val="single" w:sz="4" w:space="0" w:color="auto"/>
            </w:tcBorders>
          </w:tcPr>
          <w:p w14:paraId="7716E8B1" w14:textId="77777777" w:rsidR="00FE2FE5" w:rsidRDefault="00FE2FE5">
            <w:pPr>
              <w:jc w:val="both"/>
            </w:pPr>
          </w:p>
        </w:tc>
        <w:tc>
          <w:tcPr>
            <w:tcW w:w="1493" w:type="dxa"/>
            <w:tcBorders>
              <w:top w:val="nil"/>
              <w:left w:val="nil"/>
              <w:bottom w:val="single" w:sz="4" w:space="0" w:color="auto"/>
              <w:right w:val="single" w:sz="4" w:space="0" w:color="auto"/>
            </w:tcBorders>
          </w:tcPr>
          <w:p w14:paraId="44E9C716" w14:textId="77777777" w:rsidR="00FE2FE5" w:rsidRDefault="00FE2FE5">
            <w:pPr>
              <w:jc w:val="both"/>
            </w:pPr>
          </w:p>
        </w:tc>
        <w:tc>
          <w:tcPr>
            <w:tcW w:w="1840" w:type="dxa"/>
            <w:tcBorders>
              <w:top w:val="nil"/>
              <w:left w:val="nil"/>
              <w:bottom w:val="single" w:sz="4" w:space="0" w:color="auto"/>
              <w:right w:val="single" w:sz="4" w:space="0" w:color="auto"/>
            </w:tcBorders>
          </w:tcPr>
          <w:p w14:paraId="57876956" w14:textId="77777777" w:rsidR="00FE2FE5" w:rsidRDefault="00FE2FE5">
            <w:pPr>
              <w:jc w:val="both"/>
            </w:pPr>
          </w:p>
        </w:tc>
      </w:tr>
      <w:tr w:rsidR="00FE2FE5" w14:paraId="01DD6C77" w14:textId="77777777">
        <w:trPr>
          <w:cantSplit/>
          <w:trHeight w:val="396"/>
        </w:trPr>
        <w:tc>
          <w:tcPr>
            <w:tcW w:w="3420" w:type="dxa"/>
            <w:tcBorders>
              <w:top w:val="nil"/>
              <w:left w:val="single" w:sz="4" w:space="0" w:color="auto"/>
              <w:bottom w:val="single" w:sz="4" w:space="0" w:color="auto"/>
              <w:right w:val="single" w:sz="4" w:space="0" w:color="auto"/>
            </w:tcBorders>
          </w:tcPr>
          <w:p w14:paraId="51E3080C"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0DB8837D"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7A990A27" w14:textId="77777777" w:rsidR="00FE2FE5" w:rsidRDefault="00FE2FE5">
            <w:pPr>
              <w:jc w:val="both"/>
            </w:pPr>
          </w:p>
        </w:tc>
        <w:tc>
          <w:tcPr>
            <w:tcW w:w="1493" w:type="dxa"/>
            <w:tcBorders>
              <w:top w:val="nil"/>
              <w:left w:val="nil"/>
              <w:bottom w:val="single" w:sz="4" w:space="0" w:color="auto"/>
              <w:right w:val="single" w:sz="4" w:space="0" w:color="auto"/>
            </w:tcBorders>
          </w:tcPr>
          <w:p w14:paraId="5C277FC4"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725D56F2" w14:textId="77777777" w:rsidR="00FE2FE5" w:rsidRDefault="00FE2FE5">
            <w:pPr>
              <w:jc w:val="both"/>
            </w:pPr>
          </w:p>
        </w:tc>
      </w:tr>
      <w:tr w:rsidR="00FE2FE5" w14:paraId="6C195CF8" w14:textId="77777777">
        <w:trPr>
          <w:cantSplit/>
          <w:trHeight w:val="289"/>
        </w:trPr>
        <w:tc>
          <w:tcPr>
            <w:tcW w:w="3420" w:type="dxa"/>
            <w:tcBorders>
              <w:top w:val="single" w:sz="4" w:space="0" w:color="auto"/>
              <w:left w:val="single" w:sz="4" w:space="0" w:color="auto"/>
              <w:bottom w:val="nil"/>
              <w:right w:val="single" w:sz="4" w:space="0" w:color="auto"/>
            </w:tcBorders>
          </w:tcPr>
          <w:p w14:paraId="2696D019"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02BA11C6" w14:textId="77777777" w:rsidR="00FE2FE5" w:rsidRDefault="00FE2FE5">
            <w:pPr>
              <w:jc w:val="both"/>
            </w:pPr>
          </w:p>
        </w:tc>
        <w:tc>
          <w:tcPr>
            <w:tcW w:w="1405" w:type="dxa"/>
            <w:tcBorders>
              <w:top w:val="single" w:sz="4" w:space="0" w:color="auto"/>
              <w:left w:val="nil"/>
              <w:right w:val="single" w:sz="4" w:space="0" w:color="auto"/>
            </w:tcBorders>
          </w:tcPr>
          <w:p w14:paraId="3748965F" w14:textId="77777777" w:rsidR="00FE2FE5" w:rsidRDefault="00FE2FE5">
            <w:pPr>
              <w:jc w:val="both"/>
            </w:pPr>
          </w:p>
        </w:tc>
        <w:tc>
          <w:tcPr>
            <w:tcW w:w="1493" w:type="dxa"/>
            <w:tcBorders>
              <w:top w:val="single" w:sz="4" w:space="0" w:color="auto"/>
              <w:left w:val="nil"/>
              <w:right w:val="single" w:sz="4" w:space="0" w:color="auto"/>
            </w:tcBorders>
          </w:tcPr>
          <w:p w14:paraId="76BD9241" w14:textId="77777777" w:rsidR="00FE2FE5" w:rsidRDefault="00FE2FE5">
            <w:pPr>
              <w:jc w:val="both"/>
            </w:pPr>
          </w:p>
        </w:tc>
        <w:tc>
          <w:tcPr>
            <w:tcW w:w="1840" w:type="dxa"/>
            <w:tcBorders>
              <w:top w:val="single" w:sz="4" w:space="0" w:color="auto"/>
              <w:left w:val="nil"/>
              <w:right w:val="single" w:sz="4" w:space="0" w:color="auto"/>
            </w:tcBorders>
          </w:tcPr>
          <w:p w14:paraId="61A0ACFD" w14:textId="77777777" w:rsidR="00FE2FE5" w:rsidRDefault="00FE2FE5">
            <w:pPr>
              <w:jc w:val="both"/>
            </w:pPr>
          </w:p>
        </w:tc>
      </w:tr>
      <w:tr w:rsidR="00FE2FE5" w14:paraId="5E72FE3B" w14:textId="77777777">
        <w:trPr>
          <w:cantSplit/>
          <w:trHeight w:val="545"/>
        </w:trPr>
        <w:tc>
          <w:tcPr>
            <w:tcW w:w="3420" w:type="dxa"/>
            <w:tcBorders>
              <w:top w:val="nil"/>
              <w:left w:val="single" w:sz="4" w:space="0" w:color="auto"/>
              <w:bottom w:val="single" w:sz="4" w:space="0" w:color="auto"/>
              <w:right w:val="single" w:sz="4" w:space="0" w:color="auto"/>
            </w:tcBorders>
          </w:tcPr>
          <w:p w14:paraId="241087FD"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293DABFC" w14:textId="77777777" w:rsidR="00FE2FE5" w:rsidRDefault="00FE2FE5">
            <w:pPr>
              <w:jc w:val="both"/>
            </w:pPr>
          </w:p>
        </w:tc>
        <w:tc>
          <w:tcPr>
            <w:tcW w:w="1405" w:type="dxa"/>
            <w:tcBorders>
              <w:left w:val="nil"/>
              <w:bottom w:val="single" w:sz="4" w:space="0" w:color="auto"/>
              <w:right w:val="single" w:sz="4" w:space="0" w:color="auto"/>
            </w:tcBorders>
          </w:tcPr>
          <w:p w14:paraId="3DFBA96E" w14:textId="77777777" w:rsidR="00FE2FE5" w:rsidRDefault="00FE2FE5">
            <w:pPr>
              <w:jc w:val="both"/>
            </w:pPr>
          </w:p>
        </w:tc>
        <w:tc>
          <w:tcPr>
            <w:tcW w:w="1493" w:type="dxa"/>
            <w:tcBorders>
              <w:left w:val="nil"/>
              <w:bottom w:val="single" w:sz="4" w:space="0" w:color="auto"/>
              <w:right w:val="single" w:sz="4" w:space="0" w:color="auto"/>
            </w:tcBorders>
          </w:tcPr>
          <w:p w14:paraId="7A9FB45A" w14:textId="77777777" w:rsidR="00FE2FE5" w:rsidRDefault="00FE2FE5">
            <w:pPr>
              <w:jc w:val="both"/>
            </w:pPr>
          </w:p>
        </w:tc>
        <w:tc>
          <w:tcPr>
            <w:tcW w:w="1840" w:type="dxa"/>
            <w:tcBorders>
              <w:left w:val="nil"/>
              <w:bottom w:val="single" w:sz="4" w:space="0" w:color="auto"/>
              <w:right w:val="single" w:sz="4" w:space="0" w:color="auto"/>
            </w:tcBorders>
          </w:tcPr>
          <w:p w14:paraId="5BD6E744" w14:textId="77777777" w:rsidR="00FE2FE5" w:rsidRDefault="00FE2FE5">
            <w:pPr>
              <w:jc w:val="both"/>
            </w:pPr>
          </w:p>
        </w:tc>
      </w:tr>
      <w:tr w:rsidR="00FE2FE5" w14:paraId="6A785503" w14:textId="77777777">
        <w:trPr>
          <w:cantSplit/>
          <w:trHeight w:val="545"/>
        </w:trPr>
        <w:tc>
          <w:tcPr>
            <w:tcW w:w="3420" w:type="dxa"/>
            <w:tcBorders>
              <w:top w:val="nil"/>
              <w:left w:val="single" w:sz="4" w:space="0" w:color="auto"/>
              <w:bottom w:val="single" w:sz="4" w:space="0" w:color="auto"/>
              <w:right w:val="single" w:sz="4" w:space="0" w:color="auto"/>
            </w:tcBorders>
          </w:tcPr>
          <w:p w14:paraId="7C90182A"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3EFBF154" w14:textId="77777777" w:rsidR="00FE2FE5" w:rsidRDefault="00FE2FE5">
            <w:pPr>
              <w:jc w:val="both"/>
            </w:pPr>
          </w:p>
        </w:tc>
        <w:tc>
          <w:tcPr>
            <w:tcW w:w="1405" w:type="dxa"/>
            <w:tcBorders>
              <w:top w:val="nil"/>
              <w:left w:val="nil"/>
              <w:bottom w:val="single" w:sz="4" w:space="0" w:color="auto"/>
              <w:right w:val="single" w:sz="4" w:space="0" w:color="auto"/>
            </w:tcBorders>
          </w:tcPr>
          <w:p w14:paraId="6265F6E9" w14:textId="77777777" w:rsidR="00FE2FE5" w:rsidRDefault="00FE2FE5">
            <w:pPr>
              <w:jc w:val="both"/>
            </w:pPr>
          </w:p>
        </w:tc>
        <w:tc>
          <w:tcPr>
            <w:tcW w:w="1493" w:type="dxa"/>
            <w:tcBorders>
              <w:top w:val="nil"/>
              <w:left w:val="nil"/>
              <w:bottom w:val="single" w:sz="4" w:space="0" w:color="auto"/>
              <w:right w:val="single" w:sz="4" w:space="0" w:color="auto"/>
            </w:tcBorders>
          </w:tcPr>
          <w:p w14:paraId="7CBE28D9" w14:textId="77777777" w:rsidR="00FE2FE5" w:rsidRDefault="00FE2FE5">
            <w:pPr>
              <w:jc w:val="both"/>
            </w:pPr>
          </w:p>
        </w:tc>
        <w:tc>
          <w:tcPr>
            <w:tcW w:w="1840" w:type="dxa"/>
            <w:tcBorders>
              <w:top w:val="nil"/>
              <w:left w:val="nil"/>
              <w:bottom w:val="single" w:sz="4" w:space="0" w:color="auto"/>
              <w:right w:val="single" w:sz="4" w:space="0" w:color="auto"/>
            </w:tcBorders>
          </w:tcPr>
          <w:p w14:paraId="263215BA" w14:textId="77777777" w:rsidR="00FE2FE5" w:rsidRDefault="00FE2FE5">
            <w:pPr>
              <w:jc w:val="both"/>
            </w:pPr>
          </w:p>
        </w:tc>
      </w:tr>
      <w:tr w:rsidR="00FE2FE5" w14:paraId="4413F561" w14:textId="77777777">
        <w:trPr>
          <w:cantSplit/>
          <w:trHeight w:val="329"/>
        </w:trPr>
        <w:tc>
          <w:tcPr>
            <w:tcW w:w="4739" w:type="dxa"/>
            <w:gridSpan w:val="2"/>
            <w:tcBorders>
              <w:top w:val="single" w:sz="4" w:space="0" w:color="auto"/>
            </w:tcBorders>
            <w:vAlign w:val="center"/>
          </w:tcPr>
          <w:p w14:paraId="25624921" w14:textId="77777777" w:rsidR="00FE2FE5" w:rsidRDefault="00FE2FE5">
            <w:pPr>
              <w:widowControl w:val="0"/>
              <w:rPr>
                <w:rFonts w:cs="Arial"/>
                <w:b/>
                <w:sz w:val="22"/>
                <w:szCs w:val="22"/>
              </w:rPr>
            </w:pPr>
          </w:p>
          <w:p w14:paraId="469C4630" w14:textId="77777777" w:rsidR="00FE2FE5" w:rsidRDefault="00852B76">
            <w:pPr>
              <w:widowControl w:val="0"/>
              <w:rPr>
                <w:rFonts w:cs="Arial"/>
                <w:b/>
                <w:sz w:val="22"/>
                <w:szCs w:val="22"/>
              </w:rPr>
            </w:pPr>
            <w:r>
              <w:rPr>
                <w:rFonts w:cs="Arial"/>
                <w:b/>
                <w:sz w:val="22"/>
                <w:szCs w:val="22"/>
                <w:highlight w:val="yellow"/>
              </w:rPr>
              <w:t>АО «ЦФР»</w:t>
            </w:r>
          </w:p>
          <w:p w14:paraId="743D790D" w14:textId="77777777" w:rsidR="00FE2FE5" w:rsidRDefault="00FE2FE5">
            <w:pPr>
              <w:widowControl w:val="0"/>
              <w:rPr>
                <w:rFonts w:cs="Arial"/>
                <w:sz w:val="22"/>
                <w:szCs w:val="22"/>
              </w:rPr>
            </w:pPr>
          </w:p>
          <w:p w14:paraId="7559CADA" w14:textId="77777777" w:rsidR="00FE2FE5" w:rsidRDefault="00852B76">
            <w:pPr>
              <w:rPr>
                <w:b/>
                <w:sz w:val="22"/>
                <w:szCs w:val="22"/>
              </w:rPr>
            </w:pPr>
            <w:r>
              <w:rPr>
                <w:b/>
                <w:sz w:val="22"/>
                <w:szCs w:val="22"/>
              </w:rPr>
              <w:t>Главный бухгалтер:</w:t>
            </w:r>
          </w:p>
          <w:p w14:paraId="10C7F30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1C30153"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116A652"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CF7511C"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6EF774A"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BC01CBC" w14:textId="77777777" w:rsidR="00FE2FE5" w:rsidRDefault="00FE2FE5">
            <w:pPr>
              <w:pStyle w:val="ConsPlusNonformat"/>
              <w:rPr>
                <w:rFonts w:ascii="Garamond" w:hAnsi="Garamond"/>
                <w:color w:val="000000"/>
              </w:rPr>
            </w:pPr>
          </w:p>
          <w:p w14:paraId="241B43BF"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502BBFF"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4F2F5AA" w14:textId="77777777" w:rsidR="00FE2FE5" w:rsidRDefault="00852B76">
            <w:pPr>
              <w:jc w:val="both"/>
              <w:rPr>
                <w:color w:val="000000"/>
              </w:rPr>
            </w:pPr>
            <w:r>
              <w:rPr>
                <w:color w:val="000000"/>
              </w:rPr>
              <w:t>____________ /_______________________/</w:t>
            </w:r>
          </w:p>
          <w:p w14:paraId="47C72DEF"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3F3A05FD" w14:textId="77777777" w:rsidR="00FE2FE5" w:rsidRDefault="00FE2FE5">
            <w:pPr>
              <w:widowControl w:val="0"/>
              <w:rPr>
                <w:rFonts w:cs="Arial"/>
                <w:sz w:val="22"/>
                <w:szCs w:val="22"/>
              </w:rPr>
            </w:pPr>
          </w:p>
          <w:p w14:paraId="30047E6C" w14:textId="77777777" w:rsidR="00FE2FE5" w:rsidRDefault="00852B76">
            <w:pPr>
              <w:widowControl w:val="0"/>
              <w:rPr>
                <w:rFonts w:cs="Arial"/>
                <w:sz w:val="22"/>
                <w:szCs w:val="22"/>
              </w:rPr>
            </w:pPr>
            <w:r>
              <w:rPr>
                <w:rFonts w:cs="Arial"/>
                <w:sz w:val="22"/>
                <w:szCs w:val="22"/>
                <w:highlight w:val="yellow"/>
              </w:rPr>
              <w:t>_____________</w:t>
            </w:r>
          </w:p>
          <w:p w14:paraId="3772C1F6" w14:textId="77777777" w:rsidR="00FE2FE5" w:rsidRDefault="00FE2FE5">
            <w:pPr>
              <w:widowControl w:val="0"/>
              <w:rPr>
                <w:sz w:val="22"/>
                <w:szCs w:val="22"/>
              </w:rPr>
            </w:pPr>
          </w:p>
          <w:p w14:paraId="4887D435" w14:textId="77777777" w:rsidR="00FE2FE5" w:rsidRDefault="00852B76">
            <w:pPr>
              <w:rPr>
                <w:b/>
                <w:sz w:val="22"/>
                <w:szCs w:val="22"/>
              </w:rPr>
            </w:pPr>
            <w:r>
              <w:rPr>
                <w:b/>
                <w:sz w:val="22"/>
                <w:szCs w:val="22"/>
              </w:rPr>
              <w:t>Главный бухгалтер:</w:t>
            </w:r>
          </w:p>
          <w:p w14:paraId="1DE4C6E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CB04B7C"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24CC8A3"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6B9E0F8"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73F85611"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90AD16D" w14:textId="77777777" w:rsidR="00FE2FE5" w:rsidRDefault="00FE2FE5">
            <w:pPr>
              <w:pStyle w:val="ConsPlusNonformat"/>
              <w:rPr>
                <w:rFonts w:ascii="Garamond" w:hAnsi="Garamond"/>
                <w:color w:val="000000"/>
              </w:rPr>
            </w:pPr>
          </w:p>
          <w:p w14:paraId="4F10F0D4"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7F3D1A0"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3FBDD472" w14:textId="77777777" w:rsidR="00FE2FE5" w:rsidRDefault="00852B76">
            <w:pPr>
              <w:jc w:val="both"/>
              <w:rPr>
                <w:color w:val="000000"/>
              </w:rPr>
            </w:pPr>
            <w:r>
              <w:rPr>
                <w:color w:val="000000"/>
              </w:rPr>
              <w:t>____________ /_______________________/</w:t>
            </w:r>
          </w:p>
          <w:p w14:paraId="708BF3C6" w14:textId="77777777" w:rsidR="00FE2FE5" w:rsidRDefault="00852B76">
            <w:pPr>
              <w:jc w:val="center"/>
            </w:pPr>
            <w:r>
              <w:rPr>
                <w:color w:val="000000"/>
                <w:sz w:val="16"/>
                <w:szCs w:val="16"/>
              </w:rPr>
              <w:t>подпись                            расшифровка подписи</w:t>
            </w:r>
          </w:p>
        </w:tc>
      </w:tr>
    </w:tbl>
    <w:p w14:paraId="4CB96D38" w14:textId="77777777" w:rsidR="00FE2FE5" w:rsidRDefault="00FE2FE5">
      <w:pPr>
        <w:pStyle w:val="20"/>
        <w:jc w:val="both"/>
        <w:rPr>
          <w:sz w:val="26"/>
          <w:szCs w:val="26"/>
        </w:rPr>
        <w:sectPr w:rsidR="00FE2FE5" w:rsidSect="004D1FD5">
          <w:headerReference w:type="default" r:id="rId17"/>
          <w:footerReference w:type="even" r:id="rId18"/>
          <w:headerReference w:type="first" r:id="rId19"/>
          <w:pgSz w:w="11906" w:h="16838" w:code="9"/>
          <w:pgMar w:top="709" w:right="851" w:bottom="1134" w:left="1134" w:header="709" w:footer="0" w:gutter="0"/>
          <w:cols w:space="708"/>
          <w:docGrid w:linePitch="360"/>
        </w:sectPr>
      </w:pPr>
    </w:p>
    <w:p w14:paraId="0EC15B3E" w14:textId="3C11B277"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w:t>
      </w:r>
      <w:r w:rsidR="007D1F76">
        <w:rPr>
          <w:rFonts w:cs="Arial"/>
          <w:color w:val="1E1E1E"/>
          <w:sz w:val="26"/>
          <w:szCs w:val="26"/>
          <w:shd w:val="clear" w:color="auto" w:fill="FFFFFF"/>
        </w:rPr>
        <w:t xml:space="preserve"> </w:t>
      </w:r>
      <w:r>
        <w:rPr>
          <w:sz w:val="26"/>
          <w:szCs w:val="26"/>
        </w:rPr>
        <w:t>(Приложение № Д 6.8 к Договору о присоединении к торговой системе оптового рынка)</w:t>
      </w:r>
    </w:p>
    <w:p w14:paraId="2AD608BB"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06FF9D56" w14:textId="77777777">
        <w:trPr>
          <w:trHeight w:val="435"/>
        </w:trPr>
        <w:tc>
          <w:tcPr>
            <w:tcW w:w="900" w:type="dxa"/>
            <w:vAlign w:val="center"/>
          </w:tcPr>
          <w:p w14:paraId="7019BD8B" w14:textId="77777777" w:rsidR="00FE2FE5" w:rsidRDefault="00852B76">
            <w:pPr>
              <w:widowControl w:val="0"/>
              <w:jc w:val="center"/>
              <w:rPr>
                <w:b/>
                <w:bCs/>
                <w:sz w:val="22"/>
                <w:szCs w:val="22"/>
              </w:rPr>
            </w:pPr>
            <w:r>
              <w:rPr>
                <w:b/>
                <w:bCs/>
                <w:sz w:val="22"/>
                <w:szCs w:val="22"/>
              </w:rPr>
              <w:t>№</w:t>
            </w:r>
          </w:p>
          <w:p w14:paraId="26896A42"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00BE1F4D"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18C37EBA"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1EE1706D" w14:textId="77777777" w:rsidR="00FE2FE5" w:rsidRDefault="00011CF2">
            <w:pPr>
              <w:widowControl w:val="0"/>
              <w:jc w:val="center"/>
              <w:rPr>
                <w:b/>
                <w:bCs/>
                <w:sz w:val="22"/>
                <w:szCs w:val="22"/>
              </w:rPr>
            </w:pPr>
            <w:r>
              <w:rPr>
                <w:b/>
                <w:bCs/>
                <w:sz w:val="22"/>
                <w:szCs w:val="22"/>
              </w:rPr>
              <w:t>Предлагаемая редакция</w:t>
            </w:r>
          </w:p>
          <w:p w14:paraId="49A2D62F" w14:textId="77777777" w:rsidR="00FE2FE5" w:rsidRDefault="00852B76">
            <w:pPr>
              <w:widowControl w:val="0"/>
              <w:jc w:val="center"/>
              <w:rPr>
                <w:bCs/>
                <w:sz w:val="22"/>
                <w:szCs w:val="22"/>
              </w:rPr>
            </w:pPr>
            <w:r>
              <w:rPr>
                <w:bCs/>
                <w:sz w:val="22"/>
                <w:szCs w:val="22"/>
              </w:rPr>
              <w:t>(изменения выделены цветом)</w:t>
            </w:r>
          </w:p>
        </w:tc>
      </w:tr>
      <w:tr w:rsidR="00FE2FE5" w14:paraId="2F5E9970" w14:textId="77777777">
        <w:trPr>
          <w:trHeight w:val="435"/>
        </w:trPr>
        <w:tc>
          <w:tcPr>
            <w:tcW w:w="900" w:type="dxa"/>
            <w:vAlign w:val="center"/>
          </w:tcPr>
          <w:p w14:paraId="1743965B" w14:textId="0584A9F4" w:rsidR="00FE2FE5" w:rsidRDefault="00852B76">
            <w:pPr>
              <w:widowControl w:val="0"/>
              <w:spacing w:before="120" w:after="120"/>
              <w:jc w:val="center"/>
              <w:rPr>
                <w:b/>
                <w:bCs/>
                <w:sz w:val="22"/>
                <w:szCs w:val="22"/>
              </w:rPr>
            </w:pPr>
            <w:r>
              <w:rPr>
                <w:b/>
                <w:bCs/>
                <w:sz w:val="22"/>
                <w:szCs w:val="22"/>
              </w:rPr>
              <w:t>2.1</w:t>
            </w:r>
          </w:p>
        </w:tc>
        <w:tc>
          <w:tcPr>
            <w:tcW w:w="6822" w:type="dxa"/>
          </w:tcPr>
          <w:p w14:paraId="16EBD7AF"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0BE180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7ABF0D9"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2A4392D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D6626E9"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52EFB7CC"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516AF063"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E94F9A8"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043A66E5"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4F8A0FE5"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E90A093"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0D6D262F"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40B26D4D" w14:textId="77777777">
        <w:trPr>
          <w:trHeight w:val="435"/>
        </w:trPr>
        <w:tc>
          <w:tcPr>
            <w:tcW w:w="900" w:type="dxa"/>
            <w:vAlign w:val="center"/>
          </w:tcPr>
          <w:p w14:paraId="5B3138A6" w14:textId="3E8103F6" w:rsidR="00FE2FE5" w:rsidRDefault="00852B76">
            <w:pPr>
              <w:widowControl w:val="0"/>
              <w:spacing w:before="120" w:after="120"/>
              <w:jc w:val="center"/>
              <w:rPr>
                <w:b/>
                <w:bCs/>
                <w:sz w:val="22"/>
                <w:szCs w:val="22"/>
              </w:rPr>
            </w:pPr>
            <w:r>
              <w:rPr>
                <w:b/>
                <w:bCs/>
                <w:sz w:val="22"/>
                <w:szCs w:val="22"/>
              </w:rPr>
              <w:t>3.5</w:t>
            </w:r>
          </w:p>
        </w:tc>
        <w:tc>
          <w:tcPr>
            <w:tcW w:w="6822" w:type="dxa"/>
          </w:tcPr>
          <w:p w14:paraId="0A5725C7" w14:textId="3104916E"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sidRPr="004D1FD5">
              <w:rPr>
                <w:rFonts w:ascii="Garamond" w:hAnsi="Garamond" w:cs="Garamond"/>
                <w:sz w:val="22"/>
                <w:szCs w:val="22"/>
              </w:rPr>
              <w:t>Доверителю</w:t>
            </w:r>
            <w:proofErr w:type="gramEnd"/>
            <w:r w:rsidRPr="004D1FD5">
              <w:rPr>
                <w:rFonts w:ascii="Garamond" w:hAnsi="Garamond" w:cs="Garamond"/>
                <w:sz w:val="22"/>
                <w:szCs w:val="22"/>
              </w:rPr>
              <w:t xml:space="preserve"> Расширенный отчет Поверенного (Приложение к Отчету Поверенного)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w:t>
            </w:r>
            <w:r w:rsidRPr="004D1FD5">
              <w:rPr>
                <w:rFonts w:ascii="Garamond" w:hAnsi="Garamond" w:cs="Garamond"/>
                <w:sz w:val="22"/>
                <w:szCs w:val="22"/>
              </w:rPr>
              <w:lastRenderedPageBreak/>
              <w:t xml:space="preserve">По требованию Доверителя Расширенный отчет Поверенного направляется Доверителю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p w14:paraId="4C51053B" w14:textId="7E7494D1"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color w:val="auto"/>
                <w:sz w:val="22"/>
                <w:szCs w:val="22"/>
              </w:rPr>
              <w:t xml:space="preserve">Не позднее </w:t>
            </w:r>
            <w:r w:rsidRPr="004D1FD5">
              <w:rPr>
                <w:rFonts w:ascii="Garamond" w:hAnsi="Garamond" w:cs="Garamond"/>
                <w:sz w:val="22"/>
                <w:szCs w:val="22"/>
              </w:rPr>
              <w:t xml:space="preserve">девятого </w:t>
            </w:r>
            <w:r w:rsidRPr="004D1FD5">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sidRPr="004D1FD5">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sidRPr="004D1FD5">
              <w:rPr>
                <w:rFonts w:ascii="Garamond" w:hAnsi="Garamond" w:cs="Garamond"/>
                <w:sz w:val="22"/>
                <w:szCs w:val="22"/>
              </w:rPr>
              <w:t xml:space="preserve"> </w:t>
            </w:r>
            <w:r w:rsidRPr="004D1FD5">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4D1FD5">
              <w:rPr>
                <w:rFonts w:ascii="Garamond" w:hAnsi="Garamond" w:cs="Garamond"/>
                <w:sz w:val="22"/>
                <w:szCs w:val="22"/>
              </w:rPr>
              <w:t xml:space="preserve">в документарном виде </w:t>
            </w:r>
            <w:r w:rsidRPr="004D1FD5">
              <w:rPr>
                <w:rFonts w:ascii="Garamond" w:hAnsi="Garamond" w:cs="Garamond"/>
                <w:color w:val="auto"/>
                <w:sz w:val="22"/>
                <w:szCs w:val="22"/>
              </w:rPr>
              <w:t>с наличием подписи уполномоченного лица Поверенного</w:t>
            </w:r>
            <w:r w:rsidRPr="004D1FD5">
              <w:rPr>
                <w:rFonts w:ascii="Garamond" w:hAnsi="Garamond" w:cs="Garamond"/>
                <w:sz w:val="22"/>
                <w:szCs w:val="22"/>
              </w:rPr>
              <w:t>.</w:t>
            </w:r>
          </w:p>
          <w:p w14:paraId="5B427C47"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cs="Garamond"/>
                <w:sz w:val="22"/>
                <w:szCs w:val="22"/>
              </w:rPr>
              <w:t>Отчета Поверенного</w:t>
            </w:r>
            <w:r w:rsidRPr="004D1FD5">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p>
          <w:p w14:paraId="20A69373" w14:textId="77777777"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 xml:space="preserve">Не позднее девятого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31736C95" w14:textId="47D03452"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sidRPr="004D1FD5">
              <w:rPr>
                <w:rFonts w:ascii="Garamond" w:hAnsi="Garamond" w:cs="Garamond"/>
                <w:sz w:val="22"/>
                <w:szCs w:val="22"/>
              </w:rPr>
              <w:t>Доверителю</w:t>
            </w:r>
            <w:proofErr w:type="gramEnd"/>
            <w:r w:rsidRPr="004D1FD5">
              <w:rPr>
                <w:rFonts w:ascii="Garamond" w:hAnsi="Garamond" w:cs="Garamond"/>
                <w:sz w:val="22"/>
                <w:szCs w:val="22"/>
              </w:rPr>
              <w:t xml:space="preserve"> Расширенный отчет Поверенного (Приложение к Отчету Поверенного)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w:t>
            </w:r>
            <w:r w:rsidRPr="004D1FD5">
              <w:rPr>
                <w:rFonts w:ascii="Garamond" w:hAnsi="Garamond" w:cs="Garamond"/>
                <w:sz w:val="22"/>
                <w:szCs w:val="22"/>
              </w:rPr>
              <w:lastRenderedPageBreak/>
              <w:t xml:space="preserve">По требованию Доверителя Расширенный отчет Поверенного направляется Доверителю </w:t>
            </w:r>
            <w:r w:rsidR="00810627" w:rsidRPr="004D1FD5">
              <w:rPr>
                <w:rFonts w:ascii="Garamond" w:hAnsi="Garamond" w:cs="Garamond"/>
                <w:sz w:val="22"/>
                <w:szCs w:val="22"/>
              </w:rPr>
              <w:t xml:space="preserve">в документарном виде </w:t>
            </w:r>
            <w:r w:rsidRPr="004D1FD5">
              <w:rPr>
                <w:rFonts w:ascii="Garamond" w:hAnsi="Garamond" w:cs="Garamond"/>
                <w:sz w:val="22"/>
                <w:szCs w:val="22"/>
              </w:rPr>
              <w:t>с наличием подписи уполномоченного лица Поверенного.</w:t>
            </w:r>
          </w:p>
          <w:p w14:paraId="341966BF" w14:textId="34FFBA60" w:rsidR="00FE2FE5" w:rsidRPr="004D1FD5" w:rsidRDefault="00852B76">
            <w:pPr>
              <w:pStyle w:val="310"/>
              <w:tabs>
                <w:tab w:val="left" w:pos="567"/>
              </w:tabs>
              <w:spacing w:before="120" w:after="120" w:line="288" w:lineRule="auto"/>
              <w:ind w:left="0" w:firstLine="0"/>
              <w:rPr>
                <w:rFonts w:ascii="Garamond" w:hAnsi="Garamond" w:cs="Garamond"/>
                <w:sz w:val="22"/>
                <w:szCs w:val="22"/>
              </w:rPr>
            </w:pPr>
            <w:r w:rsidRPr="004D1FD5">
              <w:rPr>
                <w:rFonts w:ascii="Garamond" w:hAnsi="Garamond" w:cs="Garamond"/>
                <w:color w:val="auto"/>
                <w:sz w:val="22"/>
                <w:szCs w:val="22"/>
              </w:rPr>
              <w:t xml:space="preserve">Не позднее </w:t>
            </w:r>
            <w:r w:rsidRPr="004D1FD5">
              <w:rPr>
                <w:rFonts w:ascii="Garamond" w:hAnsi="Garamond" w:cs="Garamond"/>
                <w:sz w:val="22"/>
                <w:szCs w:val="22"/>
              </w:rPr>
              <w:t xml:space="preserve">девятого </w:t>
            </w:r>
            <w:r w:rsidRPr="004D1FD5">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sidRPr="004D1FD5">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sidRPr="004D1FD5">
              <w:rPr>
                <w:rFonts w:ascii="Garamond" w:hAnsi="Garamond" w:cs="Garamond"/>
                <w:sz w:val="22"/>
                <w:szCs w:val="22"/>
              </w:rPr>
              <w:t xml:space="preserve"> </w:t>
            </w:r>
            <w:r w:rsidRPr="004D1FD5">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810627" w:rsidRPr="004D1FD5">
              <w:rPr>
                <w:rFonts w:ascii="Garamond" w:hAnsi="Garamond" w:cs="Garamond"/>
                <w:sz w:val="22"/>
                <w:szCs w:val="22"/>
              </w:rPr>
              <w:t xml:space="preserve">в документарном виде </w:t>
            </w:r>
            <w:r w:rsidRPr="004D1FD5">
              <w:rPr>
                <w:rFonts w:ascii="Garamond" w:hAnsi="Garamond" w:cs="Garamond"/>
                <w:color w:val="auto"/>
                <w:sz w:val="22"/>
                <w:szCs w:val="22"/>
              </w:rPr>
              <w:t>с наличием подписи уполномоченного лица Поверенного</w:t>
            </w:r>
            <w:r w:rsidRPr="004D1FD5">
              <w:rPr>
                <w:rFonts w:ascii="Garamond" w:hAnsi="Garamond"/>
                <w:sz w:val="22"/>
                <w:szCs w:val="22"/>
                <w:highlight w:val="yellow"/>
              </w:rPr>
              <w:t xml:space="preserve"> по форме, являющейся приложением 1 к настоящему Договору.</w:t>
            </w:r>
          </w:p>
          <w:p w14:paraId="4D878653" w14:textId="77777777" w:rsidR="00FE2FE5" w:rsidRPr="004D1FD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sidRPr="004D1FD5">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cs="Garamond"/>
                <w:sz w:val="22"/>
                <w:szCs w:val="22"/>
              </w:rPr>
              <w:t>Отчета Поверенного</w:t>
            </w:r>
            <w:r w:rsidRPr="004D1FD5">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p>
          <w:p w14:paraId="63390F4B" w14:textId="77777777"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cs="Garamond"/>
                <w:sz w:val="22"/>
                <w:szCs w:val="22"/>
              </w:rPr>
              <w:t xml:space="preserve">Не позднее девятого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sidRPr="004D1FD5">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sidRPr="004D1FD5">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sidRPr="004D1FD5">
              <w:rPr>
                <w:rFonts w:ascii="Garamond" w:hAnsi="Garamond"/>
                <w:sz w:val="22"/>
                <w:szCs w:val="22"/>
              </w:rPr>
              <w:t>за месяцем, являющимся последним месяцем квартала</w:t>
            </w:r>
            <w:r w:rsidRPr="004D1FD5">
              <w:rPr>
                <w:rFonts w:ascii="Garamond" w:hAnsi="Garamond" w:cs="Garamond"/>
                <w:sz w:val="22"/>
                <w:szCs w:val="22"/>
              </w:rPr>
              <w:t xml:space="preserve">, – на бумажном носителе с наличием подписи </w:t>
            </w:r>
            <w:r w:rsidRPr="004D1FD5">
              <w:rPr>
                <w:rFonts w:ascii="Garamond" w:hAnsi="Garamond" w:cs="Garamond"/>
                <w:sz w:val="22"/>
                <w:szCs w:val="22"/>
              </w:rPr>
              <w:lastRenderedPageBreak/>
              <w:t>уполномоченного лица Поверенного</w:t>
            </w:r>
            <w:r w:rsidRPr="004D1FD5">
              <w:rPr>
                <w:rFonts w:ascii="Garamond" w:hAnsi="Garamond"/>
                <w:sz w:val="22"/>
                <w:szCs w:val="22"/>
                <w:highlight w:val="yellow"/>
              </w:rPr>
              <w:t xml:space="preserve"> по форме, являющейся приложением 2 к настоящему Договору.</w:t>
            </w:r>
          </w:p>
          <w:p w14:paraId="1F0C94BA" w14:textId="77777777" w:rsidR="00FE2FE5" w:rsidRPr="004D1FD5" w:rsidRDefault="00852B76">
            <w:pPr>
              <w:pStyle w:val="310"/>
              <w:spacing w:before="120" w:after="120" w:line="276" w:lineRule="auto"/>
              <w:ind w:left="0" w:firstLine="0"/>
              <w:rPr>
                <w:rFonts w:ascii="Garamond" w:hAnsi="Garamond"/>
                <w:sz w:val="22"/>
                <w:szCs w:val="22"/>
              </w:rPr>
            </w:pPr>
            <w:r w:rsidRPr="004D1FD5">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sidRPr="004D1FD5">
              <w:rPr>
                <w:rFonts w:ascii="Garamond" w:hAnsi="Garamond" w:cs="Garamond"/>
                <w:sz w:val="22"/>
                <w:szCs w:val="22"/>
                <w:highlight w:val="yellow"/>
              </w:rPr>
              <w:t>Актов сверки расчетов</w:t>
            </w:r>
            <w:r w:rsidRPr="004D1FD5">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sidRPr="004D1FD5">
              <w:rPr>
                <w:rFonts w:ascii="Garamond" w:hAnsi="Garamond" w:cs="Garamond"/>
                <w:sz w:val="22"/>
                <w:szCs w:val="22"/>
                <w:highlight w:val="yellow"/>
              </w:rPr>
              <w:t xml:space="preserve">не позднее одиннадцатого рабочего дня месяца, следующего </w:t>
            </w:r>
            <w:r w:rsidRPr="004D1FD5">
              <w:rPr>
                <w:rFonts w:ascii="Garamond" w:hAnsi="Garamond"/>
                <w:sz w:val="22"/>
                <w:szCs w:val="22"/>
                <w:highlight w:val="yellow"/>
              </w:rPr>
              <w:t>за месяцем, являющимся последним месяцем квартала.</w:t>
            </w:r>
          </w:p>
        </w:tc>
      </w:tr>
      <w:tr w:rsidR="00FE2FE5" w14:paraId="00E186C4" w14:textId="77777777">
        <w:trPr>
          <w:trHeight w:val="435"/>
        </w:trPr>
        <w:tc>
          <w:tcPr>
            <w:tcW w:w="900" w:type="dxa"/>
            <w:vAlign w:val="center"/>
          </w:tcPr>
          <w:p w14:paraId="1817F2A0" w14:textId="7726FBC7" w:rsidR="00FE2FE5" w:rsidRDefault="00852B76" w:rsidP="0075505F">
            <w:pPr>
              <w:widowControl w:val="0"/>
              <w:spacing w:before="120" w:after="120"/>
              <w:jc w:val="center"/>
              <w:rPr>
                <w:b/>
                <w:bCs/>
                <w:sz w:val="22"/>
                <w:szCs w:val="22"/>
              </w:rPr>
            </w:pPr>
            <w:r>
              <w:rPr>
                <w:b/>
                <w:bCs/>
                <w:sz w:val="22"/>
                <w:szCs w:val="22"/>
              </w:rPr>
              <w:lastRenderedPageBreak/>
              <w:t>3.6</w:t>
            </w:r>
          </w:p>
        </w:tc>
        <w:tc>
          <w:tcPr>
            <w:tcW w:w="6822" w:type="dxa"/>
          </w:tcPr>
          <w:p w14:paraId="69C39AD2"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10175B0F"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6B0D101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6F2EFA53"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7846365D"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38A0838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61A740E8" w14:textId="77777777">
        <w:trPr>
          <w:trHeight w:val="435"/>
        </w:trPr>
        <w:tc>
          <w:tcPr>
            <w:tcW w:w="900" w:type="dxa"/>
            <w:vAlign w:val="center"/>
          </w:tcPr>
          <w:p w14:paraId="66FBC8B2" w14:textId="70152463"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644F370B" w14:textId="309924AA"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4DFF9941" w14:textId="77777777" w:rsidR="00FE2FE5" w:rsidRDefault="00FE2FE5">
            <w:pPr>
              <w:pStyle w:val="310"/>
              <w:spacing w:before="120" w:after="120" w:line="276" w:lineRule="auto"/>
              <w:ind w:left="0" w:firstLine="0"/>
              <w:rPr>
                <w:rFonts w:ascii="Garamond" w:hAnsi="Garamond" w:cs="Garamond"/>
                <w:sz w:val="22"/>
                <w:szCs w:val="22"/>
              </w:rPr>
            </w:pPr>
          </w:p>
        </w:tc>
      </w:tr>
    </w:tbl>
    <w:p w14:paraId="6871EC81"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758B041A" w14:textId="77777777" w:rsidR="00FE2FE5" w:rsidRDefault="00852B76">
      <w:pPr>
        <w:rPr>
          <w:b/>
          <w:bCs/>
          <w:sz w:val="22"/>
          <w:szCs w:val="22"/>
        </w:rPr>
      </w:pPr>
      <w:r>
        <w:rPr>
          <w:b/>
          <w:bCs/>
          <w:sz w:val="22"/>
          <w:szCs w:val="22"/>
        </w:rPr>
        <w:lastRenderedPageBreak/>
        <w:t>Действующая редакция</w:t>
      </w:r>
    </w:p>
    <w:p w14:paraId="71294138" w14:textId="77777777" w:rsidR="00FE2FE5" w:rsidRDefault="00FE2FE5">
      <w:pPr>
        <w:rPr>
          <w:b/>
          <w:bCs/>
          <w:sz w:val="22"/>
          <w:szCs w:val="22"/>
        </w:rPr>
      </w:pPr>
    </w:p>
    <w:p w14:paraId="56B7F136"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69AD85CC"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40F2D381" w14:textId="77777777" w:rsidR="00FE2FE5" w:rsidRDefault="00852B76">
      <w:pPr>
        <w:jc w:val="right"/>
        <w:outlineLvl w:val="0"/>
        <w:rPr>
          <w:b/>
          <w:sz w:val="20"/>
          <w:szCs w:val="20"/>
          <w:highlight w:val="yellow"/>
        </w:rPr>
      </w:pPr>
      <w:r>
        <w:rPr>
          <w:b/>
          <w:sz w:val="20"/>
          <w:szCs w:val="20"/>
          <w:highlight w:val="yellow"/>
        </w:rPr>
        <w:t>Приложение 2</w:t>
      </w:r>
    </w:p>
    <w:p w14:paraId="3EA8C106"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B01CFC1"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0083C8AA" w14:textId="77777777">
        <w:trPr>
          <w:gridAfter w:val="1"/>
          <w:wAfter w:w="875" w:type="dxa"/>
          <w:trHeight w:val="2034"/>
        </w:trPr>
        <w:tc>
          <w:tcPr>
            <w:tcW w:w="9900" w:type="dxa"/>
            <w:gridSpan w:val="6"/>
            <w:tcBorders>
              <w:top w:val="nil"/>
              <w:left w:val="nil"/>
              <w:right w:val="nil"/>
            </w:tcBorders>
            <w:noWrap/>
          </w:tcPr>
          <w:p w14:paraId="3F8C1161" w14:textId="77777777" w:rsidR="00FE2FE5" w:rsidRPr="0075505F" w:rsidRDefault="00852B76">
            <w:pPr>
              <w:jc w:val="center"/>
              <w:rPr>
                <w:sz w:val="22"/>
                <w:szCs w:val="22"/>
              </w:rPr>
            </w:pPr>
            <w:r w:rsidRPr="0075505F">
              <w:rPr>
                <w:sz w:val="22"/>
                <w:szCs w:val="22"/>
              </w:rPr>
              <w:tab/>
            </w:r>
          </w:p>
          <w:p w14:paraId="7B839039" w14:textId="77777777" w:rsidR="00FE2FE5" w:rsidRPr="0075505F" w:rsidRDefault="00852B76">
            <w:pPr>
              <w:jc w:val="center"/>
              <w:rPr>
                <w:b/>
                <w:sz w:val="22"/>
                <w:szCs w:val="22"/>
                <w:highlight w:val="yellow"/>
              </w:rPr>
            </w:pPr>
            <w:r w:rsidRPr="0075505F">
              <w:rPr>
                <w:b/>
                <w:sz w:val="22"/>
                <w:szCs w:val="22"/>
              </w:rPr>
              <w:t>АКТ СВЕРКИ РАСЧЕТОВ</w:t>
            </w:r>
          </w:p>
          <w:p w14:paraId="0140E0AF" w14:textId="77777777" w:rsidR="00FE2FE5" w:rsidRPr="0075505F" w:rsidRDefault="00852B76">
            <w:pPr>
              <w:jc w:val="center"/>
              <w:rPr>
                <w:b/>
                <w:sz w:val="22"/>
                <w:szCs w:val="22"/>
                <w:highlight w:val="yellow"/>
              </w:rPr>
            </w:pPr>
            <w:r w:rsidRPr="0075505F">
              <w:rPr>
                <w:b/>
                <w:sz w:val="22"/>
                <w:szCs w:val="22"/>
                <w:highlight w:val="yellow"/>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30F8445C" w14:textId="77777777" w:rsidR="00FE2FE5" w:rsidRPr="0075505F" w:rsidRDefault="00852B76">
            <w:pPr>
              <w:jc w:val="center"/>
              <w:rPr>
                <w:b/>
                <w:sz w:val="22"/>
                <w:szCs w:val="22"/>
              </w:rPr>
            </w:pPr>
            <w:r w:rsidRPr="0075505F">
              <w:rPr>
                <w:b/>
                <w:bCs/>
                <w:sz w:val="22"/>
                <w:szCs w:val="22"/>
                <w:highlight w:val="yellow"/>
              </w:rPr>
              <w:t>№_________от_________</w:t>
            </w:r>
          </w:p>
          <w:p w14:paraId="3F634C66" w14:textId="77777777" w:rsidR="00FE2FE5" w:rsidRPr="0075505F" w:rsidRDefault="00852B76">
            <w:pPr>
              <w:jc w:val="center"/>
              <w:rPr>
                <w:b/>
                <w:sz w:val="22"/>
                <w:szCs w:val="22"/>
                <w:highlight w:val="yellow"/>
              </w:rPr>
            </w:pPr>
            <w:r w:rsidRPr="0075505F">
              <w:rPr>
                <w:b/>
                <w:sz w:val="22"/>
                <w:szCs w:val="22"/>
              </w:rPr>
              <w:t xml:space="preserve">за </w:t>
            </w:r>
            <w:r w:rsidRPr="0075505F">
              <w:rPr>
                <w:b/>
                <w:sz w:val="22"/>
                <w:szCs w:val="22"/>
                <w:highlight w:val="yellow"/>
              </w:rPr>
              <w:t>_____________________ г.</w:t>
            </w:r>
          </w:p>
          <w:p w14:paraId="5F76B544" w14:textId="77777777" w:rsidR="00FE2FE5" w:rsidRPr="0075505F" w:rsidRDefault="00852B76">
            <w:pPr>
              <w:jc w:val="right"/>
              <w:rPr>
                <w:sz w:val="22"/>
                <w:szCs w:val="22"/>
                <w:highlight w:val="yellow"/>
              </w:rPr>
            </w:pPr>
            <w:r w:rsidRPr="0075505F">
              <w:rPr>
                <w:sz w:val="22"/>
                <w:szCs w:val="22"/>
                <w:highlight w:val="yellow"/>
              </w:rPr>
              <w:t xml:space="preserve">«_____» ______ 20__ г. </w:t>
            </w:r>
          </w:p>
          <w:p w14:paraId="6814C984" w14:textId="77777777" w:rsidR="00FE2FE5" w:rsidRPr="0075505F" w:rsidRDefault="00852B76">
            <w:pPr>
              <w:jc w:val="right"/>
              <w:rPr>
                <w:sz w:val="22"/>
                <w:szCs w:val="22"/>
              </w:rPr>
            </w:pPr>
            <w:r w:rsidRPr="0075505F">
              <w:rPr>
                <w:sz w:val="22"/>
                <w:szCs w:val="22"/>
                <w:highlight w:val="yellow"/>
              </w:rPr>
              <w:t>(руб.)</w:t>
            </w:r>
            <w:r w:rsidRPr="0075505F">
              <w:rPr>
                <w:sz w:val="22"/>
                <w:szCs w:val="22"/>
              </w:rPr>
              <w:t xml:space="preserve"> </w:t>
            </w:r>
          </w:p>
        </w:tc>
      </w:tr>
      <w:tr w:rsidR="00FE2FE5" w:rsidRPr="0075505F" w14:paraId="007F366F"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5AB5D0F6" w14:textId="77777777" w:rsidR="00FE2FE5" w:rsidRPr="0075505F" w:rsidRDefault="00852B76">
            <w:pPr>
              <w:jc w:val="both"/>
              <w:rPr>
                <w:b/>
                <w:sz w:val="22"/>
                <w:szCs w:val="22"/>
              </w:rPr>
            </w:pPr>
            <w:r w:rsidRPr="0075505F">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0C1E57D8" w14:textId="77777777" w:rsidR="00FE2FE5" w:rsidRPr="0075505F"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75505F">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031CBCAF" w14:textId="77777777" w:rsidR="00FE2FE5" w:rsidRPr="0075505F" w:rsidRDefault="00852B76">
            <w:pPr>
              <w:jc w:val="center"/>
              <w:rPr>
                <w:b/>
                <w:sz w:val="22"/>
                <w:szCs w:val="22"/>
                <w:highlight w:val="yellow"/>
              </w:rPr>
            </w:pPr>
            <w:r w:rsidRPr="0075505F">
              <w:rPr>
                <w:b/>
                <w:sz w:val="22"/>
                <w:szCs w:val="22"/>
                <w:highlight w:val="yellow"/>
              </w:rPr>
              <w:t>По данным Доверителя</w:t>
            </w:r>
          </w:p>
        </w:tc>
      </w:tr>
      <w:tr w:rsidR="00FE2FE5" w:rsidRPr="0075505F" w14:paraId="4945AC74"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2B57DDED" w14:textId="77777777" w:rsidR="00FE2FE5" w:rsidRPr="0075505F" w:rsidRDefault="00FE2FE5">
            <w:pPr>
              <w:jc w:val="both"/>
              <w:rPr>
                <w:b/>
                <w:sz w:val="22"/>
                <w:szCs w:val="22"/>
              </w:rPr>
            </w:pPr>
          </w:p>
        </w:tc>
        <w:tc>
          <w:tcPr>
            <w:tcW w:w="1378" w:type="dxa"/>
            <w:tcBorders>
              <w:top w:val="nil"/>
              <w:left w:val="nil"/>
              <w:bottom w:val="single" w:sz="4" w:space="0" w:color="auto"/>
              <w:right w:val="single" w:sz="4" w:space="0" w:color="auto"/>
            </w:tcBorders>
          </w:tcPr>
          <w:p w14:paraId="64E98DE7" w14:textId="77777777" w:rsidR="00FE2FE5" w:rsidRPr="0075505F" w:rsidRDefault="00852B76">
            <w:pPr>
              <w:jc w:val="center"/>
              <w:rPr>
                <w:b/>
                <w:sz w:val="22"/>
                <w:szCs w:val="22"/>
              </w:rPr>
            </w:pPr>
            <w:r w:rsidRPr="0075505F">
              <w:rPr>
                <w:b/>
                <w:sz w:val="22"/>
                <w:szCs w:val="22"/>
              </w:rPr>
              <w:t>Дебет</w:t>
            </w:r>
          </w:p>
        </w:tc>
        <w:tc>
          <w:tcPr>
            <w:tcW w:w="1467" w:type="dxa"/>
            <w:gridSpan w:val="2"/>
            <w:tcBorders>
              <w:top w:val="nil"/>
              <w:left w:val="nil"/>
              <w:bottom w:val="single" w:sz="4" w:space="0" w:color="auto"/>
              <w:right w:val="single" w:sz="4" w:space="0" w:color="auto"/>
            </w:tcBorders>
          </w:tcPr>
          <w:p w14:paraId="6EF5C88B" w14:textId="77777777" w:rsidR="00FE2FE5" w:rsidRPr="0075505F" w:rsidRDefault="00852B76">
            <w:pPr>
              <w:jc w:val="center"/>
              <w:rPr>
                <w:b/>
                <w:sz w:val="22"/>
                <w:szCs w:val="22"/>
              </w:rPr>
            </w:pPr>
            <w:r w:rsidRPr="0075505F">
              <w:rPr>
                <w:b/>
                <w:sz w:val="22"/>
                <w:szCs w:val="22"/>
              </w:rPr>
              <w:t>Кредит</w:t>
            </w:r>
          </w:p>
        </w:tc>
        <w:tc>
          <w:tcPr>
            <w:tcW w:w="1560" w:type="dxa"/>
            <w:tcBorders>
              <w:top w:val="single" w:sz="4" w:space="0" w:color="auto"/>
              <w:left w:val="nil"/>
              <w:bottom w:val="single" w:sz="4" w:space="0" w:color="auto"/>
              <w:right w:val="single" w:sz="4" w:space="0" w:color="auto"/>
            </w:tcBorders>
          </w:tcPr>
          <w:p w14:paraId="661B7B1F" w14:textId="77777777" w:rsidR="00FE2FE5" w:rsidRPr="0075505F" w:rsidRDefault="00852B76">
            <w:pPr>
              <w:jc w:val="center"/>
              <w:rPr>
                <w:b/>
                <w:sz w:val="22"/>
                <w:szCs w:val="22"/>
              </w:rPr>
            </w:pPr>
            <w:r w:rsidRPr="0075505F">
              <w:rPr>
                <w:b/>
                <w:sz w:val="22"/>
                <w:szCs w:val="22"/>
              </w:rPr>
              <w:t>Дебет</w:t>
            </w:r>
          </w:p>
        </w:tc>
        <w:tc>
          <w:tcPr>
            <w:tcW w:w="1920" w:type="dxa"/>
            <w:tcBorders>
              <w:top w:val="single" w:sz="4" w:space="0" w:color="auto"/>
              <w:left w:val="nil"/>
              <w:bottom w:val="single" w:sz="4" w:space="0" w:color="auto"/>
              <w:right w:val="single" w:sz="4" w:space="0" w:color="auto"/>
            </w:tcBorders>
          </w:tcPr>
          <w:p w14:paraId="474F5391" w14:textId="77777777" w:rsidR="00FE2FE5" w:rsidRPr="0075505F" w:rsidRDefault="00852B76">
            <w:pPr>
              <w:jc w:val="center"/>
              <w:rPr>
                <w:b/>
                <w:sz w:val="22"/>
                <w:szCs w:val="22"/>
              </w:rPr>
            </w:pPr>
            <w:r w:rsidRPr="0075505F">
              <w:rPr>
                <w:b/>
                <w:sz w:val="22"/>
                <w:szCs w:val="22"/>
              </w:rPr>
              <w:t>Кредит</w:t>
            </w:r>
          </w:p>
        </w:tc>
      </w:tr>
      <w:tr w:rsidR="00FE2FE5" w:rsidRPr="0075505F" w14:paraId="7446B916"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10F5C29F" w14:textId="77777777" w:rsidR="00FE2FE5" w:rsidRPr="0075505F" w:rsidRDefault="00852B76">
            <w:pPr>
              <w:rPr>
                <w:b/>
                <w:sz w:val="22"/>
                <w:szCs w:val="22"/>
              </w:rPr>
            </w:pPr>
            <w:r w:rsidRPr="0075505F">
              <w:rPr>
                <w:b/>
                <w:sz w:val="22"/>
                <w:szCs w:val="22"/>
              </w:rPr>
              <w:t xml:space="preserve">Сальдо на </w:t>
            </w:r>
            <w:r w:rsidRPr="0075505F">
              <w:rPr>
                <w:b/>
                <w:sz w:val="22"/>
                <w:szCs w:val="22"/>
                <w:highlight w:val="yellow"/>
              </w:rPr>
              <w:t>01.__.20__</w:t>
            </w:r>
            <w:r w:rsidRPr="0075505F">
              <w:rPr>
                <w:b/>
                <w:sz w:val="22"/>
                <w:szCs w:val="22"/>
              </w:rPr>
              <w:t xml:space="preserve"> г.:</w:t>
            </w:r>
          </w:p>
        </w:tc>
        <w:tc>
          <w:tcPr>
            <w:tcW w:w="1378" w:type="dxa"/>
            <w:tcBorders>
              <w:top w:val="nil"/>
              <w:left w:val="nil"/>
              <w:bottom w:val="single" w:sz="4" w:space="0" w:color="auto"/>
              <w:right w:val="single" w:sz="4" w:space="0" w:color="auto"/>
            </w:tcBorders>
          </w:tcPr>
          <w:p w14:paraId="3F38177E"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5EA0C6C"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5EEB684B"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080CF604" w14:textId="77777777" w:rsidR="00FE2FE5" w:rsidRPr="0075505F" w:rsidRDefault="00FE2FE5">
            <w:pPr>
              <w:jc w:val="both"/>
              <w:rPr>
                <w:sz w:val="22"/>
                <w:szCs w:val="22"/>
              </w:rPr>
            </w:pPr>
          </w:p>
        </w:tc>
      </w:tr>
      <w:tr w:rsidR="00FE2FE5" w:rsidRPr="0075505F" w14:paraId="7A749260"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583785B0" w14:textId="77777777" w:rsidR="00FE2FE5" w:rsidRPr="0075505F" w:rsidRDefault="00852B76">
            <w:pPr>
              <w:rPr>
                <w:sz w:val="22"/>
                <w:szCs w:val="22"/>
              </w:rPr>
            </w:pPr>
            <w:r w:rsidRPr="0075505F">
              <w:rPr>
                <w:sz w:val="22"/>
                <w:szCs w:val="22"/>
                <w:highlight w:val="yellow"/>
              </w:rPr>
              <w:t>По вознаграждению</w:t>
            </w:r>
            <w:r w:rsidRPr="0075505F">
              <w:rPr>
                <w:sz w:val="22"/>
                <w:szCs w:val="22"/>
              </w:rPr>
              <w:t xml:space="preserve"> Поверенного,</w:t>
            </w:r>
          </w:p>
          <w:p w14:paraId="6510A526" w14:textId="77777777" w:rsidR="00FE2FE5" w:rsidRPr="0075505F" w:rsidRDefault="00852B76">
            <w:pPr>
              <w:rPr>
                <w:sz w:val="22"/>
                <w:szCs w:val="22"/>
              </w:rPr>
            </w:pPr>
            <w:r w:rsidRPr="0075505F">
              <w:rPr>
                <w:sz w:val="22"/>
                <w:szCs w:val="22"/>
              </w:rPr>
              <w:t>в т.ч. НДС</w:t>
            </w:r>
          </w:p>
        </w:tc>
        <w:tc>
          <w:tcPr>
            <w:tcW w:w="1378" w:type="dxa"/>
            <w:tcBorders>
              <w:top w:val="nil"/>
              <w:left w:val="nil"/>
              <w:bottom w:val="single" w:sz="4" w:space="0" w:color="auto"/>
              <w:right w:val="single" w:sz="4" w:space="0" w:color="auto"/>
            </w:tcBorders>
          </w:tcPr>
          <w:p w14:paraId="4A9C9871"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49107A1"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7ADEB0DB"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4C33CE0C" w14:textId="77777777" w:rsidR="00FE2FE5" w:rsidRPr="0075505F" w:rsidRDefault="00FE2FE5">
            <w:pPr>
              <w:jc w:val="both"/>
              <w:rPr>
                <w:sz w:val="22"/>
                <w:szCs w:val="22"/>
              </w:rPr>
            </w:pPr>
          </w:p>
        </w:tc>
      </w:tr>
      <w:tr w:rsidR="00FE2FE5" w:rsidRPr="0075505F" w14:paraId="4DDB75AF"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65205BEB" w14:textId="77777777" w:rsidR="00FE2FE5" w:rsidRPr="0075505F" w:rsidRDefault="00852B76">
            <w:pPr>
              <w:rPr>
                <w:sz w:val="22"/>
                <w:szCs w:val="22"/>
              </w:rPr>
            </w:pPr>
            <w:r w:rsidRPr="0075505F">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257327B4"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DC6FC5B"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65CC1256"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60E860EE" w14:textId="77777777" w:rsidR="00FE2FE5" w:rsidRPr="0075505F" w:rsidRDefault="00FE2FE5">
            <w:pPr>
              <w:jc w:val="both"/>
              <w:rPr>
                <w:sz w:val="22"/>
                <w:szCs w:val="22"/>
              </w:rPr>
            </w:pPr>
          </w:p>
        </w:tc>
      </w:tr>
      <w:tr w:rsidR="00FE2FE5" w:rsidRPr="0075505F" w14:paraId="7938B83F"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773E91A3" w14:textId="77777777" w:rsidR="00FE2FE5" w:rsidRPr="0075505F" w:rsidRDefault="00852B76">
            <w:pPr>
              <w:rPr>
                <w:sz w:val="22"/>
                <w:szCs w:val="22"/>
              </w:rPr>
            </w:pPr>
            <w:r w:rsidRPr="0075505F">
              <w:rPr>
                <w:sz w:val="22"/>
                <w:szCs w:val="22"/>
              </w:rPr>
              <w:t>Начислено вознаграждение за ___________________</w:t>
            </w:r>
            <w:r w:rsidRPr="0075505F">
              <w:rPr>
                <w:sz w:val="22"/>
                <w:szCs w:val="22"/>
                <w:highlight w:val="yellow"/>
              </w:rPr>
              <w:t>г</w:t>
            </w:r>
            <w:r w:rsidRPr="0075505F">
              <w:rPr>
                <w:sz w:val="22"/>
                <w:szCs w:val="22"/>
              </w:rPr>
              <w:t>. на сумму,</w:t>
            </w:r>
          </w:p>
          <w:p w14:paraId="36661CF7" w14:textId="77777777" w:rsidR="00FE2FE5" w:rsidRPr="0075505F" w:rsidRDefault="00852B76">
            <w:pPr>
              <w:rPr>
                <w:sz w:val="22"/>
                <w:szCs w:val="22"/>
              </w:rPr>
            </w:pPr>
            <w:r w:rsidRPr="0075505F">
              <w:rPr>
                <w:sz w:val="22"/>
                <w:szCs w:val="22"/>
              </w:rPr>
              <w:t>в т.ч. НДС</w:t>
            </w:r>
          </w:p>
        </w:tc>
        <w:tc>
          <w:tcPr>
            <w:tcW w:w="1378" w:type="dxa"/>
            <w:tcBorders>
              <w:top w:val="nil"/>
              <w:left w:val="nil"/>
              <w:bottom w:val="single" w:sz="4" w:space="0" w:color="auto"/>
              <w:right w:val="single" w:sz="4" w:space="0" w:color="auto"/>
            </w:tcBorders>
          </w:tcPr>
          <w:p w14:paraId="0672083A"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FB23A0A"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53696879"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0DD9D7CE" w14:textId="77777777" w:rsidR="00FE2FE5" w:rsidRPr="0075505F" w:rsidRDefault="00FE2FE5">
            <w:pPr>
              <w:jc w:val="both"/>
              <w:rPr>
                <w:sz w:val="22"/>
                <w:szCs w:val="22"/>
              </w:rPr>
            </w:pPr>
          </w:p>
        </w:tc>
      </w:tr>
      <w:tr w:rsidR="00FE2FE5" w:rsidRPr="0075505F" w14:paraId="0B956B8F"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100154DB" w14:textId="77777777" w:rsidR="00FE2FE5" w:rsidRPr="0075505F" w:rsidRDefault="00852B76">
            <w:pPr>
              <w:rPr>
                <w:sz w:val="22"/>
                <w:szCs w:val="22"/>
              </w:rPr>
            </w:pPr>
            <w:r w:rsidRPr="0075505F">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1E2114BA"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624DBC3"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7F0FD0E1"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1CCD507C" w14:textId="77777777" w:rsidR="00FE2FE5" w:rsidRPr="0075505F" w:rsidRDefault="00FE2FE5">
            <w:pPr>
              <w:jc w:val="both"/>
              <w:rPr>
                <w:sz w:val="22"/>
                <w:szCs w:val="22"/>
              </w:rPr>
            </w:pPr>
          </w:p>
        </w:tc>
      </w:tr>
      <w:tr w:rsidR="00FE2FE5" w:rsidRPr="0075505F" w14:paraId="2ED0C441" w14:textId="77777777">
        <w:trPr>
          <w:gridAfter w:val="1"/>
          <w:wAfter w:w="875" w:type="dxa"/>
          <w:cantSplit/>
          <w:trHeight w:val="1018"/>
        </w:trPr>
        <w:tc>
          <w:tcPr>
            <w:tcW w:w="3575" w:type="dxa"/>
            <w:tcBorders>
              <w:top w:val="nil"/>
              <w:left w:val="single" w:sz="4" w:space="0" w:color="auto"/>
              <w:right w:val="single" w:sz="4" w:space="0" w:color="auto"/>
            </w:tcBorders>
          </w:tcPr>
          <w:p w14:paraId="7E4BFD80" w14:textId="77777777" w:rsidR="00FE2FE5" w:rsidRPr="0075505F" w:rsidRDefault="00852B76">
            <w:pPr>
              <w:rPr>
                <w:sz w:val="22"/>
                <w:szCs w:val="22"/>
              </w:rPr>
            </w:pPr>
            <w:r w:rsidRPr="0075505F">
              <w:rPr>
                <w:b/>
                <w:sz w:val="22"/>
                <w:szCs w:val="22"/>
              </w:rPr>
              <w:t>Оплачено</w:t>
            </w:r>
            <w:r w:rsidRPr="0075505F">
              <w:rPr>
                <w:sz w:val="22"/>
                <w:szCs w:val="22"/>
              </w:rPr>
              <w:t>:</w:t>
            </w:r>
          </w:p>
          <w:p w14:paraId="44490C50" w14:textId="77777777" w:rsidR="00FE2FE5" w:rsidRPr="0075505F" w:rsidRDefault="00852B76">
            <w:pPr>
              <w:rPr>
                <w:sz w:val="22"/>
                <w:szCs w:val="22"/>
              </w:rPr>
            </w:pPr>
            <w:r w:rsidRPr="0075505F">
              <w:rPr>
                <w:sz w:val="22"/>
                <w:szCs w:val="22"/>
              </w:rPr>
              <w:t>По вознаграждению Поверенного,</w:t>
            </w:r>
          </w:p>
          <w:p w14:paraId="416A39CC" w14:textId="77777777" w:rsidR="00FE2FE5" w:rsidRPr="0075505F" w:rsidRDefault="00852B76">
            <w:pPr>
              <w:rPr>
                <w:sz w:val="22"/>
                <w:szCs w:val="22"/>
              </w:rPr>
            </w:pPr>
            <w:r w:rsidRPr="0075505F">
              <w:rPr>
                <w:sz w:val="22"/>
                <w:szCs w:val="22"/>
              </w:rPr>
              <w:t>в т.ч. НДС</w:t>
            </w:r>
          </w:p>
        </w:tc>
        <w:tc>
          <w:tcPr>
            <w:tcW w:w="1378" w:type="dxa"/>
            <w:tcBorders>
              <w:top w:val="nil"/>
              <w:left w:val="nil"/>
              <w:bottom w:val="single" w:sz="4" w:space="0" w:color="auto"/>
              <w:right w:val="single" w:sz="4" w:space="0" w:color="auto"/>
            </w:tcBorders>
          </w:tcPr>
          <w:p w14:paraId="23380DB2"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8721D30"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0CD684C5"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1CB0343D" w14:textId="77777777" w:rsidR="00FE2FE5" w:rsidRPr="0075505F" w:rsidRDefault="00FE2FE5">
            <w:pPr>
              <w:jc w:val="both"/>
              <w:rPr>
                <w:sz w:val="22"/>
                <w:szCs w:val="22"/>
              </w:rPr>
            </w:pPr>
          </w:p>
        </w:tc>
      </w:tr>
      <w:tr w:rsidR="00FE2FE5" w:rsidRPr="0075505F" w14:paraId="00AB1CEE"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1A05BF04" w14:textId="77777777" w:rsidR="00FE2FE5" w:rsidRPr="0075505F" w:rsidRDefault="00852B76">
            <w:pPr>
              <w:rPr>
                <w:sz w:val="22"/>
                <w:szCs w:val="22"/>
              </w:rPr>
            </w:pPr>
            <w:r w:rsidRPr="0075505F">
              <w:rPr>
                <w:sz w:val="22"/>
                <w:szCs w:val="22"/>
              </w:rPr>
              <w:t>Неустойка (штрафы, пени)</w:t>
            </w:r>
          </w:p>
        </w:tc>
        <w:tc>
          <w:tcPr>
            <w:tcW w:w="1378" w:type="dxa"/>
            <w:tcBorders>
              <w:top w:val="nil"/>
              <w:left w:val="nil"/>
              <w:bottom w:val="single" w:sz="4" w:space="0" w:color="auto"/>
              <w:right w:val="single" w:sz="4" w:space="0" w:color="auto"/>
            </w:tcBorders>
          </w:tcPr>
          <w:p w14:paraId="697DC847" w14:textId="77777777" w:rsidR="00FE2FE5" w:rsidRPr="0075505F" w:rsidRDefault="00852B76">
            <w:pPr>
              <w:jc w:val="both"/>
              <w:rPr>
                <w:sz w:val="22"/>
                <w:szCs w:val="22"/>
              </w:rPr>
            </w:pPr>
            <w:r w:rsidRPr="0075505F">
              <w:rPr>
                <w:sz w:val="22"/>
                <w:szCs w:val="22"/>
              </w:rPr>
              <w:t> </w:t>
            </w:r>
          </w:p>
        </w:tc>
        <w:tc>
          <w:tcPr>
            <w:tcW w:w="1467" w:type="dxa"/>
            <w:gridSpan w:val="2"/>
            <w:tcBorders>
              <w:top w:val="nil"/>
              <w:left w:val="nil"/>
              <w:bottom w:val="single" w:sz="4" w:space="0" w:color="auto"/>
              <w:right w:val="single" w:sz="4" w:space="0" w:color="auto"/>
            </w:tcBorders>
          </w:tcPr>
          <w:p w14:paraId="1979451B"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5C5CD335" w14:textId="77777777" w:rsidR="00FE2FE5" w:rsidRPr="0075505F" w:rsidRDefault="00852B76">
            <w:pPr>
              <w:jc w:val="both"/>
              <w:rPr>
                <w:sz w:val="22"/>
                <w:szCs w:val="22"/>
              </w:rPr>
            </w:pPr>
            <w:r w:rsidRPr="0075505F">
              <w:rPr>
                <w:sz w:val="22"/>
                <w:szCs w:val="22"/>
              </w:rPr>
              <w:t> </w:t>
            </w:r>
          </w:p>
        </w:tc>
        <w:tc>
          <w:tcPr>
            <w:tcW w:w="1920" w:type="dxa"/>
            <w:tcBorders>
              <w:top w:val="nil"/>
              <w:left w:val="nil"/>
              <w:bottom w:val="single" w:sz="4" w:space="0" w:color="auto"/>
              <w:right w:val="single" w:sz="4" w:space="0" w:color="auto"/>
            </w:tcBorders>
          </w:tcPr>
          <w:p w14:paraId="701F6D25" w14:textId="77777777" w:rsidR="00FE2FE5" w:rsidRPr="0075505F" w:rsidRDefault="00FE2FE5">
            <w:pPr>
              <w:jc w:val="both"/>
              <w:rPr>
                <w:sz w:val="22"/>
                <w:szCs w:val="22"/>
              </w:rPr>
            </w:pPr>
          </w:p>
        </w:tc>
      </w:tr>
      <w:tr w:rsidR="00FE2FE5" w:rsidRPr="0075505F" w14:paraId="0D3FC3E9"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3F818CEF" w14:textId="77777777" w:rsidR="00FE2FE5" w:rsidRPr="0075505F" w:rsidRDefault="00852B76">
            <w:pPr>
              <w:rPr>
                <w:b/>
                <w:sz w:val="22"/>
                <w:szCs w:val="22"/>
              </w:rPr>
            </w:pPr>
            <w:r w:rsidRPr="0075505F">
              <w:rPr>
                <w:b/>
                <w:sz w:val="22"/>
                <w:szCs w:val="22"/>
              </w:rPr>
              <w:t xml:space="preserve">Сальдо на </w:t>
            </w:r>
            <w:proofErr w:type="gramStart"/>
            <w:r w:rsidRPr="0075505F">
              <w:rPr>
                <w:b/>
                <w:sz w:val="22"/>
                <w:szCs w:val="22"/>
                <w:highlight w:val="yellow"/>
              </w:rPr>
              <w:t>01._</w:t>
            </w:r>
            <w:proofErr w:type="gramEnd"/>
            <w:r w:rsidRPr="0075505F">
              <w:rPr>
                <w:b/>
                <w:sz w:val="22"/>
                <w:szCs w:val="22"/>
                <w:highlight w:val="yellow"/>
              </w:rPr>
              <w:t>_.20__</w:t>
            </w:r>
            <w:r w:rsidRPr="0075505F">
              <w:rPr>
                <w:b/>
                <w:sz w:val="22"/>
                <w:szCs w:val="22"/>
              </w:rPr>
              <w:t>г.:</w:t>
            </w:r>
          </w:p>
          <w:p w14:paraId="680888AF" w14:textId="77777777" w:rsidR="00FE2FE5" w:rsidRPr="0075505F" w:rsidRDefault="00852B76">
            <w:pPr>
              <w:rPr>
                <w:sz w:val="22"/>
                <w:szCs w:val="22"/>
              </w:rPr>
            </w:pPr>
            <w:r w:rsidRPr="0075505F">
              <w:rPr>
                <w:sz w:val="22"/>
                <w:szCs w:val="22"/>
                <w:highlight w:val="yellow"/>
              </w:rPr>
              <w:t>По вознаграждению</w:t>
            </w:r>
            <w:r w:rsidRPr="0075505F">
              <w:rPr>
                <w:sz w:val="22"/>
                <w:szCs w:val="22"/>
              </w:rPr>
              <w:t xml:space="preserve"> Поверенного,</w:t>
            </w:r>
          </w:p>
          <w:p w14:paraId="2A70A167" w14:textId="77777777" w:rsidR="00FE2FE5" w:rsidRPr="0075505F" w:rsidRDefault="00852B76">
            <w:pPr>
              <w:rPr>
                <w:sz w:val="22"/>
                <w:szCs w:val="22"/>
              </w:rPr>
            </w:pPr>
            <w:r w:rsidRPr="0075505F">
              <w:rPr>
                <w:sz w:val="22"/>
                <w:szCs w:val="22"/>
              </w:rPr>
              <w:t>в т.ч. НДС</w:t>
            </w:r>
          </w:p>
          <w:p w14:paraId="3DECC19D" w14:textId="77777777" w:rsidR="00FE2FE5" w:rsidRPr="0075505F" w:rsidRDefault="00852B76">
            <w:pPr>
              <w:rPr>
                <w:sz w:val="22"/>
                <w:szCs w:val="22"/>
              </w:rPr>
            </w:pPr>
            <w:r w:rsidRPr="0075505F">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3ECC6BAB" w14:textId="77777777" w:rsidR="00FE2FE5" w:rsidRPr="0075505F" w:rsidRDefault="00852B76">
            <w:pPr>
              <w:jc w:val="both"/>
              <w:rPr>
                <w:sz w:val="22"/>
                <w:szCs w:val="22"/>
              </w:rPr>
            </w:pPr>
            <w:r w:rsidRPr="0075505F">
              <w:rPr>
                <w:sz w:val="22"/>
                <w:szCs w:val="22"/>
              </w:rPr>
              <w:t> </w:t>
            </w:r>
          </w:p>
        </w:tc>
        <w:tc>
          <w:tcPr>
            <w:tcW w:w="1467" w:type="dxa"/>
            <w:gridSpan w:val="2"/>
            <w:tcBorders>
              <w:top w:val="nil"/>
              <w:left w:val="nil"/>
              <w:bottom w:val="single" w:sz="4" w:space="0" w:color="auto"/>
              <w:right w:val="single" w:sz="4" w:space="0" w:color="auto"/>
            </w:tcBorders>
          </w:tcPr>
          <w:p w14:paraId="434B4B79"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3A9B3E51" w14:textId="77777777" w:rsidR="00FE2FE5" w:rsidRPr="0075505F" w:rsidRDefault="00852B76">
            <w:pPr>
              <w:jc w:val="both"/>
              <w:rPr>
                <w:sz w:val="22"/>
                <w:szCs w:val="22"/>
              </w:rPr>
            </w:pPr>
            <w:r w:rsidRPr="0075505F">
              <w:rPr>
                <w:sz w:val="22"/>
                <w:szCs w:val="22"/>
              </w:rPr>
              <w:t> </w:t>
            </w:r>
          </w:p>
        </w:tc>
        <w:tc>
          <w:tcPr>
            <w:tcW w:w="1920" w:type="dxa"/>
            <w:tcBorders>
              <w:top w:val="nil"/>
              <w:left w:val="nil"/>
              <w:bottom w:val="single" w:sz="4" w:space="0" w:color="auto"/>
              <w:right w:val="single" w:sz="4" w:space="0" w:color="auto"/>
            </w:tcBorders>
          </w:tcPr>
          <w:p w14:paraId="70B28FB3" w14:textId="77777777" w:rsidR="00FE2FE5" w:rsidRPr="0075505F" w:rsidRDefault="00FE2FE5">
            <w:pPr>
              <w:jc w:val="both"/>
              <w:rPr>
                <w:sz w:val="22"/>
                <w:szCs w:val="22"/>
              </w:rPr>
            </w:pPr>
          </w:p>
        </w:tc>
      </w:tr>
      <w:tr w:rsidR="00FE2FE5" w:rsidRPr="0075505F" w14:paraId="61410F38"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624B7B1D" w14:textId="77777777" w:rsidR="00FE2FE5" w:rsidRPr="0075505F" w:rsidRDefault="00FE2FE5">
            <w:pPr>
              <w:jc w:val="both"/>
              <w:rPr>
                <w:sz w:val="22"/>
                <w:szCs w:val="22"/>
              </w:rPr>
            </w:pPr>
          </w:p>
        </w:tc>
        <w:tc>
          <w:tcPr>
            <w:tcW w:w="1378" w:type="dxa"/>
            <w:tcBorders>
              <w:top w:val="nil"/>
              <w:left w:val="nil"/>
              <w:bottom w:val="single" w:sz="4" w:space="0" w:color="auto"/>
              <w:right w:val="single" w:sz="4" w:space="0" w:color="auto"/>
            </w:tcBorders>
          </w:tcPr>
          <w:p w14:paraId="04BEED97"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BAD7C78"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398CCD6D"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69B1B386" w14:textId="77777777" w:rsidR="00FE2FE5" w:rsidRPr="0075505F" w:rsidRDefault="00FE2FE5">
            <w:pPr>
              <w:jc w:val="both"/>
              <w:rPr>
                <w:sz w:val="22"/>
                <w:szCs w:val="22"/>
              </w:rPr>
            </w:pPr>
          </w:p>
        </w:tc>
      </w:tr>
      <w:tr w:rsidR="00FE2FE5" w14:paraId="75C5D2D8" w14:textId="77777777">
        <w:trPr>
          <w:gridAfter w:val="1"/>
          <w:wAfter w:w="875" w:type="dxa"/>
          <w:trHeight w:val="315"/>
        </w:trPr>
        <w:tc>
          <w:tcPr>
            <w:tcW w:w="3575" w:type="dxa"/>
            <w:tcBorders>
              <w:top w:val="nil"/>
              <w:left w:val="nil"/>
              <w:bottom w:val="nil"/>
              <w:right w:val="nil"/>
            </w:tcBorders>
            <w:noWrap/>
            <w:vAlign w:val="bottom"/>
          </w:tcPr>
          <w:p w14:paraId="17F1B4A2" w14:textId="77777777" w:rsidR="00FE2FE5" w:rsidRPr="0075505F" w:rsidRDefault="00FE2FE5">
            <w:pPr>
              <w:jc w:val="both"/>
              <w:rPr>
                <w:sz w:val="22"/>
                <w:szCs w:val="22"/>
              </w:rPr>
            </w:pPr>
          </w:p>
        </w:tc>
        <w:tc>
          <w:tcPr>
            <w:tcW w:w="2845" w:type="dxa"/>
            <w:gridSpan w:val="3"/>
            <w:tcBorders>
              <w:top w:val="nil"/>
              <w:left w:val="nil"/>
              <w:bottom w:val="nil"/>
              <w:right w:val="nil"/>
            </w:tcBorders>
            <w:noWrap/>
            <w:vAlign w:val="bottom"/>
          </w:tcPr>
          <w:p w14:paraId="2EAB63CC" w14:textId="77777777" w:rsidR="00FE2FE5" w:rsidRPr="0075505F" w:rsidRDefault="00FE2FE5">
            <w:pPr>
              <w:rPr>
                <w:sz w:val="22"/>
                <w:szCs w:val="22"/>
              </w:rPr>
            </w:pPr>
          </w:p>
        </w:tc>
        <w:tc>
          <w:tcPr>
            <w:tcW w:w="3480" w:type="dxa"/>
            <w:gridSpan w:val="2"/>
            <w:tcBorders>
              <w:top w:val="nil"/>
              <w:left w:val="nil"/>
              <w:bottom w:val="nil"/>
              <w:right w:val="nil"/>
            </w:tcBorders>
            <w:noWrap/>
            <w:vAlign w:val="bottom"/>
          </w:tcPr>
          <w:p w14:paraId="002064C0" w14:textId="77777777" w:rsidR="00FE2FE5" w:rsidRDefault="00FE2FE5"/>
        </w:tc>
      </w:tr>
      <w:tr w:rsidR="00FE2FE5" w14:paraId="658D95AC" w14:textId="77777777">
        <w:trPr>
          <w:gridAfter w:val="1"/>
          <w:wAfter w:w="875" w:type="dxa"/>
          <w:trHeight w:val="315"/>
        </w:trPr>
        <w:tc>
          <w:tcPr>
            <w:tcW w:w="9900" w:type="dxa"/>
            <w:gridSpan w:val="6"/>
            <w:tcBorders>
              <w:top w:val="nil"/>
              <w:left w:val="nil"/>
              <w:bottom w:val="nil"/>
              <w:right w:val="nil"/>
            </w:tcBorders>
            <w:noWrap/>
            <w:vAlign w:val="bottom"/>
          </w:tcPr>
          <w:p w14:paraId="4136920B" w14:textId="77777777" w:rsidR="00FE2FE5" w:rsidRPr="0075505F" w:rsidRDefault="00852B76">
            <w:pPr>
              <w:rPr>
                <w:sz w:val="22"/>
                <w:szCs w:val="22"/>
              </w:rPr>
            </w:pPr>
            <w:r w:rsidRPr="0075505F">
              <w:rPr>
                <w:sz w:val="22"/>
                <w:szCs w:val="22"/>
              </w:rPr>
              <w:t xml:space="preserve">               </w:t>
            </w:r>
            <w:r w:rsidRPr="0075505F">
              <w:rPr>
                <w:sz w:val="22"/>
                <w:szCs w:val="22"/>
                <w:highlight w:val="yellow"/>
              </w:rPr>
              <w:t>От Поверенного:</w:t>
            </w:r>
            <w:r w:rsidRPr="0075505F">
              <w:rPr>
                <w:sz w:val="22"/>
                <w:szCs w:val="22"/>
              </w:rPr>
              <w:t xml:space="preserve">                                                           </w:t>
            </w:r>
            <w:r w:rsidRPr="0075505F">
              <w:rPr>
                <w:sz w:val="22"/>
                <w:szCs w:val="22"/>
                <w:highlight w:val="yellow"/>
              </w:rPr>
              <w:t>От Доверителя:</w:t>
            </w:r>
          </w:p>
        </w:tc>
      </w:tr>
      <w:tr w:rsidR="00FE2FE5" w14:paraId="3DCBD754"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03B3D3FC" w14:textId="77777777" w:rsidR="00FE2FE5" w:rsidRDefault="00852B76">
            <w:pPr>
              <w:rPr>
                <w:b/>
              </w:rPr>
            </w:pPr>
            <w:r>
              <w:rPr>
                <w:b/>
              </w:rPr>
              <w:t>Главный бухгалтер:</w:t>
            </w:r>
          </w:p>
          <w:p w14:paraId="24D81EA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121B9CD2"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485BDCB6" w14:textId="77777777" w:rsidR="00FE2FE5" w:rsidRDefault="00852B76">
            <w:pPr>
              <w:rPr>
                <w:b/>
              </w:rPr>
            </w:pPr>
            <w:r>
              <w:rPr>
                <w:b/>
                <w:highlight w:val="yellow"/>
              </w:rPr>
              <w:t>или</w:t>
            </w:r>
          </w:p>
          <w:p w14:paraId="072F035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319FF68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60C23FCF"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1716D812"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c>
          <w:tcPr>
            <w:tcW w:w="5672" w:type="dxa"/>
            <w:gridSpan w:val="4"/>
          </w:tcPr>
          <w:p w14:paraId="626BE548" w14:textId="77777777" w:rsidR="00FE2FE5" w:rsidRDefault="00852B76">
            <w:pPr>
              <w:rPr>
                <w:b/>
              </w:rPr>
            </w:pPr>
            <w:r>
              <w:rPr>
                <w:b/>
              </w:rPr>
              <w:t>Главный бухгалтер:</w:t>
            </w:r>
          </w:p>
          <w:p w14:paraId="6047E49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4118F169"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74F21558" w14:textId="77777777" w:rsidR="00FE2FE5" w:rsidRDefault="00852B76">
            <w:pPr>
              <w:rPr>
                <w:b/>
              </w:rPr>
            </w:pPr>
            <w:r>
              <w:rPr>
                <w:b/>
                <w:highlight w:val="yellow"/>
              </w:rPr>
              <w:t>или</w:t>
            </w:r>
          </w:p>
          <w:p w14:paraId="0629C6C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0BBAC8A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17AFC59F"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4D3D2546"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r>
    </w:tbl>
    <w:p w14:paraId="501096BE" w14:textId="77777777" w:rsidR="00FE2FE5" w:rsidRDefault="00FE2FE5">
      <w:pPr>
        <w:rPr>
          <w:b/>
          <w:bCs/>
          <w:sz w:val="22"/>
          <w:szCs w:val="22"/>
        </w:rPr>
      </w:pPr>
    </w:p>
    <w:p w14:paraId="2773E013" w14:textId="77777777" w:rsidR="00FE2FE5" w:rsidRDefault="00FE2FE5">
      <w:pPr>
        <w:rPr>
          <w:b/>
          <w:bCs/>
          <w:sz w:val="22"/>
          <w:szCs w:val="22"/>
        </w:rPr>
        <w:sectPr w:rsidR="00FE2FE5" w:rsidSect="006F04D8">
          <w:headerReference w:type="default" r:id="rId20"/>
          <w:footerReference w:type="even" r:id="rId21"/>
          <w:headerReference w:type="first" r:id="rId22"/>
          <w:pgSz w:w="11906" w:h="16838" w:code="9"/>
          <w:pgMar w:top="1134" w:right="851" w:bottom="1134" w:left="1134" w:header="709" w:footer="0" w:gutter="0"/>
          <w:cols w:space="708"/>
          <w:docGrid w:linePitch="360"/>
        </w:sectPr>
      </w:pPr>
    </w:p>
    <w:p w14:paraId="236805B5" w14:textId="77777777" w:rsidR="00FE2FE5" w:rsidRDefault="00FE2FE5">
      <w:pPr>
        <w:rPr>
          <w:b/>
          <w:bCs/>
          <w:sz w:val="22"/>
          <w:szCs w:val="22"/>
        </w:rPr>
        <w:sectPr w:rsidR="00FE2FE5" w:rsidSect="006F04D8">
          <w:type w:val="continuous"/>
          <w:pgSz w:w="11906" w:h="16838" w:code="9"/>
          <w:pgMar w:top="1134" w:right="851" w:bottom="1134" w:left="1134" w:header="709" w:footer="0" w:gutter="0"/>
          <w:cols w:space="708"/>
          <w:docGrid w:linePitch="360"/>
        </w:sectPr>
      </w:pPr>
    </w:p>
    <w:p w14:paraId="68AFAB32" w14:textId="77777777" w:rsidR="00FE2FE5" w:rsidRDefault="00011CF2">
      <w:pPr>
        <w:rPr>
          <w:bCs/>
          <w:sz w:val="22"/>
          <w:szCs w:val="22"/>
        </w:rPr>
      </w:pPr>
      <w:r>
        <w:rPr>
          <w:b/>
          <w:bCs/>
          <w:sz w:val="22"/>
          <w:szCs w:val="22"/>
        </w:rPr>
        <w:lastRenderedPageBreak/>
        <w:t>Предлагаемая редакция</w:t>
      </w:r>
    </w:p>
    <w:p w14:paraId="36479114" w14:textId="77777777" w:rsidR="00FE2FE5" w:rsidRDefault="00852B76">
      <w:pPr>
        <w:jc w:val="right"/>
        <w:outlineLvl w:val="0"/>
        <w:rPr>
          <w:b/>
          <w:sz w:val="20"/>
          <w:szCs w:val="20"/>
          <w:highlight w:val="yellow"/>
        </w:rPr>
      </w:pPr>
      <w:r>
        <w:rPr>
          <w:b/>
          <w:sz w:val="20"/>
          <w:szCs w:val="20"/>
          <w:highlight w:val="yellow"/>
        </w:rPr>
        <w:t>Приложение 2</w:t>
      </w:r>
    </w:p>
    <w:p w14:paraId="72958607"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6D43AB9B"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581B5D42" w14:textId="77777777" w:rsidR="00FE2FE5" w:rsidRDefault="00FE2FE5">
      <w:pPr>
        <w:jc w:val="right"/>
        <w:rPr>
          <w:b/>
          <w:sz w:val="22"/>
          <w:szCs w:val="22"/>
          <w:highlight w:val="yellow"/>
        </w:rPr>
      </w:pPr>
    </w:p>
    <w:p w14:paraId="2CD581DF"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15E41A23" w14:textId="77777777" w:rsidR="00FE2FE5" w:rsidRDefault="00FE2FE5">
      <w:pPr>
        <w:jc w:val="both"/>
        <w:rPr>
          <w:sz w:val="22"/>
          <w:szCs w:val="22"/>
          <w:highlight w:val="yellow"/>
        </w:rPr>
      </w:pPr>
    </w:p>
    <w:p w14:paraId="6ACB672F"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1842784D" w14:textId="77777777" w:rsidR="00FE2FE5" w:rsidRDefault="00FE2FE5">
      <w:pPr>
        <w:widowControl w:val="0"/>
        <w:ind w:right="-5"/>
        <w:jc w:val="center"/>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11840F5C" w14:textId="77777777">
        <w:trPr>
          <w:trHeight w:val="1901"/>
        </w:trPr>
        <w:tc>
          <w:tcPr>
            <w:tcW w:w="9477" w:type="dxa"/>
            <w:gridSpan w:val="5"/>
            <w:noWrap/>
          </w:tcPr>
          <w:p w14:paraId="490DF01F"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36C1C069"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41FF4C3E" w14:textId="6DD7EACC"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5505F">
              <w:rPr>
                <w:b/>
                <w:bCs/>
                <w:sz w:val="22"/>
                <w:szCs w:val="22"/>
                <w:highlight w:val="yellow"/>
              </w:rPr>
              <w:t xml:space="preserve"> </w:t>
            </w:r>
            <w:r>
              <w:rPr>
                <w:b/>
                <w:bCs/>
                <w:sz w:val="22"/>
                <w:szCs w:val="22"/>
                <w:highlight w:val="yellow"/>
              </w:rPr>
              <w:t>_________</w:t>
            </w:r>
            <w:r w:rsidR="0075505F">
              <w:rPr>
                <w:b/>
                <w:bCs/>
                <w:sz w:val="22"/>
                <w:szCs w:val="22"/>
                <w:highlight w:val="yellow"/>
              </w:rPr>
              <w:t xml:space="preserve"> </w:t>
            </w:r>
            <w:r>
              <w:rPr>
                <w:b/>
                <w:bCs/>
                <w:sz w:val="22"/>
                <w:szCs w:val="22"/>
                <w:highlight w:val="yellow"/>
              </w:rPr>
              <w:t>от</w:t>
            </w:r>
            <w:r w:rsidR="0075505F">
              <w:rPr>
                <w:b/>
                <w:bCs/>
                <w:sz w:val="22"/>
                <w:szCs w:val="22"/>
                <w:highlight w:val="yellow"/>
              </w:rPr>
              <w:t xml:space="preserve"> </w:t>
            </w:r>
            <w:r>
              <w:rPr>
                <w:b/>
                <w:bCs/>
                <w:sz w:val="22"/>
                <w:szCs w:val="22"/>
                <w:highlight w:val="yellow"/>
              </w:rPr>
              <w:t>_________</w:t>
            </w:r>
          </w:p>
          <w:p w14:paraId="7A1CC707"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D0C55F3" w14:textId="77777777" w:rsidR="00FE2FE5" w:rsidRDefault="00852B76">
            <w:pPr>
              <w:widowControl w:val="0"/>
              <w:ind w:right="-5"/>
              <w:jc w:val="right"/>
              <w:rPr>
                <w:sz w:val="22"/>
                <w:szCs w:val="22"/>
                <w:highlight w:val="yellow"/>
              </w:rPr>
            </w:pPr>
            <w:r>
              <w:rPr>
                <w:sz w:val="22"/>
                <w:szCs w:val="22"/>
                <w:highlight w:val="yellow"/>
              </w:rPr>
              <w:t>______________ г.</w:t>
            </w:r>
          </w:p>
          <w:p w14:paraId="1D4A0F3D" w14:textId="77777777" w:rsidR="00FE2FE5" w:rsidRDefault="00FE2FE5">
            <w:pPr>
              <w:widowControl w:val="0"/>
              <w:ind w:right="-5"/>
              <w:jc w:val="right"/>
              <w:rPr>
                <w:sz w:val="22"/>
                <w:szCs w:val="22"/>
                <w:highlight w:val="yellow"/>
              </w:rPr>
            </w:pPr>
          </w:p>
          <w:p w14:paraId="3D376755" w14:textId="77777777" w:rsidR="00FE2FE5" w:rsidRDefault="00852B76">
            <w:pPr>
              <w:jc w:val="right"/>
            </w:pPr>
            <w:r>
              <w:rPr>
                <w:sz w:val="22"/>
                <w:szCs w:val="22"/>
                <w:highlight w:val="yellow"/>
              </w:rPr>
              <w:t>Российский рубль, 643</w:t>
            </w:r>
          </w:p>
        </w:tc>
      </w:tr>
      <w:tr w:rsidR="00FE2FE5" w14:paraId="28754F54"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124DE9FB"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5216067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32020919"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1323DB14" w14:textId="77777777" w:rsidR="00FE2FE5" w:rsidRDefault="00852B76">
            <w:pPr>
              <w:jc w:val="center"/>
              <w:rPr>
                <w:sz w:val="22"/>
                <w:szCs w:val="22"/>
                <w:highlight w:val="yellow"/>
              </w:rPr>
            </w:pPr>
            <w:r>
              <w:rPr>
                <w:sz w:val="22"/>
                <w:szCs w:val="22"/>
                <w:highlight w:val="yellow"/>
              </w:rPr>
              <w:t>По данным</w:t>
            </w:r>
          </w:p>
          <w:p w14:paraId="61983D5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81D3966" w14:textId="77777777">
        <w:trPr>
          <w:trHeight w:val="331"/>
        </w:trPr>
        <w:tc>
          <w:tcPr>
            <w:tcW w:w="3420" w:type="dxa"/>
            <w:tcBorders>
              <w:top w:val="nil"/>
              <w:left w:val="single" w:sz="4" w:space="0" w:color="auto"/>
              <w:bottom w:val="single" w:sz="4" w:space="0" w:color="auto"/>
              <w:right w:val="single" w:sz="4" w:space="0" w:color="auto"/>
            </w:tcBorders>
          </w:tcPr>
          <w:p w14:paraId="37710981"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0686785A"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6FC3CA0B"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452AEE6C"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1B098AC4" w14:textId="77777777" w:rsidR="00FE2FE5" w:rsidRDefault="00852B76">
            <w:pPr>
              <w:jc w:val="center"/>
              <w:rPr>
                <w:b/>
              </w:rPr>
            </w:pPr>
            <w:r>
              <w:rPr>
                <w:b/>
                <w:sz w:val="22"/>
                <w:szCs w:val="22"/>
              </w:rPr>
              <w:t>Кредит</w:t>
            </w:r>
          </w:p>
        </w:tc>
      </w:tr>
      <w:tr w:rsidR="00FE2FE5" w14:paraId="404240DC" w14:textId="77777777">
        <w:trPr>
          <w:cantSplit/>
          <w:trHeight w:val="289"/>
        </w:trPr>
        <w:tc>
          <w:tcPr>
            <w:tcW w:w="3420" w:type="dxa"/>
            <w:tcBorders>
              <w:top w:val="single" w:sz="4" w:space="0" w:color="auto"/>
              <w:left w:val="single" w:sz="4" w:space="0" w:color="auto"/>
              <w:bottom w:val="nil"/>
              <w:right w:val="single" w:sz="4" w:space="0" w:color="auto"/>
            </w:tcBorders>
          </w:tcPr>
          <w:p w14:paraId="742FE0BB"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6BCD6E9A" w14:textId="77777777" w:rsidR="00FE2FE5" w:rsidRDefault="00FE2FE5">
            <w:pPr>
              <w:jc w:val="both"/>
            </w:pPr>
          </w:p>
        </w:tc>
        <w:tc>
          <w:tcPr>
            <w:tcW w:w="1405" w:type="dxa"/>
            <w:tcBorders>
              <w:top w:val="single" w:sz="4" w:space="0" w:color="auto"/>
              <w:left w:val="nil"/>
              <w:right w:val="single" w:sz="4" w:space="0" w:color="auto"/>
            </w:tcBorders>
          </w:tcPr>
          <w:p w14:paraId="4318EFC6" w14:textId="77777777" w:rsidR="00FE2FE5" w:rsidRDefault="00FE2FE5">
            <w:pPr>
              <w:jc w:val="both"/>
            </w:pPr>
          </w:p>
        </w:tc>
        <w:tc>
          <w:tcPr>
            <w:tcW w:w="1493" w:type="dxa"/>
            <w:tcBorders>
              <w:top w:val="single" w:sz="4" w:space="0" w:color="auto"/>
              <w:left w:val="nil"/>
              <w:right w:val="single" w:sz="4" w:space="0" w:color="auto"/>
            </w:tcBorders>
          </w:tcPr>
          <w:p w14:paraId="2EB35313" w14:textId="77777777" w:rsidR="00FE2FE5" w:rsidRDefault="00FE2FE5">
            <w:pPr>
              <w:jc w:val="both"/>
            </w:pPr>
          </w:p>
        </w:tc>
        <w:tc>
          <w:tcPr>
            <w:tcW w:w="1840" w:type="dxa"/>
            <w:tcBorders>
              <w:top w:val="single" w:sz="4" w:space="0" w:color="auto"/>
              <w:left w:val="nil"/>
              <w:right w:val="single" w:sz="4" w:space="0" w:color="auto"/>
            </w:tcBorders>
          </w:tcPr>
          <w:p w14:paraId="3086D911" w14:textId="77777777" w:rsidR="00FE2FE5" w:rsidRDefault="00FE2FE5">
            <w:pPr>
              <w:jc w:val="both"/>
            </w:pPr>
          </w:p>
        </w:tc>
      </w:tr>
      <w:tr w:rsidR="00FE2FE5" w14:paraId="1BA497B0" w14:textId="77777777">
        <w:trPr>
          <w:cantSplit/>
          <w:trHeight w:val="545"/>
        </w:trPr>
        <w:tc>
          <w:tcPr>
            <w:tcW w:w="3420" w:type="dxa"/>
            <w:tcBorders>
              <w:top w:val="nil"/>
              <w:left w:val="single" w:sz="4" w:space="0" w:color="auto"/>
              <w:bottom w:val="single" w:sz="4" w:space="0" w:color="auto"/>
              <w:right w:val="single" w:sz="4" w:space="0" w:color="auto"/>
            </w:tcBorders>
          </w:tcPr>
          <w:p w14:paraId="48BF100A"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64D71A7C" w14:textId="77777777" w:rsidR="00FE2FE5" w:rsidRDefault="00FE2FE5">
            <w:pPr>
              <w:jc w:val="both"/>
            </w:pPr>
          </w:p>
        </w:tc>
        <w:tc>
          <w:tcPr>
            <w:tcW w:w="1405" w:type="dxa"/>
            <w:tcBorders>
              <w:left w:val="nil"/>
              <w:bottom w:val="single" w:sz="4" w:space="0" w:color="auto"/>
              <w:right w:val="single" w:sz="4" w:space="0" w:color="auto"/>
            </w:tcBorders>
          </w:tcPr>
          <w:p w14:paraId="2B1FF27F" w14:textId="77777777" w:rsidR="00FE2FE5" w:rsidRDefault="00FE2FE5">
            <w:pPr>
              <w:jc w:val="both"/>
            </w:pPr>
          </w:p>
        </w:tc>
        <w:tc>
          <w:tcPr>
            <w:tcW w:w="1493" w:type="dxa"/>
            <w:tcBorders>
              <w:left w:val="nil"/>
              <w:bottom w:val="single" w:sz="4" w:space="0" w:color="auto"/>
              <w:right w:val="single" w:sz="4" w:space="0" w:color="auto"/>
            </w:tcBorders>
          </w:tcPr>
          <w:p w14:paraId="03A6B7C0" w14:textId="77777777" w:rsidR="00FE2FE5" w:rsidRDefault="00FE2FE5">
            <w:pPr>
              <w:jc w:val="both"/>
            </w:pPr>
          </w:p>
        </w:tc>
        <w:tc>
          <w:tcPr>
            <w:tcW w:w="1840" w:type="dxa"/>
            <w:tcBorders>
              <w:left w:val="nil"/>
              <w:bottom w:val="single" w:sz="4" w:space="0" w:color="auto"/>
              <w:right w:val="single" w:sz="4" w:space="0" w:color="auto"/>
            </w:tcBorders>
          </w:tcPr>
          <w:p w14:paraId="2DE3EA69" w14:textId="77777777" w:rsidR="00FE2FE5" w:rsidRDefault="00FE2FE5">
            <w:pPr>
              <w:jc w:val="both"/>
            </w:pPr>
          </w:p>
        </w:tc>
      </w:tr>
      <w:tr w:rsidR="00FE2FE5" w14:paraId="73FE7F2E" w14:textId="77777777">
        <w:trPr>
          <w:cantSplit/>
          <w:trHeight w:val="545"/>
        </w:trPr>
        <w:tc>
          <w:tcPr>
            <w:tcW w:w="3420" w:type="dxa"/>
            <w:tcBorders>
              <w:top w:val="nil"/>
              <w:left w:val="single" w:sz="4" w:space="0" w:color="auto"/>
              <w:bottom w:val="single" w:sz="4" w:space="0" w:color="auto"/>
              <w:right w:val="single" w:sz="4" w:space="0" w:color="auto"/>
            </w:tcBorders>
          </w:tcPr>
          <w:p w14:paraId="145BF0BD"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262F462C" w14:textId="77777777" w:rsidR="00FE2FE5" w:rsidRDefault="00FE2FE5">
            <w:pPr>
              <w:jc w:val="both"/>
            </w:pPr>
          </w:p>
        </w:tc>
        <w:tc>
          <w:tcPr>
            <w:tcW w:w="1405" w:type="dxa"/>
            <w:tcBorders>
              <w:top w:val="nil"/>
              <w:left w:val="nil"/>
              <w:bottom w:val="single" w:sz="4" w:space="0" w:color="auto"/>
              <w:right w:val="single" w:sz="4" w:space="0" w:color="auto"/>
            </w:tcBorders>
          </w:tcPr>
          <w:p w14:paraId="7EA3D2B5" w14:textId="77777777" w:rsidR="00FE2FE5" w:rsidRDefault="00FE2FE5">
            <w:pPr>
              <w:jc w:val="both"/>
            </w:pPr>
          </w:p>
        </w:tc>
        <w:tc>
          <w:tcPr>
            <w:tcW w:w="1493" w:type="dxa"/>
            <w:tcBorders>
              <w:top w:val="nil"/>
              <w:left w:val="nil"/>
              <w:bottom w:val="single" w:sz="4" w:space="0" w:color="auto"/>
              <w:right w:val="single" w:sz="4" w:space="0" w:color="auto"/>
            </w:tcBorders>
          </w:tcPr>
          <w:p w14:paraId="6DD769F4" w14:textId="77777777" w:rsidR="00FE2FE5" w:rsidRDefault="00FE2FE5">
            <w:pPr>
              <w:jc w:val="both"/>
            </w:pPr>
          </w:p>
        </w:tc>
        <w:tc>
          <w:tcPr>
            <w:tcW w:w="1840" w:type="dxa"/>
            <w:tcBorders>
              <w:top w:val="nil"/>
              <w:left w:val="nil"/>
              <w:bottom w:val="single" w:sz="4" w:space="0" w:color="auto"/>
              <w:right w:val="single" w:sz="4" w:space="0" w:color="auto"/>
            </w:tcBorders>
          </w:tcPr>
          <w:p w14:paraId="7C08ADBF" w14:textId="77777777" w:rsidR="00FE2FE5" w:rsidRDefault="00FE2FE5">
            <w:pPr>
              <w:jc w:val="both"/>
            </w:pPr>
          </w:p>
        </w:tc>
      </w:tr>
      <w:tr w:rsidR="00FE2FE5" w14:paraId="5A4686CE"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0561FF3A"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1B88FCC2" w14:textId="77777777" w:rsidR="00FE2FE5" w:rsidRDefault="00FE2FE5">
            <w:pPr>
              <w:jc w:val="both"/>
            </w:pPr>
          </w:p>
        </w:tc>
        <w:tc>
          <w:tcPr>
            <w:tcW w:w="1405" w:type="dxa"/>
            <w:tcBorders>
              <w:top w:val="nil"/>
              <w:left w:val="nil"/>
              <w:bottom w:val="single" w:sz="4" w:space="0" w:color="auto"/>
              <w:right w:val="single" w:sz="4" w:space="0" w:color="auto"/>
            </w:tcBorders>
          </w:tcPr>
          <w:p w14:paraId="71556A27" w14:textId="77777777" w:rsidR="00FE2FE5" w:rsidRDefault="00FE2FE5">
            <w:pPr>
              <w:jc w:val="both"/>
            </w:pPr>
          </w:p>
        </w:tc>
        <w:tc>
          <w:tcPr>
            <w:tcW w:w="1493" w:type="dxa"/>
            <w:tcBorders>
              <w:top w:val="nil"/>
              <w:left w:val="nil"/>
              <w:bottom w:val="single" w:sz="4" w:space="0" w:color="auto"/>
              <w:right w:val="single" w:sz="4" w:space="0" w:color="auto"/>
            </w:tcBorders>
          </w:tcPr>
          <w:p w14:paraId="74D6458A" w14:textId="77777777" w:rsidR="00FE2FE5" w:rsidRDefault="00FE2FE5">
            <w:pPr>
              <w:jc w:val="both"/>
            </w:pPr>
          </w:p>
        </w:tc>
        <w:tc>
          <w:tcPr>
            <w:tcW w:w="1840" w:type="dxa"/>
            <w:tcBorders>
              <w:top w:val="nil"/>
              <w:left w:val="nil"/>
              <w:bottom w:val="single" w:sz="4" w:space="0" w:color="auto"/>
              <w:right w:val="single" w:sz="4" w:space="0" w:color="auto"/>
            </w:tcBorders>
          </w:tcPr>
          <w:p w14:paraId="5B36A436" w14:textId="77777777" w:rsidR="00FE2FE5" w:rsidRDefault="00FE2FE5">
            <w:pPr>
              <w:jc w:val="both"/>
            </w:pPr>
          </w:p>
        </w:tc>
      </w:tr>
      <w:tr w:rsidR="00FE2FE5" w14:paraId="0263A375" w14:textId="77777777">
        <w:trPr>
          <w:trHeight w:val="331"/>
        </w:trPr>
        <w:tc>
          <w:tcPr>
            <w:tcW w:w="3420" w:type="dxa"/>
            <w:tcBorders>
              <w:top w:val="nil"/>
              <w:left w:val="single" w:sz="4" w:space="0" w:color="auto"/>
              <w:bottom w:val="single" w:sz="4" w:space="0" w:color="auto"/>
              <w:right w:val="single" w:sz="4" w:space="0" w:color="auto"/>
            </w:tcBorders>
          </w:tcPr>
          <w:p w14:paraId="5EAE68D9"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63F928C4" w14:textId="77777777" w:rsidR="00FE2FE5" w:rsidRDefault="00FE2FE5">
            <w:pPr>
              <w:jc w:val="both"/>
            </w:pPr>
          </w:p>
        </w:tc>
        <w:tc>
          <w:tcPr>
            <w:tcW w:w="1405" w:type="dxa"/>
            <w:tcBorders>
              <w:top w:val="nil"/>
              <w:left w:val="nil"/>
              <w:bottom w:val="single" w:sz="4" w:space="0" w:color="auto"/>
              <w:right w:val="single" w:sz="4" w:space="0" w:color="auto"/>
            </w:tcBorders>
          </w:tcPr>
          <w:p w14:paraId="689DE288" w14:textId="77777777" w:rsidR="00FE2FE5" w:rsidRDefault="00FE2FE5">
            <w:pPr>
              <w:jc w:val="both"/>
            </w:pPr>
          </w:p>
        </w:tc>
        <w:tc>
          <w:tcPr>
            <w:tcW w:w="1493" w:type="dxa"/>
            <w:tcBorders>
              <w:top w:val="nil"/>
              <w:left w:val="nil"/>
              <w:bottom w:val="single" w:sz="4" w:space="0" w:color="auto"/>
              <w:right w:val="single" w:sz="4" w:space="0" w:color="auto"/>
            </w:tcBorders>
          </w:tcPr>
          <w:p w14:paraId="0C087ADD" w14:textId="77777777" w:rsidR="00FE2FE5" w:rsidRDefault="00FE2FE5">
            <w:pPr>
              <w:jc w:val="both"/>
            </w:pPr>
          </w:p>
        </w:tc>
        <w:tc>
          <w:tcPr>
            <w:tcW w:w="1840" w:type="dxa"/>
            <w:tcBorders>
              <w:top w:val="nil"/>
              <w:left w:val="nil"/>
              <w:bottom w:val="single" w:sz="4" w:space="0" w:color="auto"/>
              <w:right w:val="single" w:sz="4" w:space="0" w:color="auto"/>
            </w:tcBorders>
          </w:tcPr>
          <w:p w14:paraId="3C5E22A3" w14:textId="77777777" w:rsidR="00FE2FE5" w:rsidRDefault="00FE2FE5">
            <w:pPr>
              <w:jc w:val="both"/>
            </w:pPr>
          </w:p>
        </w:tc>
      </w:tr>
      <w:tr w:rsidR="00FE2FE5" w14:paraId="6FE17F56" w14:textId="77777777">
        <w:trPr>
          <w:cantSplit/>
          <w:trHeight w:val="820"/>
        </w:trPr>
        <w:tc>
          <w:tcPr>
            <w:tcW w:w="3420" w:type="dxa"/>
            <w:tcBorders>
              <w:top w:val="nil"/>
              <w:left w:val="single" w:sz="4" w:space="0" w:color="auto"/>
              <w:bottom w:val="nil"/>
              <w:right w:val="single" w:sz="4" w:space="0" w:color="auto"/>
            </w:tcBorders>
          </w:tcPr>
          <w:p w14:paraId="4382639F" w14:textId="77777777" w:rsidR="00FE2FE5" w:rsidRDefault="00852B76">
            <w:r>
              <w:rPr>
                <w:b/>
                <w:sz w:val="22"/>
                <w:szCs w:val="22"/>
              </w:rPr>
              <w:t>Оплачено</w:t>
            </w:r>
            <w:r>
              <w:rPr>
                <w:sz w:val="22"/>
                <w:szCs w:val="22"/>
              </w:rPr>
              <w:t>:</w:t>
            </w:r>
          </w:p>
          <w:p w14:paraId="7C34935E" w14:textId="77777777" w:rsidR="00FE2FE5" w:rsidRDefault="00852B76">
            <w:r>
              <w:rPr>
                <w:sz w:val="22"/>
                <w:szCs w:val="22"/>
              </w:rPr>
              <w:t>По вознаграждению Поверенного,</w:t>
            </w:r>
          </w:p>
          <w:p w14:paraId="08066E5E"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79C4D14E" w14:textId="77777777" w:rsidR="00FE2FE5" w:rsidRDefault="00FE2FE5">
            <w:pPr>
              <w:jc w:val="both"/>
            </w:pPr>
          </w:p>
        </w:tc>
        <w:tc>
          <w:tcPr>
            <w:tcW w:w="1405" w:type="dxa"/>
            <w:tcBorders>
              <w:top w:val="nil"/>
              <w:left w:val="nil"/>
              <w:bottom w:val="single" w:sz="4" w:space="0" w:color="auto"/>
              <w:right w:val="single" w:sz="4" w:space="0" w:color="auto"/>
            </w:tcBorders>
          </w:tcPr>
          <w:p w14:paraId="0E9E9047" w14:textId="77777777" w:rsidR="00FE2FE5" w:rsidRDefault="00FE2FE5">
            <w:pPr>
              <w:jc w:val="both"/>
            </w:pPr>
          </w:p>
        </w:tc>
        <w:tc>
          <w:tcPr>
            <w:tcW w:w="1493" w:type="dxa"/>
            <w:tcBorders>
              <w:top w:val="nil"/>
              <w:left w:val="nil"/>
              <w:bottom w:val="single" w:sz="4" w:space="0" w:color="auto"/>
              <w:right w:val="single" w:sz="4" w:space="0" w:color="auto"/>
            </w:tcBorders>
          </w:tcPr>
          <w:p w14:paraId="7411BFD8" w14:textId="77777777" w:rsidR="00FE2FE5" w:rsidRDefault="00FE2FE5">
            <w:pPr>
              <w:jc w:val="both"/>
            </w:pPr>
          </w:p>
        </w:tc>
        <w:tc>
          <w:tcPr>
            <w:tcW w:w="1840" w:type="dxa"/>
            <w:tcBorders>
              <w:top w:val="nil"/>
              <w:left w:val="nil"/>
              <w:bottom w:val="single" w:sz="4" w:space="0" w:color="auto"/>
              <w:right w:val="single" w:sz="4" w:space="0" w:color="auto"/>
            </w:tcBorders>
          </w:tcPr>
          <w:p w14:paraId="67F9A951" w14:textId="77777777" w:rsidR="00FE2FE5" w:rsidRDefault="00FE2FE5">
            <w:pPr>
              <w:jc w:val="both"/>
            </w:pPr>
          </w:p>
        </w:tc>
      </w:tr>
      <w:tr w:rsidR="00FE2FE5" w14:paraId="0EB5CB8F" w14:textId="77777777">
        <w:trPr>
          <w:cantSplit/>
          <w:trHeight w:val="396"/>
        </w:trPr>
        <w:tc>
          <w:tcPr>
            <w:tcW w:w="3420" w:type="dxa"/>
            <w:tcBorders>
              <w:top w:val="nil"/>
              <w:left w:val="single" w:sz="4" w:space="0" w:color="auto"/>
              <w:bottom w:val="single" w:sz="4" w:space="0" w:color="auto"/>
              <w:right w:val="single" w:sz="4" w:space="0" w:color="auto"/>
            </w:tcBorders>
          </w:tcPr>
          <w:p w14:paraId="38DEEA33"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5ACB65FE"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48149558" w14:textId="77777777" w:rsidR="00FE2FE5" w:rsidRDefault="00FE2FE5">
            <w:pPr>
              <w:jc w:val="both"/>
            </w:pPr>
          </w:p>
        </w:tc>
        <w:tc>
          <w:tcPr>
            <w:tcW w:w="1493" w:type="dxa"/>
            <w:tcBorders>
              <w:top w:val="nil"/>
              <w:left w:val="nil"/>
              <w:bottom w:val="single" w:sz="4" w:space="0" w:color="auto"/>
              <w:right w:val="single" w:sz="4" w:space="0" w:color="auto"/>
            </w:tcBorders>
          </w:tcPr>
          <w:p w14:paraId="58B2232A"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44FBE610" w14:textId="77777777" w:rsidR="00FE2FE5" w:rsidRDefault="00FE2FE5">
            <w:pPr>
              <w:jc w:val="both"/>
            </w:pPr>
          </w:p>
        </w:tc>
      </w:tr>
      <w:tr w:rsidR="00FE2FE5" w14:paraId="4B76196F" w14:textId="77777777">
        <w:trPr>
          <w:cantSplit/>
          <w:trHeight w:val="289"/>
        </w:trPr>
        <w:tc>
          <w:tcPr>
            <w:tcW w:w="3420" w:type="dxa"/>
            <w:tcBorders>
              <w:top w:val="single" w:sz="4" w:space="0" w:color="auto"/>
              <w:left w:val="single" w:sz="4" w:space="0" w:color="auto"/>
              <w:bottom w:val="nil"/>
              <w:right w:val="single" w:sz="4" w:space="0" w:color="auto"/>
            </w:tcBorders>
          </w:tcPr>
          <w:p w14:paraId="6F4ED4F5"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3E4CBB0F" w14:textId="77777777" w:rsidR="00FE2FE5" w:rsidRDefault="00FE2FE5">
            <w:pPr>
              <w:jc w:val="both"/>
            </w:pPr>
          </w:p>
        </w:tc>
        <w:tc>
          <w:tcPr>
            <w:tcW w:w="1405" w:type="dxa"/>
            <w:tcBorders>
              <w:top w:val="single" w:sz="4" w:space="0" w:color="auto"/>
              <w:left w:val="nil"/>
              <w:right w:val="single" w:sz="4" w:space="0" w:color="auto"/>
            </w:tcBorders>
          </w:tcPr>
          <w:p w14:paraId="20B0F243" w14:textId="77777777" w:rsidR="00FE2FE5" w:rsidRDefault="00FE2FE5">
            <w:pPr>
              <w:jc w:val="both"/>
            </w:pPr>
          </w:p>
        </w:tc>
        <w:tc>
          <w:tcPr>
            <w:tcW w:w="1493" w:type="dxa"/>
            <w:tcBorders>
              <w:top w:val="single" w:sz="4" w:space="0" w:color="auto"/>
              <w:left w:val="nil"/>
              <w:right w:val="single" w:sz="4" w:space="0" w:color="auto"/>
            </w:tcBorders>
          </w:tcPr>
          <w:p w14:paraId="3F4AB694" w14:textId="77777777" w:rsidR="00FE2FE5" w:rsidRDefault="00FE2FE5">
            <w:pPr>
              <w:jc w:val="both"/>
            </w:pPr>
          </w:p>
        </w:tc>
        <w:tc>
          <w:tcPr>
            <w:tcW w:w="1840" w:type="dxa"/>
            <w:tcBorders>
              <w:top w:val="single" w:sz="4" w:space="0" w:color="auto"/>
              <w:left w:val="nil"/>
              <w:right w:val="single" w:sz="4" w:space="0" w:color="auto"/>
            </w:tcBorders>
          </w:tcPr>
          <w:p w14:paraId="304B151F" w14:textId="77777777" w:rsidR="00FE2FE5" w:rsidRDefault="00FE2FE5">
            <w:pPr>
              <w:jc w:val="both"/>
            </w:pPr>
          </w:p>
        </w:tc>
      </w:tr>
      <w:tr w:rsidR="00FE2FE5" w14:paraId="1FBC7D1D" w14:textId="77777777">
        <w:trPr>
          <w:cantSplit/>
          <w:trHeight w:val="545"/>
        </w:trPr>
        <w:tc>
          <w:tcPr>
            <w:tcW w:w="3420" w:type="dxa"/>
            <w:tcBorders>
              <w:top w:val="nil"/>
              <w:left w:val="single" w:sz="4" w:space="0" w:color="auto"/>
              <w:bottom w:val="single" w:sz="4" w:space="0" w:color="auto"/>
              <w:right w:val="single" w:sz="4" w:space="0" w:color="auto"/>
            </w:tcBorders>
          </w:tcPr>
          <w:p w14:paraId="0CBA82A1"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6A322304" w14:textId="77777777" w:rsidR="00FE2FE5" w:rsidRDefault="00FE2FE5">
            <w:pPr>
              <w:jc w:val="both"/>
            </w:pPr>
          </w:p>
        </w:tc>
        <w:tc>
          <w:tcPr>
            <w:tcW w:w="1405" w:type="dxa"/>
            <w:tcBorders>
              <w:left w:val="nil"/>
              <w:bottom w:val="single" w:sz="4" w:space="0" w:color="auto"/>
              <w:right w:val="single" w:sz="4" w:space="0" w:color="auto"/>
            </w:tcBorders>
          </w:tcPr>
          <w:p w14:paraId="20764A10" w14:textId="77777777" w:rsidR="00FE2FE5" w:rsidRDefault="00FE2FE5">
            <w:pPr>
              <w:jc w:val="both"/>
            </w:pPr>
          </w:p>
        </w:tc>
        <w:tc>
          <w:tcPr>
            <w:tcW w:w="1493" w:type="dxa"/>
            <w:tcBorders>
              <w:left w:val="nil"/>
              <w:bottom w:val="single" w:sz="4" w:space="0" w:color="auto"/>
              <w:right w:val="single" w:sz="4" w:space="0" w:color="auto"/>
            </w:tcBorders>
          </w:tcPr>
          <w:p w14:paraId="75041A15" w14:textId="77777777" w:rsidR="00FE2FE5" w:rsidRDefault="00FE2FE5">
            <w:pPr>
              <w:jc w:val="both"/>
            </w:pPr>
          </w:p>
        </w:tc>
        <w:tc>
          <w:tcPr>
            <w:tcW w:w="1840" w:type="dxa"/>
            <w:tcBorders>
              <w:left w:val="nil"/>
              <w:bottom w:val="single" w:sz="4" w:space="0" w:color="auto"/>
              <w:right w:val="single" w:sz="4" w:space="0" w:color="auto"/>
            </w:tcBorders>
          </w:tcPr>
          <w:p w14:paraId="39698267" w14:textId="77777777" w:rsidR="00FE2FE5" w:rsidRDefault="00FE2FE5">
            <w:pPr>
              <w:jc w:val="both"/>
            </w:pPr>
          </w:p>
        </w:tc>
      </w:tr>
      <w:tr w:rsidR="00FE2FE5" w14:paraId="4C88CCF8" w14:textId="77777777">
        <w:trPr>
          <w:cantSplit/>
          <w:trHeight w:val="545"/>
        </w:trPr>
        <w:tc>
          <w:tcPr>
            <w:tcW w:w="3420" w:type="dxa"/>
            <w:tcBorders>
              <w:top w:val="nil"/>
              <w:left w:val="single" w:sz="4" w:space="0" w:color="auto"/>
              <w:bottom w:val="single" w:sz="4" w:space="0" w:color="auto"/>
              <w:right w:val="single" w:sz="4" w:space="0" w:color="auto"/>
            </w:tcBorders>
          </w:tcPr>
          <w:p w14:paraId="1D189741"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36F6AA9" w14:textId="77777777" w:rsidR="00FE2FE5" w:rsidRDefault="00FE2FE5">
            <w:pPr>
              <w:jc w:val="both"/>
            </w:pPr>
          </w:p>
        </w:tc>
        <w:tc>
          <w:tcPr>
            <w:tcW w:w="1405" w:type="dxa"/>
            <w:tcBorders>
              <w:top w:val="nil"/>
              <w:left w:val="nil"/>
              <w:bottom w:val="single" w:sz="4" w:space="0" w:color="auto"/>
              <w:right w:val="single" w:sz="4" w:space="0" w:color="auto"/>
            </w:tcBorders>
          </w:tcPr>
          <w:p w14:paraId="745BAB42" w14:textId="77777777" w:rsidR="00FE2FE5" w:rsidRDefault="00FE2FE5">
            <w:pPr>
              <w:jc w:val="both"/>
            </w:pPr>
          </w:p>
        </w:tc>
        <w:tc>
          <w:tcPr>
            <w:tcW w:w="1493" w:type="dxa"/>
            <w:tcBorders>
              <w:top w:val="nil"/>
              <w:left w:val="nil"/>
              <w:bottom w:val="single" w:sz="4" w:space="0" w:color="auto"/>
              <w:right w:val="single" w:sz="4" w:space="0" w:color="auto"/>
            </w:tcBorders>
          </w:tcPr>
          <w:p w14:paraId="7BC60952" w14:textId="77777777" w:rsidR="00FE2FE5" w:rsidRDefault="00FE2FE5">
            <w:pPr>
              <w:jc w:val="both"/>
            </w:pPr>
          </w:p>
        </w:tc>
        <w:tc>
          <w:tcPr>
            <w:tcW w:w="1840" w:type="dxa"/>
            <w:tcBorders>
              <w:top w:val="nil"/>
              <w:left w:val="nil"/>
              <w:bottom w:val="single" w:sz="4" w:space="0" w:color="auto"/>
              <w:right w:val="single" w:sz="4" w:space="0" w:color="auto"/>
            </w:tcBorders>
          </w:tcPr>
          <w:p w14:paraId="776082DA" w14:textId="77777777" w:rsidR="00FE2FE5" w:rsidRDefault="00FE2FE5">
            <w:pPr>
              <w:jc w:val="both"/>
            </w:pPr>
          </w:p>
        </w:tc>
      </w:tr>
      <w:tr w:rsidR="00FE2FE5" w14:paraId="7231B9AB" w14:textId="77777777">
        <w:trPr>
          <w:cantSplit/>
          <w:trHeight w:val="329"/>
        </w:trPr>
        <w:tc>
          <w:tcPr>
            <w:tcW w:w="4739" w:type="dxa"/>
            <w:gridSpan w:val="2"/>
            <w:tcBorders>
              <w:top w:val="single" w:sz="4" w:space="0" w:color="auto"/>
            </w:tcBorders>
            <w:vAlign w:val="center"/>
          </w:tcPr>
          <w:p w14:paraId="372C35F6" w14:textId="77777777" w:rsidR="00FE2FE5" w:rsidRDefault="00FE2FE5">
            <w:pPr>
              <w:widowControl w:val="0"/>
              <w:rPr>
                <w:rFonts w:cs="Arial"/>
                <w:b/>
                <w:sz w:val="22"/>
                <w:szCs w:val="22"/>
              </w:rPr>
            </w:pPr>
          </w:p>
          <w:p w14:paraId="361EFF7A" w14:textId="77777777" w:rsidR="00FE2FE5" w:rsidRDefault="00852B76">
            <w:pPr>
              <w:widowControl w:val="0"/>
              <w:rPr>
                <w:rFonts w:cs="Arial"/>
                <w:b/>
                <w:sz w:val="22"/>
                <w:szCs w:val="22"/>
              </w:rPr>
            </w:pPr>
            <w:r>
              <w:rPr>
                <w:rFonts w:cs="Arial"/>
                <w:b/>
                <w:sz w:val="22"/>
                <w:szCs w:val="22"/>
                <w:highlight w:val="yellow"/>
              </w:rPr>
              <w:t>АО «ЦФР»</w:t>
            </w:r>
          </w:p>
          <w:p w14:paraId="5E3BAE61" w14:textId="77777777" w:rsidR="00FE2FE5" w:rsidRDefault="00FE2FE5">
            <w:pPr>
              <w:widowControl w:val="0"/>
              <w:rPr>
                <w:rFonts w:cs="Arial"/>
                <w:sz w:val="22"/>
                <w:szCs w:val="22"/>
              </w:rPr>
            </w:pPr>
          </w:p>
          <w:p w14:paraId="329DAEE2" w14:textId="77777777" w:rsidR="00FE2FE5" w:rsidRDefault="00852B76">
            <w:pPr>
              <w:rPr>
                <w:b/>
                <w:sz w:val="22"/>
                <w:szCs w:val="22"/>
              </w:rPr>
            </w:pPr>
            <w:r>
              <w:rPr>
                <w:b/>
                <w:sz w:val="22"/>
                <w:szCs w:val="22"/>
              </w:rPr>
              <w:t>Главный бухгалтер:</w:t>
            </w:r>
          </w:p>
          <w:p w14:paraId="664AE04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18BDFC2"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E1403FF"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0EA246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1836A4B"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991A839" w14:textId="77777777" w:rsidR="00FE2FE5" w:rsidRDefault="00FE2FE5">
            <w:pPr>
              <w:pStyle w:val="ConsPlusNonformat"/>
              <w:rPr>
                <w:rFonts w:ascii="Garamond" w:hAnsi="Garamond"/>
                <w:color w:val="000000"/>
              </w:rPr>
            </w:pPr>
          </w:p>
          <w:p w14:paraId="33EF588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0248B11"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4F7B1FE" w14:textId="77777777" w:rsidR="00FE2FE5" w:rsidRDefault="00852B76">
            <w:pPr>
              <w:jc w:val="both"/>
              <w:rPr>
                <w:color w:val="000000"/>
              </w:rPr>
            </w:pPr>
            <w:r>
              <w:rPr>
                <w:color w:val="000000"/>
              </w:rPr>
              <w:t>____________ /_______________________/</w:t>
            </w:r>
          </w:p>
          <w:p w14:paraId="7D741432"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6937AFD7" w14:textId="77777777" w:rsidR="00FE2FE5" w:rsidRDefault="00FE2FE5">
            <w:pPr>
              <w:widowControl w:val="0"/>
              <w:rPr>
                <w:rFonts w:cs="Arial"/>
                <w:sz w:val="22"/>
                <w:szCs w:val="22"/>
              </w:rPr>
            </w:pPr>
          </w:p>
          <w:p w14:paraId="1861A9E4" w14:textId="77777777" w:rsidR="00FE2FE5" w:rsidRDefault="00852B76">
            <w:pPr>
              <w:widowControl w:val="0"/>
              <w:rPr>
                <w:rFonts w:cs="Arial"/>
                <w:sz w:val="22"/>
                <w:szCs w:val="22"/>
              </w:rPr>
            </w:pPr>
            <w:r>
              <w:rPr>
                <w:rFonts w:cs="Arial"/>
                <w:sz w:val="22"/>
                <w:szCs w:val="22"/>
                <w:highlight w:val="yellow"/>
              </w:rPr>
              <w:t>_____________</w:t>
            </w:r>
          </w:p>
          <w:p w14:paraId="75BF610C" w14:textId="77777777" w:rsidR="00FE2FE5" w:rsidRDefault="00FE2FE5">
            <w:pPr>
              <w:widowControl w:val="0"/>
              <w:rPr>
                <w:sz w:val="22"/>
                <w:szCs w:val="22"/>
              </w:rPr>
            </w:pPr>
          </w:p>
          <w:p w14:paraId="49FB05AA" w14:textId="77777777" w:rsidR="00FE2FE5" w:rsidRDefault="00852B76">
            <w:pPr>
              <w:rPr>
                <w:b/>
                <w:sz w:val="22"/>
                <w:szCs w:val="22"/>
              </w:rPr>
            </w:pPr>
            <w:r>
              <w:rPr>
                <w:b/>
                <w:sz w:val="22"/>
                <w:szCs w:val="22"/>
              </w:rPr>
              <w:t>Главный бухгалтер:</w:t>
            </w:r>
          </w:p>
          <w:p w14:paraId="3E1531C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E23BC7E"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C030AC2"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BC09E4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784CF8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D1B322E" w14:textId="77777777" w:rsidR="00FE2FE5" w:rsidRDefault="00FE2FE5">
            <w:pPr>
              <w:pStyle w:val="ConsPlusNonformat"/>
              <w:rPr>
                <w:rFonts w:ascii="Garamond" w:hAnsi="Garamond"/>
                <w:color w:val="000000"/>
              </w:rPr>
            </w:pPr>
          </w:p>
          <w:p w14:paraId="7761065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03E476C"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046DD10" w14:textId="77777777" w:rsidR="00FE2FE5" w:rsidRDefault="00852B76">
            <w:pPr>
              <w:jc w:val="both"/>
              <w:rPr>
                <w:color w:val="000000"/>
              </w:rPr>
            </w:pPr>
            <w:r>
              <w:rPr>
                <w:color w:val="000000"/>
              </w:rPr>
              <w:t>____________ /_______________________/</w:t>
            </w:r>
          </w:p>
          <w:p w14:paraId="499B9F0E" w14:textId="77777777" w:rsidR="00FE2FE5" w:rsidRDefault="00852B76">
            <w:pPr>
              <w:jc w:val="center"/>
            </w:pPr>
            <w:r>
              <w:rPr>
                <w:color w:val="000000"/>
                <w:sz w:val="16"/>
                <w:szCs w:val="16"/>
              </w:rPr>
              <w:t>подпись                            расшифровка подписи</w:t>
            </w:r>
          </w:p>
        </w:tc>
      </w:tr>
    </w:tbl>
    <w:p w14:paraId="78ACD04D" w14:textId="77777777" w:rsidR="00FE2FE5" w:rsidRDefault="00FE2FE5">
      <w:pPr>
        <w:pStyle w:val="20"/>
        <w:jc w:val="both"/>
        <w:rPr>
          <w:sz w:val="26"/>
          <w:szCs w:val="26"/>
          <w:highlight w:val="green"/>
        </w:rPr>
        <w:sectPr w:rsidR="00FE2FE5" w:rsidSect="006F04D8">
          <w:pgSz w:w="11906" w:h="16838" w:code="9"/>
          <w:pgMar w:top="1134" w:right="851" w:bottom="1134" w:left="1134" w:header="709" w:footer="0" w:gutter="0"/>
          <w:cols w:space="708"/>
          <w:docGrid w:linePitch="360"/>
        </w:sectPr>
      </w:pPr>
    </w:p>
    <w:p w14:paraId="1A859B72" w14:textId="48050871"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ПОСЛЕ 1 ЯНВАРЯ 2021 ГОДА</w:t>
      </w:r>
      <w:r w:rsidR="007D1F76">
        <w:rPr>
          <w:rFonts w:cs="Arial"/>
          <w:color w:val="1E1E1E"/>
          <w:sz w:val="26"/>
          <w:szCs w:val="26"/>
          <w:shd w:val="clear" w:color="auto" w:fill="FFFFFF"/>
        </w:rPr>
        <w:t xml:space="preserve"> </w:t>
      </w:r>
      <w:r>
        <w:rPr>
          <w:sz w:val="26"/>
          <w:szCs w:val="26"/>
        </w:rPr>
        <w:t>(Приложение № Д 6.8.1 к Договору о присоединении к торговой системе оптового рынка)</w:t>
      </w:r>
    </w:p>
    <w:p w14:paraId="12A92082" w14:textId="77777777" w:rsidR="00FE2FE5" w:rsidRDefault="00FE2FE5">
      <w:pPr>
        <w:rPr>
          <w:b/>
          <w:bCs/>
          <w:sz w:val="22"/>
          <w:szCs w:val="22"/>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3E392D44" w14:textId="77777777">
        <w:trPr>
          <w:trHeight w:val="435"/>
        </w:trPr>
        <w:tc>
          <w:tcPr>
            <w:tcW w:w="900" w:type="dxa"/>
            <w:vAlign w:val="center"/>
          </w:tcPr>
          <w:p w14:paraId="7D50E8A0" w14:textId="77777777" w:rsidR="00FE2FE5" w:rsidRDefault="00852B76">
            <w:pPr>
              <w:widowControl w:val="0"/>
              <w:jc w:val="center"/>
              <w:rPr>
                <w:b/>
                <w:bCs/>
                <w:sz w:val="22"/>
                <w:szCs w:val="22"/>
              </w:rPr>
            </w:pPr>
            <w:r>
              <w:rPr>
                <w:b/>
                <w:bCs/>
                <w:sz w:val="22"/>
                <w:szCs w:val="22"/>
              </w:rPr>
              <w:t>№</w:t>
            </w:r>
          </w:p>
          <w:p w14:paraId="23F93451"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A58DA60"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2DBE4B46"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785A9152" w14:textId="77777777" w:rsidR="00FE2FE5" w:rsidRDefault="00011CF2">
            <w:pPr>
              <w:widowControl w:val="0"/>
              <w:jc w:val="center"/>
              <w:rPr>
                <w:b/>
                <w:bCs/>
                <w:sz w:val="22"/>
                <w:szCs w:val="22"/>
              </w:rPr>
            </w:pPr>
            <w:r>
              <w:rPr>
                <w:b/>
                <w:bCs/>
                <w:sz w:val="22"/>
                <w:szCs w:val="22"/>
              </w:rPr>
              <w:t>Предлагаемая редакция</w:t>
            </w:r>
          </w:p>
          <w:p w14:paraId="4585EF46" w14:textId="77777777" w:rsidR="00FE2FE5" w:rsidRDefault="00852B76">
            <w:pPr>
              <w:widowControl w:val="0"/>
              <w:jc w:val="center"/>
              <w:rPr>
                <w:bCs/>
                <w:sz w:val="22"/>
                <w:szCs w:val="22"/>
              </w:rPr>
            </w:pPr>
            <w:r>
              <w:rPr>
                <w:bCs/>
                <w:sz w:val="22"/>
                <w:szCs w:val="22"/>
              </w:rPr>
              <w:t>(изменения выделены цветом)</w:t>
            </w:r>
          </w:p>
        </w:tc>
      </w:tr>
      <w:tr w:rsidR="00FE2FE5" w14:paraId="0B2344A4" w14:textId="77777777">
        <w:trPr>
          <w:trHeight w:val="435"/>
        </w:trPr>
        <w:tc>
          <w:tcPr>
            <w:tcW w:w="900" w:type="dxa"/>
            <w:vAlign w:val="center"/>
          </w:tcPr>
          <w:p w14:paraId="328A6591" w14:textId="2C4BFF5B" w:rsidR="00FE2FE5" w:rsidRDefault="00852B76" w:rsidP="0075505F">
            <w:pPr>
              <w:widowControl w:val="0"/>
              <w:spacing w:before="120" w:after="120"/>
              <w:jc w:val="center"/>
              <w:rPr>
                <w:b/>
                <w:bCs/>
                <w:sz w:val="22"/>
                <w:szCs w:val="22"/>
              </w:rPr>
            </w:pPr>
            <w:r>
              <w:rPr>
                <w:b/>
                <w:bCs/>
                <w:sz w:val="22"/>
                <w:szCs w:val="22"/>
              </w:rPr>
              <w:t>2.1</w:t>
            </w:r>
          </w:p>
        </w:tc>
        <w:tc>
          <w:tcPr>
            <w:tcW w:w="6822" w:type="dxa"/>
          </w:tcPr>
          <w:p w14:paraId="026739A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4D1C7F0F"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59433ACA"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03334E26"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6249B775"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410FF16D"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1BADBEFD"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384A1F6"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246411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1C3C10C2"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475BB08D"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2390F567"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3E6DC218" w14:textId="77777777">
        <w:trPr>
          <w:trHeight w:val="435"/>
        </w:trPr>
        <w:tc>
          <w:tcPr>
            <w:tcW w:w="900" w:type="dxa"/>
            <w:vAlign w:val="center"/>
          </w:tcPr>
          <w:p w14:paraId="630D0159" w14:textId="406D9075" w:rsidR="00FE2FE5" w:rsidRDefault="00852B76" w:rsidP="0075505F">
            <w:pPr>
              <w:widowControl w:val="0"/>
              <w:spacing w:before="120" w:after="120"/>
              <w:jc w:val="center"/>
              <w:rPr>
                <w:b/>
                <w:bCs/>
                <w:sz w:val="22"/>
                <w:szCs w:val="22"/>
              </w:rPr>
            </w:pPr>
            <w:r>
              <w:rPr>
                <w:b/>
                <w:bCs/>
                <w:sz w:val="22"/>
                <w:szCs w:val="22"/>
              </w:rPr>
              <w:t>3.5</w:t>
            </w:r>
          </w:p>
        </w:tc>
        <w:tc>
          <w:tcPr>
            <w:tcW w:w="6822" w:type="dxa"/>
          </w:tcPr>
          <w:p w14:paraId="04F98EE6"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w:t>
            </w:r>
            <w:r>
              <w:rPr>
                <w:rFonts w:ascii="Garamond" w:hAnsi="Garamond" w:cs="Garamond"/>
                <w:sz w:val="22"/>
                <w:szCs w:val="22"/>
              </w:rPr>
              <w:lastRenderedPageBreak/>
              <w:t>направляется Доверителю на бумажном носителе с наличием подписи уполномоченного лица Поверенного.</w:t>
            </w:r>
          </w:p>
          <w:p w14:paraId="74EBBFAE"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132563E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1C769220"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0BD09D1C"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w:t>
            </w:r>
            <w:r>
              <w:rPr>
                <w:rFonts w:ascii="Garamond" w:hAnsi="Garamond" w:cs="Garamond"/>
                <w:sz w:val="22"/>
                <w:szCs w:val="22"/>
              </w:rPr>
              <w:lastRenderedPageBreak/>
              <w:t>направляется Доверителю на бумажном носителе с наличием подписи уполномоченного лица Поверенного.</w:t>
            </w:r>
          </w:p>
          <w:p w14:paraId="5D27F996"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619ED51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2561DF40"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36BE527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lastRenderedPageBreak/>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46C60A72" w14:textId="77777777">
        <w:trPr>
          <w:trHeight w:val="435"/>
        </w:trPr>
        <w:tc>
          <w:tcPr>
            <w:tcW w:w="900" w:type="dxa"/>
            <w:vAlign w:val="center"/>
          </w:tcPr>
          <w:p w14:paraId="13BBF507" w14:textId="1B1ABE5A" w:rsidR="00FE2FE5" w:rsidRDefault="00852B76" w:rsidP="0075505F">
            <w:pPr>
              <w:widowControl w:val="0"/>
              <w:spacing w:before="120" w:after="120"/>
              <w:jc w:val="center"/>
              <w:rPr>
                <w:b/>
                <w:bCs/>
                <w:sz w:val="22"/>
                <w:szCs w:val="22"/>
              </w:rPr>
            </w:pPr>
            <w:r>
              <w:rPr>
                <w:b/>
                <w:bCs/>
                <w:sz w:val="22"/>
                <w:szCs w:val="22"/>
              </w:rPr>
              <w:lastRenderedPageBreak/>
              <w:t>3.6</w:t>
            </w:r>
          </w:p>
        </w:tc>
        <w:tc>
          <w:tcPr>
            <w:tcW w:w="6822" w:type="dxa"/>
          </w:tcPr>
          <w:p w14:paraId="2CB3CD02"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08CC99CD"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2C34F94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074D092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316481D2"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77D523A9"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03F12614" w14:textId="77777777">
        <w:trPr>
          <w:trHeight w:val="435"/>
        </w:trPr>
        <w:tc>
          <w:tcPr>
            <w:tcW w:w="900" w:type="dxa"/>
            <w:vAlign w:val="center"/>
          </w:tcPr>
          <w:p w14:paraId="368BA197" w14:textId="72D57BB2"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25C2E018" w14:textId="5BAFA87F"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401BC213" w14:textId="77777777" w:rsidR="00FE2FE5" w:rsidRDefault="00FE2FE5">
            <w:pPr>
              <w:pStyle w:val="310"/>
              <w:spacing w:before="120" w:after="120" w:line="276" w:lineRule="auto"/>
              <w:ind w:left="0" w:firstLine="0"/>
              <w:rPr>
                <w:rFonts w:ascii="Garamond" w:hAnsi="Garamond" w:cs="Garamond"/>
                <w:sz w:val="22"/>
                <w:szCs w:val="22"/>
              </w:rPr>
            </w:pPr>
          </w:p>
        </w:tc>
      </w:tr>
    </w:tbl>
    <w:p w14:paraId="554E7234"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3D8023C9" w14:textId="77777777" w:rsidR="00FE2FE5" w:rsidRDefault="00852B76">
      <w:pPr>
        <w:rPr>
          <w:b/>
          <w:bCs/>
          <w:sz w:val="22"/>
          <w:szCs w:val="22"/>
        </w:rPr>
      </w:pPr>
      <w:r>
        <w:rPr>
          <w:b/>
          <w:bCs/>
          <w:sz w:val="22"/>
          <w:szCs w:val="22"/>
        </w:rPr>
        <w:lastRenderedPageBreak/>
        <w:t>Действующая редакция</w:t>
      </w:r>
    </w:p>
    <w:p w14:paraId="77E9A943" w14:textId="77777777" w:rsidR="00FE2FE5" w:rsidRDefault="00FE2FE5">
      <w:pPr>
        <w:rPr>
          <w:b/>
          <w:bCs/>
          <w:sz w:val="22"/>
          <w:szCs w:val="22"/>
        </w:rPr>
      </w:pPr>
    </w:p>
    <w:p w14:paraId="5A0F67F9"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1C14A662"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5F3FB8CB" w14:textId="77777777" w:rsidR="00FE2FE5" w:rsidRDefault="00852B76">
      <w:pPr>
        <w:jc w:val="right"/>
        <w:outlineLvl w:val="0"/>
        <w:rPr>
          <w:b/>
          <w:sz w:val="20"/>
          <w:szCs w:val="20"/>
          <w:highlight w:val="yellow"/>
        </w:rPr>
      </w:pPr>
      <w:r>
        <w:rPr>
          <w:b/>
          <w:sz w:val="20"/>
          <w:szCs w:val="20"/>
          <w:highlight w:val="yellow"/>
        </w:rPr>
        <w:t>Приложение 2</w:t>
      </w:r>
    </w:p>
    <w:p w14:paraId="2AA1309E"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4D2F452"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1861B7AD" w14:textId="77777777">
        <w:trPr>
          <w:gridAfter w:val="1"/>
          <w:wAfter w:w="875" w:type="dxa"/>
          <w:trHeight w:val="2034"/>
        </w:trPr>
        <w:tc>
          <w:tcPr>
            <w:tcW w:w="9900" w:type="dxa"/>
            <w:gridSpan w:val="6"/>
            <w:tcBorders>
              <w:top w:val="nil"/>
              <w:left w:val="nil"/>
              <w:right w:val="nil"/>
            </w:tcBorders>
            <w:noWrap/>
          </w:tcPr>
          <w:p w14:paraId="2BF395E1" w14:textId="77777777" w:rsidR="00FE2FE5" w:rsidRPr="0075505F" w:rsidRDefault="00852B76">
            <w:pPr>
              <w:jc w:val="center"/>
              <w:rPr>
                <w:sz w:val="22"/>
                <w:szCs w:val="22"/>
              </w:rPr>
            </w:pPr>
            <w:r w:rsidRPr="0075505F">
              <w:rPr>
                <w:sz w:val="22"/>
                <w:szCs w:val="22"/>
              </w:rPr>
              <w:tab/>
            </w:r>
          </w:p>
          <w:p w14:paraId="3AC99308" w14:textId="77777777" w:rsidR="00FE2FE5" w:rsidRPr="0075505F" w:rsidRDefault="00852B76">
            <w:pPr>
              <w:jc w:val="center"/>
              <w:rPr>
                <w:b/>
                <w:sz w:val="22"/>
                <w:szCs w:val="22"/>
                <w:highlight w:val="yellow"/>
              </w:rPr>
            </w:pPr>
            <w:r w:rsidRPr="0075505F">
              <w:rPr>
                <w:b/>
                <w:sz w:val="22"/>
                <w:szCs w:val="22"/>
              </w:rPr>
              <w:t>АКТ СВЕРКИ РАСЧЕТОВ</w:t>
            </w:r>
          </w:p>
          <w:p w14:paraId="621A7FE2" w14:textId="77777777" w:rsidR="00FE2FE5" w:rsidRPr="0075505F" w:rsidRDefault="00852B76">
            <w:pPr>
              <w:jc w:val="center"/>
              <w:rPr>
                <w:b/>
                <w:sz w:val="22"/>
                <w:szCs w:val="22"/>
                <w:highlight w:val="yellow"/>
              </w:rPr>
            </w:pPr>
            <w:r w:rsidRPr="0075505F">
              <w:rPr>
                <w:b/>
                <w:sz w:val="22"/>
                <w:szCs w:val="22"/>
                <w:highlight w:val="yellow"/>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DA8E31C" w14:textId="77777777" w:rsidR="00FE2FE5" w:rsidRPr="0075505F" w:rsidRDefault="00852B76">
            <w:pPr>
              <w:jc w:val="center"/>
              <w:rPr>
                <w:b/>
                <w:sz w:val="22"/>
                <w:szCs w:val="22"/>
              </w:rPr>
            </w:pPr>
            <w:r w:rsidRPr="0075505F">
              <w:rPr>
                <w:b/>
                <w:bCs/>
                <w:sz w:val="22"/>
                <w:szCs w:val="22"/>
                <w:highlight w:val="yellow"/>
              </w:rPr>
              <w:t>№_________от_________</w:t>
            </w:r>
          </w:p>
          <w:p w14:paraId="431D7320" w14:textId="77777777" w:rsidR="00FE2FE5" w:rsidRPr="0075505F" w:rsidRDefault="00852B76">
            <w:pPr>
              <w:jc w:val="center"/>
              <w:rPr>
                <w:b/>
                <w:sz w:val="22"/>
                <w:szCs w:val="22"/>
                <w:highlight w:val="yellow"/>
              </w:rPr>
            </w:pPr>
            <w:r w:rsidRPr="0075505F">
              <w:rPr>
                <w:b/>
                <w:sz w:val="22"/>
                <w:szCs w:val="22"/>
              </w:rPr>
              <w:t xml:space="preserve">за </w:t>
            </w:r>
            <w:r w:rsidRPr="0075505F">
              <w:rPr>
                <w:b/>
                <w:sz w:val="22"/>
                <w:szCs w:val="22"/>
                <w:highlight w:val="yellow"/>
              </w:rPr>
              <w:t>_____________________ г.</w:t>
            </w:r>
          </w:p>
          <w:p w14:paraId="5BD6772D" w14:textId="77777777" w:rsidR="00FE2FE5" w:rsidRPr="0075505F" w:rsidRDefault="00852B76">
            <w:pPr>
              <w:jc w:val="right"/>
              <w:rPr>
                <w:sz w:val="22"/>
                <w:szCs w:val="22"/>
                <w:highlight w:val="yellow"/>
              </w:rPr>
            </w:pPr>
            <w:r w:rsidRPr="0075505F">
              <w:rPr>
                <w:sz w:val="22"/>
                <w:szCs w:val="22"/>
                <w:highlight w:val="yellow"/>
              </w:rPr>
              <w:t xml:space="preserve">«_____» ______ 20__ г. </w:t>
            </w:r>
          </w:p>
          <w:p w14:paraId="4DA6F068" w14:textId="77777777" w:rsidR="00FE2FE5" w:rsidRPr="0075505F" w:rsidRDefault="00852B76">
            <w:pPr>
              <w:jc w:val="right"/>
              <w:rPr>
                <w:sz w:val="22"/>
                <w:szCs w:val="22"/>
              </w:rPr>
            </w:pPr>
            <w:r w:rsidRPr="0075505F">
              <w:rPr>
                <w:sz w:val="22"/>
                <w:szCs w:val="22"/>
                <w:highlight w:val="yellow"/>
              </w:rPr>
              <w:t>(руб.)</w:t>
            </w:r>
            <w:r w:rsidRPr="0075505F">
              <w:rPr>
                <w:sz w:val="22"/>
                <w:szCs w:val="22"/>
              </w:rPr>
              <w:t xml:space="preserve"> </w:t>
            </w:r>
          </w:p>
        </w:tc>
      </w:tr>
      <w:tr w:rsidR="00FE2FE5" w:rsidRPr="0075505F" w14:paraId="4A5465B2"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77D01EEB" w14:textId="77777777" w:rsidR="00FE2FE5" w:rsidRPr="0075505F" w:rsidRDefault="00852B76">
            <w:pPr>
              <w:jc w:val="both"/>
              <w:rPr>
                <w:b/>
                <w:sz w:val="22"/>
                <w:szCs w:val="22"/>
              </w:rPr>
            </w:pPr>
            <w:r w:rsidRPr="0075505F">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063F0A9F" w14:textId="77777777" w:rsidR="00FE2FE5" w:rsidRPr="0075505F" w:rsidRDefault="00852B76">
            <w:pPr>
              <w:jc w:val="center"/>
              <w:rPr>
                <w:b/>
                <w:sz w:val="22"/>
                <w:szCs w:val="22"/>
                <w:highlight w:val="yellow"/>
              </w:rPr>
            </w:pPr>
            <w:r w:rsidRPr="0075505F">
              <w:rPr>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3B8722F2" w14:textId="77777777" w:rsidR="00FE2FE5" w:rsidRPr="0075505F" w:rsidRDefault="00852B76">
            <w:pPr>
              <w:jc w:val="center"/>
              <w:rPr>
                <w:b/>
                <w:sz w:val="22"/>
                <w:szCs w:val="22"/>
                <w:highlight w:val="yellow"/>
              </w:rPr>
            </w:pPr>
            <w:r w:rsidRPr="0075505F">
              <w:rPr>
                <w:b/>
                <w:sz w:val="22"/>
                <w:szCs w:val="22"/>
                <w:highlight w:val="yellow"/>
              </w:rPr>
              <w:t>По данным Доверителя</w:t>
            </w:r>
          </w:p>
        </w:tc>
      </w:tr>
      <w:tr w:rsidR="00FE2FE5" w:rsidRPr="0075505F" w14:paraId="342164B0"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22CE37F4" w14:textId="77777777" w:rsidR="00FE2FE5" w:rsidRPr="0075505F" w:rsidRDefault="00FE2FE5">
            <w:pPr>
              <w:jc w:val="both"/>
              <w:rPr>
                <w:b/>
                <w:sz w:val="22"/>
                <w:szCs w:val="22"/>
              </w:rPr>
            </w:pPr>
          </w:p>
        </w:tc>
        <w:tc>
          <w:tcPr>
            <w:tcW w:w="1378" w:type="dxa"/>
            <w:tcBorders>
              <w:top w:val="nil"/>
              <w:left w:val="nil"/>
              <w:bottom w:val="single" w:sz="4" w:space="0" w:color="auto"/>
              <w:right w:val="single" w:sz="4" w:space="0" w:color="auto"/>
            </w:tcBorders>
          </w:tcPr>
          <w:p w14:paraId="5C4560C2" w14:textId="77777777" w:rsidR="00FE2FE5" w:rsidRPr="0075505F" w:rsidRDefault="00852B76">
            <w:pPr>
              <w:jc w:val="center"/>
              <w:rPr>
                <w:b/>
                <w:sz w:val="22"/>
                <w:szCs w:val="22"/>
              </w:rPr>
            </w:pPr>
            <w:r w:rsidRPr="0075505F">
              <w:rPr>
                <w:b/>
                <w:sz w:val="22"/>
                <w:szCs w:val="22"/>
              </w:rPr>
              <w:t>Дебет</w:t>
            </w:r>
          </w:p>
        </w:tc>
        <w:tc>
          <w:tcPr>
            <w:tcW w:w="1467" w:type="dxa"/>
            <w:gridSpan w:val="2"/>
            <w:tcBorders>
              <w:top w:val="nil"/>
              <w:left w:val="nil"/>
              <w:bottom w:val="single" w:sz="4" w:space="0" w:color="auto"/>
              <w:right w:val="single" w:sz="4" w:space="0" w:color="auto"/>
            </w:tcBorders>
          </w:tcPr>
          <w:p w14:paraId="6C9DD980" w14:textId="77777777" w:rsidR="00FE2FE5" w:rsidRPr="0075505F" w:rsidRDefault="00852B76">
            <w:pPr>
              <w:jc w:val="center"/>
              <w:rPr>
                <w:b/>
                <w:sz w:val="22"/>
                <w:szCs w:val="22"/>
              </w:rPr>
            </w:pPr>
            <w:r w:rsidRPr="0075505F">
              <w:rPr>
                <w:b/>
                <w:sz w:val="22"/>
                <w:szCs w:val="22"/>
              </w:rPr>
              <w:t>Кредит</w:t>
            </w:r>
          </w:p>
        </w:tc>
        <w:tc>
          <w:tcPr>
            <w:tcW w:w="1560" w:type="dxa"/>
            <w:tcBorders>
              <w:top w:val="single" w:sz="4" w:space="0" w:color="auto"/>
              <w:left w:val="nil"/>
              <w:bottom w:val="single" w:sz="4" w:space="0" w:color="auto"/>
              <w:right w:val="single" w:sz="4" w:space="0" w:color="auto"/>
            </w:tcBorders>
          </w:tcPr>
          <w:p w14:paraId="7EADFA55" w14:textId="77777777" w:rsidR="00FE2FE5" w:rsidRPr="0075505F" w:rsidRDefault="00852B76">
            <w:pPr>
              <w:jc w:val="center"/>
              <w:rPr>
                <w:b/>
                <w:sz w:val="22"/>
                <w:szCs w:val="22"/>
              </w:rPr>
            </w:pPr>
            <w:r w:rsidRPr="0075505F">
              <w:rPr>
                <w:b/>
                <w:sz w:val="22"/>
                <w:szCs w:val="22"/>
              </w:rPr>
              <w:t>Дебет</w:t>
            </w:r>
          </w:p>
        </w:tc>
        <w:tc>
          <w:tcPr>
            <w:tcW w:w="1920" w:type="dxa"/>
            <w:tcBorders>
              <w:top w:val="single" w:sz="4" w:space="0" w:color="auto"/>
              <w:left w:val="nil"/>
              <w:bottom w:val="single" w:sz="4" w:space="0" w:color="auto"/>
              <w:right w:val="single" w:sz="4" w:space="0" w:color="auto"/>
            </w:tcBorders>
          </w:tcPr>
          <w:p w14:paraId="73699260" w14:textId="77777777" w:rsidR="00FE2FE5" w:rsidRPr="0075505F" w:rsidRDefault="00852B76">
            <w:pPr>
              <w:jc w:val="center"/>
              <w:rPr>
                <w:b/>
                <w:sz w:val="22"/>
                <w:szCs w:val="22"/>
              </w:rPr>
            </w:pPr>
            <w:r w:rsidRPr="0075505F">
              <w:rPr>
                <w:b/>
                <w:sz w:val="22"/>
                <w:szCs w:val="22"/>
              </w:rPr>
              <w:t>Кредит</w:t>
            </w:r>
          </w:p>
        </w:tc>
      </w:tr>
      <w:tr w:rsidR="00FE2FE5" w:rsidRPr="0075505F" w14:paraId="1982F5B5"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00207880" w14:textId="77777777" w:rsidR="00FE2FE5" w:rsidRPr="0075505F" w:rsidRDefault="00852B76">
            <w:pPr>
              <w:rPr>
                <w:b/>
                <w:sz w:val="22"/>
                <w:szCs w:val="22"/>
              </w:rPr>
            </w:pPr>
            <w:r w:rsidRPr="0075505F">
              <w:rPr>
                <w:b/>
                <w:sz w:val="22"/>
                <w:szCs w:val="22"/>
              </w:rPr>
              <w:t xml:space="preserve">Сальдо на </w:t>
            </w:r>
            <w:r w:rsidRPr="0075505F">
              <w:rPr>
                <w:b/>
                <w:sz w:val="22"/>
                <w:szCs w:val="22"/>
                <w:highlight w:val="yellow"/>
              </w:rPr>
              <w:t>01.__.20__</w:t>
            </w:r>
            <w:r w:rsidRPr="0075505F">
              <w:rPr>
                <w:b/>
                <w:sz w:val="22"/>
                <w:szCs w:val="22"/>
              </w:rPr>
              <w:t xml:space="preserve"> г.</w:t>
            </w:r>
          </w:p>
        </w:tc>
        <w:tc>
          <w:tcPr>
            <w:tcW w:w="1378" w:type="dxa"/>
            <w:tcBorders>
              <w:top w:val="nil"/>
              <w:left w:val="nil"/>
              <w:bottom w:val="single" w:sz="4" w:space="0" w:color="auto"/>
              <w:right w:val="single" w:sz="4" w:space="0" w:color="auto"/>
            </w:tcBorders>
          </w:tcPr>
          <w:p w14:paraId="78BB81B1"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C6B502C"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4BEF8D5D"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400EF969" w14:textId="77777777" w:rsidR="00FE2FE5" w:rsidRPr="0075505F" w:rsidRDefault="00FE2FE5">
            <w:pPr>
              <w:jc w:val="both"/>
              <w:rPr>
                <w:sz w:val="22"/>
                <w:szCs w:val="22"/>
              </w:rPr>
            </w:pPr>
          </w:p>
        </w:tc>
      </w:tr>
      <w:tr w:rsidR="00FE2FE5" w:rsidRPr="0075505F" w14:paraId="64F66BCE"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5018DBF2" w14:textId="77777777" w:rsidR="00FE2FE5" w:rsidRPr="0075505F" w:rsidRDefault="00852B76">
            <w:pPr>
              <w:rPr>
                <w:sz w:val="22"/>
                <w:szCs w:val="22"/>
              </w:rPr>
            </w:pPr>
            <w:r w:rsidRPr="0075505F">
              <w:rPr>
                <w:sz w:val="22"/>
                <w:szCs w:val="22"/>
                <w:highlight w:val="yellow"/>
              </w:rPr>
              <w:t>По вознаграждению</w:t>
            </w:r>
            <w:r w:rsidRPr="0075505F">
              <w:rPr>
                <w:sz w:val="22"/>
                <w:szCs w:val="22"/>
              </w:rPr>
              <w:t xml:space="preserve"> Поверенного,</w:t>
            </w:r>
          </w:p>
          <w:p w14:paraId="64BABFC8" w14:textId="77777777" w:rsidR="00FE2FE5" w:rsidRPr="0075505F" w:rsidRDefault="00852B76">
            <w:pPr>
              <w:rPr>
                <w:sz w:val="22"/>
                <w:szCs w:val="22"/>
              </w:rPr>
            </w:pPr>
            <w:r w:rsidRPr="0075505F">
              <w:rPr>
                <w:sz w:val="22"/>
                <w:szCs w:val="22"/>
              </w:rPr>
              <w:t>в т.ч. НДС</w:t>
            </w:r>
          </w:p>
        </w:tc>
        <w:tc>
          <w:tcPr>
            <w:tcW w:w="1378" w:type="dxa"/>
            <w:tcBorders>
              <w:top w:val="nil"/>
              <w:left w:val="nil"/>
              <w:bottom w:val="single" w:sz="4" w:space="0" w:color="auto"/>
              <w:right w:val="single" w:sz="4" w:space="0" w:color="auto"/>
            </w:tcBorders>
          </w:tcPr>
          <w:p w14:paraId="6B5C58EF"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0CCBDA3"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5993F6F2"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1C758EDD" w14:textId="77777777" w:rsidR="00FE2FE5" w:rsidRPr="0075505F" w:rsidRDefault="00FE2FE5">
            <w:pPr>
              <w:jc w:val="both"/>
              <w:rPr>
                <w:sz w:val="22"/>
                <w:szCs w:val="22"/>
              </w:rPr>
            </w:pPr>
          </w:p>
        </w:tc>
      </w:tr>
      <w:tr w:rsidR="00FE2FE5" w:rsidRPr="0075505F" w14:paraId="02539AEE"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5C92AE87" w14:textId="77777777" w:rsidR="00FE2FE5" w:rsidRPr="0075505F" w:rsidRDefault="00852B76">
            <w:pPr>
              <w:rPr>
                <w:sz w:val="22"/>
                <w:szCs w:val="22"/>
              </w:rPr>
            </w:pPr>
            <w:r w:rsidRPr="0075505F">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023E5214"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BDF855C"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390BE7D3"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18C96C7C" w14:textId="77777777" w:rsidR="00FE2FE5" w:rsidRPr="0075505F" w:rsidRDefault="00FE2FE5">
            <w:pPr>
              <w:jc w:val="both"/>
              <w:rPr>
                <w:sz w:val="22"/>
                <w:szCs w:val="22"/>
              </w:rPr>
            </w:pPr>
          </w:p>
        </w:tc>
      </w:tr>
      <w:tr w:rsidR="00FE2FE5" w:rsidRPr="0075505F" w14:paraId="16270E95"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5C6B53AF" w14:textId="77777777" w:rsidR="00FE2FE5" w:rsidRPr="0075505F" w:rsidRDefault="00852B76">
            <w:pPr>
              <w:rPr>
                <w:sz w:val="22"/>
                <w:szCs w:val="22"/>
              </w:rPr>
            </w:pPr>
            <w:r w:rsidRPr="0075505F">
              <w:rPr>
                <w:sz w:val="22"/>
                <w:szCs w:val="22"/>
              </w:rPr>
              <w:t>Начислено вознаграждение за ___________________</w:t>
            </w:r>
            <w:r w:rsidRPr="0075505F">
              <w:rPr>
                <w:sz w:val="22"/>
                <w:szCs w:val="22"/>
                <w:highlight w:val="yellow"/>
              </w:rPr>
              <w:t>г</w:t>
            </w:r>
            <w:r w:rsidRPr="0075505F">
              <w:rPr>
                <w:sz w:val="22"/>
                <w:szCs w:val="22"/>
              </w:rPr>
              <w:t>. на сумму,</w:t>
            </w:r>
          </w:p>
          <w:p w14:paraId="1C763566" w14:textId="77777777" w:rsidR="00FE2FE5" w:rsidRPr="0075505F" w:rsidRDefault="00852B76">
            <w:pPr>
              <w:rPr>
                <w:sz w:val="22"/>
                <w:szCs w:val="22"/>
              </w:rPr>
            </w:pPr>
            <w:r w:rsidRPr="0075505F">
              <w:rPr>
                <w:sz w:val="22"/>
                <w:szCs w:val="22"/>
              </w:rPr>
              <w:t>в т.ч. НДС</w:t>
            </w:r>
          </w:p>
        </w:tc>
        <w:tc>
          <w:tcPr>
            <w:tcW w:w="1378" w:type="dxa"/>
            <w:tcBorders>
              <w:top w:val="nil"/>
              <w:left w:val="nil"/>
              <w:bottom w:val="single" w:sz="4" w:space="0" w:color="auto"/>
              <w:right w:val="single" w:sz="4" w:space="0" w:color="auto"/>
            </w:tcBorders>
          </w:tcPr>
          <w:p w14:paraId="7DEB45D8"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5E36DB9"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40F52E98"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190955A3" w14:textId="77777777" w:rsidR="00FE2FE5" w:rsidRPr="0075505F" w:rsidRDefault="00FE2FE5">
            <w:pPr>
              <w:jc w:val="both"/>
              <w:rPr>
                <w:sz w:val="22"/>
                <w:szCs w:val="22"/>
              </w:rPr>
            </w:pPr>
          </w:p>
        </w:tc>
      </w:tr>
      <w:tr w:rsidR="00FE2FE5" w:rsidRPr="0075505F" w14:paraId="29346D4E"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3671EBA" w14:textId="77777777" w:rsidR="00FE2FE5" w:rsidRPr="0075505F" w:rsidRDefault="00852B76">
            <w:pPr>
              <w:rPr>
                <w:sz w:val="22"/>
                <w:szCs w:val="22"/>
              </w:rPr>
            </w:pPr>
            <w:r w:rsidRPr="0075505F">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612B30A"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66B6F03"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028E7A8B"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2EFFDFAB" w14:textId="77777777" w:rsidR="00FE2FE5" w:rsidRPr="0075505F" w:rsidRDefault="00FE2FE5">
            <w:pPr>
              <w:jc w:val="both"/>
              <w:rPr>
                <w:sz w:val="22"/>
                <w:szCs w:val="22"/>
              </w:rPr>
            </w:pPr>
          </w:p>
        </w:tc>
      </w:tr>
      <w:tr w:rsidR="00FE2FE5" w:rsidRPr="0075505F" w14:paraId="0A395D86" w14:textId="77777777">
        <w:trPr>
          <w:gridAfter w:val="1"/>
          <w:wAfter w:w="875" w:type="dxa"/>
          <w:cantSplit/>
          <w:trHeight w:val="1018"/>
        </w:trPr>
        <w:tc>
          <w:tcPr>
            <w:tcW w:w="3575" w:type="dxa"/>
            <w:tcBorders>
              <w:top w:val="nil"/>
              <w:left w:val="single" w:sz="4" w:space="0" w:color="auto"/>
              <w:right w:val="single" w:sz="4" w:space="0" w:color="auto"/>
            </w:tcBorders>
          </w:tcPr>
          <w:p w14:paraId="5B520D12" w14:textId="77777777" w:rsidR="00FE2FE5" w:rsidRPr="0075505F" w:rsidRDefault="00852B76">
            <w:pPr>
              <w:rPr>
                <w:sz w:val="22"/>
                <w:szCs w:val="22"/>
              </w:rPr>
            </w:pPr>
            <w:r w:rsidRPr="0075505F">
              <w:rPr>
                <w:b/>
                <w:sz w:val="22"/>
                <w:szCs w:val="22"/>
              </w:rPr>
              <w:t>Оплачено</w:t>
            </w:r>
            <w:r w:rsidRPr="0075505F">
              <w:rPr>
                <w:sz w:val="22"/>
                <w:szCs w:val="22"/>
              </w:rPr>
              <w:t>:</w:t>
            </w:r>
          </w:p>
          <w:p w14:paraId="75CC4D2B" w14:textId="77777777" w:rsidR="00FE2FE5" w:rsidRPr="0075505F" w:rsidRDefault="00852B76">
            <w:pPr>
              <w:rPr>
                <w:sz w:val="22"/>
                <w:szCs w:val="22"/>
              </w:rPr>
            </w:pPr>
            <w:r w:rsidRPr="0075505F">
              <w:rPr>
                <w:sz w:val="22"/>
                <w:szCs w:val="22"/>
              </w:rPr>
              <w:t>По вознаграждению Поверенного,</w:t>
            </w:r>
          </w:p>
          <w:p w14:paraId="39B95E76" w14:textId="77777777" w:rsidR="00FE2FE5" w:rsidRPr="0075505F" w:rsidRDefault="00852B76">
            <w:pPr>
              <w:rPr>
                <w:sz w:val="22"/>
                <w:szCs w:val="22"/>
              </w:rPr>
            </w:pPr>
            <w:r w:rsidRPr="0075505F">
              <w:rPr>
                <w:sz w:val="22"/>
                <w:szCs w:val="22"/>
              </w:rPr>
              <w:t>в т.ч. НДС</w:t>
            </w:r>
          </w:p>
        </w:tc>
        <w:tc>
          <w:tcPr>
            <w:tcW w:w="1378" w:type="dxa"/>
            <w:tcBorders>
              <w:top w:val="nil"/>
              <w:left w:val="nil"/>
              <w:bottom w:val="single" w:sz="4" w:space="0" w:color="auto"/>
              <w:right w:val="single" w:sz="4" w:space="0" w:color="auto"/>
            </w:tcBorders>
          </w:tcPr>
          <w:p w14:paraId="1769A7D1"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B57B353"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7E874C0B"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277D3A7C" w14:textId="77777777" w:rsidR="00FE2FE5" w:rsidRPr="0075505F" w:rsidRDefault="00FE2FE5">
            <w:pPr>
              <w:jc w:val="both"/>
              <w:rPr>
                <w:sz w:val="22"/>
                <w:szCs w:val="22"/>
              </w:rPr>
            </w:pPr>
          </w:p>
        </w:tc>
      </w:tr>
      <w:tr w:rsidR="00FE2FE5" w:rsidRPr="0075505F" w14:paraId="4FD5C582"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55C5932D" w14:textId="77777777" w:rsidR="00FE2FE5" w:rsidRPr="0075505F" w:rsidRDefault="00852B76">
            <w:pPr>
              <w:rPr>
                <w:sz w:val="22"/>
                <w:szCs w:val="22"/>
              </w:rPr>
            </w:pPr>
            <w:r w:rsidRPr="0075505F">
              <w:rPr>
                <w:sz w:val="22"/>
                <w:szCs w:val="22"/>
              </w:rPr>
              <w:t>Неустойка (штрафы, пени)</w:t>
            </w:r>
          </w:p>
        </w:tc>
        <w:tc>
          <w:tcPr>
            <w:tcW w:w="1378" w:type="dxa"/>
            <w:tcBorders>
              <w:top w:val="nil"/>
              <w:left w:val="nil"/>
              <w:bottom w:val="single" w:sz="4" w:space="0" w:color="auto"/>
              <w:right w:val="single" w:sz="4" w:space="0" w:color="auto"/>
            </w:tcBorders>
          </w:tcPr>
          <w:p w14:paraId="17AC19B7" w14:textId="77777777" w:rsidR="00FE2FE5" w:rsidRPr="0075505F" w:rsidRDefault="00852B76">
            <w:pPr>
              <w:jc w:val="both"/>
              <w:rPr>
                <w:sz w:val="22"/>
                <w:szCs w:val="22"/>
              </w:rPr>
            </w:pPr>
            <w:r w:rsidRPr="0075505F">
              <w:rPr>
                <w:sz w:val="22"/>
                <w:szCs w:val="22"/>
              </w:rPr>
              <w:t> </w:t>
            </w:r>
          </w:p>
        </w:tc>
        <w:tc>
          <w:tcPr>
            <w:tcW w:w="1467" w:type="dxa"/>
            <w:gridSpan w:val="2"/>
            <w:tcBorders>
              <w:top w:val="nil"/>
              <w:left w:val="nil"/>
              <w:bottom w:val="single" w:sz="4" w:space="0" w:color="auto"/>
              <w:right w:val="single" w:sz="4" w:space="0" w:color="auto"/>
            </w:tcBorders>
          </w:tcPr>
          <w:p w14:paraId="40633854"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3974C6DB" w14:textId="77777777" w:rsidR="00FE2FE5" w:rsidRPr="0075505F" w:rsidRDefault="00852B76">
            <w:pPr>
              <w:jc w:val="both"/>
              <w:rPr>
                <w:sz w:val="22"/>
                <w:szCs w:val="22"/>
              </w:rPr>
            </w:pPr>
            <w:r w:rsidRPr="0075505F">
              <w:rPr>
                <w:sz w:val="22"/>
                <w:szCs w:val="22"/>
              </w:rPr>
              <w:t> </w:t>
            </w:r>
          </w:p>
        </w:tc>
        <w:tc>
          <w:tcPr>
            <w:tcW w:w="1920" w:type="dxa"/>
            <w:tcBorders>
              <w:top w:val="nil"/>
              <w:left w:val="nil"/>
              <w:bottom w:val="single" w:sz="4" w:space="0" w:color="auto"/>
              <w:right w:val="single" w:sz="4" w:space="0" w:color="auto"/>
            </w:tcBorders>
          </w:tcPr>
          <w:p w14:paraId="4FFD9F51" w14:textId="77777777" w:rsidR="00FE2FE5" w:rsidRPr="0075505F" w:rsidRDefault="00FE2FE5">
            <w:pPr>
              <w:jc w:val="both"/>
              <w:rPr>
                <w:sz w:val="22"/>
                <w:szCs w:val="22"/>
              </w:rPr>
            </w:pPr>
          </w:p>
        </w:tc>
      </w:tr>
      <w:tr w:rsidR="00FE2FE5" w:rsidRPr="0075505F" w14:paraId="024C5688"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5706F952" w14:textId="77777777" w:rsidR="00FE2FE5" w:rsidRPr="0075505F" w:rsidRDefault="00852B76">
            <w:pPr>
              <w:rPr>
                <w:b/>
                <w:sz w:val="22"/>
                <w:szCs w:val="22"/>
              </w:rPr>
            </w:pPr>
            <w:r w:rsidRPr="0075505F">
              <w:rPr>
                <w:b/>
                <w:sz w:val="22"/>
                <w:szCs w:val="22"/>
              </w:rPr>
              <w:t xml:space="preserve">Сальдо на </w:t>
            </w:r>
            <w:proofErr w:type="gramStart"/>
            <w:r w:rsidRPr="0075505F">
              <w:rPr>
                <w:b/>
                <w:sz w:val="22"/>
                <w:szCs w:val="22"/>
                <w:highlight w:val="yellow"/>
              </w:rPr>
              <w:t>01._</w:t>
            </w:r>
            <w:proofErr w:type="gramEnd"/>
            <w:r w:rsidRPr="0075505F">
              <w:rPr>
                <w:b/>
                <w:sz w:val="22"/>
                <w:szCs w:val="22"/>
                <w:highlight w:val="yellow"/>
              </w:rPr>
              <w:t>_.20__</w:t>
            </w:r>
            <w:r w:rsidRPr="0075505F">
              <w:rPr>
                <w:b/>
                <w:sz w:val="22"/>
                <w:szCs w:val="22"/>
              </w:rPr>
              <w:t>г.</w:t>
            </w:r>
          </w:p>
          <w:p w14:paraId="4197AA9C" w14:textId="77777777" w:rsidR="00FE2FE5" w:rsidRPr="0075505F" w:rsidRDefault="00852B76">
            <w:pPr>
              <w:rPr>
                <w:sz w:val="22"/>
                <w:szCs w:val="22"/>
              </w:rPr>
            </w:pPr>
            <w:r w:rsidRPr="0075505F">
              <w:rPr>
                <w:sz w:val="22"/>
                <w:szCs w:val="22"/>
                <w:highlight w:val="yellow"/>
              </w:rPr>
              <w:t>По вознаграждению</w:t>
            </w:r>
            <w:r w:rsidRPr="0075505F">
              <w:rPr>
                <w:sz w:val="22"/>
                <w:szCs w:val="22"/>
              </w:rPr>
              <w:t xml:space="preserve"> Поверенного,</w:t>
            </w:r>
          </w:p>
          <w:p w14:paraId="72790B1F" w14:textId="77777777" w:rsidR="00FE2FE5" w:rsidRPr="0075505F" w:rsidRDefault="00852B76">
            <w:pPr>
              <w:rPr>
                <w:sz w:val="22"/>
                <w:szCs w:val="22"/>
              </w:rPr>
            </w:pPr>
            <w:r w:rsidRPr="0075505F">
              <w:rPr>
                <w:sz w:val="22"/>
                <w:szCs w:val="22"/>
              </w:rPr>
              <w:t>в т.ч. НДС</w:t>
            </w:r>
          </w:p>
          <w:p w14:paraId="28AC860B" w14:textId="77777777" w:rsidR="00FE2FE5" w:rsidRPr="0075505F" w:rsidRDefault="00852B76">
            <w:pPr>
              <w:rPr>
                <w:sz w:val="22"/>
                <w:szCs w:val="22"/>
              </w:rPr>
            </w:pPr>
            <w:r w:rsidRPr="0075505F">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7D9F2F7B" w14:textId="77777777" w:rsidR="00FE2FE5" w:rsidRPr="0075505F" w:rsidRDefault="00852B76">
            <w:pPr>
              <w:jc w:val="both"/>
              <w:rPr>
                <w:sz w:val="22"/>
                <w:szCs w:val="22"/>
              </w:rPr>
            </w:pPr>
            <w:r w:rsidRPr="0075505F">
              <w:rPr>
                <w:sz w:val="22"/>
                <w:szCs w:val="22"/>
              </w:rPr>
              <w:t> </w:t>
            </w:r>
          </w:p>
        </w:tc>
        <w:tc>
          <w:tcPr>
            <w:tcW w:w="1467" w:type="dxa"/>
            <w:gridSpan w:val="2"/>
            <w:tcBorders>
              <w:top w:val="nil"/>
              <w:left w:val="nil"/>
              <w:bottom w:val="single" w:sz="4" w:space="0" w:color="auto"/>
              <w:right w:val="single" w:sz="4" w:space="0" w:color="auto"/>
            </w:tcBorders>
          </w:tcPr>
          <w:p w14:paraId="5EED7991"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575DA17E" w14:textId="77777777" w:rsidR="00FE2FE5" w:rsidRPr="0075505F" w:rsidRDefault="00852B76">
            <w:pPr>
              <w:jc w:val="both"/>
              <w:rPr>
                <w:sz w:val="22"/>
                <w:szCs w:val="22"/>
              </w:rPr>
            </w:pPr>
            <w:r w:rsidRPr="0075505F">
              <w:rPr>
                <w:sz w:val="22"/>
                <w:szCs w:val="22"/>
              </w:rPr>
              <w:t> </w:t>
            </w:r>
          </w:p>
        </w:tc>
        <w:tc>
          <w:tcPr>
            <w:tcW w:w="1920" w:type="dxa"/>
            <w:tcBorders>
              <w:top w:val="nil"/>
              <w:left w:val="nil"/>
              <w:bottom w:val="single" w:sz="4" w:space="0" w:color="auto"/>
              <w:right w:val="single" w:sz="4" w:space="0" w:color="auto"/>
            </w:tcBorders>
          </w:tcPr>
          <w:p w14:paraId="3E09353E" w14:textId="77777777" w:rsidR="00FE2FE5" w:rsidRPr="0075505F" w:rsidRDefault="00FE2FE5">
            <w:pPr>
              <w:jc w:val="both"/>
              <w:rPr>
                <w:sz w:val="22"/>
                <w:szCs w:val="22"/>
              </w:rPr>
            </w:pPr>
          </w:p>
        </w:tc>
      </w:tr>
      <w:tr w:rsidR="00FE2FE5" w:rsidRPr="0075505F" w14:paraId="7F6D0DFE"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45A04C10" w14:textId="77777777" w:rsidR="00FE2FE5" w:rsidRPr="0075505F" w:rsidRDefault="00FE2FE5">
            <w:pPr>
              <w:jc w:val="both"/>
              <w:rPr>
                <w:sz w:val="22"/>
                <w:szCs w:val="22"/>
              </w:rPr>
            </w:pPr>
          </w:p>
        </w:tc>
        <w:tc>
          <w:tcPr>
            <w:tcW w:w="1378" w:type="dxa"/>
            <w:tcBorders>
              <w:top w:val="nil"/>
              <w:left w:val="nil"/>
              <w:bottom w:val="single" w:sz="4" w:space="0" w:color="auto"/>
              <w:right w:val="single" w:sz="4" w:space="0" w:color="auto"/>
            </w:tcBorders>
          </w:tcPr>
          <w:p w14:paraId="3192E58C" w14:textId="77777777" w:rsidR="00FE2FE5" w:rsidRPr="0075505F"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B7CED45" w14:textId="77777777" w:rsidR="00FE2FE5" w:rsidRPr="0075505F" w:rsidRDefault="00FE2FE5">
            <w:pPr>
              <w:jc w:val="both"/>
              <w:rPr>
                <w:sz w:val="22"/>
                <w:szCs w:val="22"/>
              </w:rPr>
            </w:pPr>
          </w:p>
        </w:tc>
        <w:tc>
          <w:tcPr>
            <w:tcW w:w="1560" w:type="dxa"/>
            <w:tcBorders>
              <w:top w:val="nil"/>
              <w:left w:val="nil"/>
              <w:bottom w:val="single" w:sz="4" w:space="0" w:color="auto"/>
              <w:right w:val="single" w:sz="4" w:space="0" w:color="auto"/>
            </w:tcBorders>
          </w:tcPr>
          <w:p w14:paraId="32A75FDC" w14:textId="77777777" w:rsidR="00FE2FE5" w:rsidRPr="0075505F" w:rsidRDefault="00FE2FE5">
            <w:pPr>
              <w:jc w:val="both"/>
              <w:rPr>
                <w:sz w:val="22"/>
                <w:szCs w:val="22"/>
              </w:rPr>
            </w:pPr>
          </w:p>
        </w:tc>
        <w:tc>
          <w:tcPr>
            <w:tcW w:w="1920" w:type="dxa"/>
            <w:tcBorders>
              <w:top w:val="nil"/>
              <w:left w:val="nil"/>
              <w:bottom w:val="single" w:sz="4" w:space="0" w:color="auto"/>
              <w:right w:val="single" w:sz="4" w:space="0" w:color="auto"/>
            </w:tcBorders>
          </w:tcPr>
          <w:p w14:paraId="5A15550F" w14:textId="77777777" w:rsidR="00FE2FE5" w:rsidRPr="0075505F" w:rsidRDefault="00FE2FE5">
            <w:pPr>
              <w:jc w:val="both"/>
              <w:rPr>
                <w:sz w:val="22"/>
                <w:szCs w:val="22"/>
              </w:rPr>
            </w:pPr>
          </w:p>
        </w:tc>
      </w:tr>
      <w:tr w:rsidR="00FE2FE5" w14:paraId="1CC4170D" w14:textId="77777777">
        <w:trPr>
          <w:gridAfter w:val="1"/>
          <w:wAfter w:w="875" w:type="dxa"/>
          <w:trHeight w:val="315"/>
        </w:trPr>
        <w:tc>
          <w:tcPr>
            <w:tcW w:w="3575" w:type="dxa"/>
            <w:tcBorders>
              <w:top w:val="nil"/>
              <w:left w:val="nil"/>
              <w:bottom w:val="nil"/>
              <w:right w:val="nil"/>
            </w:tcBorders>
            <w:noWrap/>
            <w:vAlign w:val="bottom"/>
          </w:tcPr>
          <w:p w14:paraId="15BEB88B" w14:textId="77777777" w:rsidR="00FE2FE5" w:rsidRPr="0075505F" w:rsidRDefault="00FE2FE5">
            <w:pPr>
              <w:jc w:val="both"/>
              <w:rPr>
                <w:sz w:val="22"/>
                <w:szCs w:val="22"/>
              </w:rPr>
            </w:pPr>
          </w:p>
        </w:tc>
        <w:tc>
          <w:tcPr>
            <w:tcW w:w="2845" w:type="dxa"/>
            <w:gridSpan w:val="3"/>
            <w:tcBorders>
              <w:top w:val="nil"/>
              <w:left w:val="nil"/>
              <w:bottom w:val="nil"/>
              <w:right w:val="nil"/>
            </w:tcBorders>
            <w:noWrap/>
            <w:vAlign w:val="bottom"/>
          </w:tcPr>
          <w:p w14:paraId="50BA7C4B" w14:textId="77777777" w:rsidR="00FE2FE5" w:rsidRPr="0075505F" w:rsidRDefault="00FE2FE5">
            <w:pPr>
              <w:rPr>
                <w:sz w:val="22"/>
                <w:szCs w:val="22"/>
              </w:rPr>
            </w:pPr>
          </w:p>
        </w:tc>
        <w:tc>
          <w:tcPr>
            <w:tcW w:w="3480" w:type="dxa"/>
            <w:gridSpan w:val="2"/>
            <w:tcBorders>
              <w:top w:val="nil"/>
              <w:left w:val="nil"/>
              <w:bottom w:val="nil"/>
              <w:right w:val="nil"/>
            </w:tcBorders>
            <w:noWrap/>
            <w:vAlign w:val="bottom"/>
          </w:tcPr>
          <w:p w14:paraId="1D3F343F" w14:textId="77777777" w:rsidR="00FE2FE5" w:rsidRDefault="00FE2FE5"/>
        </w:tc>
      </w:tr>
      <w:tr w:rsidR="00FE2FE5" w14:paraId="2237D977" w14:textId="77777777">
        <w:trPr>
          <w:gridAfter w:val="1"/>
          <w:wAfter w:w="875" w:type="dxa"/>
          <w:trHeight w:val="315"/>
        </w:trPr>
        <w:tc>
          <w:tcPr>
            <w:tcW w:w="9900" w:type="dxa"/>
            <w:gridSpan w:val="6"/>
            <w:tcBorders>
              <w:top w:val="nil"/>
              <w:left w:val="nil"/>
              <w:bottom w:val="nil"/>
              <w:right w:val="nil"/>
            </w:tcBorders>
            <w:noWrap/>
            <w:vAlign w:val="bottom"/>
          </w:tcPr>
          <w:p w14:paraId="29B5101C" w14:textId="77777777" w:rsidR="00FE2FE5" w:rsidRPr="0075505F" w:rsidRDefault="00852B76">
            <w:pPr>
              <w:rPr>
                <w:sz w:val="22"/>
                <w:szCs w:val="22"/>
              </w:rPr>
            </w:pPr>
            <w:r w:rsidRPr="0075505F">
              <w:rPr>
                <w:sz w:val="22"/>
                <w:szCs w:val="22"/>
              </w:rPr>
              <w:t xml:space="preserve">               </w:t>
            </w:r>
            <w:r w:rsidRPr="0075505F">
              <w:rPr>
                <w:sz w:val="22"/>
                <w:szCs w:val="22"/>
                <w:highlight w:val="yellow"/>
              </w:rPr>
              <w:t>От Поверенного:</w:t>
            </w:r>
            <w:r w:rsidRPr="0075505F">
              <w:rPr>
                <w:sz w:val="22"/>
                <w:szCs w:val="22"/>
              </w:rPr>
              <w:t xml:space="preserve">                                                           </w:t>
            </w:r>
            <w:r w:rsidRPr="0075505F">
              <w:rPr>
                <w:sz w:val="22"/>
                <w:szCs w:val="22"/>
                <w:highlight w:val="yellow"/>
              </w:rPr>
              <w:t>От Доверителя:</w:t>
            </w:r>
          </w:p>
        </w:tc>
      </w:tr>
      <w:tr w:rsidR="00FE2FE5" w14:paraId="036A17BA"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539E7528" w14:textId="77777777" w:rsidR="00FE2FE5" w:rsidRDefault="00852B76">
            <w:pPr>
              <w:rPr>
                <w:b/>
              </w:rPr>
            </w:pPr>
            <w:r>
              <w:rPr>
                <w:b/>
              </w:rPr>
              <w:t>Главный бухгалтер:</w:t>
            </w:r>
          </w:p>
          <w:p w14:paraId="010171F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2F7D38C4"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71F7879A" w14:textId="77777777" w:rsidR="00FE2FE5" w:rsidRDefault="00852B76">
            <w:pPr>
              <w:rPr>
                <w:b/>
              </w:rPr>
            </w:pPr>
            <w:r>
              <w:rPr>
                <w:b/>
                <w:highlight w:val="yellow"/>
              </w:rPr>
              <w:t>или</w:t>
            </w:r>
          </w:p>
          <w:p w14:paraId="401A007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4090AB7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090F1D6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23E87142"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c>
          <w:tcPr>
            <w:tcW w:w="5672" w:type="dxa"/>
            <w:gridSpan w:val="4"/>
          </w:tcPr>
          <w:p w14:paraId="274DAD39" w14:textId="77777777" w:rsidR="00FE2FE5" w:rsidRDefault="00852B76">
            <w:pPr>
              <w:rPr>
                <w:b/>
              </w:rPr>
            </w:pPr>
            <w:r>
              <w:rPr>
                <w:b/>
              </w:rPr>
              <w:t>Главный бухгалтер:</w:t>
            </w:r>
          </w:p>
          <w:p w14:paraId="69FB18A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60EEB528"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40A8B997" w14:textId="77777777" w:rsidR="00FE2FE5" w:rsidRDefault="00852B76">
            <w:pPr>
              <w:rPr>
                <w:b/>
              </w:rPr>
            </w:pPr>
            <w:r>
              <w:rPr>
                <w:b/>
                <w:highlight w:val="yellow"/>
              </w:rPr>
              <w:t>или</w:t>
            </w:r>
          </w:p>
          <w:p w14:paraId="23E4AB9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1696F87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38C629A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25387EED"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r>
    </w:tbl>
    <w:p w14:paraId="181CF4F1" w14:textId="77777777" w:rsidR="00FE2FE5" w:rsidRDefault="00FE2FE5">
      <w:pPr>
        <w:rPr>
          <w:b/>
          <w:bCs/>
          <w:sz w:val="22"/>
          <w:szCs w:val="22"/>
        </w:rPr>
      </w:pPr>
    </w:p>
    <w:p w14:paraId="29ED8823" w14:textId="77777777" w:rsidR="00FE2FE5" w:rsidRDefault="00FE2FE5">
      <w:pPr>
        <w:rPr>
          <w:b/>
          <w:bCs/>
          <w:sz w:val="22"/>
          <w:szCs w:val="22"/>
        </w:rPr>
      </w:pPr>
    </w:p>
    <w:p w14:paraId="1F96CAAC" w14:textId="77777777" w:rsidR="0075505F" w:rsidRDefault="0075505F">
      <w:pPr>
        <w:rPr>
          <w:b/>
          <w:bCs/>
          <w:sz w:val="22"/>
          <w:szCs w:val="22"/>
        </w:rPr>
      </w:pPr>
    </w:p>
    <w:p w14:paraId="7692E4EF" w14:textId="77777777" w:rsidR="0075505F" w:rsidRDefault="0075505F">
      <w:pPr>
        <w:rPr>
          <w:b/>
          <w:bCs/>
          <w:sz w:val="22"/>
          <w:szCs w:val="22"/>
        </w:rPr>
      </w:pPr>
    </w:p>
    <w:p w14:paraId="188C5E3D" w14:textId="4836BA38" w:rsidR="00FE2FE5" w:rsidRDefault="00011CF2">
      <w:pPr>
        <w:rPr>
          <w:b/>
          <w:bCs/>
          <w:sz w:val="22"/>
          <w:szCs w:val="22"/>
        </w:rPr>
      </w:pPr>
      <w:r>
        <w:rPr>
          <w:b/>
          <w:bCs/>
          <w:sz w:val="22"/>
          <w:szCs w:val="22"/>
        </w:rPr>
        <w:lastRenderedPageBreak/>
        <w:t>Предлагаемая редакция</w:t>
      </w:r>
    </w:p>
    <w:p w14:paraId="5C08147D" w14:textId="77777777" w:rsidR="00FE2FE5" w:rsidRDefault="00852B76">
      <w:pPr>
        <w:jc w:val="right"/>
        <w:outlineLvl w:val="0"/>
        <w:rPr>
          <w:b/>
          <w:sz w:val="20"/>
          <w:szCs w:val="20"/>
          <w:highlight w:val="yellow"/>
        </w:rPr>
      </w:pPr>
      <w:r>
        <w:rPr>
          <w:b/>
          <w:sz w:val="20"/>
          <w:szCs w:val="20"/>
          <w:highlight w:val="yellow"/>
        </w:rPr>
        <w:t>Приложение 2</w:t>
      </w:r>
    </w:p>
    <w:p w14:paraId="3D06E071"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4BDD3182"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7FC115A0" w14:textId="77777777" w:rsidR="00FE2FE5" w:rsidRDefault="00FE2FE5">
      <w:pPr>
        <w:jc w:val="right"/>
        <w:rPr>
          <w:b/>
          <w:sz w:val="22"/>
          <w:szCs w:val="22"/>
          <w:highlight w:val="yellow"/>
        </w:rPr>
      </w:pPr>
    </w:p>
    <w:p w14:paraId="2D678D51"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78A52F5E" w14:textId="77777777" w:rsidR="00FE2FE5" w:rsidRDefault="00FE2FE5">
      <w:pPr>
        <w:jc w:val="both"/>
        <w:rPr>
          <w:sz w:val="22"/>
          <w:szCs w:val="22"/>
          <w:highlight w:val="yellow"/>
        </w:rPr>
      </w:pPr>
    </w:p>
    <w:p w14:paraId="74172C45" w14:textId="77777777" w:rsidR="00FE2FE5" w:rsidRDefault="00852B76">
      <w:pPr>
        <w:widowControl w:val="0"/>
        <w:ind w:right="-5"/>
        <w:outlineLvl w:val="0"/>
        <w:rPr>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380A4E79"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7C03BAE5" w14:textId="77777777">
        <w:trPr>
          <w:trHeight w:val="1901"/>
        </w:trPr>
        <w:tc>
          <w:tcPr>
            <w:tcW w:w="9477" w:type="dxa"/>
            <w:gridSpan w:val="5"/>
            <w:noWrap/>
          </w:tcPr>
          <w:p w14:paraId="7E715816"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5D4D45EB"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78802102" w14:textId="6928B180"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5505F">
              <w:rPr>
                <w:b/>
                <w:bCs/>
                <w:sz w:val="22"/>
                <w:szCs w:val="22"/>
                <w:highlight w:val="yellow"/>
              </w:rPr>
              <w:t xml:space="preserve"> </w:t>
            </w:r>
            <w:r>
              <w:rPr>
                <w:b/>
                <w:bCs/>
                <w:sz w:val="22"/>
                <w:szCs w:val="22"/>
                <w:highlight w:val="yellow"/>
              </w:rPr>
              <w:t>_________</w:t>
            </w:r>
            <w:r w:rsidR="0075505F">
              <w:rPr>
                <w:b/>
                <w:bCs/>
                <w:sz w:val="22"/>
                <w:szCs w:val="22"/>
                <w:highlight w:val="yellow"/>
              </w:rPr>
              <w:t xml:space="preserve"> </w:t>
            </w:r>
            <w:r>
              <w:rPr>
                <w:b/>
                <w:bCs/>
                <w:sz w:val="22"/>
                <w:szCs w:val="22"/>
                <w:highlight w:val="yellow"/>
              </w:rPr>
              <w:t>от</w:t>
            </w:r>
            <w:r w:rsidR="0075505F">
              <w:rPr>
                <w:b/>
                <w:bCs/>
                <w:sz w:val="22"/>
                <w:szCs w:val="22"/>
                <w:highlight w:val="yellow"/>
              </w:rPr>
              <w:t xml:space="preserve"> </w:t>
            </w:r>
            <w:r>
              <w:rPr>
                <w:b/>
                <w:bCs/>
                <w:sz w:val="22"/>
                <w:szCs w:val="22"/>
                <w:highlight w:val="yellow"/>
              </w:rPr>
              <w:t>_________</w:t>
            </w:r>
          </w:p>
          <w:p w14:paraId="667F455B"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B94A92C" w14:textId="77777777" w:rsidR="00FE2FE5" w:rsidRDefault="00852B76">
            <w:pPr>
              <w:widowControl w:val="0"/>
              <w:ind w:right="-5"/>
              <w:jc w:val="right"/>
              <w:rPr>
                <w:sz w:val="22"/>
                <w:szCs w:val="22"/>
                <w:highlight w:val="yellow"/>
              </w:rPr>
            </w:pPr>
            <w:r>
              <w:rPr>
                <w:sz w:val="22"/>
                <w:szCs w:val="22"/>
                <w:highlight w:val="yellow"/>
              </w:rPr>
              <w:t>______________ г.</w:t>
            </w:r>
          </w:p>
          <w:p w14:paraId="512AD327" w14:textId="77777777" w:rsidR="00FE2FE5" w:rsidRDefault="00FE2FE5">
            <w:pPr>
              <w:widowControl w:val="0"/>
              <w:ind w:right="-5"/>
              <w:jc w:val="right"/>
              <w:rPr>
                <w:sz w:val="22"/>
                <w:szCs w:val="22"/>
                <w:highlight w:val="yellow"/>
              </w:rPr>
            </w:pPr>
          </w:p>
          <w:p w14:paraId="72F354A9" w14:textId="77777777" w:rsidR="00FE2FE5" w:rsidRDefault="00852B76">
            <w:pPr>
              <w:jc w:val="right"/>
            </w:pPr>
            <w:r>
              <w:rPr>
                <w:sz w:val="22"/>
                <w:szCs w:val="22"/>
                <w:highlight w:val="yellow"/>
              </w:rPr>
              <w:t>Российский рубль, 643</w:t>
            </w:r>
          </w:p>
        </w:tc>
      </w:tr>
      <w:tr w:rsidR="00FE2FE5" w14:paraId="3871C266"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3625EBC9"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67D35CF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32A1DBCD"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067A152D" w14:textId="77777777" w:rsidR="00FE2FE5" w:rsidRDefault="00852B76">
            <w:pPr>
              <w:jc w:val="center"/>
              <w:rPr>
                <w:sz w:val="22"/>
                <w:szCs w:val="22"/>
                <w:highlight w:val="yellow"/>
              </w:rPr>
            </w:pPr>
            <w:r>
              <w:rPr>
                <w:sz w:val="22"/>
                <w:szCs w:val="22"/>
                <w:highlight w:val="yellow"/>
              </w:rPr>
              <w:t>По данным</w:t>
            </w:r>
          </w:p>
          <w:p w14:paraId="148B20B0"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6A481CB0" w14:textId="77777777">
        <w:trPr>
          <w:trHeight w:val="331"/>
        </w:trPr>
        <w:tc>
          <w:tcPr>
            <w:tcW w:w="3420" w:type="dxa"/>
            <w:tcBorders>
              <w:top w:val="nil"/>
              <w:left w:val="single" w:sz="4" w:space="0" w:color="auto"/>
              <w:bottom w:val="single" w:sz="4" w:space="0" w:color="auto"/>
              <w:right w:val="single" w:sz="4" w:space="0" w:color="auto"/>
            </w:tcBorders>
          </w:tcPr>
          <w:p w14:paraId="7F3BA150"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2DA8673C"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308D354D"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34428FE8"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78979550" w14:textId="77777777" w:rsidR="00FE2FE5" w:rsidRDefault="00852B76">
            <w:pPr>
              <w:jc w:val="center"/>
              <w:rPr>
                <w:b/>
              </w:rPr>
            </w:pPr>
            <w:r>
              <w:rPr>
                <w:b/>
                <w:sz w:val="22"/>
                <w:szCs w:val="22"/>
              </w:rPr>
              <w:t>Кредит</w:t>
            </w:r>
          </w:p>
        </w:tc>
      </w:tr>
      <w:tr w:rsidR="00FE2FE5" w14:paraId="0D805F9B" w14:textId="77777777">
        <w:trPr>
          <w:cantSplit/>
          <w:trHeight w:val="289"/>
        </w:trPr>
        <w:tc>
          <w:tcPr>
            <w:tcW w:w="3420" w:type="dxa"/>
            <w:tcBorders>
              <w:top w:val="single" w:sz="4" w:space="0" w:color="auto"/>
              <w:left w:val="single" w:sz="4" w:space="0" w:color="auto"/>
              <w:bottom w:val="nil"/>
              <w:right w:val="single" w:sz="4" w:space="0" w:color="auto"/>
            </w:tcBorders>
          </w:tcPr>
          <w:p w14:paraId="6B818B3D"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63C7944D" w14:textId="77777777" w:rsidR="00FE2FE5" w:rsidRDefault="00FE2FE5">
            <w:pPr>
              <w:jc w:val="both"/>
            </w:pPr>
          </w:p>
        </w:tc>
        <w:tc>
          <w:tcPr>
            <w:tcW w:w="1405" w:type="dxa"/>
            <w:tcBorders>
              <w:top w:val="single" w:sz="4" w:space="0" w:color="auto"/>
              <w:left w:val="nil"/>
              <w:right w:val="single" w:sz="4" w:space="0" w:color="auto"/>
            </w:tcBorders>
          </w:tcPr>
          <w:p w14:paraId="7A913299" w14:textId="77777777" w:rsidR="00FE2FE5" w:rsidRDefault="00FE2FE5">
            <w:pPr>
              <w:jc w:val="both"/>
            </w:pPr>
          </w:p>
        </w:tc>
        <w:tc>
          <w:tcPr>
            <w:tcW w:w="1493" w:type="dxa"/>
            <w:tcBorders>
              <w:top w:val="single" w:sz="4" w:space="0" w:color="auto"/>
              <w:left w:val="nil"/>
              <w:right w:val="single" w:sz="4" w:space="0" w:color="auto"/>
            </w:tcBorders>
          </w:tcPr>
          <w:p w14:paraId="2F4F159D" w14:textId="77777777" w:rsidR="00FE2FE5" w:rsidRDefault="00FE2FE5">
            <w:pPr>
              <w:jc w:val="both"/>
            </w:pPr>
          </w:p>
        </w:tc>
        <w:tc>
          <w:tcPr>
            <w:tcW w:w="1840" w:type="dxa"/>
            <w:tcBorders>
              <w:top w:val="single" w:sz="4" w:space="0" w:color="auto"/>
              <w:left w:val="nil"/>
              <w:right w:val="single" w:sz="4" w:space="0" w:color="auto"/>
            </w:tcBorders>
          </w:tcPr>
          <w:p w14:paraId="07FCEF98" w14:textId="77777777" w:rsidR="00FE2FE5" w:rsidRDefault="00FE2FE5">
            <w:pPr>
              <w:jc w:val="both"/>
            </w:pPr>
          </w:p>
        </w:tc>
      </w:tr>
      <w:tr w:rsidR="00FE2FE5" w14:paraId="5A54A38B" w14:textId="77777777">
        <w:trPr>
          <w:cantSplit/>
          <w:trHeight w:val="545"/>
        </w:trPr>
        <w:tc>
          <w:tcPr>
            <w:tcW w:w="3420" w:type="dxa"/>
            <w:tcBorders>
              <w:top w:val="nil"/>
              <w:left w:val="single" w:sz="4" w:space="0" w:color="auto"/>
              <w:bottom w:val="single" w:sz="4" w:space="0" w:color="auto"/>
              <w:right w:val="single" w:sz="4" w:space="0" w:color="auto"/>
            </w:tcBorders>
          </w:tcPr>
          <w:p w14:paraId="10E0786E"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E78D381" w14:textId="77777777" w:rsidR="00FE2FE5" w:rsidRDefault="00FE2FE5">
            <w:pPr>
              <w:jc w:val="both"/>
            </w:pPr>
          </w:p>
        </w:tc>
        <w:tc>
          <w:tcPr>
            <w:tcW w:w="1405" w:type="dxa"/>
            <w:tcBorders>
              <w:left w:val="nil"/>
              <w:bottom w:val="single" w:sz="4" w:space="0" w:color="auto"/>
              <w:right w:val="single" w:sz="4" w:space="0" w:color="auto"/>
            </w:tcBorders>
          </w:tcPr>
          <w:p w14:paraId="4C56B08A" w14:textId="77777777" w:rsidR="00FE2FE5" w:rsidRDefault="00FE2FE5">
            <w:pPr>
              <w:jc w:val="both"/>
            </w:pPr>
          </w:p>
        </w:tc>
        <w:tc>
          <w:tcPr>
            <w:tcW w:w="1493" w:type="dxa"/>
            <w:tcBorders>
              <w:left w:val="nil"/>
              <w:bottom w:val="single" w:sz="4" w:space="0" w:color="auto"/>
              <w:right w:val="single" w:sz="4" w:space="0" w:color="auto"/>
            </w:tcBorders>
          </w:tcPr>
          <w:p w14:paraId="34BF6C36" w14:textId="77777777" w:rsidR="00FE2FE5" w:rsidRDefault="00FE2FE5">
            <w:pPr>
              <w:jc w:val="both"/>
            </w:pPr>
          </w:p>
        </w:tc>
        <w:tc>
          <w:tcPr>
            <w:tcW w:w="1840" w:type="dxa"/>
            <w:tcBorders>
              <w:left w:val="nil"/>
              <w:bottom w:val="single" w:sz="4" w:space="0" w:color="auto"/>
              <w:right w:val="single" w:sz="4" w:space="0" w:color="auto"/>
            </w:tcBorders>
          </w:tcPr>
          <w:p w14:paraId="2EA7116F" w14:textId="77777777" w:rsidR="00FE2FE5" w:rsidRDefault="00FE2FE5">
            <w:pPr>
              <w:jc w:val="both"/>
            </w:pPr>
          </w:p>
        </w:tc>
      </w:tr>
      <w:tr w:rsidR="00FE2FE5" w14:paraId="08266C10" w14:textId="77777777">
        <w:trPr>
          <w:cantSplit/>
          <w:trHeight w:val="545"/>
        </w:trPr>
        <w:tc>
          <w:tcPr>
            <w:tcW w:w="3420" w:type="dxa"/>
            <w:tcBorders>
              <w:top w:val="nil"/>
              <w:left w:val="single" w:sz="4" w:space="0" w:color="auto"/>
              <w:bottom w:val="single" w:sz="4" w:space="0" w:color="auto"/>
              <w:right w:val="single" w:sz="4" w:space="0" w:color="auto"/>
            </w:tcBorders>
          </w:tcPr>
          <w:p w14:paraId="7C12EBA0"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7CE65B0C" w14:textId="77777777" w:rsidR="00FE2FE5" w:rsidRDefault="00FE2FE5">
            <w:pPr>
              <w:jc w:val="both"/>
            </w:pPr>
          </w:p>
        </w:tc>
        <w:tc>
          <w:tcPr>
            <w:tcW w:w="1405" w:type="dxa"/>
            <w:tcBorders>
              <w:top w:val="nil"/>
              <w:left w:val="nil"/>
              <w:bottom w:val="single" w:sz="4" w:space="0" w:color="auto"/>
              <w:right w:val="single" w:sz="4" w:space="0" w:color="auto"/>
            </w:tcBorders>
          </w:tcPr>
          <w:p w14:paraId="2C3FDA5D" w14:textId="77777777" w:rsidR="00FE2FE5" w:rsidRDefault="00FE2FE5">
            <w:pPr>
              <w:jc w:val="both"/>
            </w:pPr>
          </w:p>
        </w:tc>
        <w:tc>
          <w:tcPr>
            <w:tcW w:w="1493" w:type="dxa"/>
            <w:tcBorders>
              <w:top w:val="nil"/>
              <w:left w:val="nil"/>
              <w:bottom w:val="single" w:sz="4" w:space="0" w:color="auto"/>
              <w:right w:val="single" w:sz="4" w:space="0" w:color="auto"/>
            </w:tcBorders>
          </w:tcPr>
          <w:p w14:paraId="28A8F721" w14:textId="77777777" w:rsidR="00FE2FE5" w:rsidRDefault="00FE2FE5">
            <w:pPr>
              <w:jc w:val="both"/>
            </w:pPr>
          </w:p>
        </w:tc>
        <w:tc>
          <w:tcPr>
            <w:tcW w:w="1840" w:type="dxa"/>
            <w:tcBorders>
              <w:top w:val="nil"/>
              <w:left w:val="nil"/>
              <w:bottom w:val="single" w:sz="4" w:space="0" w:color="auto"/>
              <w:right w:val="single" w:sz="4" w:space="0" w:color="auto"/>
            </w:tcBorders>
          </w:tcPr>
          <w:p w14:paraId="751D828E" w14:textId="77777777" w:rsidR="00FE2FE5" w:rsidRDefault="00FE2FE5">
            <w:pPr>
              <w:jc w:val="both"/>
            </w:pPr>
          </w:p>
        </w:tc>
      </w:tr>
      <w:tr w:rsidR="00FE2FE5" w14:paraId="01E06B17"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450C59A2"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05D7820F" w14:textId="77777777" w:rsidR="00FE2FE5" w:rsidRDefault="00FE2FE5">
            <w:pPr>
              <w:jc w:val="both"/>
            </w:pPr>
          </w:p>
        </w:tc>
        <w:tc>
          <w:tcPr>
            <w:tcW w:w="1405" w:type="dxa"/>
            <w:tcBorders>
              <w:top w:val="nil"/>
              <w:left w:val="nil"/>
              <w:bottom w:val="single" w:sz="4" w:space="0" w:color="auto"/>
              <w:right w:val="single" w:sz="4" w:space="0" w:color="auto"/>
            </w:tcBorders>
          </w:tcPr>
          <w:p w14:paraId="37A523A2" w14:textId="77777777" w:rsidR="00FE2FE5" w:rsidRDefault="00FE2FE5">
            <w:pPr>
              <w:jc w:val="both"/>
            </w:pPr>
          </w:p>
        </w:tc>
        <w:tc>
          <w:tcPr>
            <w:tcW w:w="1493" w:type="dxa"/>
            <w:tcBorders>
              <w:top w:val="nil"/>
              <w:left w:val="nil"/>
              <w:bottom w:val="single" w:sz="4" w:space="0" w:color="auto"/>
              <w:right w:val="single" w:sz="4" w:space="0" w:color="auto"/>
            </w:tcBorders>
          </w:tcPr>
          <w:p w14:paraId="5554E1CE" w14:textId="77777777" w:rsidR="00FE2FE5" w:rsidRDefault="00FE2FE5">
            <w:pPr>
              <w:jc w:val="both"/>
            </w:pPr>
          </w:p>
        </w:tc>
        <w:tc>
          <w:tcPr>
            <w:tcW w:w="1840" w:type="dxa"/>
            <w:tcBorders>
              <w:top w:val="nil"/>
              <w:left w:val="nil"/>
              <w:bottom w:val="single" w:sz="4" w:space="0" w:color="auto"/>
              <w:right w:val="single" w:sz="4" w:space="0" w:color="auto"/>
            </w:tcBorders>
          </w:tcPr>
          <w:p w14:paraId="34678184" w14:textId="77777777" w:rsidR="00FE2FE5" w:rsidRDefault="00FE2FE5">
            <w:pPr>
              <w:jc w:val="both"/>
            </w:pPr>
          </w:p>
        </w:tc>
      </w:tr>
      <w:tr w:rsidR="00FE2FE5" w14:paraId="676E1FD8" w14:textId="77777777">
        <w:trPr>
          <w:trHeight w:val="331"/>
        </w:trPr>
        <w:tc>
          <w:tcPr>
            <w:tcW w:w="3420" w:type="dxa"/>
            <w:tcBorders>
              <w:top w:val="nil"/>
              <w:left w:val="single" w:sz="4" w:space="0" w:color="auto"/>
              <w:bottom w:val="single" w:sz="4" w:space="0" w:color="auto"/>
              <w:right w:val="single" w:sz="4" w:space="0" w:color="auto"/>
            </w:tcBorders>
          </w:tcPr>
          <w:p w14:paraId="1979056F"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52D23005" w14:textId="77777777" w:rsidR="00FE2FE5" w:rsidRDefault="00FE2FE5">
            <w:pPr>
              <w:jc w:val="both"/>
            </w:pPr>
          </w:p>
        </w:tc>
        <w:tc>
          <w:tcPr>
            <w:tcW w:w="1405" w:type="dxa"/>
            <w:tcBorders>
              <w:top w:val="nil"/>
              <w:left w:val="nil"/>
              <w:bottom w:val="single" w:sz="4" w:space="0" w:color="auto"/>
              <w:right w:val="single" w:sz="4" w:space="0" w:color="auto"/>
            </w:tcBorders>
          </w:tcPr>
          <w:p w14:paraId="6488FF3D" w14:textId="77777777" w:rsidR="00FE2FE5" w:rsidRDefault="00FE2FE5">
            <w:pPr>
              <w:jc w:val="both"/>
            </w:pPr>
          </w:p>
        </w:tc>
        <w:tc>
          <w:tcPr>
            <w:tcW w:w="1493" w:type="dxa"/>
            <w:tcBorders>
              <w:top w:val="nil"/>
              <w:left w:val="nil"/>
              <w:bottom w:val="single" w:sz="4" w:space="0" w:color="auto"/>
              <w:right w:val="single" w:sz="4" w:space="0" w:color="auto"/>
            </w:tcBorders>
          </w:tcPr>
          <w:p w14:paraId="76B4B5AD" w14:textId="77777777" w:rsidR="00FE2FE5" w:rsidRDefault="00FE2FE5">
            <w:pPr>
              <w:jc w:val="both"/>
            </w:pPr>
          </w:p>
        </w:tc>
        <w:tc>
          <w:tcPr>
            <w:tcW w:w="1840" w:type="dxa"/>
            <w:tcBorders>
              <w:top w:val="nil"/>
              <w:left w:val="nil"/>
              <w:bottom w:val="single" w:sz="4" w:space="0" w:color="auto"/>
              <w:right w:val="single" w:sz="4" w:space="0" w:color="auto"/>
            </w:tcBorders>
          </w:tcPr>
          <w:p w14:paraId="0DAAAAFB" w14:textId="77777777" w:rsidR="00FE2FE5" w:rsidRDefault="00FE2FE5">
            <w:pPr>
              <w:jc w:val="both"/>
            </w:pPr>
          </w:p>
        </w:tc>
      </w:tr>
      <w:tr w:rsidR="00FE2FE5" w14:paraId="7F34CF38" w14:textId="77777777">
        <w:trPr>
          <w:cantSplit/>
          <w:trHeight w:val="820"/>
        </w:trPr>
        <w:tc>
          <w:tcPr>
            <w:tcW w:w="3420" w:type="dxa"/>
            <w:tcBorders>
              <w:top w:val="nil"/>
              <w:left w:val="single" w:sz="4" w:space="0" w:color="auto"/>
              <w:bottom w:val="nil"/>
              <w:right w:val="single" w:sz="4" w:space="0" w:color="auto"/>
            </w:tcBorders>
          </w:tcPr>
          <w:p w14:paraId="06C8984F" w14:textId="77777777" w:rsidR="00FE2FE5" w:rsidRDefault="00852B76">
            <w:r>
              <w:rPr>
                <w:b/>
                <w:sz w:val="22"/>
                <w:szCs w:val="22"/>
              </w:rPr>
              <w:t>Оплачено</w:t>
            </w:r>
            <w:r>
              <w:rPr>
                <w:sz w:val="22"/>
                <w:szCs w:val="22"/>
              </w:rPr>
              <w:t>:</w:t>
            </w:r>
          </w:p>
          <w:p w14:paraId="5887C552" w14:textId="77777777" w:rsidR="00FE2FE5" w:rsidRDefault="00852B76">
            <w:r>
              <w:rPr>
                <w:sz w:val="22"/>
                <w:szCs w:val="22"/>
              </w:rPr>
              <w:t>По вознаграждению Поверенного,</w:t>
            </w:r>
          </w:p>
          <w:p w14:paraId="6BA9C496"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6AE79A9D" w14:textId="77777777" w:rsidR="00FE2FE5" w:rsidRDefault="00FE2FE5">
            <w:pPr>
              <w:jc w:val="both"/>
            </w:pPr>
          </w:p>
        </w:tc>
        <w:tc>
          <w:tcPr>
            <w:tcW w:w="1405" w:type="dxa"/>
            <w:tcBorders>
              <w:top w:val="nil"/>
              <w:left w:val="nil"/>
              <w:bottom w:val="single" w:sz="4" w:space="0" w:color="auto"/>
              <w:right w:val="single" w:sz="4" w:space="0" w:color="auto"/>
            </w:tcBorders>
          </w:tcPr>
          <w:p w14:paraId="52235712" w14:textId="77777777" w:rsidR="00FE2FE5" w:rsidRDefault="00FE2FE5">
            <w:pPr>
              <w:jc w:val="both"/>
            </w:pPr>
          </w:p>
        </w:tc>
        <w:tc>
          <w:tcPr>
            <w:tcW w:w="1493" w:type="dxa"/>
            <w:tcBorders>
              <w:top w:val="nil"/>
              <w:left w:val="nil"/>
              <w:bottom w:val="single" w:sz="4" w:space="0" w:color="auto"/>
              <w:right w:val="single" w:sz="4" w:space="0" w:color="auto"/>
            </w:tcBorders>
          </w:tcPr>
          <w:p w14:paraId="30D025E1" w14:textId="77777777" w:rsidR="00FE2FE5" w:rsidRDefault="00FE2FE5">
            <w:pPr>
              <w:jc w:val="both"/>
            </w:pPr>
          </w:p>
        </w:tc>
        <w:tc>
          <w:tcPr>
            <w:tcW w:w="1840" w:type="dxa"/>
            <w:tcBorders>
              <w:top w:val="nil"/>
              <w:left w:val="nil"/>
              <w:bottom w:val="single" w:sz="4" w:space="0" w:color="auto"/>
              <w:right w:val="single" w:sz="4" w:space="0" w:color="auto"/>
            </w:tcBorders>
          </w:tcPr>
          <w:p w14:paraId="3C4A087F" w14:textId="77777777" w:rsidR="00FE2FE5" w:rsidRDefault="00FE2FE5">
            <w:pPr>
              <w:jc w:val="both"/>
            </w:pPr>
          </w:p>
        </w:tc>
      </w:tr>
      <w:tr w:rsidR="00FE2FE5" w14:paraId="4AA46C79" w14:textId="77777777">
        <w:trPr>
          <w:cantSplit/>
          <w:trHeight w:val="396"/>
        </w:trPr>
        <w:tc>
          <w:tcPr>
            <w:tcW w:w="3420" w:type="dxa"/>
            <w:tcBorders>
              <w:top w:val="nil"/>
              <w:left w:val="single" w:sz="4" w:space="0" w:color="auto"/>
              <w:bottom w:val="single" w:sz="4" w:space="0" w:color="auto"/>
              <w:right w:val="single" w:sz="4" w:space="0" w:color="auto"/>
            </w:tcBorders>
          </w:tcPr>
          <w:p w14:paraId="27FE8471"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6A2BA882"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27EC6BAE" w14:textId="77777777" w:rsidR="00FE2FE5" w:rsidRDefault="00FE2FE5">
            <w:pPr>
              <w:jc w:val="both"/>
            </w:pPr>
          </w:p>
        </w:tc>
        <w:tc>
          <w:tcPr>
            <w:tcW w:w="1493" w:type="dxa"/>
            <w:tcBorders>
              <w:top w:val="nil"/>
              <w:left w:val="nil"/>
              <w:bottom w:val="single" w:sz="4" w:space="0" w:color="auto"/>
              <w:right w:val="single" w:sz="4" w:space="0" w:color="auto"/>
            </w:tcBorders>
          </w:tcPr>
          <w:p w14:paraId="33EBADA1"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7370D4E6" w14:textId="77777777" w:rsidR="00FE2FE5" w:rsidRDefault="00FE2FE5">
            <w:pPr>
              <w:jc w:val="both"/>
            </w:pPr>
          </w:p>
        </w:tc>
      </w:tr>
      <w:tr w:rsidR="00FE2FE5" w14:paraId="3217E197" w14:textId="77777777">
        <w:trPr>
          <w:cantSplit/>
          <w:trHeight w:val="289"/>
        </w:trPr>
        <w:tc>
          <w:tcPr>
            <w:tcW w:w="3420" w:type="dxa"/>
            <w:tcBorders>
              <w:top w:val="single" w:sz="4" w:space="0" w:color="auto"/>
              <w:left w:val="single" w:sz="4" w:space="0" w:color="auto"/>
              <w:bottom w:val="nil"/>
              <w:right w:val="single" w:sz="4" w:space="0" w:color="auto"/>
            </w:tcBorders>
          </w:tcPr>
          <w:p w14:paraId="20E22D9C"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1FFC705F" w14:textId="77777777" w:rsidR="00FE2FE5" w:rsidRDefault="00FE2FE5">
            <w:pPr>
              <w:jc w:val="both"/>
            </w:pPr>
          </w:p>
        </w:tc>
        <w:tc>
          <w:tcPr>
            <w:tcW w:w="1405" w:type="dxa"/>
            <w:tcBorders>
              <w:top w:val="single" w:sz="4" w:space="0" w:color="auto"/>
              <w:left w:val="nil"/>
              <w:right w:val="single" w:sz="4" w:space="0" w:color="auto"/>
            </w:tcBorders>
          </w:tcPr>
          <w:p w14:paraId="326FB6EB" w14:textId="77777777" w:rsidR="00FE2FE5" w:rsidRDefault="00FE2FE5">
            <w:pPr>
              <w:jc w:val="both"/>
            </w:pPr>
          </w:p>
        </w:tc>
        <w:tc>
          <w:tcPr>
            <w:tcW w:w="1493" w:type="dxa"/>
            <w:tcBorders>
              <w:top w:val="single" w:sz="4" w:space="0" w:color="auto"/>
              <w:left w:val="nil"/>
              <w:right w:val="single" w:sz="4" w:space="0" w:color="auto"/>
            </w:tcBorders>
          </w:tcPr>
          <w:p w14:paraId="02C91703" w14:textId="77777777" w:rsidR="00FE2FE5" w:rsidRDefault="00FE2FE5">
            <w:pPr>
              <w:jc w:val="both"/>
            </w:pPr>
          </w:p>
        </w:tc>
        <w:tc>
          <w:tcPr>
            <w:tcW w:w="1840" w:type="dxa"/>
            <w:tcBorders>
              <w:top w:val="single" w:sz="4" w:space="0" w:color="auto"/>
              <w:left w:val="nil"/>
              <w:right w:val="single" w:sz="4" w:space="0" w:color="auto"/>
            </w:tcBorders>
          </w:tcPr>
          <w:p w14:paraId="7784860F" w14:textId="77777777" w:rsidR="00FE2FE5" w:rsidRDefault="00FE2FE5">
            <w:pPr>
              <w:jc w:val="both"/>
            </w:pPr>
          </w:p>
        </w:tc>
      </w:tr>
      <w:tr w:rsidR="00FE2FE5" w14:paraId="3FFF93DF" w14:textId="77777777">
        <w:trPr>
          <w:cantSplit/>
          <w:trHeight w:val="545"/>
        </w:trPr>
        <w:tc>
          <w:tcPr>
            <w:tcW w:w="3420" w:type="dxa"/>
            <w:tcBorders>
              <w:top w:val="nil"/>
              <w:left w:val="single" w:sz="4" w:space="0" w:color="auto"/>
              <w:bottom w:val="single" w:sz="4" w:space="0" w:color="auto"/>
              <w:right w:val="single" w:sz="4" w:space="0" w:color="auto"/>
            </w:tcBorders>
          </w:tcPr>
          <w:p w14:paraId="59363D3D"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0D82FC5" w14:textId="77777777" w:rsidR="00FE2FE5" w:rsidRDefault="00FE2FE5">
            <w:pPr>
              <w:jc w:val="both"/>
            </w:pPr>
          </w:p>
        </w:tc>
        <w:tc>
          <w:tcPr>
            <w:tcW w:w="1405" w:type="dxa"/>
            <w:tcBorders>
              <w:left w:val="nil"/>
              <w:bottom w:val="single" w:sz="4" w:space="0" w:color="auto"/>
              <w:right w:val="single" w:sz="4" w:space="0" w:color="auto"/>
            </w:tcBorders>
          </w:tcPr>
          <w:p w14:paraId="50AD4D8A" w14:textId="77777777" w:rsidR="00FE2FE5" w:rsidRDefault="00FE2FE5">
            <w:pPr>
              <w:jc w:val="both"/>
            </w:pPr>
          </w:p>
        </w:tc>
        <w:tc>
          <w:tcPr>
            <w:tcW w:w="1493" w:type="dxa"/>
            <w:tcBorders>
              <w:left w:val="nil"/>
              <w:bottom w:val="single" w:sz="4" w:space="0" w:color="auto"/>
              <w:right w:val="single" w:sz="4" w:space="0" w:color="auto"/>
            </w:tcBorders>
          </w:tcPr>
          <w:p w14:paraId="23849115" w14:textId="77777777" w:rsidR="00FE2FE5" w:rsidRDefault="00FE2FE5">
            <w:pPr>
              <w:jc w:val="both"/>
            </w:pPr>
          </w:p>
        </w:tc>
        <w:tc>
          <w:tcPr>
            <w:tcW w:w="1840" w:type="dxa"/>
            <w:tcBorders>
              <w:left w:val="nil"/>
              <w:bottom w:val="single" w:sz="4" w:space="0" w:color="auto"/>
              <w:right w:val="single" w:sz="4" w:space="0" w:color="auto"/>
            </w:tcBorders>
          </w:tcPr>
          <w:p w14:paraId="2FBEA653" w14:textId="77777777" w:rsidR="00FE2FE5" w:rsidRDefault="00FE2FE5">
            <w:pPr>
              <w:jc w:val="both"/>
            </w:pPr>
          </w:p>
        </w:tc>
      </w:tr>
      <w:tr w:rsidR="00FE2FE5" w14:paraId="730E6171" w14:textId="77777777">
        <w:trPr>
          <w:cantSplit/>
          <w:trHeight w:val="545"/>
        </w:trPr>
        <w:tc>
          <w:tcPr>
            <w:tcW w:w="3420" w:type="dxa"/>
            <w:tcBorders>
              <w:top w:val="nil"/>
              <w:left w:val="single" w:sz="4" w:space="0" w:color="auto"/>
              <w:bottom w:val="single" w:sz="4" w:space="0" w:color="auto"/>
              <w:right w:val="single" w:sz="4" w:space="0" w:color="auto"/>
            </w:tcBorders>
          </w:tcPr>
          <w:p w14:paraId="4AD8A40F"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741AA950" w14:textId="77777777" w:rsidR="00FE2FE5" w:rsidRDefault="00FE2FE5">
            <w:pPr>
              <w:jc w:val="both"/>
            </w:pPr>
          </w:p>
        </w:tc>
        <w:tc>
          <w:tcPr>
            <w:tcW w:w="1405" w:type="dxa"/>
            <w:tcBorders>
              <w:top w:val="nil"/>
              <w:left w:val="nil"/>
              <w:bottom w:val="single" w:sz="4" w:space="0" w:color="auto"/>
              <w:right w:val="single" w:sz="4" w:space="0" w:color="auto"/>
            </w:tcBorders>
          </w:tcPr>
          <w:p w14:paraId="3DDE6869" w14:textId="77777777" w:rsidR="00FE2FE5" w:rsidRDefault="00FE2FE5">
            <w:pPr>
              <w:jc w:val="both"/>
            </w:pPr>
          </w:p>
        </w:tc>
        <w:tc>
          <w:tcPr>
            <w:tcW w:w="1493" w:type="dxa"/>
            <w:tcBorders>
              <w:top w:val="nil"/>
              <w:left w:val="nil"/>
              <w:bottom w:val="single" w:sz="4" w:space="0" w:color="auto"/>
              <w:right w:val="single" w:sz="4" w:space="0" w:color="auto"/>
            </w:tcBorders>
          </w:tcPr>
          <w:p w14:paraId="185851D9" w14:textId="77777777" w:rsidR="00FE2FE5" w:rsidRDefault="00FE2FE5">
            <w:pPr>
              <w:jc w:val="both"/>
            </w:pPr>
          </w:p>
        </w:tc>
        <w:tc>
          <w:tcPr>
            <w:tcW w:w="1840" w:type="dxa"/>
            <w:tcBorders>
              <w:top w:val="nil"/>
              <w:left w:val="nil"/>
              <w:bottom w:val="single" w:sz="4" w:space="0" w:color="auto"/>
              <w:right w:val="single" w:sz="4" w:space="0" w:color="auto"/>
            </w:tcBorders>
          </w:tcPr>
          <w:p w14:paraId="0F48B32C" w14:textId="77777777" w:rsidR="00FE2FE5" w:rsidRDefault="00FE2FE5">
            <w:pPr>
              <w:jc w:val="both"/>
            </w:pPr>
          </w:p>
        </w:tc>
      </w:tr>
      <w:tr w:rsidR="00FE2FE5" w14:paraId="29E3D815" w14:textId="77777777">
        <w:trPr>
          <w:cantSplit/>
          <w:trHeight w:val="329"/>
        </w:trPr>
        <w:tc>
          <w:tcPr>
            <w:tcW w:w="4739" w:type="dxa"/>
            <w:gridSpan w:val="2"/>
            <w:tcBorders>
              <w:top w:val="single" w:sz="4" w:space="0" w:color="auto"/>
            </w:tcBorders>
            <w:vAlign w:val="center"/>
          </w:tcPr>
          <w:p w14:paraId="09BD30AD" w14:textId="77777777" w:rsidR="00FE2FE5" w:rsidRDefault="00FE2FE5">
            <w:pPr>
              <w:widowControl w:val="0"/>
              <w:rPr>
                <w:rFonts w:cs="Arial"/>
                <w:b/>
                <w:sz w:val="22"/>
                <w:szCs w:val="22"/>
              </w:rPr>
            </w:pPr>
          </w:p>
          <w:p w14:paraId="3A0123CE" w14:textId="77777777" w:rsidR="00FE2FE5" w:rsidRDefault="00852B76">
            <w:pPr>
              <w:widowControl w:val="0"/>
              <w:rPr>
                <w:rFonts w:cs="Arial"/>
                <w:b/>
                <w:sz w:val="22"/>
                <w:szCs w:val="22"/>
              </w:rPr>
            </w:pPr>
            <w:r>
              <w:rPr>
                <w:rFonts w:cs="Arial"/>
                <w:b/>
                <w:sz w:val="22"/>
                <w:szCs w:val="22"/>
                <w:highlight w:val="yellow"/>
              </w:rPr>
              <w:t>АО «ЦФР»</w:t>
            </w:r>
          </w:p>
          <w:p w14:paraId="58C77033" w14:textId="77777777" w:rsidR="00FE2FE5" w:rsidRDefault="00FE2FE5">
            <w:pPr>
              <w:widowControl w:val="0"/>
              <w:rPr>
                <w:rFonts w:cs="Arial"/>
                <w:sz w:val="22"/>
                <w:szCs w:val="22"/>
              </w:rPr>
            </w:pPr>
          </w:p>
          <w:p w14:paraId="7628309C" w14:textId="77777777" w:rsidR="00FE2FE5" w:rsidRDefault="00852B76">
            <w:pPr>
              <w:rPr>
                <w:b/>
                <w:sz w:val="22"/>
                <w:szCs w:val="22"/>
              </w:rPr>
            </w:pPr>
            <w:r>
              <w:rPr>
                <w:b/>
                <w:sz w:val="22"/>
                <w:szCs w:val="22"/>
              </w:rPr>
              <w:t>Главный бухгалтер:</w:t>
            </w:r>
          </w:p>
          <w:p w14:paraId="7EDDD9F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FFEC36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0B9AF999"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366186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EC22B1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9FCC443" w14:textId="77777777" w:rsidR="00FE2FE5" w:rsidRDefault="00FE2FE5">
            <w:pPr>
              <w:pStyle w:val="ConsPlusNonformat"/>
              <w:rPr>
                <w:rFonts w:ascii="Garamond" w:hAnsi="Garamond"/>
                <w:color w:val="000000"/>
              </w:rPr>
            </w:pPr>
          </w:p>
          <w:p w14:paraId="0102182F"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8666E62"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CA57EFF" w14:textId="77777777" w:rsidR="00FE2FE5" w:rsidRDefault="00852B76">
            <w:pPr>
              <w:jc w:val="both"/>
              <w:rPr>
                <w:color w:val="000000"/>
              </w:rPr>
            </w:pPr>
            <w:r>
              <w:rPr>
                <w:color w:val="000000"/>
              </w:rPr>
              <w:t>____________ /_______________________/</w:t>
            </w:r>
          </w:p>
          <w:p w14:paraId="1405AFF7"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393C5A77" w14:textId="77777777" w:rsidR="00FE2FE5" w:rsidRDefault="00FE2FE5">
            <w:pPr>
              <w:widowControl w:val="0"/>
              <w:rPr>
                <w:rFonts w:cs="Arial"/>
                <w:sz w:val="22"/>
                <w:szCs w:val="22"/>
              </w:rPr>
            </w:pPr>
          </w:p>
          <w:p w14:paraId="5B6768DC" w14:textId="77777777" w:rsidR="00FE2FE5" w:rsidRDefault="00852B76">
            <w:pPr>
              <w:widowControl w:val="0"/>
              <w:rPr>
                <w:rFonts w:cs="Arial"/>
                <w:sz w:val="22"/>
                <w:szCs w:val="22"/>
              </w:rPr>
            </w:pPr>
            <w:r>
              <w:rPr>
                <w:rFonts w:cs="Arial"/>
                <w:sz w:val="22"/>
                <w:szCs w:val="22"/>
                <w:highlight w:val="yellow"/>
              </w:rPr>
              <w:t>_____________</w:t>
            </w:r>
          </w:p>
          <w:p w14:paraId="292EB3C3" w14:textId="77777777" w:rsidR="00FE2FE5" w:rsidRDefault="00FE2FE5">
            <w:pPr>
              <w:widowControl w:val="0"/>
              <w:rPr>
                <w:sz w:val="22"/>
                <w:szCs w:val="22"/>
              </w:rPr>
            </w:pPr>
          </w:p>
          <w:p w14:paraId="7FB312A2" w14:textId="77777777" w:rsidR="00FE2FE5" w:rsidRDefault="00852B76">
            <w:pPr>
              <w:rPr>
                <w:b/>
                <w:sz w:val="22"/>
                <w:szCs w:val="22"/>
              </w:rPr>
            </w:pPr>
            <w:r>
              <w:rPr>
                <w:b/>
                <w:sz w:val="22"/>
                <w:szCs w:val="22"/>
              </w:rPr>
              <w:t>Главный бухгалтер:</w:t>
            </w:r>
          </w:p>
          <w:p w14:paraId="13DEC60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4604AC4"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D2138F0"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E92331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9BDF1E3"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6F55BB7" w14:textId="77777777" w:rsidR="00FE2FE5" w:rsidRDefault="00FE2FE5">
            <w:pPr>
              <w:pStyle w:val="ConsPlusNonformat"/>
              <w:rPr>
                <w:rFonts w:ascii="Garamond" w:hAnsi="Garamond"/>
                <w:color w:val="000000"/>
              </w:rPr>
            </w:pPr>
          </w:p>
          <w:p w14:paraId="3DCC7BE8"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8BA5A01"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01BD9B0" w14:textId="77777777" w:rsidR="00FE2FE5" w:rsidRDefault="00852B76">
            <w:pPr>
              <w:jc w:val="both"/>
              <w:rPr>
                <w:color w:val="000000"/>
              </w:rPr>
            </w:pPr>
            <w:r>
              <w:rPr>
                <w:color w:val="000000"/>
              </w:rPr>
              <w:t>____________ /_______________________/</w:t>
            </w:r>
          </w:p>
          <w:p w14:paraId="577B2268" w14:textId="77777777" w:rsidR="00FE2FE5" w:rsidRDefault="00852B76">
            <w:pPr>
              <w:jc w:val="center"/>
            </w:pPr>
            <w:r>
              <w:rPr>
                <w:color w:val="000000"/>
                <w:sz w:val="16"/>
                <w:szCs w:val="16"/>
              </w:rPr>
              <w:t>подпись                            расшифровка подписи</w:t>
            </w:r>
          </w:p>
        </w:tc>
      </w:tr>
    </w:tbl>
    <w:p w14:paraId="24E5717A" w14:textId="77777777" w:rsidR="00FE2FE5" w:rsidRDefault="00FE2FE5">
      <w:pPr>
        <w:widowControl w:val="0"/>
        <w:ind w:right="-5"/>
        <w:jc w:val="center"/>
        <w:outlineLvl w:val="0"/>
        <w:rPr>
          <w:b/>
          <w:sz w:val="22"/>
          <w:szCs w:val="22"/>
        </w:rPr>
      </w:pPr>
    </w:p>
    <w:p w14:paraId="113F129D"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640D40B8" w14:textId="2D3D0135"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ДО ИСТЕЧЕНИЯ 27 МЕСЯЦЕВ С ДАТЫ НАЧАЛА ПОСТАВКИ МОЩНОСТИ</w:t>
      </w:r>
      <w:r w:rsidR="007D1F76">
        <w:rPr>
          <w:rFonts w:cs="Arial"/>
          <w:color w:val="1E1E1E"/>
          <w:sz w:val="26"/>
          <w:szCs w:val="26"/>
          <w:shd w:val="clear" w:color="auto" w:fill="FFFFFF"/>
        </w:rPr>
        <w:t xml:space="preserve"> </w:t>
      </w:r>
      <w:r>
        <w:rPr>
          <w:sz w:val="26"/>
          <w:szCs w:val="26"/>
        </w:rPr>
        <w:t>(Приложение № Д 6.10 к Договору о присоединении к торговой системе оптового рынка)</w:t>
      </w:r>
    </w:p>
    <w:p w14:paraId="6B78D225" w14:textId="77777777" w:rsidR="00FE2FE5" w:rsidRDefault="00FE2FE5">
      <w:pPr>
        <w:rPr>
          <w:b/>
          <w:bCs/>
          <w:sz w:val="22"/>
          <w:szCs w:val="22"/>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78A33C87" w14:textId="77777777">
        <w:trPr>
          <w:trHeight w:val="435"/>
        </w:trPr>
        <w:tc>
          <w:tcPr>
            <w:tcW w:w="900" w:type="dxa"/>
            <w:vAlign w:val="center"/>
          </w:tcPr>
          <w:p w14:paraId="1522C696" w14:textId="77777777" w:rsidR="00FE2FE5" w:rsidRDefault="00852B76">
            <w:pPr>
              <w:widowControl w:val="0"/>
              <w:jc w:val="center"/>
              <w:rPr>
                <w:b/>
                <w:bCs/>
                <w:sz w:val="22"/>
                <w:szCs w:val="22"/>
              </w:rPr>
            </w:pPr>
            <w:r>
              <w:rPr>
                <w:b/>
                <w:bCs/>
                <w:sz w:val="22"/>
                <w:szCs w:val="22"/>
              </w:rPr>
              <w:t>№</w:t>
            </w:r>
          </w:p>
          <w:p w14:paraId="722926C1"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FC0B825"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0F652B00"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72F6462" w14:textId="77777777" w:rsidR="00FE2FE5" w:rsidRDefault="00011CF2">
            <w:pPr>
              <w:widowControl w:val="0"/>
              <w:jc w:val="center"/>
              <w:rPr>
                <w:b/>
                <w:bCs/>
                <w:sz w:val="22"/>
                <w:szCs w:val="22"/>
              </w:rPr>
            </w:pPr>
            <w:r>
              <w:rPr>
                <w:b/>
                <w:bCs/>
                <w:sz w:val="22"/>
                <w:szCs w:val="22"/>
              </w:rPr>
              <w:t>Предлагаемая редакция</w:t>
            </w:r>
          </w:p>
          <w:p w14:paraId="302AE516" w14:textId="77777777" w:rsidR="00FE2FE5" w:rsidRDefault="00852B76">
            <w:pPr>
              <w:widowControl w:val="0"/>
              <w:jc w:val="center"/>
              <w:rPr>
                <w:bCs/>
                <w:sz w:val="22"/>
                <w:szCs w:val="22"/>
              </w:rPr>
            </w:pPr>
            <w:r>
              <w:rPr>
                <w:bCs/>
                <w:sz w:val="22"/>
                <w:szCs w:val="22"/>
              </w:rPr>
              <w:t>(изменения выделены цветом)</w:t>
            </w:r>
          </w:p>
        </w:tc>
      </w:tr>
      <w:tr w:rsidR="00FE2FE5" w14:paraId="78953F7A" w14:textId="77777777">
        <w:trPr>
          <w:trHeight w:val="435"/>
        </w:trPr>
        <w:tc>
          <w:tcPr>
            <w:tcW w:w="900" w:type="dxa"/>
            <w:vAlign w:val="center"/>
          </w:tcPr>
          <w:p w14:paraId="29560872" w14:textId="26E1E1E0" w:rsidR="00FE2FE5" w:rsidRDefault="00852B76" w:rsidP="0075505F">
            <w:pPr>
              <w:widowControl w:val="0"/>
              <w:spacing w:before="120" w:after="120"/>
              <w:jc w:val="center"/>
              <w:rPr>
                <w:b/>
                <w:bCs/>
                <w:sz w:val="22"/>
                <w:szCs w:val="22"/>
              </w:rPr>
            </w:pPr>
            <w:r>
              <w:rPr>
                <w:b/>
                <w:bCs/>
                <w:sz w:val="22"/>
                <w:szCs w:val="22"/>
              </w:rPr>
              <w:t>2.1</w:t>
            </w:r>
          </w:p>
        </w:tc>
        <w:tc>
          <w:tcPr>
            <w:tcW w:w="6822" w:type="dxa"/>
          </w:tcPr>
          <w:p w14:paraId="648ECB9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55243E76"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6A7D04F7"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5934583D"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4829F433"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0C8A32C7"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2CCAC58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A0784BB"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0D7BF3D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67466D53"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13DCEA6A"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1D198F25"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777635DF" w14:textId="77777777">
        <w:trPr>
          <w:trHeight w:val="435"/>
        </w:trPr>
        <w:tc>
          <w:tcPr>
            <w:tcW w:w="900" w:type="dxa"/>
            <w:vAlign w:val="center"/>
          </w:tcPr>
          <w:p w14:paraId="10B11EA3" w14:textId="549A0C2B" w:rsidR="00FE2FE5" w:rsidRDefault="00852B76">
            <w:pPr>
              <w:widowControl w:val="0"/>
              <w:spacing w:before="120" w:after="120"/>
              <w:jc w:val="center"/>
              <w:rPr>
                <w:b/>
                <w:bCs/>
                <w:sz w:val="22"/>
                <w:szCs w:val="22"/>
              </w:rPr>
            </w:pPr>
            <w:r>
              <w:rPr>
                <w:b/>
                <w:bCs/>
                <w:sz w:val="22"/>
                <w:szCs w:val="22"/>
              </w:rPr>
              <w:t>3.5</w:t>
            </w:r>
          </w:p>
        </w:tc>
        <w:tc>
          <w:tcPr>
            <w:tcW w:w="6822" w:type="dxa"/>
          </w:tcPr>
          <w:p w14:paraId="75F11BAB"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3DBF61C3"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72164C61"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5C7D1D92"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46E45F74"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422EB0D2"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14422D4D"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9D0A19D"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63D4D82E"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w:t>
            </w:r>
            <w:r>
              <w:rPr>
                <w:rFonts w:ascii="Garamond" w:hAnsi="Garamond"/>
                <w:sz w:val="22"/>
                <w:szCs w:val="22"/>
                <w:highlight w:val="yellow"/>
              </w:rPr>
              <w:lastRenderedPageBreak/>
              <w:t xml:space="preserve">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7A8C0746" w14:textId="77777777">
        <w:trPr>
          <w:trHeight w:val="435"/>
        </w:trPr>
        <w:tc>
          <w:tcPr>
            <w:tcW w:w="900" w:type="dxa"/>
            <w:vAlign w:val="center"/>
          </w:tcPr>
          <w:p w14:paraId="0CFDB210" w14:textId="178BB0AD"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7BA4C1A3"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7AA58266"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3A886A6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1E65F7A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48DAE1DD"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1017C277"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2D7312DE" w14:textId="77777777">
        <w:trPr>
          <w:trHeight w:val="435"/>
        </w:trPr>
        <w:tc>
          <w:tcPr>
            <w:tcW w:w="900" w:type="dxa"/>
            <w:vAlign w:val="center"/>
          </w:tcPr>
          <w:p w14:paraId="69000389" w14:textId="0A3FCFFA"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40948965" w14:textId="6D63143A"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1D67AD61" w14:textId="77777777" w:rsidR="00FE2FE5" w:rsidRDefault="00FE2FE5">
            <w:pPr>
              <w:pStyle w:val="310"/>
              <w:spacing w:before="120" w:after="120" w:line="276" w:lineRule="auto"/>
              <w:ind w:left="0" w:firstLine="0"/>
              <w:rPr>
                <w:rFonts w:ascii="Garamond" w:hAnsi="Garamond" w:cs="Garamond"/>
                <w:sz w:val="22"/>
                <w:szCs w:val="22"/>
              </w:rPr>
            </w:pPr>
          </w:p>
        </w:tc>
      </w:tr>
    </w:tbl>
    <w:p w14:paraId="32A7A411" w14:textId="77777777" w:rsidR="00FE2FE5" w:rsidRDefault="00FE2FE5">
      <w:pPr>
        <w:rPr>
          <w:b/>
          <w:sz w:val="26"/>
          <w:szCs w:val="26"/>
        </w:rPr>
        <w:sectPr w:rsidR="00FE2FE5" w:rsidSect="006F04D8">
          <w:headerReference w:type="default" r:id="rId23"/>
          <w:footerReference w:type="even" r:id="rId24"/>
          <w:headerReference w:type="first" r:id="rId25"/>
          <w:pgSz w:w="16838" w:h="11906" w:orient="landscape" w:code="9"/>
          <w:pgMar w:top="1134" w:right="1134" w:bottom="851" w:left="1134" w:header="709" w:footer="0" w:gutter="0"/>
          <w:cols w:space="708"/>
          <w:docGrid w:linePitch="360"/>
        </w:sectPr>
      </w:pPr>
    </w:p>
    <w:p w14:paraId="644DFCB6" w14:textId="77777777" w:rsidR="00FE2FE5" w:rsidRDefault="00852B76">
      <w:pPr>
        <w:rPr>
          <w:b/>
          <w:bCs/>
          <w:sz w:val="22"/>
          <w:szCs w:val="22"/>
        </w:rPr>
      </w:pPr>
      <w:r>
        <w:rPr>
          <w:b/>
          <w:bCs/>
          <w:sz w:val="22"/>
          <w:szCs w:val="22"/>
        </w:rPr>
        <w:lastRenderedPageBreak/>
        <w:t>Действующая редакция</w:t>
      </w:r>
    </w:p>
    <w:p w14:paraId="1EE4B879" w14:textId="77777777" w:rsidR="00FE2FE5" w:rsidRDefault="00FE2FE5">
      <w:pPr>
        <w:rPr>
          <w:b/>
          <w:bCs/>
          <w:sz w:val="22"/>
          <w:szCs w:val="22"/>
        </w:rPr>
      </w:pPr>
    </w:p>
    <w:p w14:paraId="4785B214"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6F0D84FA"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74B3513F" w14:textId="77777777" w:rsidR="00FE2FE5" w:rsidRDefault="00FE2FE5">
      <w:pPr>
        <w:jc w:val="right"/>
        <w:rPr>
          <w:b/>
          <w:highlight w:val="yellow"/>
        </w:rPr>
      </w:pPr>
    </w:p>
    <w:p w14:paraId="1E40C36B" w14:textId="77777777" w:rsidR="00FE2FE5" w:rsidRDefault="00852B76">
      <w:pPr>
        <w:jc w:val="right"/>
        <w:outlineLvl w:val="0"/>
        <w:rPr>
          <w:b/>
          <w:sz w:val="20"/>
          <w:szCs w:val="20"/>
          <w:highlight w:val="yellow"/>
        </w:rPr>
      </w:pPr>
      <w:r>
        <w:rPr>
          <w:b/>
          <w:sz w:val="20"/>
          <w:szCs w:val="20"/>
          <w:highlight w:val="yellow"/>
        </w:rPr>
        <w:t>Приложение 2</w:t>
      </w:r>
    </w:p>
    <w:p w14:paraId="35959825"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w:t>
      </w:r>
    </w:p>
    <w:p w14:paraId="46FA86BA" w14:textId="77777777" w:rsidR="00FE2FE5" w:rsidRDefault="00852B76">
      <w:pPr>
        <w:jc w:val="right"/>
        <w:rPr>
          <w:b/>
          <w:sz w:val="20"/>
          <w:szCs w:val="20"/>
          <w:highlight w:val="yellow"/>
        </w:rPr>
      </w:pPr>
      <w:r>
        <w:rPr>
          <w:b/>
          <w:sz w:val="20"/>
          <w:szCs w:val="20"/>
          <w:highlight w:val="yellow"/>
        </w:rPr>
        <w:t xml:space="preserve">для целей заключения договоров поручительства для обеспечения </w:t>
      </w:r>
    </w:p>
    <w:p w14:paraId="140F6BC2" w14:textId="77777777" w:rsidR="00FE2FE5" w:rsidRDefault="00852B76">
      <w:pPr>
        <w:jc w:val="right"/>
        <w:rPr>
          <w:b/>
          <w:sz w:val="20"/>
          <w:szCs w:val="20"/>
          <w:highlight w:val="yellow"/>
        </w:rPr>
      </w:pPr>
      <w:r>
        <w:rPr>
          <w:b/>
          <w:sz w:val="20"/>
          <w:szCs w:val="20"/>
          <w:highlight w:val="yellow"/>
        </w:rPr>
        <w:t xml:space="preserve">исполнения обязательств поставщика мощности по договорам </w:t>
      </w:r>
    </w:p>
    <w:p w14:paraId="2EA5B151" w14:textId="77777777" w:rsidR="00FE2FE5" w:rsidRDefault="00852B76">
      <w:pPr>
        <w:jc w:val="right"/>
        <w:rPr>
          <w:b/>
          <w:sz w:val="20"/>
          <w:szCs w:val="20"/>
          <w:highlight w:val="yellow"/>
        </w:rPr>
      </w:pPr>
      <w:r>
        <w:rPr>
          <w:b/>
          <w:sz w:val="20"/>
          <w:szCs w:val="20"/>
          <w:highlight w:val="yellow"/>
        </w:rPr>
        <w:t xml:space="preserve">о предоставлении мощности квалифицированных генерирующих </w:t>
      </w:r>
    </w:p>
    <w:p w14:paraId="259040FA" w14:textId="77777777" w:rsidR="00FE2FE5" w:rsidRDefault="00852B76">
      <w:pPr>
        <w:jc w:val="right"/>
        <w:rPr>
          <w:b/>
          <w:sz w:val="20"/>
          <w:szCs w:val="20"/>
          <w:highlight w:val="yellow"/>
        </w:rPr>
      </w:pPr>
      <w:r>
        <w:rPr>
          <w:b/>
          <w:sz w:val="20"/>
          <w:szCs w:val="20"/>
          <w:highlight w:val="yellow"/>
        </w:rPr>
        <w:t xml:space="preserve">объектов, функционирующих на основе использования </w:t>
      </w:r>
    </w:p>
    <w:p w14:paraId="2A19746A" w14:textId="77777777" w:rsidR="00FE2FE5" w:rsidRDefault="00852B76">
      <w:pPr>
        <w:jc w:val="right"/>
        <w:rPr>
          <w:b/>
          <w:sz w:val="20"/>
          <w:szCs w:val="20"/>
          <w:highlight w:val="yellow"/>
        </w:rPr>
      </w:pPr>
      <w:r>
        <w:rPr>
          <w:b/>
          <w:sz w:val="20"/>
          <w:szCs w:val="20"/>
          <w:highlight w:val="yellow"/>
        </w:rPr>
        <w:t xml:space="preserve">возобновляемых источников энергии </w:t>
      </w:r>
    </w:p>
    <w:p w14:paraId="2D93C5D3"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1918F5CA" w14:textId="77777777" w:rsidR="00FE2FE5" w:rsidRDefault="00FE2FE5">
      <w:pPr>
        <w:jc w:val="center"/>
        <w:rPr>
          <w:b/>
          <w:sz w:val="20"/>
          <w:szCs w:val="20"/>
        </w:rPr>
      </w:pP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0A9B652C" w14:textId="77777777">
        <w:trPr>
          <w:gridAfter w:val="1"/>
          <w:wAfter w:w="875" w:type="dxa"/>
          <w:trHeight w:val="2034"/>
        </w:trPr>
        <w:tc>
          <w:tcPr>
            <w:tcW w:w="9900" w:type="dxa"/>
            <w:gridSpan w:val="6"/>
            <w:tcBorders>
              <w:top w:val="nil"/>
              <w:left w:val="nil"/>
              <w:right w:val="nil"/>
            </w:tcBorders>
            <w:noWrap/>
          </w:tcPr>
          <w:p w14:paraId="6D99FA75" w14:textId="77777777" w:rsidR="00FE2FE5" w:rsidRDefault="00852B76">
            <w:pPr>
              <w:jc w:val="center"/>
              <w:rPr>
                <w:b/>
                <w:sz w:val="22"/>
                <w:szCs w:val="22"/>
                <w:highlight w:val="yellow"/>
              </w:rPr>
            </w:pPr>
            <w:r>
              <w:rPr>
                <w:sz w:val="20"/>
                <w:szCs w:val="20"/>
              </w:rPr>
              <w:tab/>
            </w:r>
            <w:r>
              <w:rPr>
                <w:b/>
                <w:sz w:val="22"/>
                <w:szCs w:val="22"/>
              </w:rPr>
              <w:t>АКТ СВЕРКИ РАСЧЕТОВ</w:t>
            </w:r>
          </w:p>
          <w:p w14:paraId="472A3D8F" w14:textId="77777777" w:rsidR="00FE2FE5" w:rsidRDefault="00852B76">
            <w:pPr>
              <w:keepNext/>
              <w:ind w:firstLine="360"/>
              <w:jc w:val="center"/>
              <w:rPr>
                <w:b/>
                <w:sz w:val="22"/>
                <w:szCs w:val="22"/>
                <w:highlight w:val="yellow"/>
              </w:rPr>
            </w:pPr>
            <w:r>
              <w:rPr>
                <w:b/>
                <w:sz w:val="22"/>
                <w:szCs w:val="22"/>
                <w:highlight w:val="yellow"/>
              </w:rPr>
              <w:t xml:space="preserve">по </w:t>
            </w:r>
            <w:r>
              <w:rPr>
                <w:b/>
                <w:bCs/>
                <w:sz w:val="22"/>
                <w:szCs w:val="22"/>
                <w:highlight w:val="yellow"/>
              </w:rPr>
              <w:t xml:space="preserve">Договору </w:t>
            </w:r>
            <w:r>
              <w:rPr>
                <w:b/>
                <w:sz w:val="22"/>
                <w:szCs w:val="22"/>
                <w:highlight w:val="yellow"/>
              </w:rPr>
              <w:t xml:space="preserve">коммерческого представительства для целей </w:t>
            </w:r>
          </w:p>
          <w:p w14:paraId="3A8875E2" w14:textId="77777777" w:rsidR="00FE2FE5" w:rsidRDefault="00852B76">
            <w:pPr>
              <w:keepNext/>
              <w:ind w:firstLine="360"/>
              <w:jc w:val="center"/>
              <w:rPr>
                <w:b/>
                <w:sz w:val="22"/>
                <w:szCs w:val="22"/>
                <w:highlight w:val="yellow"/>
              </w:rPr>
            </w:pPr>
            <w:r>
              <w:rPr>
                <w:b/>
                <w:sz w:val="22"/>
                <w:szCs w:val="22"/>
                <w:highlight w:val="yellow"/>
              </w:rPr>
              <w:t>заключения договоров поручительства для обеспечения</w:t>
            </w:r>
          </w:p>
          <w:p w14:paraId="201F3E43" w14:textId="77777777" w:rsidR="00FE2FE5" w:rsidRDefault="00852B76">
            <w:pPr>
              <w:keepNext/>
              <w:ind w:firstLine="360"/>
              <w:jc w:val="center"/>
              <w:rPr>
                <w:b/>
                <w:sz w:val="22"/>
                <w:szCs w:val="22"/>
                <w:highlight w:val="yellow"/>
              </w:rPr>
            </w:pPr>
            <w:r>
              <w:rPr>
                <w:b/>
                <w:sz w:val="22"/>
                <w:szCs w:val="22"/>
                <w:highlight w:val="yellow"/>
              </w:rPr>
              <w:t>исполнения обязательств поставщика мощности по договорам</w:t>
            </w:r>
          </w:p>
          <w:p w14:paraId="69A45E0A" w14:textId="77777777" w:rsidR="00FE2FE5" w:rsidRDefault="00852B76">
            <w:pPr>
              <w:keepNext/>
              <w:ind w:firstLine="360"/>
              <w:jc w:val="center"/>
              <w:rPr>
                <w:b/>
                <w:sz w:val="22"/>
                <w:szCs w:val="22"/>
                <w:highlight w:val="yellow"/>
              </w:rPr>
            </w:pPr>
            <w:r>
              <w:rPr>
                <w:b/>
                <w:sz w:val="22"/>
                <w:szCs w:val="22"/>
                <w:highlight w:val="yellow"/>
              </w:rPr>
              <w:t>о предоставлении мощности квалифицированных генерирующих</w:t>
            </w:r>
          </w:p>
          <w:p w14:paraId="61B88D55" w14:textId="77777777" w:rsidR="00FE2FE5" w:rsidRDefault="00852B76">
            <w:pPr>
              <w:keepNext/>
              <w:ind w:firstLine="360"/>
              <w:jc w:val="center"/>
              <w:rPr>
                <w:b/>
                <w:sz w:val="22"/>
                <w:szCs w:val="22"/>
                <w:highlight w:val="yellow"/>
              </w:rPr>
            </w:pPr>
            <w:r>
              <w:rPr>
                <w:b/>
                <w:sz w:val="22"/>
                <w:szCs w:val="22"/>
                <w:highlight w:val="yellow"/>
              </w:rPr>
              <w:t>объектов, функционирующих на основе использования</w:t>
            </w:r>
          </w:p>
          <w:p w14:paraId="0012DEB5" w14:textId="77777777" w:rsidR="00FE2FE5" w:rsidRDefault="00852B76">
            <w:pPr>
              <w:keepNext/>
              <w:ind w:firstLine="360"/>
              <w:jc w:val="center"/>
              <w:rPr>
                <w:b/>
                <w:sz w:val="22"/>
                <w:szCs w:val="22"/>
                <w:highlight w:val="yellow"/>
              </w:rPr>
            </w:pPr>
            <w:r>
              <w:rPr>
                <w:b/>
                <w:sz w:val="22"/>
                <w:szCs w:val="22"/>
                <w:highlight w:val="yellow"/>
              </w:rPr>
              <w:t>возобновляемых источников энергии</w:t>
            </w:r>
          </w:p>
          <w:p w14:paraId="6EF67DA6" w14:textId="77777777" w:rsidR="00FE2FE5" w:rsidRDefault="00852B76">
            <w:pPr>
              <w:jc w:val="center"/>
              <w:rPr>
                <w:b/>
                <w:sz w:val="22"/>
                <w:szCs w:val="22"/>
              </w:rPr>
            </w:pPr>
            <w:r>
              <w:rPr>
                <w:b/>
                <w:bCs/>
                <w:sz w:val="22"/>
                <w:szCs w:val="22"/>
                <w:highlight w:val="yellow"/>
              </w:rPr>
              <w:t>№_________от_________</w:t>
            </w:r>
          </w:p>
          <w:p w14:paraId="013F367B" w14:textId="77777777" w:rsidR="00FE2FE5" w:rsidRDefault="00852B76">
            <w:pPr>
              <w:jc w:val="center"/>
              <w:rPr>
                <w:b/>
                <w:sz w:val="22"/>
                <w:szCs w:val="22"/>
                <w:highlight w:val="yellow"/>
              </w:rPr>
            </w:pPr>
            <w:r>
              <w:rPr>
                <w:b/>
                <w:sz w:val="22"/>
                <w:szCs w:val="22"/>
              </w:rPr>
              <w:t xml:space="preserve">за </w:t>
            </w:r>
            <w:r>
              <w:rPr>
                <w:b/>
                <w:sz w:val="22"/>
                <w:szCs w:val="22"/>
                <w:highlight w:val="yellow"/>
              </w:rPr>
              <w:t>_____________________ г.</w:t>
            </w:r>
          </w:p>
          <w:p w14:paraId="7119C075" w14:textId="77777777" w:rsidR="00FE2FE5" w:rsidRDefault="00852B76">
            <w:pPr>
              <w:jc w:val="right"/>
              <w:rPr>
                <w:sz w:val="22"/>
                <w:szCs w:val="22"/>
                <w:highlight w:val="yellow"/>
              </w:rPr>
            </w:pPr>
            <w:r>
              <w:rPr>
                <w:sz w:val="22"/>
                <w:szCs w:val="22"/>
                <w:highlight w:val="yellow"/>
              </w:rPr>
              <w:t xml:space="preserve">«_____» ______ 20__ г. </w:t>
            </w:r>
          </w:p>
          <w:p w14:paraId="03F9360E" w14:textId="77777777" w:rsidR="00FE2FE5" w:rsidRDefault="00852B76">
            <w:pPr>
              <w:jc w:val="right"/>
              <w:rPr>
                <w:sz w:val="22"/>
                <w:szCs w:val="22"/>
              </w:rPr>
            </w:pPr>
            <w:r>
              <w:rPr>
                <w:sz w:val="22"/>
                <w:szCs w:val="22"/>
                <w:highlight w:val="yellow"/>
              </w:rPr>
              <w:t>(руб.)</w:t>
            </w:r>
            <w:r>
              <w:rPr>
                <w:sz w:val="22"/>
                <w:szCs w:val="22"/>
              </w:rPr>
              <w:t xml:space="preserve"> </w:t>
            </w:r>
          </w:p>
        </w:tc>
      </w:tr>
      <w:tr w:rsidR="00FE2FE5" w14:paraId="0DD9ABB2"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0684F14D" w14:textId="77777777" w:rsidR="00FE2FE5" w:rsidRDefault="00852B76">
            <w:pPr>
              <w:jc w:val="both"/>
              <w:rPr>
                <w:b/>
                <w:sz w:val="22"/>
                <w:szCs w:val="22"/>
              </w:rPr>
            </w:pPr>
            <w:r>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3529BFCF" w14:textId="77777777" w:rsidR="00FE2FE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1DB041D1" w14:textId="77777777" w:rsidR="00FE2FE5" w:rsidRDefault="00852B76">
            <w:pPr>
              <w:jc w:val="center"/>
              <w:rPr>
                <w:b/>
                <w:sz w:val="22"/>
                <w:szCs w:val="22"/>
                <w:highlight w:val="yellow"/>
              </w:rPr>
            </w:pPr>
            <w:r>
              <w:rPr>
                <w:b/>
                <w:sz w:val="22"/>
                <w:szCs w:val="22"/>
                <w:highlight w:val="yellow"/>
              </w:rPr>
              <w:t>По данным Доверителя</w:t>
            </w:r>
          </w:p>
        </w:tc>
      </w:tr>
      <w:tr w:rsidR="00FE2FE5" w14:paraId="5D2A618C"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29C8B0D" w14:textId="77777777" w:rsidR="00FE2FE5" w:rsidRDefault="00FE2FE5">
            <w:pPr>
              <w:jc w:val="both"/>
              <w:rPr>
                <w:b/>
                <w:sz w:val="22"/>
                <w:szCs w:val="22"/>
              </w:rPr>
            </w:pPr>
          </w:p>
        </w:tc>
        <w:tc>
          <w:tcPr>
            <w:tcW w:w="1378" w:type="dxa"/>
            <w:tcBorders>
              <w:top w:val="nil"/>
              <w:left w:val="nil"/>
              <w:bottom w:val="single" w:sz="4" w:space="0" w:color="auto"/>
              <w:right w:val="single" w:sz="4" w:space="0" w:color="auto"/>
            </w:tcBorders>
          </w:tcPr>
          <w:p w14:paraId="7A8F652F" w14:textId="77777777" w:rsidR="00FE2FE5" w:rsidRDefault="00852B76">
            <w:pPr>
              <w:jc w:val="center"/>
              <w:rPr>
                <w:b/>
                <w:sz w:val="22"/>
                <w:szCs w:val="22"/>
              </w:rPr>
            </w:pPr>
            <w:r>
              <w:rPr>
                <w:b/>
                <w:sz w:val="22"/>
                <w:szCs w:val="22"/>
              </w:rPr>
              <w:t>Дебет</w:t>
            </w:r>
          </w:p>
        </w:tc>
        <w:tc>
          <w:tcPr>
            <w:tcW w:w="1467" w:type="dxa"/>
            <w:gridSpan w:val="2"/>
            <w:tcBorders>
              <w:top w:val="nil"/>
              <w:left w:val="nil"/>
              <w:bottom w:val="single" w:sz="4" w:space="0" w:color="auto"/>
              <w:right w:val="single" w:sz="4" w:space="0" w:color="auto"/>
            </w:tcBorders>
          </w:tcPr>
          <w:p w14:paraId="6A29B8D4" w14:textId="77777777" w:rsidR="00FE2FE5" w:rsidRDefault="00852B76">
            <w:pPr>
              <w:jc w:val="center"/>
              <w:rPr>
                <w:b/>
                <w:sz w:val="22"/>
                <w:szCs w:val="22"/>
              </w:rPr>
            </w:pPr>
            <w:r>
              <w:rPr>
                <w:b/>
                <w:sz w:val="22"/>
                <w:szCs w:val="22"/>
              </w:rPr>
              <w:t>Кредит</w:t>
            </w:r>
          </w:p>
        </w:tc>
        <w:tc>
          <w:tcPr>
            <w:tcW w:w="1560" w:type="dxa"/>
            <w:tcBorders>
              <w:top w:val="single" w:sz="4" w:space="0" w:color="auto"/>
              <w:left w:val="nil"/>
              <w:bottom w:val="single" w:sz="4" w:space="0" w:color="auto"/>
              <w:right w:val="single" w:sz="4" w:space="0" w:color="auto"/>
            </w:tcBorders>
          </w:tcPr>
          <w:p w14:paraId="5DA4877D" w14:textId="77777777" w:rsidR="00FE2FE5" w:rsidRDefault="00852B76">
            <w:pPr>
              <w:jc w:val="center"/>
              <w:rPr>
                <w:b/>
                <w:sz w:val="22"/>
                <w:szCs w:val="22"/>
              </w:rPr>
            </w:pPr>
            <w:r>
              <w:rPr>
                <w:b/>
                <w:sz w:val="22"/>
                <w:szCs w:val="22"/>
              </w:rPr>
              <w:t>Дебет</w:t>
            </w:r>
          </w:p>
        </w:tc>
        <w:tc>
          <w:tcPr>
            <w:tcW w:w="1920" w:type="dxa"/>
            <w:tcBorders>
              <w:top w:val="single" w:sz="4" w:space="0" w:color="auto"/>
              <w:left w:val="nil"/>
              <w:bottom w:val="single" w:sz="4" w:space="0" w:color="auto"/>
              <w:right w:val="single" w:sz="4" w:space="0" w:color="auto"/>
            </w:tcBorders>
          </w:tcPr>
          <w:p w14:paraId="0BEEA486" w14:textId="77777777" w:rsidR="00FE2FE5" w:rsidRDefault="00852B76">
            <w:pPr>
              <w:jc w:val="center"/>
              <w:rPr>
                <w:b/>
                <w:sz w:val="22"/>
                <w:szCs w:val="22"/>
              </w:rPr>
            </w:pPr>
            <w:r>
              <w:rPr>
                <w:b/>
                <w:sz w:val="22"/>
                <w:szCs w:val="22"/>
              </w:rPr>
              <w:t>Кредит</w:t>
            </w:r>
          </w:p>
        </w:tc>
      </w:tr>
      <w:tr w:rsidR="00FE2FE5" w14:paraId="0E74AA5B"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3DED32E4" w14:textId="77777777" w:rsidR="00FE2FE5" w:rsidRDefault="00852B76">
            <w:pPr>
              <w:rPr>
                <w:b/>
                <w:sz w:val="22"/>
                <w:szCs w:val="22"/>
              </w:rPr>
            </w:pPr>
            <w:r>
              <w:rPr>
                <w:b/>
                <w:sz w:val="22"/>
                <w:szCs w:val="22"/>
              </w:rPr>
              <w:t xml:space="preserve">Сальдо на </w:t>
            </w:r>
            <w:r>
              <w:rPr>
                <w:b/>
                <w:sz w:val="22"/>
                <w:szCs w:val="22"/>
                <w:highlight w:val="yellow"/>
              </w:rPr>
              <w:t>01.__.20__</w:t>
            </w:r>
            <w:r>
              <w:rPr>
                <w:b/>
                <w:sz w:val="22"/>
                <w:szCs w:val="22"/>
              </w:rPr>
              <w:t xml:space="preserve"> г.:</w:t>
            </w:r>
          </w:p>
        </w:tc>
        <w:tc>
          <w:tcPr>
            <w:tcW w:w="1378" w:type="dxa"/>
            <w:tcBorders>
              <w:top w:val="nil"/>
              <w:left w:val="nil"/>
              <w:bottom w:val="single" w:sz="4" w:space="0" w:color="auto"/>
              <w:right w:val="single" w:sz="4" w:space="0" w:color="auto"/>
            </w:tcBorders>
          </w:tcPr>
          <w:p w14:paraId="4FC63868"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26ED6FC"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713A35EB"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6133774D" w14:textId="77777777" w:rsidR="00FE2FE5" w:rsidRDefault="00FE2FE5">
            <w:pPr>
              <w:jc w:val="both"/>
              <w:rPr>
                <w:sz w:val="22"/>
                <w:szCs w:val="22"/>
              </w:rPr>
            </w:pPr>
          </w:p>
        </w:tc>
      </w:tr>
      <w:tr w:rsidR="00FE2FE5" w14:paraId="65F16AA0" w14:textId="77777777">
        <w:trPr>
          <w:gridAfter w:val="1"/>
          <w:wAfter w:w="875" w:type="dxa"/>
          <w:cantSplit/>
          <w:trHeight w:val="370"/>
        </w:trPr>
        <w:tc>
          <w:tcPr>
            <w:tcW w:w="3575" w:type="dxa"/>
            <w:tcBorders>
              <w:left w:val="single" w:sz="4" w:space="0" w:color="auto"/>
              <w:bottom w:val="single" w:sz="4" w:space="0" w:color="auto"/>
              <w:right w:val="single" w:sz="4" w:space="0" w:color="auto"/>
            </w:tcBorders>
          </w:tcPr>
          <w:p w14:paraId="2CB80F52" w14:textId="77777777" w:rsidR="00FE2FE5" w:rsidRDefault="00852B76">
            <w:pPr>
              <w:rPr>
                <w:sz w:val="22"/>
                <w:szCs w:val="22"/>
              </w:rPr>
            </w:pPr>
            <w:r>
              <w:rPr>
                <w:sz w:val="22"/>
                <w:szCs w:val="22"/>
                <w:highlight w:val="yellow"/>
              </w:rPr>
              <w:t>По вознаграждению</w:t>
            </w:r>
            <w:r>
              <w:rPr>
                <w:sz w:val="22"/>
                <w:szCs w:val="22"/>
              </w:rPr>
              <w:t xml:space="preserve"> Поверенного,</w:t>
            </w:r>
          </w:p>
          <w:p w14:paraId="2C30815A"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5BDF14E3"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8313557"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32D7FB29"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22CB2259" w14:textId="77777777" w:rsidR="00FE2FE5" w:rsidRDefault="00FE2FE5">
            <w:pPr>
              <w:jc w:val="both"/>
              <w:rPr>
                <w:sz w:val="22"/>
                <w:szCs w:val="22"/>
              </w:rPr>
            </w:pPr>
          </w:p>
        </w:tc>
      </w:tr>
      <w:tr w:rsidR="00FE2FE5" w14:paraId="50694584"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79946219" w14:textId="77777777" w:rsidR="00FE2FE5" w:rsidRDefault="00852B76">
            <w:pPr>
              <w:rPr>
                <w:sz w:val="22"/>
                <w:szCs w:val="22"/>
              </w:rPr>
            </w:pPr>
            <w:r>
              <w:rPr>
                <w:sz w:val="22"/>
                <w:szCs w:val="22"/>
                <w:highlight w:val="yellow"/>
              </w:rPr>
              <w:t>По неустойке про</w:t>
            </w:r>
            <w:bookmarkStart w:id="0" w:name="_GoBack"/>
            <w:bookmarkEnd w:id="0"/>
            <w:r>
              <w:rPr>
                <w:sz w:val="22"/>
                <w:szCs w:val="22"/>
                <w:highlight w:val="yellow"/>
              </w:rPr>
              <w:t>шлых периодов (штрафы, пени)</w:t>
            </w:r>
          </w:p>
        </w:tc>
        <w:tc>
          <w:tcPr>
            <w:tcW w:w="1378" w:type="dxa"/>
            <w:tcBorders>
              <w:top w:val="nil"/>
              <w:left w:val="nil"/>
              <w:bottom w:val="single" w:sz="4" w:space="0" w:color="auto"/>
              <w:right w:val="single" w:sz="4" w:space="0" w:color="auto"/>
            </w:tcBorders>
          </w:tcPr>
          <w:p w14:paraId="4C846173"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D9B6919"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1E1BA246"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252D2821" w14:textId="77777777" w:rsidR="00FE2FE5" w:rsidRDefault="00FE2FE5">
            <w:pPr>
              <w:jc w:val="both"/>
              <w:rPr>
                <w:sz w:val="22"/>
                <w:szCs w:val="22"/>
              </w:rPr>
            </w:pPr>
          </w:p>
        </w:tc>
      </w:tr>
      <w:tr w:rsidR="00FE2FE5" w14:paraId="5E050417"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719CB663" w14:textId="77777777" w:rsidR="00FE2FE5" w:rsidRDefault="00852B76">
            <w:pPr>
              <w:rPr>
                <w:sz w:val="22"/>
                <w:szCs w:val="22"/>
              </w:rPr>
            </w:pPr>
            <w:r>
              <w:rPr>
                <w:sz w:val="22"/>
                <w:szCs w:val="22"/>
              </w:rPr>
              <w:t>Начислено вознаграждение за ___________________</w:t>
            </w:r>
            <w:r>
              <w:rPr>
                <w:sz w:val="22"/>
                <w:szCs w:val="22"/>
                <w:highlight w:val="yellow"/>
              </w:rPr>
              <w:t>г</w:t>
            </w:r>
            <w:r>
              <w:rPr>
                <w:sz w:val="22"/>
                <w:szCs w:val="22"/>
              </w:rPr>
              <w:t>. на сумму,</w:t>
            </w:r>
          </w:p>
          <w:p w14:paraId="240DE136"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4385A82A"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9911B09"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4EC728EC"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4979BAED" w14:textId="77777777" w:rsidR="00FE2FE5" w:rsidRDefault="00FE2FE5">
            <w:pPr>
              <w:jc w:val="both"/>
              <w:rPr>
                <w:sz w:val="22"/>
                <w:szCs w:val="22"/>
              </w:rPr>
            </w:pPr>
          </w:p>
        </w:tc>
      </w:tr>
      <w:tr w:rsidR="00FE2FE5" w14:paraId="01D4C083"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017AD913" w14:textId="77777777" w:rsidR="00FE2FE5" w:rsidRDefault="00852B76">
            <w:pPr>
              <w:rPr>
                <w:sz w:val="22"/>
                <w:szCs w:val="22"/>
              </w:rPr>
            </w:pPr>
            <w:r>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60E664E6"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1B9B1D6"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4BE81B5C"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226E703E" w14:textId="77777777" w:rsidR="00FE2FE5" w:rsidRDefault="00FE2FE5">
            <w:pPr>
              <w:jc w:val="both"/>
              <w:rPr>
                <w:sz w:val="22"/>
                <w:szCs w:val="22"/>
              </w:rPr>
            </w:pPr>
          </w:p>
        </w:tc>
      </w:tr>
      <w:tr w:rsidR="00FE2FE5" w14:paraId="4E645504" w14:textId="77777777">
        <w:trPr>
          <w:gridAfter w:val="1"/>
          <w:wAfter w:w="875" w:type="dxa"/>
          <w:cantSplit/>
          <w:trHeight w:val="1018"/>
        </w:trPr>
        <w:tc>
          <w:tcPr>
            <w:tcW w:w="3575" w:type="dxa"/>
            <w:tcBorders>
              <w:top w:val="nil"/>
              <w:left w:val="single" w:sz="4" w:space="0" w:color="auto"/>
              <w:right w:val="single" w:sz="4" w:space="0" w:color="auto"/>
            </w:tcBorders>
          </w:tcPr>
          <w:p w14:paraId="59EA07BA" w14:textId="77777777" w:rsidR="00FE2FE5" w:rsidRDefault="00852B76">
            <w:pPr>
              <w:rPr>
                <w:sz w:val="22"/>
                <w:szCs w:val="22"/>
              </w:rPr>
            </w:pPr>
            <w:r>
              <w:rPr>
                <w:b/>
                <w:sz w:val="22"/>
                <w:szCs w:val="22"/>
              </w:rPr>
              <w:t>Оплачено</w:t>
            </w:r>
            <w:r>
              <w:rPr>
                <w:sz w:val="22"/>
                <w:szCs w:val="22"/>
              </w:rPr>
              <w:t>:</w:t>
            </w:r>
          </w:p>
          <w:p w14:paraId="023755E0" w14:textId="77777777" w:rsidR="00FE2FE5" w:rsidRDefault="00852B76">
            <w:pPr>
              <w:rPr>
                <w:sz w:val="22"/>
                <w:szCs w:val="22"/>
              </w:rPr>
            </w:pPr>
            <w:r>
              <w:rPr>
                <w:sz w:val="22"/>
                <w:szCs w:val="22"/>
              </w:rPr>
              <w:t>По вознаграждению Поверенного,</w:t>
            </w:r>
          </w:p>
          <w:p w14:paraId="1FE61AB0" w14:textId="77777777" w:rsidR="00FE2FE5" w:rsidRDefault="00852B76">
            <w:pPr>
              <w:rPr>
                <w:sz w:val="22"/>
                <w:szCs w:val="22"/>
              </w:rPr>
            </w:pPr>
            <w:r>
              <w:rPr>
                <w:sz w:val="22"/>
                <w:szCs w:val="22"/>
              </w:rPr>
              <w:t>в т.ч. НДС</w:t>
            </w:r>
          </w:p>
        </w:tc>
        <w:tc>
          <w:tcPr>
            <w:tcW w:w="1378" w:type="dxa"/>
            <w:tcBorders>
              <w:top w:val="nil"/>
              <w:left w:val="nil"/>
              <w:bottom w:val="single" w:sz="4" w:space="0" w:color="auto"/>
              <w:right w:val="single" w:sz="4" w:space="0" w:color="auto"/>
            </w:tcBorders>
          </w:tcPr>
          <w:p w14:paraId="599AA123"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C24AC56"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45F412F1"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3F878E21" w14:textId="77777777" w:rsidR="00FE2FE5" w:rsidRDefault="00FE2FE5">
            <w:pPr>
              <w:jc w:val="both"/>
              <w:rPr>
                <w:sz w:val="22"/>
                <w:szCs w:val="22"/>
              </w:rPr>
            </w:pPr>
          </w:p>
        </w:tc>
      </w:tr>
      <w:tr w:rsidR="00FE2FE5" w14:paraId="644385D5"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7A1E49CD" w14:textId="77777777" w:rsidR="00FE2FE5" w:rsidRDefault="00852B76">
            <w:pPr>
              <w:rPr>
                <w:sz w:val="22"/>
                <w:szCs w:val="22"/>
              </w:rPr>
            </w:pPr>
            <w:r>
              <w:rPr>
                <w:sz w:val="22"/>
                <w:szCs w:val="22"/>
              </w:rPr>
              <w:t>Неустойка (штрафы, пени)</w:t>
            </w:r>
          </w:p>
        </w:tc>
        <w:tc>
          <w:tcPr>
            <w:tcW w:w="1378" w:type="dxa"/>
            <w:tcBorders>
              <w:top w:val="nil"/>
              <w:left w:val="nil"/>
              <w:bottom w:val="single" w:sz="4" w:space="0" w:color="auto"/>
              <w:right w:val="single" w:sz="4" w:space="0" w:color="auto"/>
            </w:tcBorders>
          </w:tcPr>
          <w:p w14:paraId="77022505" w14:textId="77777777" w:rsidR="00FE2FE5" w:rsidRDefault="00852B76">
            <w:pPr>
              <w:jc w:val="both"/>
              <w:rPr>
                <w:sz w:val="22"/>
                <w:szCs w:val="22"/>
              </w:rPr>
            </w:pPr>
            <w:r>
              <w:rPr>
                <w:sz w:val="22"/>
                <w:szCs w:val="22"/>
              </w:rPr>
              <w:t> </w:t>
            </w:r>
          </w:p>
        </w:tc>
        <w:tc>
          <w:tcPr>
            <w:tcW w:w="1467" w:type="dxa"/>
            <w:gridSpan w:val="2"/>
            <w:tcBorders>
              <w:top w:val="nil"/>
              <w:left w:val="nil"/>
              <w:bottom w:val="single" w:sz="4" w:space="0" w:color="auto"/>
              <w:right w:val="single" w:sz="4" w:space="0" w:color="auto"/>
            </w:tcBorders>
          </w:tcPr>
          <w:p w14:paraId="28533238"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1ABA5C7F" w14:textId="77777777" w:rsidR="00FE2FE5" w:rsidRDefault="00852B76">
            <w:pPr>
              <w:jc w:val="both"/>
              <w:rPr>
                <w:sz w:val="22"/>
                <w:szCs w:val="22"/>
              </w:rPr>
            </w:pPr>
            <w:r>
              <w:rPr>
                <w:sz w:val="22"/>
                <w:szCs w:val="22"/>
              </w:rPr>
              <w:t> </w:t>
            </w:r>
          </w:p>
        </w:tc>
        <w:tc>
          <w:tcPr>
            <w:tcW w:w="1920" w:type="dxa"/>
            <w:tcBorders>
              <w:top w:val="nil"/>
              <w:left w:val="nil"/>
              <w:bottom w:val="single" w:sz="4" w:space="0" w:color="auto"/>
              <w:right w:val="single" w:sz="4" w:space="0" w:color="auto"/>
            </w:tcBorders>
          </w:tcPr>
          <w:p w14:paraId="7A7B38EB" w14:textId="77777777" w:rsidR="00FE2FE5" w:rsidRDefault="00FE2FE5">
            <w:pPr>
              <w:jc w:val="both"/>
              <w:rPr>
                <w:sz w:val="22"/>
                <w:szCs w:val="22"/>
              </w:rPr>
            </w:pPr>
          </w:p>
        </w:tc>
      </w:tr>
      <w:tr w:rsidR="00FE2FE5" w14:paraId="6E57743E"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0D721CF7" w14:textId="77777777" w:rsidR="00FE2FE5" w:rsidRDefault="00852B76">
            <w:pPr>
              <w:rPr>
                <w:b/>
                <w:sz w:val="22"/>
                <w:szCs w:val="22"/>
              </w:rPr>
            </w:pPr>
            <w:r>
              <w:rPr>
                <w:b/>
                <w:sz w:val="22"/>
                <w:szCs w:val="22"/>
              </w:rPr>
              <w:t xml:space="preserve">Сальдо на </w:t>
            </w:r>
            <w:proofErr w:type="gramStart"/>
            <w:r>
              <w:rPr>
                <w:b/>
                <w:sz w:val="22"/>
                <w:szCs w:val="22"/>
                <w:highlight w:val="yellow"/>
              </w:rPr>
              <w:t>01._</w:t>
            </w:r>
            <w:proofErr w:type="gramEnd"/>
            <w:r>
              <w:rPr>
                <w:b/>
                <w:sz w:val="22"/>
                <w:szCs w:val="22"/>
                <w:highlight w:val="yellow"/>
              </w:rPr>
              <w:t>_.20__</w:t>
            </w:r>
            <w:r>
              <w:rPr>
                <w:b/>
                <w:sz w:val="22"/>
                <w:szCs w:val="22"/>
              </w:rPr>
              <w:t>г.:</w:t>
            </w:r>
          </w:p>
          <w:p w14:paraId="6DCDE860" w14:textId="77777777" w:rsidR="00FE2FE5" w:rsidRDefault="00852B76">
            <w:pPr>
              <w:rPr>
                <w:sz w:val="22"/>
                <w:szCs w:val="22"/>
              </w:rPr>
            </w:pPr>
            <w:r>
              <w:rPr>
                <w:sz w:val="22"/>
                <w:szCs w:val="22"/>
                <w:highlight w:val="yellow"/>
              </w:rPr>
              <w:t>По вознаграждению</w:t>
            </w:r>
            <w:r>
              <w:rPr>
                <w:sz w:val="22"/>
                <w:szCs w:val="22"/>
              </w:rPr>
              <w:t xml:space="preserve"> Поверенного,</w:t>
            </w:r>
          </w:p>
          <w:p w14:paraId="0F589101" w14:textId="77777777" w:rsidR="00FE2FE5" w:rsidRDefault="00852B76">
            <w:pPr>
              <w:rPr>
                <w:sz w:val="22"/>
                <w:szCs w:val="22"/>
              </w:rPr>
            </w:pPr>
            <w:r>
              <w:rPr>
                <w:sz w:val="22"/>
                <w:szCs w:val="22"/>
              </w:rPr>
              <w:t>в т.ч. НДС</w:t>
            </w:r>
          </w:p>
          <w:p w14:paraId="53BF9D04" w14:textId="77777777" w:rsidR="00FE2FE5" w:rsidRDefault="00852B76">
            <w:pPr>
              <w:rPr>
                <w:sz w:val="22"/>
                <w:szCs w:val="22"/>
              </w:rPr>
            </w:pPr>
            <w:r>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78F7917E" w14:textId="77777777" w:rsidR="00FE2FE5" w:rsidRDefault="00852B76">
            <w:pPr>
              <w:jc w:val="both"/>
              <w:rPr>
                <w:sz w:val="22"/>
                <w:szCs w:val="22"/>
              </w:rPr>
            </w:pPr>
            <w:r>
              <w:rPr>
                <w:sz w:val="22"/>
                <w:szCs w:val="22"/>
              </w:rPr>
              <w:t> </w:t>
            </w:r>
          </w:p>
        </w:tc>
        <w:tc>
          <w:tcPr>
            <w:tcW w:w="1467" w:type="dxa"/>
            <w:gridSpan w:val="2"/>
            <w:tcBorders>
              <w:top w:val="nil"/>
              <w:left w:val="nil"/>
              <w:bottom w:val="single" w:sz="4" w:space="0" w:color="auto"/>
              <w:right w:val="single" w:sz="4" w:space="0" w:color="auto"/>
            </w:tcBorders>
          </w:tcPr>
          <w:p w14:paraId="4C959651"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21B491E5" w14:textId="77777777" w:rsidR="00FE2FE5" w:rsidRDefault="00852B76">
            <w:pPr>
              <w:jc w:val="both"/>
              <w:rPr>
                <w:sz w:val="22"/>
                <w:szCs w:val="22"/>
              </w:rPr>
            </w:pPr>
            <w:r>
              <w:rPr>
                <w:sz w:val="22"/>
                <w:szCs w:val="22"/>
              </w:rPr>
              <w:t> </w:t>
            </w:r>
          </w:p>
        </w:tc>
        <w:tc>
          <w:tcPr>
            <w:tcW w:w="1920" w:type="dxa"/>
            <w:tcBorders>
              <w:top w:val="nil"/>
              <w:left w:val="nil"/>
              <w:bottom w:val="single" w:sz="4" w:space="0" w:color="auto"/>
              <w:right w:val="single" w:sz="4" w:space="0" w:color="auto"/>
            </w:tcBorders>
          </w:tcPr>
          <w:p w14:paraId="274DCA52" w14:textId="77777777" w:rsidR="00FE2FE5" w:rsidRDefault="00FE2FE5">
            <w:pPr>
              <w:jc w:val="both"/>
              <w:rPr>
                <w:sz w:val="22"/>
                <w:szCs w:val="22"/>
              </w:rPr>
            </w:pPr>
          </w:p>
        </w:tc>
      </w:tr>
      <w:tr w:rsidR="00FE2FE5" w14:paraId="269743A8"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2C13612A" w14:textId="77777777" w:rsidR="00FE2FE5" w:rsidRDefault="00FE2FE5">
            <w:pPr>
              <w:jc w:val="both"/>
              <w:rPr>
                <w:sz w:val="22"/>
                <w:szCs w:val="22"/>
              </w:rPr>
            </w:pPr>
          </w:p>
        </w:tc>
        <w:tc>
          <w:tcPr>
            <w:tcW w:w="1378" w:type="dxa"/>
            <w:tcBorders>
              <w:top w:val="nil"/>
              <w:left w:val="nil"/>
              <w:bottom w:val="single" w:sz="4" w:space="0" w:color="auto"/>
              <w:right w:val="single" w:sz="4" w:space="0" w:color="auto"/>
            </w:tcBorders>
          </w:tcPr>
          <w:p w14:paraId="7E835ECC" w14:textId="77777777" w:rsidR="00FE2FE5"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0D8B073" w14:textId="77777777" w:rsidR="00FE2FE5" w:rsidRDefault="00FE2FE5">
            <w:pPr>
              <w:jc w:val="both"/>
              <w:rPr>
                <w:sz w:val="22"/>
                <w:szCs w:val="22"/>
              </w:rPr>
            </w:pPr>
          </w:p>
        </w:tc>
        <w:tc>
          <w:tcPr>
            <w:tcW w:w="1560" w:type="dxa"/>
            <w:tcBorders>
              <w:top w:val="nil"/>
              <w:left w:val="nil"/>
              <w:bottom w:val="single" w:sz="4" w:space="0" w:color="auto"/>
              <w:right w:val="single" w:sz="4" w:space="0" w:color="auto"/>
            </w:tcBorders>
          </w:tcPr>
          <w:p w14:paraId="63F5D476" w14:textId="77777777" w:rsidR="00FE2FE5" w:rsidRDefault="00FE2FE5">
            <w:pPr>
              <w:jc w:val="both"/>
              <w:rPr>
                <w:sz w:val="22"/>
                <w:szCs w:val="22"/>
              </w:rPr>
            </w:pPr>
          </w:p>
        </w:tc>
        <w:tc>
          <w:tcPr>
            <w:tcW w:w="1920" w:type="dxa"/>
            <w:tcBorders>
              <w:top w:val="nil"/>
              <w:left w:val="nil"/>
              <w:bottom w:val="single" w:sz="4" w:space="0" w:color="auto"/>
              <w:right w:val="single" w:sz="4" w:space="0" w:color="auto"/>
            </w:tcBorders>
          </w:tcPr>
          <w:p w14:paraId="68E4A4E8" w14:textId="77777777" w:rsidR="00FE2FE5" w:rsidRDefault="00FE2FE5">
            <w:pPr>
              <w:jc w:val="both"/>
              <w:rPr>
                <w:sz w:val="22"/>
                <w:szCs w:val="22"/>
              </w:rPr>
            </w:pPr>
          </w:p>
        </w:tc>
      </w:tr>
      <w:tr w:rsidR="00FE2FE5" w14:paraId="7D97BDA6" w14:textId="77777777">
        <w:trPr>
          <w:gridAfter w:val="1"/>
          <w:wAfter w:w="875" w:type="dxa"/>
          <w:trHeight w:val="315"/>
        </w:trPr>
        <w:tc>
          <w:tcPr>
            <w:tcW w:w="9900" w:type="dxa"/>
            <w:gridSpan w:val="6"/>
            <w:tcBorders>
              <w:top w:val="nil"/>
              <w:left w:val="nil"/>
              <w:bottom w:val="nil"/>
              <w:right w:val="nil"/>
            </w:tcBorders>
            <w:noWrap/>
            <w:vAlign w:val="bottom"/>
          </w:tcPr>
          <w:p w14:paraId="140B42AD" w14:textId="77777777" w:rsidR="00FE2FE5" w:rsidRDefault="00852B76">
            <w:pPr>
              <w:rPr>
                <w:sz w:val="22"/>
                <w:szCs w:val="22"/>
              </w:rPr>
            </w:pPr>
            <w:r>
              <w:rPr>
                <w:sz w:val="22"/>
                <w:szCs w:val="22"/>
              </w:rPr>
              <w:t xml:space="preserve">               </w:t>
            </w:r>
            <w:r>
              <w:rPr>
                <w:sz w:val="22"/>
                <w:szCs w:val="22"/>
                <w:highlight w:val="yellow"/>
              </w:rPr>
              <w:t xml:space="preserve">От </w:t>
            </w:r>
            <w:proofErr w:type="gramStart"/>
            <w:r>
              <w:rPr>
                <w:sz w:val="22"/>
                <w:szCs w:val="22"/>
                <w:highlight w:val="yellow"/>
              </w:rPr>
              <w:t>Поверенного:</w:t>
            </w:r>
            <w:r>
              <w:rPr>
                <w:sz w:val="22"/>
                <w:szCs w:val="22"/>
              </w:rPr>
              <w:t xml:space="preserve">   </w:t>
            </w:r>
            <w:proofErr w:type="gramEnd"/>
            <w:r>
              <w:rPr>
                <w:sz w:val="22"/>
                <w:szCs w:val="22"/>
              </w:rPr>
              <w:t xml:space="preserve">                                                        </w:t>
            </w:r>
            <w:r>
              <w:rPr>
                <w:sz w:val="22"/>
                <w:szCs w:val="22"/>
                <w:highlight w:val="yellow"/>
              </w:rPr>
              <w:t>От Доверителя:</w:t>
            </w:r>
          </w:p>
          <w:p w14:paraId="0F0994A2" w14:textId="77777777" w:rsidR="00FE2FE5" w:rsidRDefault="00852B76">
            <w:pPr>
              <w:rPr>
                <w:sz w:val="22"/>
                <w:szCs w:val="22"/>
              </w:rPr>
            </w:pPr>
            <w:r>
              <w:rPr>
                <w:sz w:val="22"/>
                <w:szCs w:val="22"/>
              </w:rPr>
              <w:t xml:space="preserve"> </w:t>
            </w:r>
          </w:p>
        </w:tc>
      </w:tr>
      <w:tr w:rsidR="00FE2FE5" w14:paraId="4D385634"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41538F5A" w14:textId="77777777" w:rsidR="00FE2FE5" w:rsidRDefault="00852B76">
            <w:pPr>
              <w:rPr>
                <w:b/>
              </w:rPr>
            </w:pPr>
            <w:r>
              <w:rPr>
                <w:b/>
                <w:sz w:val="22"/>
                <w:szCs w:val="22"/>
              </w:rPr>
              <w:t>Главный бухгалтер:</w:t>
            </w:r>
          </w:p>
          <w:p w14:paraId="3DAF47E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0865A14A" w14:textId="77777777" w:rsidR="00FE2FE5" w:rsidRDefault="00852B76">
            <w:pPr>
              <w:ind w:left="74"/>
              <w:rPr>
                <w:color w:val="000000"/>
              </w:rPr>
            </w:pPr>
            <w:r>
              <w:rPr>
                <w:color w:val="000000"/>
                <w:sz w:val="22"/>
                <w:szCs w:val="22"/>
              </w:rPr>
              <w:t xml:space="preserve">   подпись               расшифровка подписи</w:t>
            </w:r>
          </w:p>
          <w:p w14:paraId="3DE954D9" w14:textId="77777777" w:rsidR="00FE2FE5" w:rsidRDefault="00852B76">
            <w:pPr>
              <w:rPr>
                <w:b/>
              </w:rPr>
            </w:pPr>
            <w:r>
              <w:rPr>
                <w:b/>
                <w:sz w:val="22"/>
                <w:szCs w:val="22"/>
                <w:highlight w:val="yellow"/>
              </w:rPr>
              <w:t>или</w:t>
            </w:r>
          </w:p>
          <w:p w14:paraId="3B68CED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3ED2F46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3DF7E4E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6A150339" w14:textId="77777777" w:rsidR="00FE2FE5" w:rsidRDefault="00852B76">
            <w:pPr>
              <w:ind w:left="74"/>
            </w:pPr>
            <w:r>
              <w:rPr>
                <w:color w:val="000000"/>
                <w:sz w:val="22"/>
                <w:szCs w:val="22"/>
              </w:rPr>
              <w:t xml:space="preserve">          подпись                    расшифровка подписи</w:t>
            </w:r>
          </w:p>
        </w:tc>
        <w:tc>
          <w:tcPr>
            <w:tcW w:w="5672" w:type="dxa"/>
            <w:gridSpan w:val="4"/>
          </w:tcPr>
          <w:p w14:paraId="4329A056" w14:textId="77777777" w:rsidR="00FE2FE5" w:rsidRDefault="00852B76">
            <w:pPr>
              <w:rPr>
                <w:b/>
              </w:rPr>
            </w:pPr>
            <w:r>
              <w:rPr>
                <w:b/>
                <w:sz w:val="22"/>
                <w:szCs w:val="22"/>
              </w:rPr>
              <w:t>Главный бухгалтер:</w:t>
            </w:r>
          </w:p>
          <w:p w14:paraId="2EF8DC0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1C1E021D" w14:textId="77777777" w:rsidR="00FE2FE5" w:rsidRDefault="00852B76">
            <w:pPr>
              <w:ind w:left="74"/>
              <w:rPr>
                <w:color w:val="000000"/>
              </w:rPr>
            </w:pPr>
            <w:r>
              <w:rPr>
                <w:color w:val="000000"/>
                <w:sz w:val="22"/>
                <w:szCs w:val="22"/>
              </w:rPr>
              <w:t xml:space="preserve">   подпись               расшифровка подписи</w:t>
            </w:r>
          </w:p>
          <w:p w14:paraId="4643D8E5" w14:textId="77777777" w:rsidR="00FE2FE5" w:rsidRDefault="00852B76">
            <w:pPr>
              <w:rPr>
                <w:b/>
              </w:rPr>
            </w:pPr>
            <w:r>
              <w:rPr>
                <w:b/>
                <w:sz w:val="22"/>
                <w:szCs w:val="22"/>
                <w:highlight w:val="yellow"/>
              </w:rPr>
              <w:t>или</w:t>
            </w:r>
          </w:p>
          <w:p w14:paraId="33E4922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62C878A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3FCA64C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52882D22" w14:textId="77777777" w:rsidR="00FE2FE5" w:rsidRDefault="00852B76">
            <w:pPr>
              <w:ind w:left="74"/>
            </w:pPr>
            <w:r>
              <w:rPr>
                <w:color w:val="000000"/>
                <w:sz w:val="22"/>
                <w:szCs w:val="22"/>
              </w:rPr>
              <w:t xml:space="preserve">          подпись                    расшифровка подписи</w:t>
            </w:r>
          </w:p>
        </w:tc>
      </w:tr>
    </w:tbl>
    <w:p w14:paraId="054FF577" w14:textId="77777777" w:rsidR="00FE2FE5" w:rsidRDefault="00011CF2">
      <w:pPr>
        <w:rPr>
          <w:b/>
          <w:sz w:val="26"/>
          <w:szCs w:val="26"/>
        </w:rPr>
      </w:pPr>
      <w:r>
        <w:rPr>
          <w:b/>
          <w:bCs/>
          <w:sz w:val="22"/>
          <w:szCs w:val="22"/>
        </w:rPr>
        <w:lastRenderedPageBreak/>
        <w:t>Предлагаемая редакция</w:t>
      </w:r>
    </w:p>
    <w:p w14:paraId="67889146" w14:textId="77777777" w:rsidR="00FE2FE5" w:rsidRDefault="00852B76">
      <w:pPr>
        <w:jc w:val="right"/>
        <w:outlineLvl w:val="0"/>
        <w:rPr>
          <w:b/>
          <w:sz w:val="20"/>
          <w:szCs w:val="20"/>
          <w:highlight w:val="yellow"/>
        </w:rPr>
      </w:pPr>
      <w:r>
        <w:rPr>
          <w:b/>
          <w:sz w:val="20"/>
          <w:szCs w:val="20"/>
          <w:highlight w:val="yellow"/>
        </w:rPr>
        <w:t>Приложение 2</w:t>
      </w:r>
    </w:p>
    <w:p w14:paraId="7D3A095C"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w:t>
      </w:r>
    </w:p>
    <w:p w14:paraId="368613F2" w14:textId="77777777" w:rsidR="00FE2FE5" w:rsidRDefault="00852B76">
      <w:pPr>
        <w:jc w:val="right"/>
        <w:rPr>
          <w:b/>
          <w:sz w:val="20"/>
          <w:szCs w:val="20"/>
          <w:highlight w:val="yellow"/>
        </w:rPr>
      </w:pPr>
      <w:r>
        <w:rPr>
          <w:b/>
          <w:sz w:val="20"/>
          <w:szCs w:val="20"/>
          <w:highlight w:val="yellow"/>
        </w:rPr>
        <w:t xml:space="preserve">для целей заключения договоров поручительства для обеспечения </w:t>
      </w:r>
    </w:p>
    <w:p w14:paraId="50B7F8C4" w14:textId="77777777" w:rsidR="00FE2FE5" w:rsidRDefault="00852B76">
      <w:pPr>
        <w:jc w:val="right"/>
        <w:rPr>
          <w:b/>
          <w:sz w:val="20"/>
          <w:szCs w:val="20"/>
          <w:highlight w:val="yellow"/>
        </w:rPr>
      </w:pPr>
      <w:r>
        <w:rPr>
          <w:b/>
          <w:sz w:val="20"/>
          <w:szCs w:val="20"/>
          <w:highlight w:val="yellow"/>
        </w:rPr>
        <w:t xml:space="preserve">исполнения обязательств поставщика мощности по договорам </w:t>
      </w:r>
    </w:p>
    <w:p w14:paraId="3CCF467A" w14:textId="77777777" w:rsidR="00FE2FE5" w:rsidRDefault="00852B76">
      <w:pPr>
        <w:jc w:val="right"/>
        <w:rPr>
          <w:b/>
          <w:sz w:val="20"/>
          <w:szCs w:val="20"/>
          <w:highlight w:val="yellow"/>
        </w:rPr>
      </w:pPr>
      <w:r>
        <w:rPr>
          <w:b/>
          <w:sz w:val="20"/>
          <w:szCs w:val="20"/>
          <w:highlight w:val="yellow"/>
        </w:rPr>
        <w:t xml:space="preserve">о предоставлении мощности квалифицированных генерирующих </w:t>
      </w:r>
    </w:p>
    <w:p w14:paraId="76CF96E6" w14:textId="77777777" w:rsidR="00FE2FE5" w:rsidRDefault="00852B76">
      <w:pPr>
        <w:jc w:val="right"/>
        <w:rPr>
          <w:b/>
          <w:sz w:val="20"/>
          <w:szCs w:val="20"/>
          <w:highlight w:val="yellow"/>
        </w:rPr>
      </w:pPr>
      <w:r>
        <w:rPr>
          <w:b/>
          <w:sz w:val="20"/>
          <w:szCs w:val="20"/>
          <w:highlight w:val="yellow"/>
        </w:rPr>
        <w:t xml:space="preserve">объектов, функционирующих на основе использования </w:t>
      </w:r>
    </w:p>
    <w:p w14:paraId="14DCFAEE" w14:textId="77777777" w:rsidR="00FE2FE5" w:rsidRDefault="00852B76">
      <w:pPr>
        <w:jc w:val="right"/>
        <w:rPr>
          <w:b/>
          <w:sz w:val="20"/>
          <w:szCs w:val="20"/>
          <w:highlight w:val="yellow"/>
        </w:rPr>
      </w:pPr>
      <w:r>
        <w:rPr>
          <w:b/>
          <w:sz w:val="20"/>
          <w:szCs w:val="20"/>
          <w:highlight w:val="yellow"/>
        </w:rPr>
        <w:t xml:space="preserve">возобновляемых источников энергии </w:t>
      </w:r>
    </w:p>
    <w:p w14:paraId="7C933C39"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377A46A7" w14:textId="77777777" w:rsidR="00FE2FE5" w:rsidRDefault="00FE2FE5">
      <w:pPr>
        <w:jc w:val="right"/>
        <w:rPr>
          <w:b/>
          <w:sz w:val="22"/>
          <w:szCs w:val="22"/>
          <w:highlight w:val="yellow"/>
        </w:rPr>
      </w:pPr>
    </w:p>
    <w:p w14:paraId="68F53687"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2239CC49" w14:textId="77777777" w:rsidR="00FE2FE5" w:rsidRDefault="00FE2FE5">
      <w:pPr>
        <w:jc w:val="both"/>
        <w:rPr>
          <w:sz w:val="22"/>
          <w:szCs w:val="22"/>
          <w:highlight w:val="yellow"/>
        </w:rPr>
      </w:pPr>
    </w:p>
    <w:p w14:paraId="1E5ECDEF"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360F1341"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69159280" w14:textId="77777777">
        <w:trPr>
          <w:trHeight w:val="1901"/>
        </w:trPr>
        <w:tc>
          <w:tcPr>
            <w:tcW w:w="9477" w:type="dxa"/>
            <w:gridSpan w:val="5"/>
            <w:noWrap/>
          </w:tcPr>
          <w:p w14:paraId="7B627EC0"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0CA5794C"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432B21AA" w14:textId="7BFFBD6B"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75505F">
              <w:rPr>
                <w:b/>
                <w:bCs/>
                <w:sz w:val="22"/>
                <w:szCs w:val="22"/>
                <w:highlight w:val="yellow"/>
              </w:rPr>
              <w:t xml:space="preserve"> </w:t>
            </w:r>
            <w:r>
              <w:rPr>
                <w:b/>
                <w:bCs/>
                <w:sz w:val="22"/>
                <w:szCs w:val="22"/>
                <w:highlight w:val="yellow"/>
              </w:rPr>
              <w:t>_________</w:t>
            </w:r>
            <w:r w:rsidR="0075505F">
              <w:rPr>
                <w:b/>
                <w:bCs/>
                <w:sz w:val="22"/>
                <w:szCs w:val="22"/>
                <w:highlight w:val="yellow"/>
              </w:rPr>
              <w:t xml:space="preserve"> </w:t>
            </w:r>
            <w:r>
              <w:rPr>
                <w:b/>
                <w:bCs/>
                <w:sz w:val="22"/>
                <w:szCs w:val="22"/>
                <w:highlight w:val="yellow"/>
              </w:rPr>
              <w:t>от</w:t>
            </w:r>
            <w:r w:rsidR="0075505F">
              <w:rPr>
                <w:b/>
                <w:bCs/>
                <w:sz w:val="22"/>
                <w:szCs w:val="22"/>
                <w:highlight w:val="yellow"/>
              </w:rPr>
              <w:t xml:space="preserve"> </w:t>
            </w:r>
            <w:r>
              <w:rPr>
                <w:b/>
                <w:bCs/>
                <w:sz w:val="22"/>
                <w:szCs w:val="22"/>
                <w:highlight w:val="yellow"/>
              </w:rPr>
              <w:t>_________</w:t>
            </w:r>
          </w:p>
          <w:p w14:paraId="68B7546B"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5C2E68A8" w14:textId="77777777" w:rsidR="00FE2FE5" w:rsidRDefault="00852B76">
            <w:pPr>
              <w:widowControl w:val="0"/>
              <w:ind w:right="-5"/>
              <w:jc w:val="right"/>
              <w:rPr>
                <w:sz w:val="22"/>
                <w:szCs w:val="22"/>
                <w:highlight w:val="yellow"/>
              </w:rPr>
            </w:pPr>
            <w:r>
              <w:rPr>
                <w:sz w:val="22"/>
                <w:szCs w:val="22"/>
                <w:highlight w:val="yellow"/>
              </w:rPr>
              <w:t>______________ г.</w:t>
            </w:r>
          </w:p>
          <w:p w14:paraId="7B71E26C" w14:textId="77777777" w:rsidR="00FE2FE5" w:rsidRDefault="00FE2FE5">
            <w:pPr>
              <w:widowControl w:val="0"/>
              <w:ind w:right="-5"/>
              <w:jc w:val="right"/>
              <w:rPr>
                <w:sz w:val="22"/>
                <w:szCs w:val="22"/>
                <w:highlight w:val="yellow"/>
              </w:rPr>
            </w:pPr>
          </w:p>
          <w:p w14:paraId="5B0850EE" w14:textId="77777777" w:rsidR="00FE2FE5" w:rsidRDefault="00852B76">
            <w:pPr>
              <w:jc w:val="right"/>
            </w:pPr>
            <w:r>
              <w:rPr>
                <w:sz w:val="22"/>
                <w:szCs w:val="22"/>
                <w:highlight w:val="yellow"/>
              </w:rPr>
              <w:t>Российский рубль, 643</w:t>
            </w:r>
          </w:p>
        </w:tc>
      </w:tr>
      <w:tr w:rsidR="00FE2FE5" w14:paraId="58C86042"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7BA222BF"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161BE8F5"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47C4C450"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62AC0B93" w14:textId="77777777" w:rsidR="00FE2FE5" w:rsidRDefault="00852B76">
            <w:pPr>
              <w:jc w:val="center"/>
              <w:rPr>
                <w:sz w:val="22"/>
                <w:szCs w:val="22"/>
                <w:highlight w:val="yellow"/>
              </w:rPr>
            </w:pPr>
            <w:r>
              <w:rPr>
                <w:sz w:val="22"/>
                <w:szCs w:val="22"/>
                <w:highlight w:val="yellow"/>
              </w:rPr>
              <w:t>По данным</w:t>
            </w:r>
          </w:p>
          <w:p w14:paraId="7D44F06C"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4D021B2" w14:textId="77777777">
        <w:trPr>
          <w:trHeight w:val="331"/>
        </w:trPr>
        <w:tc>
          <w:tcPr>
            <w:tcW w:w="3420" w:type="dxa"/>
            <w:tcBorders>
              <w:top w:val="nil"/>
              <w:left w:val="single" w:sz="4" w:space="0" w:color="auto"/>
              <w:bottom w:val="single" w:sz="4" w:space="0" w:color="auto"/>
              <w:right w:val="single" w:sz="4" w:space="0" w:color="auto"/>
            </w:tcBorders>
          </w:tcPr>
          <w:p w14:paraId="1A21BC17"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1B39785A"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06CADECE"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2FD22A9A"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2CB91E67" w14:textId="77777777" w:rsidR="00FE2FE5" w:rsidRDefault="00852B76">
            <w:pPr>
              <w:jc w:val="center"/>
              <w:rPr>
                <w:b/>
              </w:rPr>
            </w:pPr>
            <w:r>
              <w:rPr>
                <w:b/>
                <w:sz w:val="22"/>
                <w:szCs w:val="22"/>
              </w:rPr>
              <w:t>Кредит</w:t>
            </w:r>
          </w:p>
        </w:tc>
      </w:tr>
      <w:tr w:rsidR="00FE2FE5" w14:paraId="3A2B69BC" w14:textId="77777777">
        <w:trPr>
          <w:cantSplit/>
          <w:trHeight w:val="289"/>
        </w:trPr>
        <w:tc>
          <w:tcPr>
            <w:tcW w:w="3420" w:type="dxa"/>
            <w:tcBorders>
              <w:top w:val="single" w:sz="4" w:space="0" w:color="auto"/>
              <w:left w:val="single" w:sz="4" w:space="0" w:color="auto"/>
              <w:bottom w:val="nil"/>
              <w:right w:val="single" w:sz="4" w:space="0" w:color="auto"/>
            </w:tcBorders>
          </w:tcPr>
          <w:p w14:paraId="4FA9800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34A2837C" w14:textId="77777777" w:rsidR="00FE2FE5" w:rsidRDefault="00FE2FE5">
            <w:pPr>
              <w:jc w:val="both"/>
            </w:pPr>
          </w:p>
        </w:tc>
        <w:tc>
          <w:tcPr>
            <w:tcW w:w="1405" w:type="dxa"/>
            <w:tcBorders>
              <w:top w:val="single" w:sz="4" w:space="0" w:color="auto"/>
              <w:left w:val="nil"/>
              <w:right w:val="single" w:sz="4" w:space="0" w:color="auto"/>
            </w:tcBorders>
          </w:tcPr>
          <w:p w14:paraId="599B0330" w14:textId="77777777" w:rsidR="00FE2FE5" w:rsidRDefault="00FE2FE5">
            <w:pPr>
              <w:jc w:val="both"/>
            </w:pPr>
          </w:p>
        </w:tc>
        <w:tc>
          <w:tcPr>
            <w:tcW w:w="1493" w:type="dxa"/>
            <w:tcBorders>
              <w:top w:val="single" w:sz="4" w:space="0" w:color="auto"/>
              <w:left w:val="nil"/>
              <w:right w:val="single" w:sz="4" w:space="0" w:color="auto"/>
            </w:tcBorders>
          </w:tcPr>
          <w:p w14:paraId="2AD62BCB" w14:textId="77777777" w:rsidR="00FE2FE5" w:rsidRDefault="00FE2FE5">
            <w:pPr>
              <w:jc w:val="both"/>
            </w:pPr>
          </w:p>
        </w:tc>
        <w:tc>
          <w:tcPr>
            <w:tcW w:w="1840" w:type="dxa"/>
            <w:tcBorders>
              <w:top w:val="single" w:sz="4" w:space="0" w:color="auto"/>
              <w:left w:val="nil"/>
              <w:right w:val="single" w:sz="4" w:space="0" w:color="auto"/>
            </w:tcBorders>
          </w:tcPr>
          <w:p w14:paraId="755ADF0A" w14:textId="77777777" w:rsidR="00FE2FE5" w:rsidRDefault="00FE2FE5">
            <w:pPr>
              <w:jc w:val="both"/>
            </w:pPr>
          </w:p>
        </w:tc>
      </w:tr>
      <w:tr w:rsidR="00FE2FE5" w14:paraId="25673B67" w14:textId="77777777">
        <w:trPr>
          <w:cantSplit/>
          <w:trHeight w:val="545"/>
        </w:trPr>
        <w:tc>
          <w:tcPr>
            <w:tcW w:w="3420" w:type="dxa"/>
            <w:tcBorders>
              <w:top w:val="nil"/>
              <w:left w:val="single" w:sz="4" w:space="0" w:color="auto"/>
              <w:bottom w:val="single" w:sz="4" w:space="0" w:color="auto"/>
              <w:right w:val="single" w:sz="4" w:space="0" w:color="auto"/>
            </w:tcBorders>
          </w:tcPr>
          <w:p w14:paraId="2E8428BD"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F1BB387" w14:textId="77777777" w:rsidR="00FE2FE5" w:rsidRDefault="00FE2FE5">
            <w:pPr>
              <w:jc w:val="both"/>
            </w:pPr>
          </w:p>
        </w:tc>
        <w:tc>
          <w:tcPr>
            <w:tcW w:w="1405" w:type="dxa"/>
            <w:tcBorders>
              <w:left w:val="nil"/>
              <w:bottom w:val="single" w:sz="4" w:space="0" w:color="auto"/>
              <w:right w:val="single" w:sz="4" w:space="0" w:color="auto"/>
            </w:tcBorders>
          </w:tcPr>
          <w:p w14:paraId="04C305DB" w14:textId="77777777" w:rsidR="00FE2FE5" w:rsidRDefault="00FE2FE5">
            <w:pPr>
              <w:jc w:val="both"/>
            </w:pPr>
          </w:p>
        </w:tc>
        <w:tc>
          <w:tcPr>
            <w:tcW w:w="1493" w:type="dxa"/>
            <w:tcBorders>
              <w:left w:val="nil"/>
              <w:bottom w:val="single" w:sz="4" w:space="0" w:color="auto"/>
              <w:right w:val="single" w:sz="4" w:space="0" w:color="auto"/>
            </w:tcBorders>
          </w:tcPr>
          <w:p w14:paraId="48C464CC" w14:textId="77777777" w:rsidR="00FE2FE5" w:rsidRDefault="00FE2FE5">
            <w:pPr>
              <w:jc w:val="both"/>
            </w:pPr>
          </w:p>
        </w:tc>
        <w:tc>
          <w:tcPr>
            <w:tcW w:w="1840" w:type="dxa"/>
            <w:tcBorders>
              <w:left w:val="nil"/>
              <w:bottom w:val="single" w:sz="4" w:space="0" w:color="auto"/>
              <w:right w:val="single" w:sz="4" w:space="0" w:color="auto"/>
            </w:tcBorders>
          </w:tcPr>
          <w:p w14:paraId="315BAF77" w14:textId="77777777" w:rsidR="00FE2FE5" w:rsidRDefault="00FE2FE5">
            <w:pPr>
              <w:jc w:val="both"/>
            </w:pPr>
          </w:p>
        </w:tc>
      </w:tr>
      <w:tr w:rsidR="00FE2FE5" w14:paraId="19BA4E42" w14:textId="77777777">
        <w:trPr>
          <w:cantSplit/>
          <w:trHeight w:val="545"/>
        </w:trPr>
        <w:tc>
          <w:tcPr>
            <w:tcW w:w="3420" w:type="dxa"/>
            <w:tcBorders>
              <w:top w:val="nil"/>
              <w:left w:val="single" w:sz="4" w:space="0" w:color="auto"/>
              <w:bottom w:val="single" w:sz="4" w:space="0" w:color="auto"/>
              <w:right w:val="single" w:sz="4" w:space="0" w:color="auto"/>
            </w:tcBorders>
          </w:tcPr>
          <w:p w14:paraId="045EA9BA"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3EA1E6BD" w14:textId="77777777" w:rsidR="00FE2FE5" w:rsidRDefault="00FE2FE5">
            <w:pPr>
              <w:jc w:val="both"/>
            </w:pPr>
          </w:p>
        </w:tc>
        <w:tc>
          <w:tcPr>
            <w:tcW w:w="1405" w:type="dxa"/>
            <w:tcBorders>
              <w:top w:val="nil"/>
              <w:left w:val="nil"/>
              <w:bottom w:val="single" w:sz="4" w:space="0" w:color="auto"/>
              <w:right w:val="single" w:sz="4" w:space="0" w:color="auto"/>
            </w:tcBorders>
          </w:tcPr>
          <w:p w14:paraId="641DB3E7" w14:textId="77777777" w:rsidR="00FE2FE5" w:rsidRDefault="00FE2FE5">
            <w:pPr>
              <w:jc w:val="both"/>
            </w:pPr>
          </w:p>
        </w:tc>
        <w:tc>
          <w:tcPr>
            <w:tcW w:w="1493" w:type="dxa"/>
            <w:tcBorders>
              <w:top w:val="nil"/>
              <w:left w:val="nil"/>
              <w:bottom w:val="single" w:sz="4" w:space="0" w:color="auto"/>
              <w:right w:val="single" w:sz="4" w:space="0" w:color="auto"/>
            </w:tcBorders>
          </w:tcPr>
          <w:p w14:paraId="628B9D8D" w14:textId="77777777" w:rsidR="00FE2FE5" w:rsidRDefault="00FE2FE5">
            <w:pPr>
              <w:jc w:val="both"/>
            </w:pPr>
          </w:p>
        </w:tc>
        <w:tc>
          <w:tcPr>
            <w:tcW w:w="1840" w:type="dxa"/>
            <w:tcBorders>
              <w:top w:val="nil"/>
              <w:left w:val="nil"/>
              <w:bottom w:val="single" w:sz="4" w:space="0" w:color="auto"/>
              <w:right w:val="single" w:sz="4" w:space="0" w:color="auto"/>
            </w:tcBorders>
          </w:tcPr>
          <w:p w14:paraId="212814FF" w14:textId="77777777" w:rsidR="00FE2FE5" w:rsidRDefault="00FE2FE5">
            <w:pPr>
              <w:jc w:val="both"/>
            </w:pPr>
          </w:p>
        </w:tc>
      </w:tr>
      <w:tr w:rsidR="00FE2FE5" w14:paraId="47501B57"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1B5908BB"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41B09DBD" w14:textId="77777777" w:rsidR="00FE2FE5" w:rsidRDefault="00FE2FE5">
            <w:pPr>
              <w:jc w:val="both"/>
            </w:pPr>
          </w:p>
        </w:tc>
        <w:tc>
          <w:tcPr>
            <w:tcW w:w="1405" w:type="dxa"/>
            <w:tcBorders>
              <w:top w:val="nil"/>
              <w:left w:val="nil"/>
              <w:bottom w:val="single" w:sz="4" w:space="0" w:color="auto"/>
              <w:right w:val="single" w:sz="4" w:space="0" w:color="auto"/>
            </w:tcBorders>
          </w:tcPr>
          <w:p w14:paraId="2FA03128" w14:textId="77777777" w:rsidR="00FE2FE5" w:rsidRDefault="00FE2FE5">
            <w:pPr>
              <w:jc w:val="both"/>
            </w:pPr>
          </w:p>
        </w:tc>
        <w:tc>
          <w:tcPr>
            <w:tcW w:w="1493" w:type="dxa"/>
            <w:tcBorders>
              <w:top w:val="nil"/>
              <w:left w:val="nil"/>
              <w:bottom w:val="single" w:sz="4" w:space="0" w:color="auto"/>
              <w:right w:val="single" w:sz="4" w:space="0" w:color="auto"/>
            </w:tcBorders>
          </w:tcPr>
          <w:p w14:paraId="2F8A88AD" w14:textId="77777777" w:rsidR="00FE2FE5" w:rsidRDefault="00FE2FE5">
            <w:pPr>
              <w:jc w:val="both"/>
            </w:pPr>
          </w:p>
        </w:tc>
        <w:tc>
          <w:tcPr>
            <w:tcW w:w="1840" w:type="dxa"/>
            <w:tcBorders>
              <w:top w:val="nil"/>
              <w:left w:val="nil"/>
              <w:bottom w:val="single" w:sz="4" w:space="0" w:color="auto"/>
              <w:right w:val="single" w:sz="4" w:space="0" w:color="auto"/>
            </w:tcBorders>
          </w:tcPr>
          <w:p w14:paraId="70AA10B6" w14:textId="77777777" w:rsidR="00FE2FE5" w:rsidRDefault="00FE2FE5">
            <w:pPr>
              <w:jc w:val="both"/>
            </w:pPr>
          </w:p>
        </w:tc>
      </w:tr>
      <w:tr w:rsidR="00FE2FE5" w14:paraId="6C9CA67D" w14:textId="77777777">
        <w:trPr>
          <w:trHeight w:val="331"/>
        </w:trPr>
        <w:tc>
          <w:tcPr>
            <w:tcW w:w="3420" w:type="dxa"/>
            <w:tcBorders>
              <w:top w:val="nil"/>
              <w:left w:val="single" w:sz="4" w:space="0" w:color="auto"/>
              <w:bottom w:val="single" w:sz="4" w:space="0" w:color="auto"/>
              <w:right w:val="single" w:sz="4" w:space="0" w:color="auto"/>
            </w:tcBorders>
          </w:tcPr>
          <w:p w14:paraId="6735B0F2"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11D213AD" w14:textId="77777777" w:rsidR="00FE2FE5" w:rsidRDefault="00FE2FE5">
            <w:pPr>
              <w:jc w:val="both"/>
            </w:pPr>
          </w:p>
        </w:tc>
        <w:tc>
          <w:tcPr>
            <w:tcW w:w="1405" w:type="dxa"/>
            <w:tcBorders>
              <w:top w:val="nil"/>
              <w:left w:val="nil"/>
              <w:bottom w:val="single" w:sz="4" w:space="0" w:color="auto"/>
              <w:right w:val="single" w:sz="4" w:space="0" w:color="auto"/>
            </w:tcBorders>
          </w:tcPr>
          <w:p w14:paraId="43498C92" w14:textId="77777777" w:rsidR="00FE2FE5" w:rsidRDefault="00FE2FE5">
            <w:pPr>
              <w:jc w:val="both"/>
            </w:pPr>
          </w:p>
        </w:tc>
        <w:tc>
          <w:tcPr>
            <w:tcW w:w="1493" w:type="dxa"/>
            <w:tcBorders>
              <w:top w:val="nil"/>
              <w:left w:val="nil"/>
              <w:bottom w:val="single" w:sz="4" w:space="0" w:color="auto"/>
              <w:right w:val="single" w:sz="4" w:space="0" w:color="auto"/>
            </w:tcBorders>
          </w:tcPr>
          <w:p w14:paraId="77A283C5" w14:textId="77777777" w:rsidR="00FE2FE5" w:rsidRDefault="00FE2FE5">
            <w:pPr>
              <w:jc w:val="both"/>
            </w:pPr>
          </w:p>
        </w:tc>
        <w:tc>
          <w:tcPr>
            <w:tcW w:w="1840" w:type="dxa"/>
            <w:tcBorders>
              <w:top w:val="nil"/>
              <w:left w:val="nil"/>
              <w:bottom w:val="single" w:sz="4" w:space="0" w:color="auto"/>
              <w:right w:val="single" w:sz="4" w:space="0" w:color="auto"/>
            </w:tcBorders>
          </w:tcPr>
          <w:p w14:paraId="30A60864" w14:textId="77777777" w:rsidR="00FE2FE5" w:rsidRDefault="00FE2FE5">
            <w:pPr>
              <w:jc w:val="both"/>
            </w:pPr>
          </w:p>
        </w:tc>
      </w:tr>
      <w:tr w:rsidR="00FE2FE5" w14:paraId="1C52002F" w14:textId="77777777">
        <w:trPr>
          <w:cantSplit/>
          <w:trHeight w:val="820"/>
        </w:trPr>
        <w:tc>
          <w:tcPr>
            <w:tcW w:w="3420" w:type="dxa"/>
            <w:tcBorders>
              <w:top w:val="nil"/>
              <w:left w:val="single" w:sz="4" w:space="0" w:color="auto"/>
              <w:bottom w:val="nil"/>
              <w:right w:val="single" w:sz="4" w:space="0" w:color="auto"/>
            </w:tcBorders>
          </w:tcPr>
          <w:p w14:paraId="50ABF229" w14:textId="77777777" w:rsidR="00FE2FE5" w:rsidRDefault="00852B76">
            <w:r>
              <w:rPr>
                <w:b/>
                <w:sz w:val="22"/>
                <w:szCs w:val="22"/>
              </w:rPr>
              <w:t>Оплачено</w:t>
            </w:r>
            <w:r>
              <w:rPr>
                <w:sz w:val="22"/>
                <w:szCs w:val="22"/>
              </w:rPr>
              <w:t>:</w:t>
            </w:r>
          </w:p>
          <w:p w14:paraId="6F75E655" w14:textId="77777777" w:rsidR="00FE2FE5" w:rsidRDefault="00852B76">
            <w:r>
              <w:rPr>
                <w:sz w:val="22"/>
                <w:szCs w:val="22"/>
              </w:rPr>
              <w:t>По вознаграждению Поверенного,</w:t>
            </w:r>
          </w:p>
          <w:p w14:paraId="19124A1C"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6DB1D821" w14:textId="77777777" w:rsidR="00FE2FE5" w:rsidRDefault="00FE2FE5">
            <w:pPr>
              <w:jc w:val="both"/>
            </w:pPr>
          </w:p>
        </w:tc>
        <w:tc>
          <w:tcPr>
            <w:tcW w:w="1405" w:type="dxa"/>
            <w:tcBorders>
              <w:top w:val="nil"/>
              <w:left w:val="nil"/>
              <w:bottom w:val="single" w:sz="4" w:space="0" w:color="auto"/>
              <w:right w:val="single" w:sz="4" w:space="0" w:color="auto"/>
            </w:tcBorders>
          </w:tcPr>
          <w:p w14:paraId="5ABD6086" w14:textId="77777777" w:rsidR="00FE2FE5" w:rsidRDefault="00FE2FE5">
            <w:pPr>
              <w:jc w:val="both"/>
            </w:pPr>
          </w:p>
        </w:tc>
        <w:tc>
          <w:tcPr>
            <w:tcW w:w="1493" w:type="dxa"/>
            <w:tcBorders>
              <w:top w:val="nil"/>
              <w:left w:val="nil"/>
              <w:bottom w:val="single" w:sz="4" w:space="0" w:color="auto"/>
              <w:right w:val="single" w:sz="4" w:space="0" w:color="auto"/>
            </w:tcBorders>
          </w:tcPr>
          <w:p w14:paraId="2E2CDC4F" w14:textId="77777777" w:rsidR="00FE2FE5" w:rsidRDefault="00FE2FE5">
            <w:pPr>
              <w:jc w:val="both"/>
            </w:pPr>
          </w:p>
        </w:tc>
        <w:tc>
          <w:tcPr>
            <w:tcW w:w="1840" w:type="dxa"/>
            <w:tcBorders>
              <w:top w:val="nil"/>
              <w:left w:val="nil"/>
              <w:bottom w:val="single" w:sz="4" w:space="0" w:color="auto"/>
              <w:right w:val="single" w:sz="4" w:space="0" w:color="auto"/>
            </w:tcBorders>
          </w:tcPr>
          <w:p w14:paraId="0A0C7E32" w14:textId="77777777" w:rsidR="00FE2FE5" w:rsidRDefault="00FE2FE5">
            <w:pPr>
              <w:jc w:val="both"/>
            </w:pPr>
          </w:p>
        </w:tc>
      </w:tr>
      <w:tr w:rsidR="00FE2FE5" w14:paraId="307B08DF" w14:textId="77777777">
        <w:trPr>
          <w:cantSplit/>
          <w:trHeight w:val="396"/>
        </w:trPr>
        <w:tc>
          <w:tcPr>
            <w:tcW w:w="3420" w:type="dxa"/>
            <w:tcBorders>
              <w:top w:val="nil"/>
              <w:left w:val="single" w:sz="4" w:space="0" w:color="auto"/>
              <w:bottom w:val="single" w:sz="4" w:space="0" w:color="auto"/>
              <w:right w:val="single" w:sz="4" w:space="0" w:color="auto"/>
            </w:tcBorders>
          </w:tcPr>
          <w:p w14:paraId="10DDD183"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28BB382D"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3166E8EB" w14:textId="77777777" w:rsidR="00FE2FE5" w:rsidRDefault="00FE2FE5">
            <w:pPr>
              <w:jc w:val="both"/>
            </w:pPr>
          </w:p>
        </w:tc>
        <w:tc>
          <w:tcPr>
            <w:tcW w:w="1493" w:type="dxa"/>
            <w:tcBorders>
              <w:top w:val="nil"/>
              <w:left w:val="nil"/>
              <w:bottom w:val="single" w:sz="4" w:space="0" w:color="auto"/>
              <w:right w:val="single" w:sz="4" w:space="0" w:color="auto"/>
            </w:tcBorders>
          </w:tcPr>
          <w:p w14:paraId="54025FA7"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7A1C732A" w14:textId="77777777" w:rsidR="00FE2FE5" w:rsidRDefault="00FE2FE5">
            <w:pPr>
              <w:jc w:val="both"/>
            </w:pPr>
          </w:p>
        </w:tc>
      </w:tr>
      <w:tr w:rsidR="00FE2FE5" w14:paraId="4ACA450D" w14:textId="77777777">
        <w:trPr>
          <w:cantSplit/>
          <w:trHeight w:val="289"/>
        </w:trPr>
        <w:tc>
          <w:tcPr>
            <w:tcW w:w="3420" w:type="dxa"/>
            <w:tcBorders>
              <w:top w:val="single" w:sz="4" w:space="0" w:color="auto"/>
              <w:left w:val="single" w:sz="4" w:space="0" w:color="auto"/>
              <w:bottom w:val="nil"/>
              <w:right w:val="single" w:sz="4" w:space="0" w:color="auto"/>
            </w:tcBorders>
          </w:tcPr>
          <w:p w14:paraId="7B101B2A"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33EF1764" w14:textId="77777777" w:rsidR="00FE2FE5" w:rsidRDefault="00FE2FE5">
            <w:pPr>
              <w:jc w:val="both"/>
            </w:pPr>
          </w:p>
        </w:tc>
        <w:tc>
          <w:tcPr>
            <w:tcW w:w="1405" w:type="dxa"/>
            <w:tcBorders>
              <w:top w:val="single" w:sz="4" w:space="0" w:color="auto"/>
              <w:left w:val="nil"/>
              <w:right w:val="single" w:sz="4" w:space="0" w:color="auto"/>
            </w:tcBorders>
          </w:tcPr>
          <w:p w14:paraId="766117FD" w14:textId="77777777" w:rsidR="00FE2FE5" w:rsidRDefault="00FE2FE5">
            <w:pPr>
              <w:jc w:val="both"/>
            </w:pPr>
          </w:p>
        </w:tc>
        <w:tc>
          <w:tcPr>
            <w:tcW w:w="1493" w:type="dxa"/>
            <w:tcBorders>
              <w:top w:val="single" w:sz="4" w:space="0" w:color="auto"/>
              <w:left w:val="nil"/>
              <w:right w:val="single" w:sz="4" w:space="0" w:color="auto"/>
            </w:tcBorders>
          </w:tcPr>
          <w:p w14:paraId="05E23BC0" w14:textId="77777777" w:rsidR="00FE2FE5" w:rsidRDefault="00FE2FE5">
            <w:pPr>
              <w:jc w:val="both"/>
            </w:pPr>
          </w:p>
        </w:tc>
        <w:tc>
          <w:tcPr>
            <w:tcW w:w="1840" w:type="dxa"/>
            <w:tcBorders>
              <w:top w:val="single" w:sz="4" w:space="0" w:color="auto"/>
              <w:left w:val="nil"/>
              <w:right w:val="single" w:sz="4" w:space="0" w:color="auto"/>
            </w:tcBorders>
          </w:tcPr>
          <w:p w14:paraId="531AEB86" w14:textId="77777777" w:rsidR="00FE2FE5" w:rsidRDefault="00FE2FE5">
            <w:pPr>
              <w:jc w:val="both"/>
            </w:pPr>
          </w:p>
        </w:tc>
      </w:tr>
      <w:tr w:rsidR="00FE2FE5" w14:paraId="4680D8C8" w14:textId="77777777">
        <w:trPr>
          <w:cantSplit/>
          <w:trHeight w:val="545"/>
        </w:trPr>
        <w:tc>
          <w:tcPr>
            <w:tcW w:w="3420" w:type="dxa"/>
            <w:tcBorders>
              <w:top w:val="nil"/>
              <w:left w:val="single" w:sz="4" w:space="0" w:color="auto"/>
              <w:bottom w:val="single" w:sz="4" w:space="0" w:color="auto"/>
              <w:right w:val="single" w:sz="4" w:space="0" w:color="auto"/>
            </w:tcBorders>
          </w:tcPr>
          <w:p w14:paraId="4CC7E79A"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2C0CDDA8" w14:textId="77777777" w:rsidR="00FE2FE5" w:rsidRDefault="00FE2FE5">
            <w:pPr>
              <w:jc w:val="both"/>
            </w:pPr>
          </w:p>
        </w:tc>
        <w:tc>
          <w:tcPr>
            <w:tcW w:w="1405" w:type="dxa"/>
            <w:tcBorders>
              <w:left w:val="nil"/>
              <w:bottom w:val="single" w:sz="4" w:space="0" w:color="auto"/>
              <w:right w:val="single" w:sz="4" w:space="0" w:color="auto"/>
            </w:tcBorders>
          </w:tcPr>
          <w:p w14:paraId="04A0404A" w14:textId="77777777" w:rsidR="00FE2FE5" w:rsidRDefault="00FE2FE5">
            <w:pPr>
              <w:jc w:val="both"/>
            </w:pPr>
          </w:p>
        </w:tc>
        <w:tc>
          <w:tcPr>
            <w:tcW w:w="1493" w:type="dxa"/>
            <w:tcBorders>
              <w:left w:val="nil"/>
              <w:bottom w:val="single" w:sz="4" w:space="0" w:color="auto"/>
              <w:right w:val="single" w:sz="4" w:space="0" w:color="auto"/>
            </w:tcBorders>
          </w:tcPr>
          <w:p w14:paraId="12CF0A96" w14:textId="77777777" w:rsidR="00FE2FE5" w:rsidRDefault="00FE2FE5">
            <w:pPr>
              <w:jc w:val="both"/>
            </w:pPr>
          </w:p>
        </w:tc>
        <w:tc>
          <w:tcPr>
            <w:tcW w:w="1840" w:type="dxa"/>
            <w:tcBorders>
              <w:left w:val="nil"/>
              <w:bottom w:val="single" w:sz="4" w:space="0" w:color="auto"/>
              <w:right w:val="single" w:sz="4" w:space="0" w:color="auto"/>
            </w:tcBorders>
          </w:tcPr>
          <w:p w14:paraId="2BD5DCB5" w14:textId="77777777" w:rsidR="00FE2FE5" w:rsidRDefault="00FE2FE5">
            <w:pPr>
              <w:jc w:val="both"/>
            </w:pPr>
          </w:p>
        </w:tc>
      </w:tr>
      <w:tr w:rsidR="00FE2FE5" w14:paraId="68570391" w14:textId="77777777">
        <w:trPr>
          <w:cantSplit/>
          <w:trHeight w:val="545"/>
        </w:trPr>
        <w:tc>
          <w:tcPr>
            <w:tcW w:w="3420" w:type="dxa"/>
            <w:tcBorders>
              <w:top w:val="nil"/>
              <w:left w:val="single" w:sz="4" w:space="0" w:color="auto"/>
              <w:bottom w:val="single" w:sz="4" w:space="0" w:color="auto"/>
              <w:right w:val="single" w:sz="4" w:space="0" w:color="auto"/>
            </w:tcBorders>
          </w:tcPr>
          <w:p w14:paraId="58094001"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75E94DE9" w14:textId="77777777" w:rsidR="00FE2FE5" w:rsidRDefault="00FE2FE5">
            <w:pPr>
              <w:jc w:val="both"/>
            </w:pPr>
          </w:p>
        </w:tc>
        <w:tc>
          <w:tcPr>
            <w:tcW w:w="1405" w:type="dxa"/>
            <w:tcBorders>
              <w:top w:val="nil"/>
              <w:left w:val="nil"/>
              <w:bottom w:val="single" w:sz="4" w:space="0" w:color="auto"/>
              <w:right w:val="single" w:sz="4" w:space="0" w:color="auto"/>
            </w:tcBorders>
          </w:tcPr>
          <w:p w14:paraId="125EE4E6" w14:textId="77777777" w:rsidR="00FE2FE5" w:rsidRDefault="00FE2FE5">
            <w:pPr>
              <w:jc w:val="both"/>
            </w:pPr>
          </w:p>
        </w:tc>
        <w:tc>
          <w:tcPr>
            <w:tcW w:w="1493" w:type="dxa"/>
            <w:tcBorders>
              <w:top w:val="nil"/>
              <w:left w:val="nil"/>
              <w:bottom w:val="single" w:sz="4" w:space="0" w:color="auto"/>
              <w:right w:val="single" w:sz="4" w:space="0" w:color="auto"/>
            </w:tcBorders>
          </w:tcPr>
          <w:p w14:paraId="5D800BC4" w14:textId="77777777" w:rsidR="00FE2FE5" w:rsidRDefault="00FE2FE5">
            <w:pPr>
              <w:jc w:val="both"/>
            </w:pPr>
          </w:p>
        </w:tc>
        <w:tc>
          <w:tcPr>
            <w:tcW w:w="1840" w:type="dxa"/>
            <w:tcBorders>
              <w:top w:val="nil"/>
              <w:left w:val="nil"/>
              <w:bottom w:val="single" w:sz="4" w:space="0" w:color="auto"/>
              <w:right w:val="single" w:sz="4" w:space="0" w:color="auto"/>
            </w:tcBorders>
          </w:tcPr>
          <w:p w14:paraId="14505198" w14:textId="77777777" w:rsidR="00FE2FE5" w:rsidRDefault="00FE2FE5">
            <w:pPr>
              <w:jc w:val="both"/>
            </w:pPr>
          </w:p>
        </w:tc>
      </w:tr>
      <w:tr w:rsidR="00FE2FE5" w14:paraId="4FF1BB8F" w14:textId="77777777">
        <w:trPr>
          <w:cantSplit/>
          <w:trHeight w:val="329"/>
        </w:trPr>
        <w:tc>
          <w:tcPr>
            <w:tcW w:w="4739" w:type="dxa"/>
            <w:gridSpan w:val="2"/>
            <w:tcBorders>
              <w:top w:val="single" w:sz="4" w:space="0" w:color="auto"/>
            </w:tcBorders>
            <w:vAlign w:val="center"/>
          </w:tcPr>
          <w:p w14:paraId="6D30B939" w14:textId="77777777" w:rsidR="00FE2FE5" w:rsidRDefault="00FE2FE5">
            <w:pPr>
              <w:widowControl w:val="0"/>
              <w:rPr>
                <w:rFonts w:cs="Arial"/>
                <w:b/>
                <w:sz w:val="22"/>
                <w:szCs w:val="22"/>
              </w:rPr>
            </w:pPr>
          </w:p>
          <w:p w14:paraId="013EC0F6" w14:textId="77777777" w:rsidR="00FE2FE5" w:rsidRDefault="00852B76">
            <w:pPr>
              <w:widowControl w:val="0"/>
              <w:rPr>
                <w:rFonts w:cs="Arial"/>
                <w:b/>
                <w:sz w:val="22"/>
                <w:szCs w:val="22"/>
              </w:rPr>
            </w:pPr>
            <w:r>
              <w:rPr>
                <w:rFonts w:cs="Arial"/>
                <w:b/>
                <w:sz w:val="22"/>
                <w:szCs w:val="22"/>
                <w:highlight w:val="yellow"/>
              </w:rPr>
              <w:t>АО «ЦФР»</w:t>
            </w:r>
          </w:p>
          <w:p w14:paraId="5F7D5D94" w14:textId="77777777" w:rsidR="00FE2FE5" w:rsidRDefault="00FE2FE5">
            <w:pPr>
              <w:widowControl w:val="0"/>
              <w:rPr>
                <w:rFonts w:cs="Arial"/>
                <w:sz w:val="22"/>
                <w:szCs w:val="22"/>
              </w:rPr>
            </w:pPr>
          </w:p>
          <w:p w14:paraId="677BEA27" w14:textId="77777777" w:rsidR="00FE2FE5" w:rsidRDefault="00852B76">
            <w:pPr>
              <w:rPr>
                <w:b/>
                <w:sz w:val="22"/>
                <w:szCs w:val="22"/>
              </w:rPr>
            </w:pPr>
            <w:r>
              <w:rPr>
                <w:b/>
                <w:sz w:val="22"/>
                <w:szCs w:val="22"/>
              </w:rPr>
              <w:t>Главный бухгалтер:</w:t>
            </w:r>
          </w:p>
          <w:p w14:paraId="17D2DB5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F359E8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70E850C"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312CA18"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2DFBF0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CB148BC" w14:textId="77777777" w:rsidR="00FE2FE5" w:rsidRDefault="00FE2FE5">
            <w:pPr>
              <w:pStyle w:val="ConsPlusNonformat"/>
              <w:rPr>
                <w:rFonts w:ascii="Garamond" w:hAnsi="Garamond"/>
                <w:color w:val="000000"/>
              </w:rPr>
            </w:pPr>
          </w:p>
          <w:p w14:paraId="38404D88"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15EB305A"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AAAAD48" w14:textId="77777777" w:rsidR="00FE2FE5" w:rsidRDefault="00852B76">
            <w:pPr>
              <w:jc w:val="both"/>
              <w:rPr>
                <w:color w:val="000000"/>
              </w:rPr>
            </w:pPr>
            <w:r>
              <w:rPr>
                <w:color w:val="000000"/>
              </w:rPr>
              <w:t>____________ /_______________________/</w:t>
            </w:r>
          </w:p>
          <w:p w14:paraId="00C69307"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5D032E5C" w14:textId="77777777" w:rsidR="00FE2FE5" w:rsidRDefault="00FE2FE5">
            <w:pPr>
              <w:widowControl w:val="0"/>
              <w:rPr>
                <w:rFonts w:cs="Arial"/>
                <w:sz w:val="22"/>
                <w:szCs w:val="22"/>
              </w:rPr>
            </w:pPr>
          </w:p>
          <w:p w14:paraId="5E166FD0" w14:textId="77777777" w:rsidR="00FE2FE5" w:rsidRDefault="00852B76">
            <w:pPr>
              <w:widowControl w:val="0"/>
              <w:rPr>
                <w:rFonts w:cs="Arial"/>
                <w:sz w:val="22"/>
                <w:szCs w:val="22"/>
              </w:rPr>
            </w:pPr>
            <w:r>
              <w:rPr>
                <w:rFonts w:cs="Arial"/>
                <w:sz w:val="22"/>
                <w:szCs w:val="22"/>
                <w:highlight w:val="yellow"/>
              </w:rPr>
              <w:t>_____________</w:t>
            </w:r>
          </w:p>
          <w:p w14:paraId="1DCC758D" w14:textId="77777777" w:rsidR="00FE2FE5" w:rsidRDefault="00FE2FE5">
            <w:pPr>
              <w:widowControl w:val="0"/>
              <w:rPr>
                <w:sz w:val="22"/>
                <w:szCs w:val="22"/>
              </w:rPr>
            </w:pPr>
          </w:p>
          <w:p w14:paraId="47C666C8" w14:textId="77777777" w:rsidR="00FE2FE5" w:rsidRDefault="00852B76">
            <w:pPr>
              <w:rPr>
                <w:b/>
                <w:sz w:val="22"/>
                <w:szCs w:val="22"/>
              </w:rPr>
            </w:pPr>
            <w:r>
              <w:rPr>
                <w:b/>
                <w:sz w:val="22"/>
                <w:szCs w:val="22"/>
              </w:rPr>
              <w:t>Главный бухгалтер:</w:t>
            </w:r>
          </w:p>
          <w:p w14:paraId="2161E83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4164C7D"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6812E54"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4DB1AF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4A6566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C4CF9F2" w14:textId="77777777" w:rsidR="00FE2FE5" w:rsidRDefault="00FE2FE5">
            <w:pPr>
              <w:pStyle w:val="ConsPlusNonformat"/>
              <w:rPr>
                <w:rFonts w:ascii="Garamond" w:hAnsi="Garamond"/>
                <w:color w:val="000000"/>
              </w:rPr>
            </w:pPr>
          </w:p>
          <w:p w14:paraId="501D748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150D5BE8"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3C8B9179" w14:textId="77777777" w:rsidR="00FE2FE5" w:rsidRDefault="00852B76">
            <w:pPr>
              <w:jc w:val="both"/>
              <w:rPr>
                <w:color w:val="000000"/>
              </w:rPr>
            </w:pPr>
            <w:r>
              <w:rPr>
                <w:color w:val="000000"/>
              </w:rPr>
              <w:t>____________ /_______________________/</w:t>
            </w:r>
          </w:p>
          <w:p w14:paraId="51589FA7" w14:textId="77777777" w:rsidR="00FE2FE5" w:rsidRDefault="00852B76">
            <w:pPr>
              <w:jc w:val="center"/>
            </w:pPr>
            <w:r>
              <w:rPr>
                <w:color w:val="000000"/>
                <w:sz w:val="16"/>
                <w:szCs w:val="16"/>
              </w:rPr>
              <w:t>подпись                            расшифровка подписи</w:t>
            </w:r>
          </w:p>
        </w:tc>
      </w:tr>
    </w:tbl>
    <w:p w14:paraId="07B53A63" w14:textId="77777777" w:rsidR="00FE2FE5" w:rsidRDefault="00FE2FE5">
      <w:pPr>
        <w:rPr>
          <w:b/>
          <w:sz w:val="26"/>
          <w:szCs w:val="26"/>
        </w:rPr>
        <w:sectPr w:rsidR="00FE2FE5" w:rsidSect="006F04D8">
          <w:pgSz w:w="11906" w:h="16838" w:code="9"/>
          <w:pgMar w:top="1134" w:right="851" w:bottom="1134" w:left="1134" w:header="709" w:footer="0" w:gutter="0"/>
          <w:cols w:space="708"/>
          <w:docGrid w:linePitch="360"/>
        </w:sectPr>
      </w:pPr>
    </w:p>
    <w:p w14:paraId="2C798E3B" w14:textId="56A9CB14" w:rsidR="00FE2FE5" w:rsidRPr="007D1F76" w:rsidRDefault="00852B76" w:rsidP="004D1FD5">
      <w:pPr>
        <w:pStyle w:val="20"/>
        <w:rPr>
          <w:sz w:val="26"/>
          <w:szCs w:val="26"/>
        </w:rPr>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 ЗАКЛЮЧАЕМЫМ В ОТНОШЕНИИ ГЕНЕРИРУЮЩИХ ОБЪЕКТОВ, ОТОБРАННЫХ ПО РЕЗУЛЬТАТАМ КОНКУРСНЫХ ОТБОРОВ ИНВЕСТИЦИОННЫХ ПРОЕКТОВ ПО СТРОИТЕЛЬСТВУ ГЕНЕРИРУЮЩИХ ОБЪЕКТОВ, ФУНКЦИОНИРУЮЩИХ НА ОСНОВЕ ИСПОЛЬЗОВАНИЯ ВОЗОБНОВЛЯЕМЫХ ИСТОЧНИКОВ ЭНЕРГИИ, ПРОВЕДЕННЫХ ПОСЛЕ 2013 ГОДА, ДО ИСТЕЧЕНИЯ 27 МЕСЯЦЕВ С ДАТЫ НАЧАЛА ПОСТАВКИ МОЩНОСТИ</w:t>
      </w:r>
      <w:r w:rsidR="007D1F76">
        <w:rPr>
          <w:rFonts w:cs="Arial"/>
          <w:color w:val="1E1E1E"/>
          <w:sz w:val="26"/>
          <w:szCs w:val="26"/>
          <w:shd w:val="clear" w:color="auto" w:fill="FFFFFF"/>
        </w:rPr>
        <w:t xml:space="preserve"> </w:t>
      </w:r>
      <w:r>
        <w:rPr>
          <w:sz w:val="26"/>
          <w:szCs w:val="26"/>
        </w:rPr>
        <w:t>(Приложение № Д 6.11 к Договору о присоединении к торговой системе оптового рынка)</w:t>
      </w:r>
    </w:p>
    <w:p w14:paraId="4E522747"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08931FB" w14:textId="77777777">
        <w:trPr>
          <w:trHeight w:val="435"/>
        </w:trPr>
        <w:tc>
          <w:tcPr>
            <w:tcW w:w="900" w:type="dxa"/>
            <w:vAlign w:val="center"/>
          </w:tcPr>
          <w:p w14:paraId="40B9B153" w14:textId="77777777" w:rsidR="00FE2FE5" w:rsidRDefault="00852B76">
            <w:pPr>
              <w:widowControl w:val="0"/>
              <w:jc w:val="center"/>
              <w:rPr>
                <w:b/>
                <w:bCs/>
                <w:sz w:val="22"/>
                <w:szCs w:val="22"/>
              </w:rPr>
            </w:pPr>
            <w:r>
              <w:rPr>
                <w:b/>
                <w:bCs/>
                <w:sz w:val="22"/>
                <w:szCs w:val="22"/>
              </w:rPr>
              <w:t>№</w:t>
            </w:r>
          </w:p>
          <w:p w14:paraId="2ED49186"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BDF8963"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9A66E49"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40E1BFC2" w14:textId="77777777" w:rsidR="00FE2FE5" w:rsidRDefault="00011CF2">
            <w:pPr>
              <w:widowControl w:val="0"/>
              <w:jc w:val="center"/>
              <w:rPr>
                <w:b/>
                <w:bCs/>
                <w:sz w:val="22"/>
                <w:szCs w:val="22"/>
              </w:rPr>
            </w:pPr>
            <w:r>
              <w:rPr>
                <w:b/>
                <w:bCs/>
                <w:sz w:val="22"/>
                <w:szCs w:val="22"/>
              </w:rPr>
              <w:t>Предлагаемая редакция</w:t>
            </w:r>
          </w:p>
          <w:p w14:paraId="2F865C21" w14:textId="77777777" w:rsidR="00FE2FE5" w:rsidRDefault="00852B76">
            <w:pPr>
              <w:widowControl w:val="0"/>
              <w:jc w:val="center"/>
              <w:rPr>
                <w:bCs/>
                <w:sz w:val="22"/>
                <w:szCs w:val="22"/>
              </w:rPr>
            </w:pPr>
            <w:r>
              <w:rPr>
                <w:bCs/>
                <w:sz w:val="22"/>
                <w:szCs w:val="22"/>
              </w:rPr>
              <w:t>(изменения выделены цветом)</w:t>
            </w:r>
          </w:p>
        </w:tc>
      </w:tr>
      <w:tr w:rsidR="00FE2FE5" w14:paraId="2A04C741" w14:textId="77777777">
        <w:trPr>
          <w:trHeight w:val="435"/>
        </w:trPr>
        <w:tc>
          <w:tcPr>
            <w:tcW w:w="900" w:type="dxa"/>
            <w:vAlign w:val="center"/>
          </w:tcPr>
          <w:p w14:paraId="3A4F5BC7" w14:textId="4502C7D0" w:rsidR="00FE2FE5" w:rsidRDefault="00852B76" w:rsidP="00F66CE2">
            <w:pPr>
              <w:widowControl w:val="0"/>
              <w:spacing w:before="120" w:after="120"/>
              <w:jc w:val="center"/>
              <w:rPr>
                <w:b/>
                <w:bCs/>
                <w:sz w:val="22"/>
                <w:szCs w:val="22"/>
              </w:rPr>
            </w:pPr>
            <w:r>
              <w:rPr>
                <w:b/>
                <w:bCs/>
                <w:sz w:val="22"/>
                <w:szCs w:val="22"/>
              </w:rPr>
              <w:t>2.1</w:t>
            </w:r>
          </w:p>
        </w:tc>
        <w:tc>
          <w:tcPr>
            <w:tcW w:w="6822" w:type="dxa"/>
          </w:tcPr>
          <w:p w14:paraId="1180A2DC"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EF482E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554F8FFE"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6853F191"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7672FE6"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4CA57DCB"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03D7BCAD"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66DE9DB"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1B1221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4375BAA6"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16865A8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3B4BE049"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p w14:paraId="68E811EE" w14:textId="77777777" w:rsidR="00FE2FE5" w:rsidRDefault="00FE2FE5">
            <w:pPr>
              <w:pStyle w:val="310"/>
              <w:spacing w:before="120" w:after="120" w:line="276" w:lineRule="auto"/>
              <w:ind w:left="0" w:firstLine="0"/>
              <w:rPr>
                <w:rFonts w:ascii="Garamond" w:hAnsi="Garamond"/>
                <w:sz w:val="22"/>
                <w:szCs w:val="22"/>
                <w:highlight w:val="yellow"/>
              </w:rPr>
            </w:pPr>
          </w:p>
        </w:tc>
      </w:tr>
      <w:tr w:rsidR="00FE2FE5" w14:paraId="2E5C8FC1" w14:textId="77777777">
        <w:trPr>
          <w:trHeight w:val="435"/>
        </w:trPr>
        <w:tc>
          <w:tcPr>
            <w:tcW w:w="900" w:type="dxa"/>
            <w:vAlign w:val="center"/>
          </w:tcPr>
          <w:p w14:paraId="145CE2C1" w14:textId="2984AE8D" w:rsidR="00FE2FE5" w:rsidRDefault="00852B76">
            <w:pPr>
              <w:widowControl w:val="0"/>
              <w:spacing w:before="120" w:after="120"/>
              <w:jc w:val="center"/>
              <w:rPr>
                <w:b/>
                <w:bCs/>
                <w:sz w:val="22"/>
                <w:szCs w:val="22"/>
              </w:rPr>
            </w:pPr>
            <w:r>
              <w:rPr>
                <w:b/>
                <w:bCs/>
                <w:sz w:val="22"/>
                <w:szCs w:val="22"/>
              </w:rPr>
              <w:t>3.5</w:t>
            </w:r>
          </w:p>
        </w:tc>
        <w:tc>
          <w:tcPr>
            <w:tcW w:w="6822" w:type="dxa"/>
          </w:tcPr>
          <w:p w14:paraId="4A73CD4B"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w:t>
            </w:r>
            <w:r>
              <w:rPr>
                <w:rFonts w:ascii="Garamond" w:hAnsi="Garamond" w:cs="Garamond"/>
                <w:sz w:val="22"/>
                <w:szCs w:val="22"/>
              </w:rPr>
              <w:lastRenderedPageBreak/>
              <w:t>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5797A583"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6FB588AD"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224938E1"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 Поверенного.</w:t>
            </w:r>
          </w:p>
        </w:tc>
        <w:tc>
          <w:tcPr>
            <w:tcW w:w="6804" w:type="dxa"/>
            <w:shd w:val="clear" w:color="auto" w:fill="auto"/>
          </w:tcPr>
          <w:p w14:paraId="6E17D618"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w:t>
            </w:r>
            <w:r>
              <w:rPr>
                <w:rFonts w:ascii="Garamond" w:hAnsi="Garamond" w:cs="Garamond"/>
                <w:sz w:val="22"/>
                <w:szCs w:val="22"/>
              </w:rPr>
              <w:lastRenderedPageBreak/>
              <w:t>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237D4610"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17F5AAA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6A0B683"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на бумажном носителе с наличием подписи </w:t>
            </w:r>
            <w:r>
              <w:rPr>
                <w:rFonts w:ascii="Garamond" w:hAnsi="Garamond" w:cs="Garamond"/>
                <w:sz w:val="22"/>
                <w:szCs w:val="22"/>
              </w:rPr>
              <w:lastRenderedPageBreak/>
              <w:t>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1E86A45F"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0ACB96B1" w14:textId="77777777">
        <w:trPr>
          <w:trHeight w:val="435"/>
        </w:trPr>
        <w:tc>
          <w:tcPr>
            <w:tcW w:w="900" w:type="dxa"/>
            <w:vAlign w:val="center"/>
          </w:tcPr>
          <w:p w14:paraId="30039E47" w14:textId="3506CC57"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15DBE85B"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306DA761"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p w14:paraId="79BAF02D"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rPr>
              <w:t>…</w:t>
            </w:r>
          </w:p>
        </w:tc>
        <w:tc>
          <w:tcPr>
            <w:tcW w:w="6804" w:type="dxa"/>
            <w:shd w:val="clear" w:color="auto" w:fill="auto"/>
          </w:tcPr>
          <w:p w14:paraId="139CFA8B"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08445448"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p w14:paraId="406200F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sz w:val="22"/>
                <w:szCs w:val="22"/>
              </w:rPr>
              <w:t>…</w:t>
            </w:r>
          </w:p>
        </w:tc>
      </w:tr>
      <w:tr w:rsidR="00FE2FE5" w14:paraId="23CE15FA" w14:textId="77777777">
        <w:trPr>
          <w:trHeight w:val="435"/>
        </w:trPr>
        <w:tc>
          <w:tcPr>
            <w:tcW w:w="900" w:type="dxa"/>
            <w:vAlign w:val="center"/>
          </w:tcPr>
          <w:p w14:paraId="3F60B60E" w14:textId="4B78B499"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7C3501F0" w14:textId="0BD4220D"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18983FA3" w14:textId="77777777" w:rsidR="00FE2FE5" w:rsidRDefault="00FE2FE5">
            <w:pPr>
              <w:pStyle w:val="310"/>
              <w:spacing w:before="120" w:after="120" w:line="276" w:lineRule="auto"/>
              <w:ind w:left="0" w:firstLine="0"/>
              <w:rPr>
                <w:rFonts w:ascii="Garamond" w:hAnsi="Garamond" w:cs="Garamond"/>
                <w:sz w:val="22"/>
                <w:szCs w:val="22"/>
              </w:rPr>
            </w:pPr>
          </w:p>
        </w:tc>
      </w:tr>
    </w:tbl>
    <w:p w14:paraId="342DCF6B" w14:textId="77777777" w:rsidR="00FE2FE5" w:rsidRDefault="00852B76">
      <w:pPr>
        <w:sectPr w:rsidR="00FE2FE5" w:rsidSect="006F04D8">
          <w:pgSz w:w="16838" w:h="11906" w:orient="landscape" w:code="9"/>
          <w:pgMar w:top="1134" w:right="1134" w:bottom="851" w:left="1134" w:header="709" w:footer="0" w:gutter="0"/>
          <w:cols w:space="708"/>
          <w:docGrid w:linePitch="360"/>
        </w:sectPr>
      </w:pPr>
      <w:r>
        <w:br w:type="page"/>
      </w:r>
    </w:p>
    <w:p w14:paraId="5C7B0D2B" w14:textId="77777777" w:rsidR="00FE2FE5" w:rsidRDefault="00852B76">
      <w:pPr>
        <w:rPr>
          <w:b/>
          <w:bCs/>
          <w:sz w:val="22"/>
          <w:szCs w:val="22"/>
        </w:rPr>
      </w:pPr>
      <w:r>
        <w:rPr>
          <w:b/>
          <w:bCs/>
          <w:sz w:val="22"/>
          <w:szCs w:val="22"/>
        </w:rPr>
        <w:lastRenderedPageBreak/>
        <w:t>Действующая редакция</w:t>
      </w:r>
    </w:p>
    <w:p w14:paraId="77B50787" w14:textId="77777777" w:rsidR="00FE2FE5" w:rsidRDefault="00FE2FE5">
      <w:pPr>
        <w:rPr>
          <w:b/>
          <w:bCs/>
          <w:sz w:val="22"/>
          <w:szCs w:val="22"/>
        </w:rPr>
      </w:pPr>
    </w:p>
    <w:p w14:paraId="76EECF3C"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4291211D"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54B03A2A" w14:textId="77777777" w:rsidR="00FE2FE5" w:rsidRDefault="00852B76">
      <w:pPr>
        <w:jc w:val="right"/>
        <w:outlineLvl w:val="0"/>
        <w:rPr>
          <w:b/>
          <w:sz w:val="20"/>
          <w:szCs w:val="20"/>
          <w:highlight w:val="yellow"/>
        </w:rPr>
      </w:pPr>
      <w:r>
        <w:rPr>
          <w:b/>
          <w:sz w:val="20"/>
          <w:szCs w:val="20"/>
          <w:highlight w:val="yellow"/>
        </w:rPr>
        <w:t>Приложение 2</w:t>
      </w:r>
    </w:p>
    <w:p w14:paraId="07B434ED"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275F2F82"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229832CD" w14:textId="77777777">
        <w:trPr>
          <w:gridAfter w:val="1"/>
          <w:wAfter w:w="875" w:type="dxa"/>
          <w:trHeight w:val="2034"/>
        </w:trPr>
        <w:tc>
          <w:tcPr>
            <w:tcW w:w="9900" w:type="dxa"/>
            <w:gridSpan w:val="6"/>
            <w:tcBorders>
              <w:top w:val="nil"/>
              <w:left w:val="nil"/>
              <w:right w:val="nil"/>
            </w:tcBorders>
            <w:noWrap/>
          </w:tcPr>
          <w:p w14:paraId="09AE45AD" w14:textId="77777777" w:rsidR="00FE2FE5" w:rsidRPr="00F66CE2" w:rsidRDefault="00852B76">
            <w:pPr>
              <w:jc w:val="center"/>
              <w:rPr>
                <w:sz w:val="22"/>
                <w:szCs w:val="22"/>
              </w:rPr>
            </w:pPr>
            <w:r w:rsidRPr="00F66CE2">
              <w:rPr>
                <w:sz w:val="22"/>
                <w:szCs w:val="22"/>
              </w:rPr>
              <w:tab/>
            </w:r>
          </w:p>
          <w:p w14:paraId="7DB3C134" w14:textId="77777777" w:rsidR="00FE2FE5" w:rsidRPr="00F66CE2" w:rsidRDefault="00852B76">
            <w:pPr>
              <w:jc w:val="center"/>
              <w:rPr>
                <w:b/>
                <w:sz w:val="22"/>
                <w:szCs w:val="22"/>
              </w:rPr>
            </w:pPr>
            <w:r w:rsidRPr="00F66CE2">
              <w:rPr>
                <w:b/>
                <w:sz w:val="22"/>
                <w:szCs w:val="22"/>
              </w:rPr>
              <w:t>АКТ СВЕРКИ РАСЧЕТОВ</w:t>
            </w:r>
          </w:p>
          <w:p w14:paraId="7407F367" w14:textId="77777777" w:rsidR="00FE2FE5" w:rsidRPr="00F66CE2" w:rsidRDefault="00852B76">
            <w:pPr>
              <w:jc w:val="center"/>
              <w:rPr>
                <w:b/>
                <w:sz w:val="22"/>
                <w:szCs w:val="22"/>
                <w:highlight w:val="yellow"/>
              </w:rPr>
            </w:pPr>
            <w:r w:rsidRPr="00F66CE2">
              <w:rPr>
                <w:b/>
                <w:sz w:val="22"/>
                <w:szCs w:val="22"/>
                <w:highlight w:val="yellow"/>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7011BF02" w14:textId="77777777" w:rsidR="00FE2FE5" w:rsidRPr="00F66CE2" w:rsidRDefault="00852B76">
            <w:pPr>
              <w:jc w:val="center"/>
              <w:rPr>
                <w:b/>
                <w:sz w:val="22"/>
                <w:szCs w:val="22"/>
              </w:rPr>
            </w:pPr>
            <w:r w:rsidRPr="00F66CE2">
              <w:rPr>
                <w:b/>
                <w:bCs/>
                <w:sz w:val="22"/>
                <w:szCs w:val="22"/>
                <w:highlight w:val="yellow"/>
              </w:rPr>
              <w:t>№_________от_________</w:t>
            </w:r>
          </w:p>
          <w:p w14:paraId="73D9B505" w14:textId="77777777" w:rsidR="00FE2FE5" w:rsidRPr="00F66CE2" w:rsidRDefault="00852B76">
            <w:pPr>
              <w:jc w:val="center"/>
              <w:rPr>
                <w:b/>
                <w:sz w:val="22"/>
                <w:szCs w:val="22"/>
                <w:highlight w:val="yellow"/>
              </w:rPr>
            </w:pPr>
            <w:r w:rsidRPr="00F66CE2">
              <w:rPr>
                <w:b/>
                <w:sz w:val="22"/>
                <w:szCs w:val="22"/>
              </w:rPr>
              <w:t xml:space="preserve">за </w:t>
            </w:r>
            <w:r w:rsidRPr="00F66CE2">
              <w:rPr>
                <w:b/>
                <w:sz w:val="22"/>
                <w:szCs w:val="22"/>
                <w:highlight w:val="yellow"/>
              </w:rPr>
              <w:t>_____________________ г.</w:t>
            </w:r>
          </w:p>
          <w:p w14:paraId="0202866B" w14:textId="77777777" w:rsidR="00FE2FE5" w:rsidRPr="00F66CE2" w:rsidRDefault="00852B76">
            <w:pPr>
              <w:jc w:val="right"/>
              <w:rPr>
                <w:sz w:val="22"/>
                <w:szCs w:val="22"/>
                <w:highlight w:val="yellow"/>
              </w:rPr>
            </w:pPr>
            <w:r w:rsidRPr="00F66CE2">
              <w:rPr>
                <w:sz w:val="22"/>
                <w:szCs w:val="22"/>
                <w:highlight w:val="yellow"/>
              </w:rPr>
              <w:t xml:space="preserve">«_____» ______ 20__ г. </w:t>
            </w:r>
          </w:p>
          <w:p w14:paraId="35EB6541" w14:textId="77777777" w:rsidR="00FE2FE5" w:rsidRPr="00F66CE2" w:rsidRDefault="00852B76">
            <w:pPr>
              <w:jc w:val="right"/>
              <w:rPr>
                <w:sz w:val="22"/>
                <w:szCs w:val="22"/>
              </w:rPr>
            </w:pPr>
            <w:r w:rsidRPr="00F66CE2">
              <w:rPr>
                <w:sz w:val="22"/>
                <w:szCs w:val="22"/>
                <w:highlight w:val="yellow"/>
              </w:rPr>
              <w:t>(руб.)</w:t>
            </w:r>
            <w:r w:rsidRPr="00F66CE2">
              <w:rPr>
                <w:sz w:val="22"/>
                <w:szCs w:val="22"/>
              </w:rPr>
              <w:t xml:space="preserve"> </w:t>
            </w:r>
          </w:p>
        </w:tc>
      </w:tr>
      <w:tr w:rsidR="00FE2FE5" w:rsidRPr="00F66CE2" w14:paraId="453F2E03" w14:textId="77777777">
        <w:trPr>
          <w:gridAfter w:val="1"/>
          <w:wAfter w:w="875"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43E1B831" w14:textId="77777777" w:rsidR="00FE2FE5" w:rsidRPr="00F66CE2" w:rsidRDefault="00852B76">
            <w:pPr>
              <w:jc w:val="both"/>
              <w:rPr>
                <w:b/>
                <w:sz w:val="22"/>
                <w:szCs w:val="22"/>
              </w:rPr>
            </w:pPr>
            <w:r w:rsidRPr="00F66CE2">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456401D9" w14:textId="77777777" w:rsidR="00FE2FE5" w:rsidRPr="00F66CE2"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F66CE2">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28A7B7B4" w14:textId="77777777" w:rsidR="00FE2FE5" w:rsidRPr="00F66CE2" w:rsidRDefault="00852B76">
            <w:pPr>
              <w:jc w:val="center"/>
              <w:rPr>
                <w:b/>
                <w:sz w:val="22"/>
                <w:szCs w:val="22"/>
                <w:highlight w:val="yellow"/>
              </w:rPr>
            </w:pPr>
            <w:r w:rsidRPr="00F66CE2">
              <w:rPr>
                <w:b/>
                <w:sz w:val="22"/>
                <w:szCs w:val="22"/>
                <w:highlight w:val="yellow"/>
              </w:rPr>
              <w:t>По данным Доверителя</w:t>
            </w:r>
          </w:p>
        </w:tc>
      </w:tr>
      <w:tr w:rsidR="00FE2FE5" w:rsidRPr="00F66CE2" w14:paraId="4A5DD997"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23D4F6B8" w14:textId="77777777" w:rsidR="00FE2FE5" w:rsidRPr="00F66CE2" w:rsidRDefault="00FE2FE5">
            <w:pPr>
              <w:jc w:val="both"/>
              <w:rPr>
                <w:b/>
                <w:sz w:val="22"/>
                <w:szCs w:val="22"/>
              </w:rPr>
            </w:pPr>
          </w:p>
        </w:tc>
        <w:tc>
          <w:tcPr>
            <w:tcW w:w="1378" w:type="dxa"/>
            <w:tcBorders>
              <w:top w:val="nil"/>
              <w:left w:val="nil"/>
              <w:bottom w:val="single" w:sz="4" w:space="0" w:color="auto"/>
              <w:right w:val="single" w:sz="4" w:space="0" w:color="auto"/>
            </w:tcBorders>
          </w:tcPr>
          <w:p w14:paraId="3C09AB37" w14:textId="77777777" w:rsidR="00FE2FE5" w:rsidRPr="00F66CE2" w:rsidRDefault="00852B76">
            <w:pPr>
              <w:jc w:val="center"/>
              <w:rPr>
                <w:b/>
                <w:sz w:val="22"/>
                <w:szCs w:val="22"/>
              </w:rPr>
            </w:pPr>
            <w:r w:rsidRPr="00F66CE2">
              <w:rPr>
                <w:b/>
                <w:sz w:val="22"/>
                <w:szCs w:val="22"/>
              </w:rPr>
              <w:t>Дебет</w:t>
            </w:r>
          </w:p>
        </w:tc>
        <w:tc>
          <w:tcPr>
            <w:tcW w:w="1467" w:type="dxa"/>
            <w:gridSpan w:val="2"/>
            <w:tcBorders>
              <w:top w:val="nil"/>
              <w:left w:val="nil"/>
              <w:bottom w:val="single" w:sz="4" w:space="0" w:color="auto"/>
              <w:right w:val="single" w:sz="4" w:space="0" w:color="auto"/>
            </w:tcBorders>
          </w:tcPr>
          <w:p w14:paraId="59FA2390" w14:textId="77777777" w:rsidR="00FE2FE5" w:rsidRPr="00F66CE2" w:rsidRDefault="00852B76">
            <w:pPr>
              <w:jc w:val="center"/>
              <w:rPr>
                <w:b/>
                <w:sz w:val="22"/>
                <w:szCs w:val="22"/>
              </w:rPr>
            </w:pPr>
            <w:r w:rsidRPr="00F66CE2">
              <w:rPr>
                <w:b/>
                <w:sz w:val="22"/>
                <w:szCs w:val="22"/>
              </w:rPr>
              <w:t>Кредит</w:t>
            </w:r>
          </w:p>
        </w:tc>
        <w:tc>
          <w:tcPr>
            <w:tcW w:w="1560" w:type="dxa"/>
            <w:tcBorders>
              <w:top w:val="single" w:sz="4" w:space="0" w:color="auto"/>
              <w:left w:val="nil"/>
              <w:bottom w:val="single" w:sz="4" w:space="0" w:color="auto"/>
              <w:right w:val="single" w:sz="4" w:space="0" w:color="auto"/>
            </w:tcBorders>
          </w:tcPr>
          <w:p w14:paraId="6C332932" w14:textId="77777777" w:rsidR="00FE2FE5" w:rsidRPr="00F66CE2" w:rsidRDefault="00852B76">
            <w:pPr>
              <w:jc w:val="center"/>
              <w:rPr>
                <w:b/>
                <w:sz w:val="22"/>
                <w:szCs w:val="22"/>
              </w:rPr>
            </w:pPr>
            <w:r w:rsidRPr="00F66CE2">
              <w:rPr>
                <w:b/>
                <w:sz w:val="22"/>
                <w:szCs w:val="22"/>
              </w:rPr>
              <w:t>Дебет</w:t>
            </w:r>
          </w:p>
        </w:tc>
        <w:tc>
          <w:tcPr>
            <w:tcW w:w="1920" w:type="dxa"/>
            <w:tcBorders>
              <w:top w:val="single" w:sz="4" w:space="0" w:color="auto"/>
              <w:left w:val="nil"/>
              <w:bottom w:val="single" w:sz="4" w:space="0" w:color="auto"/>
              <w:right w:val="single" w:sz="4" w:space="0" w:color="auto"/>
            </w:tcBorders>
          </w:tcPr>
          <w:p w14:paraId="01C053DC" w14:textId="77777777" w:rsidR="00FE2FE5" w:rsidRPr="00F66CE2" w:rsidRDefault="00852B76">
            <w:pPr>
              <w:jc w:val="center"/>
              <w:rPr>
                <w:b/>
                <w:sz w:val="22"/>
                <w:szCs w:val="22"/>
              </w:rPr>
            </w:pPr>
            <w:r w:rsidRPr="00F66CE2">
              <w:rPr>
                <w:b/>
                <w:sz w:val="22"/>
                <w:szCs w:val="22"/>
              </w:rPr>
              <w:t>Кредит</w:t>
            </w:r>
          </w:p>
        </w:tc>
      </w:tr>
      <w:tr w:rsidR="00FE2FE5" w:rsidRPr="00F66CE2" w14:paraId="5B97C951"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0D715851" w14:textId="77777777" w:rsidR="00FE2FE5" w:rsidRPr="00F66CE2" w:rsidRDefault="00852B76">
            <w:pPr>
              <w:rPr>
                <w:b/>
                <w:sz w:val="22"/>
                <w:szCs w:val="22"/>
              </w:rPr>
            </w:pPr>
            <w:r w:rsidRPr="00F66CE2">
              <w:rPr>
                <w:b/>
                <w:sz w:val="22"/>
                <w:szCs w:val="22"/>
              </w:rPr>
              <w:t xml:space="preserve">Сальдо на </w:t>
            </w:r>
            <w:r w:rsidRPr="00F66CE2">
              <w:rPr>
                <w:b/>
                <w:sz w:val="22"/>
                <w:szCs w:val="22"/>
                <w:highlight w:val="yellow"/>
              </w:rPr>
              <w:t>01.__.20__</w:t>
            </w:r>
            <w:r w:rsidRPr="00F66CE2">
              <w:rPr>
                <w:b/>
                <w:sz w:val="22"/>
                <w:szCs w:val="22"/>
              </w:rPr>
              <w:t xml:space="preserve"> г.:</w:t>
            </w:r>
          </w:p>
        </w:tc>
        <w:tc>
          <w:tcPr>
            <w:tcW w:w="1378" w:type="dxa"/>
            <w:tcBorders>
              <w:top w:val="nil"/>
              <w:left w:val="nil"/>
              <w:bottom w:val="single" w:sz="4" w:space="0" w:color="auto"/>
              <w:right w:val="single" w:sz="4" w:space="0" w:color="auto"/>
            </w:tcBorders>
          </w:tcPr>
          <w:p w14:paraId="5055D977"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0884935C"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6115DDD4"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1EEBEAB4" w14:textId="77777777" w:rsidR="00FE2FE5" w:rsidRPr="00F66CE2" w:rsidRDefault="00FE2FE5">
            <w:pPr>
              <w:jc w:val="both"/>
              <w:rPr>
                <w:sz w:val="22"/>
                <w:szCs w:val="22"/>
              </w:rPr>
            </w:pPr>
          </w:p>
        </w:tc>
      </w:tr>
      <w:tr w:rsidR="00FE2FE5" w:rsidRPr="00F66CE2" w14:paraId="29F57979"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6912FEAB" w14:textId="77777777" w:rsidR="00FE2FE5" w:rsidRPr="00F66CE2" w:rsidRDefault="00852B76">
            <w:pPr>
              <w:rPr>
                <w:sz w:val="22"/>
                <w:szCs w:val="22"/>
              </w:rPr>
            </w:pPr>
            <w:r w:rsidRPr="00F66CE2">
              <w:rPr>
                <w:sz w:val="22"/>
                <w:szCs w:val="22"/>
                <w:highlight w:val="yellow"/>
              </w:rPr>
              <w:t>По вознаграждению</w:t>
            </w:r>
            <w:r w:rsidRPr="00F66CE2">
              <w:rPr>
                <w:sz w:val="22"/>
                <w:szCs w:val="22"/>
              </w:rPr>
              <w:t xml:space="preserve"> Поверенного,</w:t>
            </w:r>
          </w:p>
          <w:p w14:paraId="18C0C296" w14:textId="77777777" w:rsidR="00FE2FE5" w:rsidRPr="00F66CE2" w:rsidRDefault="00852B76">
            <w:pPr>
              <w:rPr>
                <w:sz w:val="22"/>
                <w:szCs w:val="22"/>
              </w:rPr>
            </w:pPr>
            <w:r w:rsidRPr="00F66CE2">
              <w:rPr>
                <w:sz w:val="22"/>
                <w:szCs w:val="22"/>
              </w:rPr>
              <w:t>в т.ч. НДС</w:t>
            </w:r>
          </w:p>
        </w:tc>
        <w:tc>
          <w:tcPr>
            <w:tcW w:w="1378" w:type="dxa"/>
            <w:tcBorders>
              <w:top w:val="nil"/>
              <w:left w:val="nil"/>
              <w:bottom w:val="single" w:sz="4" w:space="0" w:color="auto"/>
              <w:right w:val="single" w:sz="4" w:space="0" w:color="auto"/>
            </w:tcBorders>
          </w:tcPr>
          <w:p w14:paraId="35F5AD83"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D0E5D32"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1B1A2281"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54AA7273" w14:textId="77777777" w:rsidR="00FE2FE5" w:rsidRPr="00F66CE2" w:rsidRDefault="00FE2FE5">
            <w:pPr>
              <w:jc w:val="both"/>
              <w:rPr>
                <w:sz w:val="22"/>
                <w:szCs w:val="22"/>
              </w:rPr>
            </w:pPr>
          </w:p>
        </w:tc>
      </w:tr>
      <w:tr w:rsidR="00FE2FE5" w:rsidRPr="00F66CE2" w14:paraId="06AADDF8"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4941ECAD" w14:textId="77777777" w:rsidR="00FE2FE5" w:rsidRPr="00F66CE2" w:rsidRDefault="00852B76">
            <w:pPr>
              <w:rPr>
                <w:sz w:val="22"/>
                <w:szCs w:val="22"/>
              </w:rPr>
            </w:pPr>
            <w:r w:rsidRPr="00F66CE2">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01217AE6"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C74790E"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1B551470"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29FDBF91" w14:textId="77777777" w:rsidR="00FE2FE5" w:rsidRPr="00F66CE2" w:rsidRDefault="00FE2FE5">
            <w:pPr>
              <w:jc w:val="both"/>
              <w:rPr>
                <w:sz w:val="22"/>
                <w:szCs w:val="22"/>
              </w:rPr>
            </w:pPr>
          </w:p>
        </w:tc>
      </w:tr>
      <w:tr w:rsidR="00FE2FE5" w:rsidRPr="00F66CE2" w14:paraId="1276E075"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641220B9" w14:textId="77777777" w:rsidR="00FE2FE5" w:rsidRPr="00F66CE2" w:rsidRDefault="00852B76">
            <w:pPr>
              <w:rPr>
                <w:sz w:val="22"/>
                <w:szCs w:val="22"/>
              </w:rPr>
            </w:pPr>
            <w:r w:rsidRPr="00F66CE2">
              <w:rPr>
                <w:sz w:val="22"/>
                <w:szCs w:val="22"/>
              </w:rPr>
              <w:t>Начислено вознаграждение за ___________________</w:t>
            </w:r>
            <w:r w:rsidRPr="00F66CE2">
              <w:rPr>
                <w:sz w:val="22"/>
                <w:szCs w:val="22"/>
                <w:highlight w:val="yellow"/>
              </w:rPr>
              <w:t>г</w:t>
            </w:r>
            <w:r w:rsidRPr="00F66CE2">
              <w:rPr>
                <w:sz w:val="22"/>
                <w:szCs w:val="22"/>
              </w:rPr>
              <w:t>. на сумму,</w:t>
            </w:r>
          </w:p>
          <w:p w14:paraId="267E4ACD" w14:textId="77777777" w:rsidR="00FE2FE5" w:rsidRPr="00F66CE2" w:rsidRDefault="00852B76">
            <w:pPr>
              <w:rPr>
                <w:sz w:val="22"/>
                <w:szCs w:val="22"/>
              </w:rPr>
            </w:pPr>
            <w:r w:rsidRPr="00F66CE2">
              <w:rPr>
                <w:sz w:val="22"/>
                <w:szCs w:val="22"/>
              </w:rPr>
              <w:t>в т.ч. НДС</w:t>
            </w:r>
          </w:p>
        </w:tc>
        <w:tc>
          <w:tcPr>
            <w:tcW w:w="1378" w:type="dxa"/>
            <w:tcBorders>
              <w:top w:val="nil"/>
              <w:left w:val="nil"/>
              <w:bottom w:val="single" w:sz="4" w:space="0" w:color="auto"/>
              <w:right w:val="single" w:sz="4" w:space="0" w:color="auto"/>
            </w:tcBorders>
          </w:tcPr>
          <w:p w14:paraId="56085C09"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9BF9CA3"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66E8EB1C"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10907F78" w14:textId="77777777" w:rsidR="00FE2FE5" w:rsidRPr="00F66CE2" w:rsidRDefault="00FE2FE5">
            <w:pPr>
              <w:jc w:val="both"/>
              <w:rPr>
                <w:sz w:val="22"/>
                <w:szCs w:val="22"/>
              </w:rPr>
            </w:pPr>
          </w:p>
        </w:tc>
      </w:tr>
      <w:tr w:rsidR="00FE2FE5" w:rsidRPr="00F66CE2" w14:paraId="525299F0"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58DB561" w14:textId="77777777" w:rsidR="00FE2FE5" w:rsidRPr="00F66CE2" w:rsidRDefault="00852B76">
            <w:pPr>
              <w:rPr>
                <w:sz w:val="22"/>
                <w:szCs w:val="22"/>
              </w:rPr>
            </w:pPr>
            <w:r w:rsidRPr="00F66CE2">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8743203"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CAF8CF4"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75BF741C"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4CD63F98" w14:textId="77777777" w:rsidR="00FE2FE5" w:rsidRPr="00F66CE2" w:rsidRDefault="00FE2FE5">
            <w:pPr>
              <w:jc w:val="both"/>
              <w:rPr>
                <w:sz w:val="22"/>
                <w:szCs w:val="22"/>
              </w:rPr>
            </w:pPr>
          </w:p>
        </w:tc>
      </w:tr>
      <w:tr w:rsidR="00FE2FE5" w:rsidRPr="00F66CE2" w14:paraId="578996D3" w14:textId="77777777">
        <w:trPr>
          <w:gridAfter w:val="1"/>
          <w:wAfter w:w="875" w:type="dxa"/>
          <w:cantSplit/>
          <w:trHeight w:val="1018"/>
        </w:trPr>
        <w:tc>
          <w:tcPr>
            <w:tcW w:w="3575" w:type="dxa"/>
            <w:tcBorders>
              <w:top w:val="nil"/>
              <w:left w:val="single" w:sz="4" w:space="0" w:color="auto"/>
              <w:right w:val="single" w:sz="4" w:space="0" w:color="auto"/>
            </w:tcBorders>
          </w:tcPr>
          <w:p w14:paraId="45E85F5C" w14:textId="77777777" w:rsidR="00FE2FE5" w:rsidRPr="00F66CE2" w:rsidRDefault="00852B76">
            <w:pPr>
              <w:rPr>
                <w:sz w:val="22"/>
                <w:szCs w:val="22"/>
              </w:rPr>
            </w:pPr>
            <w:r w:rsidRPr="00F66CE2">
              <w:rPr>
                <w:b/>
                <w:sz w:val="22"/>
                <w:szCs w:val="22"/>
              </w:rPr>
              <w:t>Оплачено</w:t>
            </w:r>
            <w:r w:rsidRPr="00F66CE2">
              <w:rPr>
                <w:sz w:val="22"/>
                <w:szCs w:val="22"/>
              </w:rPr>
              <w:t>:</w:t>
            </w:r>
          </w:p>
          <w:p w14:paraId="7E9F17B9" w14:textId="77777777" w:rsidR="00FE2FE5" w:rsidRPr="00F66CE2" w:rsidRDefault="00852B76">
            <w:pPr>
              <w:rPr>
                <w:sz w:val="22"/>
                <w:szCs w:val="22"/>
              </w:rPr>
            </w:pPr>
            <w:r w:rsidRPr="00F66CE2">
              <w:rPr>
                <w:sz w:val="22"/>
                <w:szCs w:val="22"/>
              </w:rPr>
              <w:t>По вознаграждению Поверенного,</w:t>
            </w:r>
          </w:p>
          <w:p w14:paraId="385E031A" w14:textId="77777777" w:rsidR="00FE2FE5" w:rsidRPr="00F66CE2" w:rsidRDefault="00852B76">
            <w:pPr>
              <w:rPr>
                <w:sz w:val="22"/>
                <w:szCs w:val="22"/>
              </w:rPr>
            </w:pPr>
            <w:r w:rsidRPr="00F66CE2">
              <w:rPr>
                <w:sz w:val="22"/>
                <w:szCs w:val="22"/>
              </w:rPr>
              <w:t>в т.ч. НДС</w:t>
            </w:r>
          </w:p>
        </w:tc>
        <w:tc>
          <w:tcPr>
            <w:tcW w:w="1378" w:type="dxa"/>
            <w:tcBorders>
              <w:top w:val="nil"/>
              <w:left w:val="nil"/>
              <w:bottom w:val="single" w:sz="4" w:space="0" w:color="auto"/>
              <w:right w:val="single" w:sz="4" w:space="0" w:color="auto"/>
            </w:tcBorders>
          </w:tcPr>
          <w:p w14:paraId="09A9CFB2"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52918B92"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34A44AD0"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1DD6E12F" w14:textId="77777777" w:rsidR="00FE2FE5" w:rsidRPr="00F66CE2" w:rsidRDefault="00FE2FE5">
            <w:pPr>
              <w:jc w:val="both"/>
              <w:rPr>
                <w:sz w:val="22"/>
                <w:szCs w:val="22"/>
              </w:rPr>
            </w:pPr>
          </w:p>
        </w:tc>
      </w:tr>
      <w:tr w:rsidR="00FE2FE5" w:rsidRPr="00F66CE2" w14:paraId="7A64E13C"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546BF2D2" w14:textId="77777777" w:rsidR="00FE2FE5" w:rsidRPr="00F66CE2" w:rsidRDefault="00852B76">
            <w:pPr>
              <w:rPr>
                <w:sz w:val="22"/>
                <w:szCs w:val="22"/>
              </w:rPr>
            </w:pPr>
            <w:r w:rsidRPr="00F66CE2">
              <w:rPr>
                <w:sz w:val="22"/>
                <w:szCs w:val="22"/>
              </w:rPr>
              <w:t>Неустойка (штрафы, пени)</w:t>
            </w:r>
          </w:p>
        </w:tc>
        <w:tc>
          <w:tcPr>
            <w:tcW w:w="1378" w:type="dxa"/>
            <w:tcBorders>
              <w:top w:val="nil"/>
              <w:left w:val="nil"/>
              <w:bottom w:val="single" w:sz="4" w:space="0" w:color="auto"/>
              <w:right w:val="single" w:sz="4" w:space="0" w:color="auto"/>
            </w:tcBorders>
          </w:tcPr>
          <w:p w14:paraId="4C4F37C8" w14:textId="77777777" w:rsidR="00FE2FE5" w:rsidRPr="00F66CE2" w:rsidRDefault="00852B76">
            <w:pPr>
              <w:jc w:val="both"/>
              <w:rPr>
                <w:sz w:val="22"/>
                <w:szCs w:val="22"/>
              </w:rPr>
            </w:pPr>
            <w:r w:rsidRPr="00F66CE2">
              <w:rPr>
                <w:sz w:val="22"/>
                <w:szCs w:val="22"/>
              </w:rPr>
              <w:t> </w:t>
            </w:r>
          </w:p>
        </w:tc>
        <w:tc>
          <w:tcPr>
            <w:tcW w:w="1467" w:type="dxa"/>
            <w:gridSpan w:val="2"/>
            <w:tcBorders>
              <w:top w:val="nil"/>
              <w:left w:val="nil"/>
              <w:bottom w:val="single" w:sz="4" w:space="0" w:color="auto"/>
              <w:right w:val="single" w:sz="4" w:space="0" w:color="auto"/>
            </w:tcBorders>
          </w:tcPr>
          <w:p w14:paraId="161BD72A"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451A2220" w14:textId="77777777" w:rsidR="00FE2FE5" w:rsidRPr="00F66CE2" w:rsidRDefault="00852B76">
            <w:pPr>
              <w:jc w:val="both"/>
              <w:rPr>
                <w:sz w:val="22"/>
                <w:szCs w:val="22"/>
              </w:rPr>
            </w:pPr>
            <w:r w:rsidRPr="00F66CE2">
              <w:rPr>
                <w:sz w:val="22"/>
                <w:szCs w:val="22"/>
              </w:rPr>
              <w:t> </w:t>
            </w:r>
          </w:p>
        </w:tc>
        <w:tc>
          <w:tcPr>
            <w:tcW w:w="1920" w:type="dxa"/>
            <w:tcBorders>
              <w:top w:val="nil"/>
              <w:left w:val="nil"/>
              <w:bottom w:val="single" w:sz="4" w:space="0" w:color="auto"/>
              <w:right w:val="single" w:sz="4" w:space="0" w:color="auto"/>
            </w:tcBorders>
          </w:tcPr>
          <w:p w14:paraId="169C047D" w14:textId="77777777" w:rsidR="00FE2FE5" w:rsidRPr="00F66CE2" w:rsidRDefault="00FE2FE5">
            <w:pPr>
              <w:jc w:val="both"/>
              <w:rPr>
                <w:sz w:val="22"/>
                <w:szCs w:val="22"/>
              </w:rPr>
            </w:pPr>
          </w:p>
        </w:tc>
      </w:tr>
      <w:tr w:rsidR="00FE2FE5" w:rsidRPr="00F66CE2" w14:paraId="3835530F"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0B21B2FC" w14:textId="77777777" w:rsidR="00FE2FE5" w:rsidRPr="00F66CE2" w:rsidRDefault="00852B76">
            <w:pPr>
              <w:rPr>
                <w:b/>
                <w:sz w:val="22"/>
                <w:szCs w:val="22"/>
              </w:rPr>
            </w:pPr>
            <w:r w:rsidRPr="00F66CE2">
              <w:rPr>
                <w:b/>
                <w:sz w:val="22"/>
                <w:szCs w:val="22"/>
              </w:rPr>
              <w:t xml:space="preserve">Сальдо на </w:t>
            </w:r>
            <w:proofErr w:type="gramStart"/>
            <w:r w:rsidRPr="00F66CE2">
              <w:rPr>
                <w:b/>
                <w:sz w:val="22"/>
                <w:szCs w:val="22"/>
                <w:highlight w:val="yellow"/>
              </w:rPr>
              <w:t>01._</w:t>
            </w:r>
            <w:proofErr w:type="gramEnd"/>
            <w:r w:rsidRPr="00F66CE2">
              <w:rPr>
                <w:b/>
                <w:sz w:val="22"/>
                <w:szCs w:val="22"/>
                <w:highlight w:val="yellow"/>
              </w:rPr>
              <w:t>_.20__</w:t>
            </w:r>
            <w:r w:rsidRPr="00F66CE2">
              <w:rPr>
                <w:b/>
                <w:sz w:val="22"/>
                <w:szCs w:val="22"/>
              </w:rPr>
              <w:t>г.:</w:t>
            </w:r>
          </w:p>
          <w:p w14:paraId="26DC2E83" w14:textId="77777777" w:rsidR="00FE2FE5" w:rsidRPr="00F66CE2" w:rsidRDefault="00852B76">
            <w:pPr>
              <w:rPr>
                <w:sz w:val="22"/>
                <w:szCs w:val="22"/>
              </w:rPr>
            </w:pPr>
            <w:r w:rsidRPr="00F66CE2">
              <w:rPr>
                <w:sz w:val="22"/>
                <w:szCs w:val="22"/>
                <w:highlight w:val="yellow"/>
              </w:rPr>
              <w:t>По вознаграждению</w:t>
            </w:r>
            <w:r w:rsidRPr="00F66CE2">
              <w:rPr>
                <w:sz w:val="22"/>
                <w:szCs w:val="22"/>
              </w:rPr>
              <w:t xml:space="preserve"> Поверенного,</w:t>
            </w:r>
          </w:p>
          <w:p w14:paraId="67F11D92" w14:textId="77777777" w:rsidR="00FE2FE5" w:rsidRPr="00F66CE2" w:rsidRDefault="00852B76">
            <w:pPr>
              <w:rPr>
                <w:sz w:val="22"/>
                <w:szCs w:val="22"/>
              </w:rPr>
            </w:pPr>
            <w:r w:rsidRPr="00F66CE2">
              <w:rPr>
                <w:sz w:val="22"/>
                <w:szCs w:val="22"/>
              </w:rPr>
              <w:t>в т.ч. НДС</w:t>
            </w:r>
          </w:p>
          <w:p w14:paraId="28085CE8" w14:textId="77777777" w:rsidR="00FE2FE5" w:rsidRPr="00F66CE2" w:rsidRDefault="00852B76">
            <w:pPr>
              <w:rPr>
                <w:sz w:val="22"/>
                <w:szCs w:val="22"/>
              </w:rPr>
            </w:pPr>
            <w:r w:rsidRPr="00F66CE2">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63E0F537" w14:textId="77777777" w:rsidR="00FE2FE5" w:rsidRPr="00F66CE2" w:rsidRDefault="00852B76">
            <w:pPr>
              <w:jc w:val="both"/>
              <w:rPr>
                <w:sz w:val="22"/>
                <w:szCs w:val="22"/>
              </w:rPr>
            </w:pPr>
            <w:r w:rsidRPr="00F66CE2">
              <w:rPr>
                <w:sz w:val="22"/>
                <w:szCs w:val="22"/>
              </w:rPr>
              <w:t> </w:t>
            </w:r>
          </w:p>
        </w:tc>
        <w:tc>
          <w:tcPr>
            <w:tcW w:w="1467" w:type="dxa"/>
            <w:gridSpan w:val="2"/>
            <w:tcBorders>
              <w:top w:val="nil"/>
              <w:left w:val="nil"/>
              <w:bottom w:val="single" w:sz="4" w:space="0" w:color="auto"/>
              <w:right w:val="single" w:sz="4" w:space="0" w:color="auto"/>
            </w:tcBorders>
          </w:tcPr>
          <w:p w14:paraId="482C1D04"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5F61FAB8" w14:textId="77777777" w:rsidR="00FE2FE5" w:rsidRPr="00F66CE2" w:rsidRDefault="00852B76">
            <w:pPr>
              <w:jc w:val="both"/>
              <w:rPr>
                <w:sz w:val="22"/>
                <w:szCs w:val="22"/>
              </w:rPr>
            </w:pPr>
            <w:r w:rsidRPr="00F66CE2">
              <w:rPr>
                <w:sz w:val="22"/>
                <w:szCs w:val="22"/>
              </w:rPr>
              <w:t> </w:t>
            </w:r>
          </w:p>
        </w:tc>
        <w:tc>
          <w:tcPr>
            <w:tcW w:w="1920" w:type="dxa"/>
            <w:tcBorders>
              <w:top w:val="nil"/>
              <w:left w:val="nil"/>
              <w:bottom w:val="single" w:sz="4" w:space="0" w:color="auto"/>
              <w:right w:val="single" w:sz="4" w:space="0" w:color="auto"/>
            </w:tcBorders>
          </w:tcPr>
          <w:p w14:paraId="4CDC3DA2" w14:textId="77777777" w:rsidR="00FE2FE5" w:rsidRPr="00F66CE2" w:rsidRDefault="00FE2FE5">
            <w:pPr>
              <w:jc w:val="both"/>
              <w:rPr>
                <w:sz w:val="22"/>
                <w:szCs w:val="22"/>
              </w:rPr>
            </w:pPr>
          </w:p>
        </w:tc>
      </w:tr>
      <w:tr w:rsidR="00FE2FE5" w:rsidRPr="00F66CE2" w14:paraId="69967E3E"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70C02CCE" w14:textId="77777777" w:rsidR="00FE2FE5" w:rsidRPr="00F66CE2" w:rsidRDefault="00FE2FE5">
            <w:pPr>
              <w:jc w:val="both"/>
              <w:rPr>
                <w:sz w:val="22"/>
                <w:szCs w:val="22"/>
              </w:rPr>
            </w:pPr>
          </w:p>
        </w:tc>
        <w:tc>
          <w:tcPr>
            <w:tcW w:w="1378" w:type="dxa"/>
            <w:tcBorders>
              <w:top w:val="nil"/>
              <w:left w:val="nil"/>
              <w:bottom w:val="single" w:sz="4" w:space="0" w:color="auto"/>
              <w:right w:val="single" w:sz="4" w:space="0" w:color="auto"/>
            </w:tcBorders>
          </w:tcPr>
          <w:p w14:paraId="1783CA2F" w14:textId="77777777" w:rsidR="00FE2FE5" w:rsidRPr="00F66CE2"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5F01D8E" w14:textId="77777777" w:rsidR="00FE2FE5" w:rsidRPr="00F66CE2" w:rsidRDefault="00FE2FE5">
            <w:pPr>
              <w:jc w:val="both"/>
              <w:rPr>
                <w:sz w:val="22"/>
                <w:szCs w:val="22"/>
              </w:rPr>
            </w:pPr>
          </w:p>
        </w:tc>
        <w:tc>
          <w:tcPr>
            <w:tcW w:w="1560" w:type="dxa"/>
            <w:tcBorders>
              <w:top w:val="nil"/>
              <w:left w:val="nil"/>
              <w:bottom w:val="single" w:sz="4" w:space="0" w:color="auto"/>
              <w:right w:val="single" w:sz="4" w:space="0" w:color="auto"/>
            </w:tcBorders>
          </w:tcPr>
          <w:p w14:paraId="57AA9811" w14:textId="77777777" w:rsidR="00FE2FE5" w:rsidRPr="00F66CE2" w:rsidRDefault="00FE2FE5">
            <w:pPr>
              <w:jc w:val="both"/>
              <w:rPr>
                <w:sz w:val="22"/>
                <w:szCs w:val="22"/>
              </w:rPr>
            </w:pPr>
          </w:p>
        </w:tc>
        <w:tc>
          <w:tcPr>
            <w:tcW w:w="1920" w:type="dxa"/>
            <w:tcBorders>
              <w:top w:val="nil"/>
              <w:left w:val="nil"/>
              <w:bottom w:val="single" w:sz="4" w:space="0" w:color="auto"/>
              <w:right w:val="single" w:sz="4" w:space="0" w:color="auto"/>
            </w:tcBorders>
          </w:tcPr>
          <w:p w14:paraId="4698A8F4" w14:textId="77777777" w:rsidR="00FE2FE5" w:rsidRPr="00F66CE2" w:rsidRDefault="00FE2FE5">
            <w:pPr>
              <w:jc w:val="both"/>
              <w:rPr>
                <w:sz w:val="22"/>
                <w:szCs w:val="22"/>
              </w:rPr>
            </w:pPr>
          </w:p>
        </w:tc>
      </w:tr>
      <w:tr w:rsidR="00FE2FE5" w14:paraId="01BB570D" w14:textId="77777777">
        <w:trPr>
          <w:gridAfter w:val="1"/>
          <w:wAfter w:w="875" w:type="dxa"/>
          <w:trHeight w:val="315"/>
        </w:trPr>
        <w:tc>
          <w:tcPr>
            <w:tcW w:w="3575" w:type="dxa"/>
            <w:tcBorders>
              <w:top w:val="nil"/>
              <w:left w:val="nil"/>
              <w:bottom w:val="nil"/>
              <w:right w:val="nil"/>
            </w:tcBorders>
            <w:noWrap/>
            <w:vAlign w:val="bottom"/>
          </w:tcPr>
          <w:p w14:paraId="4D75F60D" w14:textId="77777777" w:rsidR="00FE2FE5" w:rsidRPr="00F66CE2" w:rsidRDefault="00FE2FE5">
            <w:pPr>
              <w:jc w:val="both"/>
              <w:rPr>
                <w:sz w:val="22"/>
                <w:szCs w:val="22"/>
              </w:rPr>
            </w:pPr>
          </w:p>
        </w:tc>
        <w:tc>
          <w:tcPr>
            <w:tcW w:w="2845" w:type="dxa"/>
            <w:gridSpan w:val="3"/>
            <w:tcBorders>
              <w:top w:val="nil"/>
              <w:left w:val="nil"/>
              <w:bottom w:val="nil"/>
              <w:right w:val="nil"/>
            </w:tcBorders>
            <w:noWrap/>
            <w:vAlign w:val="bottom"/>
          </w:tcPr>
          <w:p w14:paraId="416D2F48" w14:textId="77777777" w:rsidR="00FE2FE5" w:rsidRPr="00F66CE2" w:rsidRDefault="00FE2FE5">
            <w:pPr>
              <w:rPr>
                <w:sz w:val="22"/>
                <w:szCs w:val="22"/>
              </w:rPr>
            </w:pPr>
          </w:p>
        </w:tc>
        <w:tc>
          <w:tcPr>
            <w:tcW w:w="3480" w:type="dxa"/>
            <w:gridSpan w:val="2"/>
            <w:tcBorders>
              <w:top w:val="nil"/>
              <w:left w:val="nil"/>
              <w:bottom w:val="nil"/>
              <w:right w:val="nil"/>
            </w:tcBorders>
            <w:noWrap/>
            <w:vAlign w:val="bottom"/>
          </w:tcPr>
          <w:p w14:paraId="14BBBFD7" w14:textId="77777777" w:rsidR="00FE2FE5" w:rsidRDefault="00FE2FE5"/>
        </w:tc>
      </w:tr>
      <w:tr w:rsidR="00FE2FE5" w14:paraId="3228FE83" w14:textId="77777777">
        <w:trPr>
          <w:gridAfter w:val="1"/>
          <w:wAfter w:w="875" w:type="dxa"/>
          <w:trHeight w:val="315"/>
        </w:trPr>
        <w:tc>
          <w:tcPr>
            <w:tcW w:w="9900" w:type="dxa"/>
            <w:gridSpan w:val="6"/>
            <w:tcBorders>
              <w:top w:val="nil"/>
              <w:left w:val="nil"/>
              <w:bottom w:val="nil"/>
              <w:right w:val="nil"/>
            </w:tcBorders>
            <w:noWrap/>
            <w:vAlign w:val="bottom"/>
          </w:tcPr>
          <w:p w14:paraId="0B074D31" w14:textId="77777777" w:rsidR="00FE2FE5" w:rsidRPr="00F66CE2" w:rsidRDefault="00852B76">
            <w:pPr>
              <w:rPr>
                <w:sz w:val="22"/>
                <w:szCs w:val="22"/>
              </w:rPr>
            </w:pPr>
            <w:r w:rsidRPr="00F66CE2">
              <w:rPr>
                <w:sz w:val="22"/>
                <w:szCs w:val="22"/>
              </w:rPr>
              <w:t xml:space="preserve">               </w:t>
            </w:r>
            <w:r w:rsidRPr="00F66CE2">
              <w:rPr>
                <w:sz w:val="22"/>
                <w:szCs w:val="22"/>
                <w:highlight w:val="yellow"/>
              </w:rPr>
              <w:t>От Поверенного:</w:t>
            </w:r>
            <w:r w:rsidRPr="00F66CE2">
              <w:rPr>
                <w:sz w:val="22"/>
                <w:szCs w:val="22"/>
              </w:rPr>
              <w:t xml:space="preserve">                                                           </w:t>
            </w:r>
            <w:r w:rsidRPr="00F66CE2">
              <w:rPr>
                <w:sz w:val="22"/>
                <w:szCs w:val="22"/>
                <w:highlight w:val="yellow"/>
              </w:rPr>
              <w:t>От Доверителя:</w:t>
            </w:r>
          </w:p>
        </w:tc>
      </w:tr>
      <w:tr w:rsidR="00FE2FE5" w14:paraId="450871AB"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69B8AA6A" w14:textId="77777777" w:rsidR="00FE2FE5" w:rsidRDefault="00852B76">
            <w:pPr>
              <w:rPr>
                <w:b/>
              </w:rPr>
            </w:pPr>
            <w:r>
              <w:rPr>
                <w:b/>
              </w:rPr>
              <w:t>Главный бухгалтер:</w:t>
            </w:r>
          </w:p>
          <w:p w14:paraId="6C6E965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698B3484"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1C6A97C7" w14:textId="77777777" w:rsidR="00FE2FE5" w:rsidRDefault="00852B76">
            <w:pPr>
              <w:rPr>
                <w:b/>
              </w:rPr>
            </w:pPr>
            <w:r>
              <w:rPr>
                <w:b/>
                <w:highlight w:val="yellow"/>
              </w:rPr>
              <w:t>или</w:t>
            </w:r>
          </w:p>
          <w:p w14:paraId="404D6F6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75B6BE0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7EA4A13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0CCA1EFE"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c>
          <w:tcPr>
            <w:tcW w:w="5672" w:type="dxa"/>
            <w:gridSpan w:val="4"/>
          </w:tcPr>
          <w:p w14:paraId="41139F8F" w14:textId="77777777" w:rsidR="00FE2FE5" w:rsidRDefault="00852B76">
            <w:pPr>
              <w:rPr>
                <w:b/>
              </w:rPr>
            </w:pPr>
            <w:r>
              <w:rPr>
                <w:b/>
              </w:rPr>
              <w:t>Главный бухгалтер:</w:t>
            </w:r>
          </w:p>
          <w:p w14:paraId="28DD0E0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436F537E"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20E2F0C7" w14:textId="77777777" w:rsidR="00FE2FE5" w:rsidRDefault="00852B76">
            <w:pPr>
              <w:rPr>
                <w:b/>
              </w:rPr>
            </w:pPr>
            <w:r>
              <w:rPr>
                <w:b/>
                <w:highlight w:val="yellow"/>
              </w:rPr>
              <w:t>или</w:t>
            </w:r>
          </w:p>
          <w:p w14:paraId="3D3BBA4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3765907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4E6486F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019B7C9E"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r>
    </w:tbl>
    <w:p w14:paraId="6FFD96C5" w14:textId="77777777" w:rsidR="00FE2FE5" w:rsidRDefault="00FE2FE5">
      <w:pPr>
        <w:rPr>
          <w:b/>
          <w:bCs/>
          <w:sz w:val="22"/>
          <w:szCs w:val="22"/>
        </w:rPr>
      </w:pPr>
    </w:p>
    <w:p w14:paraId="6E8DED36" w14:textId="77777777" w:rsidR="00FE2FE5" w:rsidRDefault="00FE2FE5">
      <w:pPr>
        <w:rPr>
          <w:b/>
          <w:bCs/>
          <w:sz w:val="22"/>
          <w:szCs w:val="22"/>
        </w:rPr>
      </w:pPr>
    </w:p>
    <w:p w14:paraId="4B5CB92D" w14:textId="77777777" w:rsidR="00F66CE2" w:rsidRDefault="00F66CE2">
      <w:pPr>
        <w:rPr>
          <w:b/>
          <w:bCs/>
          <w:sz w:val="22"/>
          <w:szCs w:val="22"/>
        </w:rPr>
      </w:pPr>
      <w:r>
        <w:rPr>
          <w:b/>
          <w:bCs/>
          <w:sz w:val="22"/>
          <w:szCs w:val="22"/>
        </w:rPr>
        <w:br w:type="page"/>
      </w:r>
    </w:p>
    <w:p w14:paraId="55D23550" w14:textId="746B16F5" w:rsidR="00FE2FE5" w:rsidRDefault="00011CF2">
      <w:pPr>
        <w:rPr>
          <w:bCs/>
          <w:sz w:val="22"/>
          <w:szCs w:val="22"/>
        </w:rPr>
      </w:pPr>
      <w:r>
        <w:rPr>
          <w:b/>
          <w:bCs/>
          <w:sz w:val="22"/>
          <w:szCs w:val="22"/>
        </w:rPr>
        <w:lastRenderedPageBreak/>
        <w:t>Предлагаемая редакция</w:t>
      </w:r>
    </w:p>
    <w:p w14:paraId="7C543246" w14:textId="77777777" w:rsidR="00FE2FE5" w:rsidRDefault="00852B76">
      <w:pPr>
        <w:jc w:val="right"/>
        <w:outlineLvl w:val="0"/>
        <w:rPr>
          <w:b/>
          <w:sz w:val="20"/>
          <w:szCs w:val="20"/>
          <w:highlight w:val="yellow"/>
        </w:rPr>
      </w:pPr>
      <w:r>
        <w:rPr>
          <w:b/>
          <w:sz w:val="20"/>
          <w:szCs w:val="20"/>
          <w:highlight w:val="yellow"/>
        </w:rPr>
        <w:t>Приложение 2</w:t>
      </w:r>
    </w:p>
    <w:p w14:paraId="45199D11"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о предоставлении мощности квалифицированных генерирующих объектов, функционирующих на основе использования возобновляемых источников энергии</w:t>
      </w:r>
    </w:p>
    <w:p w14:paraId="02AB75EA"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06D7323B" w14:textId="77777777" w:rsidR="00FE2FE5" w:rsidRDefault="00FE2FE5">
      <w:pPr>
        <w:jc w:val="right"/>
        <w:rPr>
          <w:b/>
          <w:sz w:val="22"/>
          <w:szCs w:val="22"/>
          <w:highlight w:val="yellow"/>
        </w:rPr>
      </w:pPr>
    </w:p>
    <w:p w14:paraId="08AEB8F6"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31FA7054" w14:textId="77777777" w:rsidR="00FE2FE5" w:rsidRDefault="00FE2FE5">
      <w:pPr>
        <w:jc w:val="both"/>
        <w:rPr>
          <w:sz w:val="22"/>
          <w:szCs w:val="22"/>
          <w:highlight w:val="yellow"/>
        </w:rPr>
      </w:pPr>
    </w:p>
    <w:p w14:paraId="6FB40F39"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69B8E64E"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151DCF89" w14:textId="77777777">
        <w:trPr>
          <w:trHeight w:val="1901"/>
        </w:trPr>
        <w:tc>
          <w:tcPr>
            <w:tcW w:w="9477" w:type="dxa"/>
            <w:gridSpan w:val="5"/>
            <w:noWrap/>
          </w:tcPr>
          <w:p w14:paraId="75682E0D"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38BBA242"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114C896F" w14:textId="6E5FC7C8"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66CE2">
              <w:rPr>
                <w:b/>
                <w:bCs/>
                <w:sz w:val="22"/>
                <w:szCs w:val="22"/>
                <w:highlight w:val="yellow"/>
              </w:rPr>
              <w:t xml:space="preserve"> </w:t>
            </w:r>
            <w:r>
              <w:rPr>
                <w:b/>
                <w:bCs/>
                <w:sz w:val="22"/>
                <w:szCs w:val="22"/>
                <w:highlight w:val="yellow"/>
              </w:rPr>
              <w:t>_________</w:t>
            </w:r>
            <w:r w:rsidR="00F66CE2">
              <w:rPr>
                <w:b/>
                <w:bCs/>
                <w:sz w:val="22"/>
                <w:szCs w:val="22"/>
                <w:highlight w:val="yellow"/>
              </w:rPr>
              <w:t xml:space="preserve"> </w:t>
            </w:r>
            <w:r>
              <w:rPr>
                <w:b/>
                <w:bCs/>
                <w:sz w:val="22"/>
                <w:szCs w:val="22"/>
                <w:highlight w:val="yellow"/>
              </w:rPr>
              <w:t>от</w:t>
            </w:r>
            <w:r w:rsidR="00F66CE2">
              <w:rPr>
                <w:b/>
                <w:bCs/>
                <w:sz w:val="22"/>
                <w:szCs w:val="22"/>
                <w:highlight w:val="yellow"/>
              </w:rPr>
              <w:t xml:space="preserve"> </w:t>
            </w:r>
            <w:r>
              <w:rPr>
                <w:b/>
                <w:bCs/>
                <w:sz w:val="22"/>
                <w:szCs w:val="22"/>
                <w:highlight w:val="yellow"/>
              </w:rPr>
              <w:t>_________</w:t>
            </w:r>
          </w:p>
          <w:p w14:paraId="4041176E"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1C2CA1F7" w14:textId="77777777" w:rsidR="00FE2FE5" w:rsidRDefault="00852B76">
            <w:pPr>
              <w:widowControl w:val="0"/>
              <w:ind w:right="-5"/>
              <w:jc w:val="right"/>
              <w:rPr>
                <w:sz w:val="22"/>
                <w:szCs w:val="22"/>
                <w:highlight w:val="yellow"/>
              </w:rPr>
            </w:pPr>
            <w:r>
              <w:rPr>
                <w:sz w:val="22"/>
                <w:szCs w:val="22"/>
                <w:highlight w:val="yellow"/>
              </w:rPr>
              <w:t>______________ г.</w:t>
            </w:r>
          </w:p>
          <w:p w14:paraId="774E53BF" w14:textId="77777777" w:rsidR="00FE2FE5" w:rsidRDefault="00FE2FE5">
            <w:pPr>
              <w:widowControl w:val="0"/>
              <w:ind w:right="-5"/>
              <w:jc w:val="right"/>
              <w:rPr>
                <w:sz w:val="22"/>
                <w:szCs w:val="22"/>
                <w:highlight w:val="yellow"/>
              </w:rPr>
            </w:pPr>
          </w:p>
          <w:p w14:paraId="12EFD07C" w14:textId="77777777" w:rsidR="00FE2FE5" w:rsidRDefault="00852B76">
            <w:pPr>
              <w:jc w:val="right"/>
            </w:pPr>
            <w:r>
              <w:rPr>
                <w:sz w:val="22"/>
                <w:szCs w:val="22"/>
                <w:highlight w:val="yellow"/>
              </w:rPr>
              <w:t>Российский рубль, 643</w:t>
            </w:r>
          </w:p>
        </w:tc>
      </w:tr>
      <w:tr w:rsidR="00FE2FE5" w14:paraId="0F8DFACD"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33AF6DDF"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6C16D93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43978DE3"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282B09D2" w14:textId="77777777" w:rsidR="00FE2FE5" w:rsidRDefault="00852B76">
            <w:pPr>
              <w:jc w:val="center"/>
              <w:rPr>
                <w:sz w:val="22"/>
                <w:szCs w:val="22"/>
                <w:highlight w:val="yellow"/>
              </w:rPr>
            </w:pPr>
            <w:r>
              <w:rPr>
                <w:sz w:val="22"/>
                <w:szCs w:val="22"/>
                <w:highlight w:val="yellow"/>
              </w:rPr>
              <w:t>По данным</w:t>
            </w:r>
          </w:p>
          <w:p w14:paraId="1624744A"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42A5C85" w14:textId="77777777">
        <w:trPr>
          <w:trHeight w:val="331"/>
        </w:trPr>
        <w:tc>
          <w:tcPr>
            <w:tcW w:w="3420" w:type="dxa"/>
            <w:tcBorders>
              <w:top w:val="nil"/>
              <w:left w:val="single" w:sz="4" w:space="0" w:color="auto"/>
              <w:bottom w:val="single" w:sz="4" w:space="0" w:color="auto"/>
              <w:right w:val="single" w:sz="4" w:space="0" w:color="auto"/>
            </w:tcBorders>
          </w:tcPr>
          <w:p w14:paraId="54DB3BA0"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798B48F5"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6F7AC50E"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53E69336"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4FAA5276" w14:textId="77777777" w:rsidR="00FE2FE5" w:rsidRDefault="00852B76">
            <w:pPr>
              <w:jc w:val="center"/>
              <w:rPr>
                <w:b/>
              </w:rPr>
            </w:pPr>
            <w:r>
              <w:rPr>
                <w:b/>
                <w:sz w:val="22"/>
                <w:szCs w:val="22"/>
              </w:rPr>
              <w:t>Кредит</w:t>
            </w:r>
          </w:p>
        </w:tc>
      </w:tr>
      <w:tr w:rsidR="00FE2FE5" w14:paraId="76CF803A" w14:textId="77777777">
        <w:trPr>
          <w:cantSplit/>
          <w:trHeight w:val="289"/>
        </w:trPr>
        <w:tc>
          <w:tcPr>
            <w:tcW w:w="3420" w:type="dxa"/>
            <w:tcBorders>
              <w:top w:val="single" w:sz="4" w:space="0" w:color="auto"/>
              <w:left w:val="single" w:sz="4" w:space="0" w:color="auto"/>
              <w:bottom w:val="nil"/>
              <w:right w:val="single" w:sz="4" w:space="0" w:color="auto"/>
            </w:tcBorders>
          </w:tcPr>
          <w:p w14:paraId="782C4A7B"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56324DAA" w14:textId="77777777" w:rsidR="00FE2FE5" w:rsidRDefault="00FE2FE5">
            <w:pPr>
              <w:jc w:val="both"/>
            </w:pPr>
          </w:p>
        </w:tc>
        <w:tc>
          <w:tcPr>
            <w:tcW w:w="1405" w:type="dxa"/>
            <w:tcBorders>
              <w:top w:val="single" w:sz="4" w:space="0" w:color="auto"/>
              <w:left w:val="nil"/>
              <w:right w:val="single" w:sz="4" w:space="0" w:color="auto"/>
            </w:tcBorders>
          </w:tcPr>
          <w:p w14:paraId="62DA4BB2" w14:textId="77777777" w:rsidR="00FE2FE5" w:rsidRDefault="00FE2FE5">
            <w:pPr>
              <w:jc w:val="both"/>
            </w:pPr>
          </w:p>
        </w:tc>
        <w:tc>
          <w:tcPr>
            <w:tcW w:w="1493" w:type="dxa"/>
            <w:tcBorders>
              <w:top w:val="single" w:sz="4" w:space="0" w:color="auto"/>
              <w:left w:val="nil"/>
              <w:right w:val="single" w:sz="4" w:space="0" w:color="auto"/>
            </w:tcBorders>
          </w:tcPr>
          <w:p w14:paraId="6B96DCCE" w14:textId="77777777" w:rsidR="00FE2FE5" w:rsidRDefault="00FE2FE5">
            <w:pPr>
              <w:jc w:val="both"/>
            </w:pPr>
          </w:p>
        </w:tc>
        <w:tc>
          <w:tcPr>
            <w:tcW w:w="1840" w:type="dxa"/>
            <w:tcBorders>
              <w:top w:val="single" w:sz="4" w:space="0" w:color="auto"/>
              <w:left w:val="nil"/>
              <w:right w:val="single" w:sz="4" w:space="0" w:color="auto"/>
            </w:tcBorders>
          </w:tcPr>
          <w:p w14:paraId="15A1AF51" w14:textId="77777777" w:rsidR="00FE2FE5" w:rsidRDefault="00FE2FE5">
            <w:pPr>
              <w:jc w:val="both"/>
            </w:pPr>
          </w:p>
        </w:tc>
      </w:tr>
      <w:tr w:rsidR="00FE2FE5" w14:paraId="2B4ABDD5" w14:textId="77777777">
        <w:trPr>
          <w:cantSplit/>
          <w:trHeight w:val="545"/>
        </w:trPr>
        <w:tc>
          <w:tcPr>
            <w:tcW w:w="3420" w:type="dxa"/>
            <w:tcBorders>
              <w:top w:val="nil"/>
              <w:left w:val="single" w:sz="4" w:space="0" w:color="auto"/>
              <w:bottom w:val="single" w:sz="4" w:space="0" w:color="auto"/>
              <w:right w:val="single" w:sz="4" w:space="0" w:color="auto"/>
            </w:tcBorders>
          </w:tcPr>
          <w:p w14:paraId="11772E0E"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242E81AA" w14:textId="77777777" w:rsidR="00FE2FE5" w:rsidRDefault="00FE2FE5">
            <w:pPr>
              <w:jc w:val="both"/>
            </w:pPr>
          </w:p>
        </w:tc>
        <w:tc>
          <w:tcPr>
            <w:tcW w:w="1405" w:type="dxa"/>
            <w:tcBorders>
              <w:left w:val="nil"/>
              <w:bottom w:val="single" w:sz="4" w:space="0" w:color="auto"/>
              <w:right w:val="single" w:sz="4" w:space="0" w:color="auto"/>
            </w:tcBorders>
          </w:tcPr>
          <w:p w14:paraId="2731218A" w14:textId="77777777" w:rsidR="00FE2FE5" w:rsidRDefault="00FE2FE5">
            <w:pPr>
              <w:jc w:val="both"/>
            </w:pPr>
          </w:p>
        </w:tc>
        <w:tc>
          <w:tcPr>
            <w:tcW w:w="1493" w:type="dxa"/>
            <w:tcBorders>
              <w:left w:val="nil"/>
              <w:bottom w:val="single" w:sz="4" w:space="0" w:color="auto"/>
              <w:right w:val="single" w:sz="4" w:space="0" w:color="auto"/>
            </w:tcBorders>
          </w:tcPr>
          <w:p w14:paraId="22E06940" w14:textId="77777777" w:rsidR="00FE2FE5" w:rsidRDefault="00FE2FE5">
            <w:pPr>
              <w:jc w:val="both"/>
            </w:pPr>
          </w:p>
        </w:tc>
        <w:tc>
          <w:tcPr>
            <w:tcW w:w="1840" w:type="dxa"/>
            <w:tcBorders>
              <w:left w:val="nil"/>
              <w:bottom w:val="single" w:sz="4" w:space="0" w:color="auto"/>
              <w:right w:val="single" w:sz="4" w:space="0" w:color="auto"/>
            </w:tcBorders>
          </w:tcPr>
          <w:p w14:paraId="163285FB" w14:textId="77777777" w:rsidR="00FE2FE5" w:rsidRDefault="00FE2FE5">
            <w:pPr>
              <w:jc w:val="both"/>
            </w:pPr>
          </w:p>
        </w:tc>
      </w:tr>
      <w:tr w:rsidR="00FE2FE5" w14:paraId="7C09AC06" w14:textId="77777777">
        <w:trPr>
          <w:cantSplit/>
          <w:trHeight w:val="545"/>
        </w:trPr>
        <w:tc>
          <w:tcPr>
            <w:tcW w:w="3420" w:type="dxa"/>
            <w:tcBorders>
              <w:top w:val="nil"/>
              <w:left w:val="single" w:sz="4" w:space="0" w:color="auto"/>
              <w:bottom w:val="single" w:sz="4" w:space="0" w:color="auto"/>
              <w:right w:val="single" w:sz="4" w:space="0" w:color="auto"/>
            </w:tcBorders>
          </w:tcPr>
          <w:p w14:paraId="6D617170"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4E49C674" w14:textId="77777777" w:rsidR="00FE2FE5" w:rsidRDefault="00FE2FE5">
            <w:pPr>
              <w:jc w:val="both"/>
            </w:pPr>
          </w:p>
        </w:tc>
        <w:tc>
          <w:tcPr>
            <w:tcW w:w="1405" w:type="dxa"/>
            <w:tcBorders>
              <w:top w:val="nil"/>
              <w:left w:val="nil"/>
              <w:bottom w:val="single" w:sz="4" w:space="0" w:color="auto"/>
              <w:right w:val="single" w:sz="4" w:space="0" w:color="auto"/>
            </w:tcBorders>
          </w:tcPr>
          <w:p w14:paraId="7F4F3836" w14:textId="77777777" w:rsidR="00FE2FE5" w:rsidRDefault="00FE2FE5">
            <w:pPr>
              <w:jc w:val="both"/>
            </w:pPr>
          </w:p>
        </w:tc>
        <w:tc>
          <w:tcPr>
            <w:tcW w:w="1493" w:type="dxa"/>
            <w:tcBorders>
              <w:top w:val="nil"/>
              <w:left w:val="nil"/>
              <w:bottom w:val="single" w:sz="4" w:space="0" w:color="auto"/>
              <w:right w:val="single" w:sz="4" w:space="0" w:color="auto"/>
            </w:tcBorders>
          </w:tcPr>
          <w:p w14:paraId="1D2C7B49" w14:textId="77777777" w:rsidR="00FE2FE5" w:rsidRDefault="00FE2FE5">
            <w:pPr>
              <w:jc w:val="both"/>
            </w:pPr>
          </w:p>
        </w:tc>
        <w:tc>
          <w:tcPr>
            <w:tcW w:w="1840" w:type="dxa"/>
            <w:tcBorders>
              <w:top w:val="nil"/>
              <w:left w:val="nil"/>
              <w:bottom w:val="single" w:sz="4" w:space="0" w:color="auto"/>
              <w:right w:val="single" w:sz="4" w:space="0" w:color="auto"/>
            </w:tcBorders>
          </w:tcPr>
          <w:p w14:paraId="4E82692C" w14:textId="77777777" w:rsidR="00FE2FE5" w:rsidRDefault="00FE2FE5">
            <w:pPr>
              <w:jc w:val="both"/>
            </w:pPr>
          </w:p>
        </w:tc>
      </w:tr>
      <w:tr w:rsidR="00FE2FE5" w14:paraId="297E75EF"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1A1969BA"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5BF9CEAC" w14:textId="77777777" w:rsidR="00FE2FE5" w:rsidRDefault="00FE2FE5">
            <w:pPr>
              <w:jc w:val="both"/>
            </w:pPr>
          </w:p>
        </w:tc>
        <w:tc>
          <w:tcPr>
            <w:tcW w:w="1405" w:type="dxa"/>
            <w:tcBorders>
              <w:top w:val="nil"/>
              <w:left w:val="nil"/>
              <w:bottom w:val="single" w:sz="4" w:space="0" w:color="auto"/>
              <w:right w:val="single" w:sz="4" w:space="0" w:color="auto"/>
            </w:tcBorders>
          </w:tcPr>
          <w:p w14:paraId="197A8EFA" w14:textId="77777777" w:rsidR="00FE2FE5" w:rsidRDefault="00FE2FE5">
            <w:pPr>
              <w:jc w:val="both"/>
            </w:pPr>
          </w:p>
        </w:tc>
        <w:tc>
          <w:tcPr>
            <w:tcW w:w="1493" w:type="dxa"/>
            <w:tcBorders>
              <w:top w:val="nil"/>
              <w:left w:val="nil"/>
              <w:bottom w:val="single" w:sz="4" w:space="0" w:color="auto"/>
              <w:right w:val="single" w:sz="4" w:space="0" w:color="auto"/>
            </w:tcBorders>
          </w:tcPr>
          <w:p w14:paraId="0DCBD548" w14:textId="77777777" w:rsidR="00FE2FE5" w:rsidRDefault="00FE2FE5">
            <w:pPr>
              <w:jc w:val="both"/>
            </w:pPr>
          </w:p>
        </w:tc>
        <w:tc>
          <w:tcPr>
            <w:tcW w:w="1840" w:type="dxa"/>
            <w:tcBorders>
              <w:top w:val="nil"/>
              <w:left w:val="nil"/>
              <w:bottom w:val="single" w:sz="4" w:space="0" w:color="auto"/>
              <w:right w:val="single" w:sz="4" w:space="0" w:color="auto"/>
            </w:tcBorders>
          </w:tcPr>
          <w:p w14:paraId="5FC1D111" w14:textId="77777777" w:rsidR="00FE2FE5" w:rsidRDefault="00FE2FE5">
            <w:pPr>
              <w:jc w:val="both"/>
            </w:pPr>
          </w:p>
        </w:tc>
      </w:tr>
      <w:tr w:rsidR="00FE2FE5" w14:paraId="2B0BC594" w14:textId="77777777">
        <w:trPr>
          <w:trHeight w:val="331"/>
        </w:trPr>
        <w:tc>
          <w:tcPr>
            <w:tcW w:w="3420" w:type="dxa"/>
            <w:tcBorders>
              <w:top w:val="nil"/>
              <w:left w:val="single" w:sz="4" w:space="0" w:color="auto"/>
              <w:bottom w:val="single" w:sz="4" w:space="0" w:color="auto"/>
              <w:right w:val="single" w:sz="4" w:space="0" w:color="auto"/>
            </w:tcBorders>
          </w:tcPr>
          <w:p w14:paraId="737F15DB"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6D767010" w14:textId="77777777" w:rsidR="00FE2FE5" w:rsidRDefault="00FE2FE5">
            <w:pPr>
              <w:jc w:val="both"/>
            </w:pPr>
          </w:p>
        </w:tc>
        <w:tc>
          <w:tcPr>
            <w:tcW w:w="1405" w:type="dxa"/>
            <w:tcBorders>
              <w:top w:val="nil"/>
              <w:left w:val="nil"/>
              <w:bottom w:val="single" w:sz="4" w:space="0" w:color="auto"/>
              <w:right w:val="single" w:sz="4" w:space="0" w:color="auto"/>
            </w:tcBorders>
          </w:tcPr>
          <w:p w14:paraId="73B5F93D" w14:textId="77777777" w:rsidR="00FE2FE5" w:rsidRDefault="00FE2FE5">
            <w:pPr>
              <w:jc w:val="both"/>
            </w:pPr>
          </w:p>
        </w:tc>
        <w:tc>
          <w:tcPr>
            <w:tcW w:w="1493" w:type="dxa"/>
            <w:tcBorders>
              <w:top w:val="nil"/>
              <w:left w:val="nil"/>
              <w:bottom w:val="single" w:sz="4" w:space="0" w:color="auto"/>
              <w:right w:val="single" w:sz="4" w:space="0" w:color="auto"/>
            </w:tcBorders>
          </w:tcPr>
          <w:p w14:paraId="27279ADD" w14:textId="77777777" w:rsidR="00FE2FE5" w:rsidRDefault="00FE2FE5">
            <w:pPr>
              <w:jc w:val="both"/>
            </w:pPr>
          </w:p>
        </w:tc>
        <w:tc>
          <w:tcPr>
            <w:tcW w:w="1840" w:type="dxa"/>
            <w:tcBorders>
              <w:top w:val="nil"/>
              <w:left w:val="nil"/>
              <w:bottom w:val="single" w:sz="4" w:space="0" w:color="auto"/>
              <w:right w:val="single" w:sz="4" w:space="0" w:color="auto"/>
            </w:tcBorders>
          </w:tcPr>
          <w:p w14:paraId="356CD3F2" w14:textId="77777777" w:rsidR="00FE2FE5" w:rsidRDefault="00FE2FE5">
            <w:pPr>
              <w:jc w:val="both"/>
            </w:pPr>
          </w:p>
        </w:tc>
      </w:tr>
      <w:tr w:rsidR="00FE2FE5" w14:paraId="408B3994" w14:textId="77777777">
        <w:trPr>
          <w:cantSplit/>
          <w:trHeight w:val="820"/>
        </w:trPr>
        <w:tc>
          <w:tcPr>
            <w:tcW w:w="3420" w:type="dxa"/>
            <w:tcBorders>
              <w:top w:val="nil"/>
              <w:left w:val="single" w:sz="4" w:space="0" w:color="auto"/>
              <w:bottom w:val="nil"/>
              <w:right w:val="single" w:sz="4" w:space="0" w:color="auto"/>
            </w:tcBorders>
          </w:tcPr>
          <w:p w14:paraId="7DA7905C" w14:textId="77777777" w:rsidR="00FE2FE5" w:rsidRDefault="00852B76">
            <w:r>
              <w:rPr>
                <w:b/>
                <w:sz w:val="22"/>
                <w:szCs w:val="22"/>
              </w:rPr>
              <w:t>Оплачено</w:t>
            </w:r>
            <w:r>
              <w:rPr>
                <w:sz w:val="22"/>
                <w:szCs w:val="22"/>
              </w:rPr>
              <w:t>:</w:t>
            </w:r>
          </w:p>
          <w:p w14:paraId="205A1235" w14:textId="77777777" w:rsidR="00FE2FE5" w:rsidRDefault="00852B76">
            <w:r>
              <w:rPr>
                <w:sz w:val="22"/>
                <w:szCs w:val="22"/>
              </w:rPr>
              <w:t>По вознаграждению Поверенного,</w:t>
            </w:r>
          </w:p>
          <w:p w14:paraId="3A794D9A"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5AA2D852" w14:textId="77777777" w:rsidR="00FE2FE5" w:rsidRDefault="00FE2FE5">
            <w:pPr>
              <w:jc w:val="both"/>
            </w:pPr>
          </w:p>
        </w:tc>
        <w:tc>
          <w:tcPr>
            <w:tcW w:w="1405" w:type="dxa"/>
            <w:tcBorders>
              <w:top w:val="nil"/>
              <w:left w:val="nil"/>
              <w:bottom w:val="single" w:sz="4" w:space="0" w:color="auto"/>
              <w:right w:val="single" w:sz="4" w:space="0" w:color="auto"/>
            </w:tcBorders>
          </w:tcPr>
          <w:p w14:paraId="3451B7A7" w14:textId="77777777" w:rsidR="00FE2FE5" w:rsidRDefault="00FE2FE5">
            <w:pPr>
              <w:jc w:val="both"/>
            </w:pPr>
          </w:p>
        </w:tc>
        <w:tc>
          <w:tcPr>
            <w:tcW w:w="1493" w:type="dxa"/>
            <w:tcBorders>
              <w:top w:val="nil"/>
              <w:left w:val="nil"/>
              <w:bottom w:val="single" w:sz="4" w:space="0" w:color="auto"/>
              <w:right w:val="single" w:sz="4" w:space="0" w:color="auto"/>
            </w:tcBorders>
          </w:tcPr>
          <w:p w14:paraId="3DFF50CB" w14:textId="77777777" w:rsidR="00FE2FE5" w:rsidRDefault="00FE2FE5">
            <w:pPr>
              <w:jc w:val="both"/>
            </w:pPr>
          </w:p>
        </w:tc>
        <w:tc>
          <w:tcPr>
            <w:tcW w:w="1840" w:type="dxa"/>
            <w:tcBorders>
              <w:top w:val="nil"/>
              <w:left w:val="nil"/>
              <w:bottom w:val="single" w:sz="4" w:space="0" w:color="auto"/>
              <w:right w:val="single" w:sz="4" w:space="0" w:color="auto"/>
            </w:tcBorders>
          </w:tcPr>
          <w:p w14:paraId="06CB4E65" w14:textId="77777777" w:rsidR="00FE2FE5" w:rsidRDefault="00FE2FE5">
            <w:pPr>
              <w:jc w:val="both"/>
            </w:pPr>
          </w:p>
        </w:tc>
      </w:tr>
      <w:tr w:rsidR="00FE2FE5" w14:paraId="5326A417" w14:textId="77777777">
        <w:trPr>
          <w:cantSplit/>
          <w:trHeight w:val="396"/>
        </w:trPr>
        <w:tc>
          <w:tcPr>
            <w:tcW w:w="3420" w:type="dxa"/>
            <w:tcBorders>
              <w:top w:val="nil"/>
              <w:left w:val="single" w:sz="4" w:space="0" w:color="auto"/>
              <w:bottom w:val="single" w:sz="4" w:space="0" w:color="auto"/>
              <w:right w:val="single" w:sz="4" w:space="0" w:color="auto"/>
            </w:tcBorders>
          </w:tcPr>
          <w:p w14:paraId="382CC825"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29070411"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0D33C4BD" w14:textId="77777777" w:rsidR="00FE2FE5" w:rsidRDefault="00FE2FE5">
            <w:pPr>
              <w:jc w:val="both"/>
            </w:pPr>
          </w:p>
        </w:tc>
        <w:tc>
          <w:tcPr>
            <w:tcW w:w="1493" w:type="dxa"/>
            <w:tcBorders>
              <w:top w:val="nil"/>
              <w:left w:val="nil"/>
              <w:bottom w:val="single" w:sz="4" w:space="0" w:color="auto"/>
              <w:right w:val="single" w:sz="4" w:space="0" w:color="auto"/>
            </w:tcBorders>
          </w:tcPr>
          <w:p w14:paraId="160F41DB"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625E3510" w14:textId="77777777" w:rsidR="00FE2FE5" w:rsidRDefault="00FE2FE5">
            <w:pPr>
              <w:jc w:val="both"/>
            </w:pPr>
          </w:p>
        </w:tc>
      </w:tr>
      <w:tr w:rsidR="00FE2FE5" w14:paraId="67375F3F" w14:textId="77777777">
        <w:trPr>
          <w:cantSplit/>
          <w:trHeight w:val="289"/>
        </w:trPr>
        <w:tc>
          <w:tcPr>
            <w:tcW w:w="3420" w:type="dxa"/>
            <w:tcBorders>
              <w:top w:val="single" w:sz="4" w:space="0" w:color="auto"/>
              <w:left w:val="single" w:sz="4" w:space="0" w:color="auto"/>
              <w:bottom w:val="nil"/>
              <w:right w:val="single" w:sz="4" w:space="0" w:color="auto"/>
            </w:tcBorders>
          </w:tcPr>
          <w:p w14:paraId="0C71FB2C"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0BBD8148" w14:textId="77777777" w:rsidR="00FE2FE5" w:rsidRDefault="00FE2FE5">
            <w:pPr>
              <w:jc w:val="both"/>
            </w:pPr>
          </w:p>
        </w:tc>
        <w:tc>
          <w:tcPr>
            <w:tcW w:w="1405" w:type="dxa"/>
            <w:tcBorders>
              <w:top w:val="single" w:sz="4" w:space="0" w:color="auto"/>
              <w:left w:val="nil"/>
              <w:right w:val="single" w:sz="4" w:space="0" w:color="auto"/>
            </w:tcBorders>
          </w:tcPr>
          <w:p w14:paraId="001566C6" w14:textId="77777777" w:rsidR="00FE2FE5" w:rsidRDefault="00FE2FE5">
            <w:pPr>
              <w:jc w:val="both"/>
            </w:pPr>
          </w:p>
        </w:tc>
        <w:tc>
          <w:tcPr>
            <w:tcW w:w="1493" w:type="dxa"/>
            <w:tcBorders>
              <w:top w:val="single" w:sz="4" w:space="0" w:color="auto"/>
              <w:left w:val="nil"/>
              <w:right w:val="single" w:sz="4" w:space="0" w:color="auto"/>
            </w:tcBorders>
          </w:tcPr>
          <w:p w14:paraId="50147592" w14:textId="77777777" w:rsidR="00FE2FE5" w:rsidRDefault="00FE2FE5">
            <w:pPr>
              <w:jc w:val="both"/>
            </w:pPr>
          </w:p>
        </w:tc>
        <w:tc>
          <w:tcPr>
            <w:tcW w:w="1840" w:type="dxa"/>
            <w:tcBorders>
              <w:top w:val="single" w:sz="4" w:space="0" w:color="auto"/>
              <w:left w:val="nil"/>
              <w:right w:val="single" w:sz="4" w:space="0" w:color="auto"/>
            </w:tcBorders>
          </w:tcPr>
          <w:p w14:paraId="3BEF525C" w14:textId="77777777" w:rsidR="00FE2FE5" w:rsidRDefault="00FE2FE5">
            <w:pPr>
              <w:jc w:val="both"/>
            </w:pPr>
          </w:p>
        </w:tc>
      </w:tr>
      <w:tr w:rsidR="00FE2FE5" w14:paraId="08A9C6FC" w14:textId="77777777">
        <w:trPr>
          <w:cantSplit/>
          <w:trHeight w:val="545"/>
        </w:trPr>
        <w:tc>
          <w:tcPr>
            <w:tcW w:w="3420" w:type="dxa"/>
            <w:tcBorders>
              <w:top w:val="nil"/>
              <w:left w:val="single" w:sz="4" w:space="0" w:color="auto"/>
              <w:bottom w:val="single" w:sz="4" w:space="0" w:color="auto"/>
              <w:right w:val="single" w:sz="4" w:space="0" w:color="auto"/>
            </w:tcBorders>
          </w:tcPr>
          <w:p w14:paraId="524DED32"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29173EE" w14:textId="77777777" w:rsidR="00FE2FE5" w:rsidRDefault="00FE2FE5">
            <w:pPr>
              <w:jc w:val="both"/>
            </w:pPr>
          </w:p>
        </w:tc>
        <w:tc>
          <w:tcPr>
            <w:tcW w:w="1405" w:type="dxa"/>
            <w:tcBorders>
              <w:left w:val="nil"/>
              <w:bottom w:val="single" w:sz="4" w:space="0" w:color="auto"/>
              <w:right w:val="single" w:sz="4" w:space="0" w:color="auto"/>
            </w:tcBorders>
          </w:tcPr>
          <w:p w14:paraId="71191FFD" w14:textId="77777777" w:rsidR="00FE2FE5" w:rsidRDefault="00FE2FE5">
            <w:pPr>
              <w:jc w:val="both"/>
            </w:pPr>
          </w:p>
        </w:tc>
        <w:tc>
          <w:tcPr>
            <w:tcW w:w="1493" w:type="dxa"/>
            <w:tcBorders>
              <w:left w:val="nil"/>
              <w:bottom w:val="single" w:sz="4" w:space="0" w:color="auto"/>
              <w:right w:val="single" w:sz="4" w:space="0" w:color="auto"/>
            </w:tcBorders>
          </w:tcPr>
          <w:p w14:paraId="6BED2564" w14:textId="77777777" w:rsidR="00FE2FE5" w:rsidRDefault="00FE2FE5">
            <w:pPr>
              <w:jc w:val="both"/>
            </w:pPr>
          </w:p>
        </w:tc>
        <w:tc>
          <w:tcPr>
            <w:tcW w:w="1840" w:type="dxa"/>
            <w:tcBorders>
              <w:left w:val="nil"/>
              <w:bottom w:val="single" w:sz="4" w:space="0" w:color="auto"/>
              <w:right w:val="single" w:sz="4" w:space="0" w:color="auto"/>
            </w:tcBorders>
          </w:tcPr>
          <w:p w14:paraId="03C07088" w14:textId="77777777" w:rsidR="00FE2FE5" w:rsidRDefault="00FE2FE5">
            <w:pPr>
              <w:jc w:val="both"/>
            </w:pPr>
          </w:p>
        </w:tc>
      </w:tr>
      <w:tr w:rsidR="00FE2FE5" w14:paraId="4F5A36EB" w14:textId="77777777">
        <w:trPr>
          <w:cantSplit/>
          <w:trHeight w:val="545"/>
        </w:trPr>
        <w:tc>
          <w:tcPr>
            <w:tcW w:w="3420" w:type="dxa"/>
            <w:tcBorders>
              <w:top w:val="nil"/>
              <w:left w:val="single" w:sz="4" w:space="0" w:color="auto"/>
              <w:bottom w:val="single" w:sz="4" w:space="0" w:color="auto"/>
              <w:right w:val="single" w:sz="4" w:space="0" w:color="auto"/>
            </w:tcBorders>
          </w:tcPr>
          <w:p w14:paraId="74436026"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7CC9142" w14:textId="77777777" w:rsidR="00FE2FE5" w:rsidRDefault="00FE2FE5">
            <w:pPr>
              <w:jc w:val="both"/>
            </w:pPr>
          </w:p>
        </w:tc>
        <w:tc>
          <w:tcPr>
            <w:tcW w:w="1405" w:type="dxa"/>
            <w:tcBorders>
              <w:top w:val="nil"/>
              <w:left w:val="nil"/>
              <w:bottom w:val="single" w:sz="4" w:space="0" w:color="auto"/>
              <w:right w:val="single" w:sz="4" w:space="0" w:color="auto"/>
            </w:tcBorders>
          </w:tcPr>
          <w:p w14:paraId="5DED69C4" w14:textId="77777777" w:rsidR="00FE2FE5" w:rsidRDefault="00FE2FE5">
            <w:pPr>
              <w:jc w:val="both"/>
            </w:pPr>
          </w:p>
        </w:tc>
        <w:tc>
          <w:tcPr>
            <w:tcW w:w="1493" w:type="dxa"/>
            <w:tcBorders>
              <w:top w:val="nil"/>
              <w:left w:val="nil"/>
              <w:bottom w:val="single" w:sz="4" w:space="0" w:color="auto"/>
              <w:right w:val="single" w:sz="4" w:space="0" w:color="auto"/>
            </w:tcBorders>
          </w:tcPr>
          <w:p w14:paraId="77FF6768" w14:textId="77777777" w:rsidR="00FE2FE5" w:rsidRDefault="00FE2FE5">
            <w:pPr>
              <w:jc w:val="both"/>
            </w:pPr>
          </w:p>
        </w:tc>
        <w:tc>
          <w:tcPr>
            <w:tcW w:w="1840" w:type="dxa"/>
            <w:tcBorders>
              <w:top w:val="nil"/>
              <w:left w:val="nil"/>
              <w:bottom w:val="single" w:sz="4" w:space="0" w:color="auto"/>
              <w:right w:val="single" w:sz="4" w:space="0" w:color="auto"/>
            </w:tcBorders>
          </w:tcPr>
          <w:p w14:paraId="1C2EED81" w14:textId="77777777" w:rsidR="00FE2FE5" w:rsidRDefault="00FE2FE5">
            <w:pPr>
              <w:jc w:val="both"/>
            </w:pPr>
          </w:p>
        </w:tc>
      </w:tr>
      <w:tr w:rsidR="00FE2FE5" w14:paraId="1959AC2D" w14:textId="77777777">
        <w:trPr>
          <w:cantSplit/>
          <w:trHeight w:val="329"/>
        </w:trPr>
        <w:tc>
          <w:tcPr>
            <w:tcW w:w="4739" w:type="dxa"/>
            <w:gridSpan w:val="2"/>
            <w:tcBorders>
              <w:top w:val="single" w:sz="4" w:space="0" w:color="auto"/>
            </w:tcBorders>
            <w:vAlign w:val="center"/>
          </w:tcPr>
          <w:p w14:paraId="52F9B308" w14:textId="77777777" w:rsidR="00FE2FE5" w:rsidRDefault="00FE2FE5">
            <w:pPr>
              <w:widowControl w:val="0"/>
              <w:rPr>
                <w:rFonts w:cs="Arial"/>
                <w:b/>
                <w:sz w:val="22"/>
                <w:szCs w:val="22"/>
              </w:rPr>
            </w:pPr>
          </w:p>
          <w:p w14:paraId="505615B1" w14:textId="77777777" w:rsidR="00FE2FE5" w:rsidRDefault="00852B76">
            <w:pPr>
              <w:widowControl w:val="0"/>
              <w:rPr>
                <w:rFonts w:cs="Arial"/>
                <w:b/>
                <w:sz w:val="22"/>
                <w:szCs w:val="22"/>
              </w:rPr>
            </w:pPr>
            <w:r>
              <w:rPr>
                <w:rFonts w:cs="Arial"/>
                <w:b/>
                <w:sz w:val="22"/>
                <w:szCs w:val="22"/>
                <w:highlight w:val="yellow"/>
              </w:rPr>
              <w:t>АО «ЦФР»</w:t>
            </w:r>
          </w:p>
          <w:p w14:paraId="118B14B3" w14:textId="77777777" w:rsidR="00FE2FE5" w:rsidRDefault="00FE2FE5">
            <w:pPr>
              <w:widowControl w:val="0"/>
              <w:rPr>
                <w:rFonts w:cs="Arial"/>
                <w:sz w:val="22"/>
                <w:szCs w:val="22"/>
              </w:rPr>
            </w:pPr>
          </w:p>
          <w:p w14:paraId="1FA5D200" w14:textId="77777777" w:rsidR="00FE2FE5" w:rsidRDefault="00852B76">
            <w:pPr>
              <w:rPr>
                <w:b/>
                <w:sz w:val="22"/>
                <w:szCs w:val="22"/>
              </w:rPr>
            </w:pPr>
            <w:r>
              <w:rPr>
                <w:b/>
                <w:sz w:val="22"/>
                <w:szCs w:val="22"/>
              </w:rPr>
              <w:t>Главный бухгалтер:</w:t>
            </w:r>
          </w:p>
          <w:p w14:paraId="3775FB9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4442263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8C14C66"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A9CA9E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72F4D1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CACAE4B" w14:textId="77777777" w:rsidR="00FE2FE5" w:rsidRDefault="00FE2FE5">
            <w:pPr>
              <w:pStyle w:val="ConsPlusNonformat"/>
              <w:rPr>
                <w:rFonts w:ascii="Garamond" w:hAnsi="Garamond"/>
                <w:color w:val="000000"/>
              </w:rPr>
            </w:pPr>
          </w:p>
          <w:p w14:paraId="57A7254C"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24EBB56"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6175AD34" w14:textId="77777777" w:rsidR="00FE2FE5" w:rsidRDefault="00852B76">
            <w:pPr>
              <w:jc w:val="both"/>
              <w:rPr>
                <w:color w:val="000000"/>
              </w:rPr>
            </w:pPr>
            <w:r>
              <w:rPr>
                <w:color w:val="000000"/>
              </w:rPr>
              <w:t>____________ /_______________________/</w:t>
            </w:r>
          </w:p>
          <w:p w14:paraId="7A82915C"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7E0F5EB8" w14:textId="77777777" w:rsidR="00FE2FE5" w:rsidRDefault="00FE2FE5">
            <w:pPr>
              <w:widowControl w:val="0"/>
              <w:rPr>
                <w:rFonts w:cs="Arial"/>
                <w:sz w:val="22"/>
                <w:szCs w:val="22"/>
              </w:rPr>
            </w:pPr>
          </w:p>
          <w:p w14:paraId="2EB1B30E" w14:textId="77777777" w:rsidR="00FE2FE5" w:rsidRDefault="00852B76">
            <w:pPr>
              <w:widowControl w:val="0"/>
              <w:rPr>
                <w:rFonts w:cs="Arial"/>
                <w:sz w:val="22"/>
                <w:szCs w:val="22"/>
              </w:rPr>
            </w:pPr>
            <w:r>
              <w:rPr>
                <w:rFonts w:cs="Arial"/>
                <w:sz w:val="22"/>
                <w:szCs w:val="22"/>
                <w:highlight w:val="yellow"/>
              </w:rPr>
              <w:t>_____________</w:t>
            </w:r>
          </w:p>
          <w:p w14:paraId="722EDD73" w14:textId="77777777" w:rsidR="00FE2FE5" w:rsidRDefault="00FE2FE5">
            <w:pPr>
              <w:widowControl w:val="0"/>
              <w:rPr>
                <w:sz w:val="22"/>
                <w:szCs w:val="22"/>
              </w:rPr>
            </w:pPr>
          </w:p>
          <w:p w14:paraId="0AF27BEB" w14:textId="77777777" w:rsidR="00FE2FE5" w:rsidRDefault="00852B76">
            <w:pPr>
              <w:rPr>
                <w:b/>
                <w:sz w:val="22"/>
                <w:szCs w:val="22"/>
              </w:rPr>
            </w:pPr>
            <w:r>
              <w:rPr>
                <w:b/>
                <w:sz w:val="22"/>
                <w:szCs w:val="22"/>
              </w:rPr>
              <w:t>Главный бухгалтер:</w:t>
            </w:r>
          </w:p>
          <w:p w14:paraId="138892A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96EF7EA"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129D7C0"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D46B173"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C12544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63911C6" w14:textId="77777777" w:rsidR="00FE2FE5" w:rsidRDefault="00FE2FE5">
            <w:pPr>
              <w:pStyle w:val="ConsPlusNonformat"/>
              <w:rPr>
                <w:rFonts w:ascii="Garamond" w:hAnsi="Garamond"/>
                <w:color w:val="000000"/>
              </w:rPr>
            </w:pPr>
          </w:p>
          <w:p w14:paraId="466B9FD0"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9DEC1F6"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61C3B436" w14:textId="77777777" w:rsidR="00FE2FE5" w:rsidRDefault="00852B76">
            <w:pPr>
              <w:jc w:val="both"/>
              <w:rPr>
                <w:color w:val="000000"/>
              </w:rPr>
            </w:pPr>
            <w:r>
              <w:rPr>
                <w:color w:val="000000"/>
              </w:rPr>
              <w:t>____________ /_______________________/</w:t>
            </w:r>
          </w:p>
          <w:p w14:paraId="2BE55E26" w14:textId="77777777" w:rsidR="00FE2FE5" w:rsidRDefault="00852B76">
            <w:pPr>
              <w:jc w:val="center"/>
            </w:pPr>
            <w:r>
              <w:rPr>
                <w:color w:val="000000"/>
                <w:sz w:val="16"/>
                <w:szCs w:val="16"/>
              </w:rPr>
              <w:t>подпись                            расшифровка подписи</w:t>
            </w:r>
          </w:p>
        </w:tc>
      </w:tr>
    </w:tbl>
    <w:p w14:paraId="202F020E" w14:textId="77777777" w:rsidR="00FE2FE5" w:rsidRDefault="00FE2FE5">
      <w:pPr>
        <w:sectPr w:rsidR="00FE2FE5" w:rsidSect="006F04D8">
          <w:pgSz w:w="11906" w:h="16838" w:code="9"/>
          <w:pgMar w:top="1134" w:right="851" w:bottom="1134" w:left="1134" w:header="709" w:footer="0" w:gutter="0"/>
          <w:cols w:space="708"/>
          <w:docGrid w:linePitch="360"/>
        </w:sectPr>
      </w:pPr>
    </w:p>
    <w:p w14:paraId="1DF2BD06" w14:textId="6F8EC9C1" w:rsidR="00FE2FE5" w:rsidRPr="007D1F76" w:rsidRDefault="00852B76" w:rsidP="004D1FD5">
      <w:pPr>
        <w:pStyle w:val="20"/>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КУПЛИ-ПРОДАЖИ (ПОСТАВКИ) МОЩНОСТИ НОВЫХ ГИДРОЭЛЕКТРОСТАНЦИЙ (В ТОМ ЧИСЛЕ ГИДРОАККУМУЛИРУЮЩИХ ЭЛЕКТРОСТАНЦИЙ)</w:t>
      </w:r>
      <w:r w:rsidR="007D1F76">
        <w:rPr>
          <w:rFonts w:cs="Arial"/>
          <w:color w:val="1E1E1E"/>
          <w:sz w:val="26"/>
          <w:szCs w:val="26"/>
          <w:shd w:val="clear" w:color="auto" w:fill="FFFFFF"/>
        </w:rPr>
        <w:t xml:space="preserve"> </w:t>
      </w:r>
      <w:r>
        <w:rPr>
          <w:sz w:val="26"/>
          <w:szCs w:val="26"/>
        </w:rPr>
        <w:t>(Приложение № Д 14.2 к Договору о присоединении к торговой системе оптового рынка)</w:t>
      </w:r>
    </w:p>
    <w:p w14:paraId="044A4F79" w14:textId="77777777" w:rsidR="00FE2FE5"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A9ED2D1" w14:textId="77777777">
        <w:trPr>
          <w:trHeight w:val="435"/>
        </w:trPr>
        <w:tc>
          <w:tcPr>
            <w:tcW w:w="900" w:type="dxa"/>
            <w:vAlign w:val="center"/>
          </w:tcPr>
          <w:p w14:paraId="31D78297" w14:textId="77777777" w:rsidR="00FE2FE5" w:rsidRDefault="00852B76">
            <w:pPr>
              <w:widowControl w:val="0"/>
              <w:jc w:val="center"/>
              <w:rPr>
                <w:b/>
                <w:bCs/>
                <w:sz w:val="22"/>
                <w:szCs w:val="22"/>
              </w:rPr>
            </w:pPr>
            <w:r>
              <w:rPr>
                <w:b/>
                <w:bCs/>
                <w:sz w:val="22"/>
                <w:szCs w:val="22"/>
              </w:rPr>
              <w:t>№</w:t>
            </w:r>
          </w:p>
          <w:p w14:paraId="33B9A616"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4255B8D"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58362DF4"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18DBBB0" w14:textId="77777777" w:rsidR="00FE2FE5" w:rsidRDefault="00011CF2">
            <w:pPr>
              <w:widowControl w:val="0"/>
              <w:jc w:val="center"/>
              <w:rPr>
                <w:b/>
                <w:bCs/>
                <w:sz w:val="22"/>
                <w:szCs w:val="22"/>
              </w:rPr>
            </w:pPr>
            <w:r>
              <w:rPr>
                <w:b/>
                <w:bCs/>
                <w:sz w:val="22"/>
                <w:szCs w:val="22"/>
              </w:rPr>
              <w:t>Предлагаемая редакция</w:t>
            </w:r>
          </w:p>
          <w:p w14:paraId="256624CF" w14:textId="77777777" w:rsidR="00FE2FE5" w:rsidRDefault="00852B76">
            <w:pPr>
              <w:widowControl w:val="0"/>
              <w:jc w:val="center"/>
              <w:rPr>
                <w:bCs/>
                <w:sz w:val="22"/>
                <w:szCs w:val="22"/>
              </w:rPr>
            </w:pPr>
            <w:r>
              <w:rPr>
                <w:bCs/>
                <w:sz w:val="22"/>
                <w:szCs w:val="22"/>
              </w:rPr>
              <w:t>(изменения выделены цветом)</w:t>
            </w:r>
          </w:p>
        </w:tc>
      </w:tr>
      <w:tr w:rsidR="00FE2FE5" w14:paraId="2E2605B3" w14:textId="77777777">
        <w:trPr>
          <w:trHeight w:val="435"/>
        </w:trPr>
        <w:tc>
          <w:tcPr>
            <w:tcW w:w="900" w:type="dxa"/>
            <w:vAlign w:val="center"/>
          </w:tcPr>
          <w:p w14:paraId="1A0A8FEB" w14:textId="648AD976" w:rsidR="00FE2FE5" w:rsidRDefault="00852B76">
            <w:pPr>
              <w:widowControl w:val="0"/>
              <w:spacing w:before="120" w:after="120"/>
              <w:jc w:val="center"/>
              <w:rPr>
                <w:b/>
                <w:bCs/>
                <w:sz w:val="22"/>
                <w:szCs w:val="22"/>
              </w:rPr>
            </w:pPr>
            <w:r>
              <w:rPr>
                <w:b/>
                <w:bCs/>
                <w:sz w:val="22"/>
                <w:szCs w:val="22"/>
              </w:rPr>
              <w:t>2.1</w:t>
            </w:r>
          </w:p>
        </w:tc>
        <w:tc>
          <w:tcPr>
            <w:tcW w:w="6822" w:type="dxa"/>
          </w:tcPr>
          <w:p w14:paraId="223FE4B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837139C"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3F7FF32"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1C05EB7F"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2A2821CF"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60A5BE4A"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518210A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5C57C23"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0437F74D"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7216FB5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6B64067"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48D1A7FA"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0775D164" w14:textId="77777777">
        <w:trPr>
          <w:trHeight w:val="435"/>
        </w:trPr>
        <w:tc>
          <w:tcPr>
            <w:tcW w:w="900" w:type="dxa"/>
            <w:vAlign w:val="center"/>
          </w:tcPr>
          <w:p w14:paraId="03B582BE" w14:textId="26BBAED5" w:rsidR="00FE2FE5" w:rsidRDefault="00852B76">
            <w:pPr>
              <w:widowControl w:val="0"/>
              <w:spacing w:before="120" w:after="120"/>
              <w:jc w:val="center"/>
              <w:rPr>
                <w:b/>
                <w:bCs/>
                <w:sz w:val="22"/>
                <w:szCs w:val="22"/>
              </w:rPr>
            </w:pPr>
            <w:r>
              <w:rPr>
                <w:b/>
                <w:bCs/>
                <w:sz w:val="22"/>
                <w:szCs w:val="22"/>
              </w:rPr>
              <w:t>3.5</w:t>
            </w:r>
          </w:p>
        </w:tc>
        <w:tc>
          <w:tcPr>
            <w:tcW w:w="6822" w:type="dxa"/>
          </w:tcPr>
          <w:p w14:paraId="656556EA"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19 (девятнадцатого) числа месяца, следующего за расчетным периодом, Поверенный формирует и направляет </w:t>
            </w:r>
            <w:proofErr w:type="gramStart"/>
            <w:r>
              <w:rPr>
                <w:rFonts w:cs="Garamond"/>
                <w:sz w:val="22"/>
                <w:szCs w:val="22"/>
              </w:rPr>
              <w:t>Доверителю</w:t>
            </w:r>
            <w:proofErr w:type="gramEnd"/>
            <w:r>
              <w:rPr>
                <w:rFonts w:cs="Garamond"/>
                <w:sz w:val="22"/>
                <w:szCs w:val="22"/>
              </w:rPr>
              <w:t xml:space="preserve"> Расширенный отчет Поверенного (Приложение к Отчету Поверенного)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подписью уполномоченного лица Поверенного.</w:t>
            </w:r>
          </w:p>
          <w:p w14:paraId="7BC42911"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19 (девятнадцатого) числа месяца, следующего за расчетным периодом, </w:t>
            </w:r>
            <w:r>
              <w:rPr>
                <w:sz w:val="22"/>
                <w:szCs w:val="22"/>
              </w:rPr>
              <w:t xml:space="preserve">в котором Поверенным были осуществлены какие-либо </w:t>
            </w:r>
            <w:r>
              <w:rPr>
                <w:sz w:val="22"/>
                <w:szCs w:val="22"/>
              </w:rPr>
              <w:lastRenderedPageBreak/>
              <w:t>действия, предусмотренные настоящим Договором и подлежащие включению в Расширенный отчет Поверенного,</w:t>
            </w:r>
            <w:r>
              <w:rPr>
                <w:rFonts w:cs="Garamond"/>
                <w:sz w:val="22"/>
                <w:szCs w:val="22"/>
              </w:rPr>
              <w:t xml:space="preserve"> Поверенный формирует и направляет Доверителю на согласование Отчет Поверенного в электронном виде </w:t>
            </w:r>
            <w:r>
              <w:rPr>
                <w:rFonts w:eastAsia="Batang" w:cs="Garamond"/>
                <w:sz w:val="22"/>
                <w:szCs w:val="22"/>
                <w:lang w:eastAsia="ar-SA"/>
              </w:rPr>
              <w:t xml:space="preserve">в </w:t>
            </w:r>
            <w:r>
              <w:rPr>
                <w:sz w:val="22"/>
                <w:szCs w:val="22"/>
              </w:rPr>
              <w:t>соответствии с Соглашением о применении электронной подписи в торговой системе оптового рынка (Приложение к Договору о присоединении)</w:t>
            </w:r>
            <w:r>
              <w:rPr>
                <w:rFonts w:cs="Garamond"/>
                <w:sz w:val="22"/>
                <w:szCs w:val="22"/>
              </w:rPr>
              <w:t xml:space="preserve">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p>
          <w:p w14:paraId="2F687E1E"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w:t>
            </w:r>
            <w:r>
              <w:rPr>
                <w:rFonts w:cs="Garamond"/>
                <w:sz w:val="22"/>
                <w:szCs w:val="22"/>
              </w:rPr>
              <w:t>25 (двадцать пятого) числа месяца, следующего за расчетным</w:t>
            </w:r>
            <w:r>
              <w:rPr>
                <w:sz w:val="22"/>
                <w:szCs w:val="22"/>
              </w:rPr>
              <w:t xml:space="preserve"> периодом.</w:t>
            </w:r>
          </w:p>
          <w:p w14:paraId="56BB1200"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19 (девятнадцатого) числа месяца, следующего </w:t>
            </w:r>
            <w:r>
              <w:rPr>
                <w:sz w:val="22"/>
                <w:szCs w:val="22"/>
              </w:rPr>
              <w:t>за месяцем, являющимся последним месяцем квартала</w:t>
            </w:r>
            <w:r>
              <w:rPr>
                <w:rFonts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 xml:space="preserve">с использованием электронной подписи и не позднее 25 (двадцать пятого) числа месяца, следующего </w:t>
            </w:r>
            <w:r>
              <w:rPr>
                <w:sz w:val="22"/>
                <w:szCs w:val="22"/>
              </w:rPr>
              <w:t>за месяцем, являющимся последним месяцем квартала</w:t>
            </w:r>
            <w:r>
              <w:rPr>
                <w:rFonts w:cs="Garamond"/>
                <w:sz w:val="22"/>
                <w:szCs w:val="22"/>
              </w:rPr>
              <w:t>, – на бумажном носителе с подписью уполномоченного лица.</w:t>
            </w:r>
          </w:p>
          <w:p w14:paraId="61AE6051" w14:textId="77777777" w:rsidR="00FE2FE5" w:rsidRDefault="00FE2FE5">
            <w:pPr>
              <w:pStyle w:val="310"/>
              <w:spacing w:before="120" w:after="120" w:line="276" w:lineRule="auto"/>
              <w:ind w:left="0" w:firstLine="0"/>
              <w:rPr>
                <w:rFonts w:ascii="Garamond" w:hAnsi="Garamond"/>
                <w:sz w:val="22"/>
                <w:szCs w:val="22"/>
              </w:rPr>
            </w:pPr>
          </w:p>
        </w:tc>
        <w:tc>
          <w:tcPr>
            <w:tcW w:w="6804" w:type="dxa"/>
            <w:shd w:val="clear" w:color="auto" w:fill="auto"/>
          </w:tcPr>
          <w:p w14:paraId="79B1E6DA"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rFonts w:cs="Garamond"/>
                <w:sz w:val="22"/>
                <w:szCs w:val="22"/>
              </w:rPr>
              <w:lastRenderedPageBreak/>
              <w:t xml:space="preserve">Не позднее 19 (девятнадцатого) числа месяца, следующего за расчетным периодом, Поверенный формирует и направляет </w:t>
            </w:r>
            <w:proofErr w:type="gramStart"/>
            <w:r>
              <w:rPr>
                <w:rFonts w:cs="Garamond"/>
                <w:sz w:val="22"/>
                <w:szCs w:val="22"/>
              </w:rPr>
              <w:t>Доверителю</w:t>
            </w:r>
            <w:proofErr w:type="gramEnd"/>
            <w:r>
              <w:rPr>
                <w:rFonts w:cs="Garamond"/>
                <w:sz w:val="22"/>
                <w:szCs w:val="22"/>
              </w:rPr>
              <w:t xml:space="preserve"> Расширенный отчет Поверенного (Приложение к Отчету Поверенного)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подписью уполномоченного лица Поверенного.</w:t>
            </w:r>
          </w:p>
          <w:p w14:paraId="38F23AD2"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19 (девятнадцатого) числа месяца, следующего за расчетным периодом, </w:t>
            </w:r>
            <w:r>
              <w:rPr>
                <w:rFonts w:ascii="Garamond" w:hAnsi="Garamond"/>
                <w:sz w:val="22"/>
                <w:szCs w:val="22"/>
              </w:rPr>
              <w:t xml:space="preserve">в котором Поверенным были осуществлены какие-либо </w:t>
            </w:r>
            <w:r>
              <w:rPr>
                <w:rFonts w:ascii="Garamond" w:hAnsi="Garamond"/>
                <w:sz w:val="22"/>
                <w:szCs w:val="22"/>
              </w:rPr>
              <w:lastRenderedPageBreak/>
              <w:t>действия, предусмотренные настоящим Договором и подлежащие включению в Расширенный отчет Поверенного,</w:t>
            </w:r>
            <w:r>
              <w:rPr>
                <w:rFonts w:ascii="Garamond" w:hAnsi="Garamond" w:cs="Garamond"/>
                <w:sz w:val="22"/>
                <w:szCs w:val="22"/>
              </w:rPr>
              <w:t xml:space="preserve"> Поверенный формирует и направляет Доверителю на согласование Отчет Поверенного в электронном виде </w:t>
            </w:r>
            <w:r>
              <w:rPr>
                <w:rFonts w:ascii="Garamond" w:eastAsia="Batang" w:hAnsi="Garamond" w:cs="Garamond"/>
                <w:sz w:val="22"/>
                <w:szCs w:val="22"/>
                <w:lang w:eastAsia="ar-SA"/>
              </w:rPr>
              <w:t xml:space="preserve">в </w:t>
            </w:r>
            <w:r>
              <w:rPr>
                <w:rFonts w:ascii="Garamond" w:hAnsi="Garamond"/>
                <w:sz w:val="22"/>
                <w:szCs w:val="22"/>
              </w:rPr>
              <w:t>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1 к настоящему Договору.</w:t>
            </w:r>
          </w:p>
          <w:p w14:paraId="3FC76D6B"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w:t>
            </w:r>
            <w:r>
              <w:rPr>
                <w:rFonts w:cs="Garamond"/>
                <w:sz w:val="22"/>
                <w:szCs w:val="22"/>
              </w:rPr>
              <w:t>25 (двадцать пятого) числа месяца, следующего за расчетным</w:t>
            </w:r>
            <w:r>
              <w:rPr>
                <w:sz w:val="22"/>
                <w:szCs w:val="22"/>
              </w:rPr>
              <w:t xml:space="preserve"> периодом.</w:t>
            </w:r>
          </w:p>
          <w:p w14:paraId="60BD879F"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19 (девятнадцатого) числа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и не позднее 25 (двадцать пятого) числа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2 к настоящему Договору.</w:t>
            </w:r>
          </w:p>
          <w:p w14:paraId="6208D23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w:t>
            </w:r>
            <w:r>
              <w:rPr>
                <w:rFonts w:ascii="Garamond" w:hAnsi="Garamond"/>
                <w:sz w:val="22"/>
                <w:szCs w:val="22"/>
                <w:highlight w:val="yellow"/>
              </w:rPr>
              <w:lastRenderedPageBreak/>
              <w:t xml:space="preserve">направления на бумажном носителе, </w:t>
            </w:r>
            <w:r>
              <w:rPr>
                <w:rFonts w:ascii="Garamond" w:hAnsi="Garamond" w:cs="Garamond"/>
                <w:sz w:val="22"/>
                <w:szCs w:val="22"/>
                <w:highlight w:val="yellow"/>
              </w:rPr>
              <w:t xml:space="preserve">не позднее 25 (двадцать пятого) числа месяца, следующего </w:t>
            </w:r>
            <w:r>
              <w:rPr>
                <w:rFonts w:ascii="Garamond" w:hAnsi="Garamond"/>
                <w:sz w:val="22"/>
                <w:szCs w:val="22"/>
                <w:highlight w:val="yellow"/>
              </w:rPr>
              <w:t>за месяцем, являющимся последним месяцем квартала.</w:t>
            </w:r>
          </w:p>
        </w:tc>
      </w:tr>
      <w:tr w:rsidR="00FE2FE5" w14:paraId="538FDBBD" w14:textId="77777777">
        <w:trPr>
          <w:trHeight w:val="435"/>
        </w:trPr>
        <w:tc>
          <w:tcPr>
            <w:tcW w:w="900" w:type="dxa"/>
            <w:vAlign w:val="center"/>
          </w:tcPr>
          <w:p w14:paraId="4DEEA665" w14:textId="2A79BC16" w:rsidR="00FE2FE5" w:rsidRDefault="00852B76" w:rsidP="00F66CE2">
            <w:pPr>
              <w:widowControl w:val="0"/>
              <w:spacing w:before="120" w:after="120"/>
              <w:jc w:val="center"/>
              <w:rPr>
                <w:b/>
                <w:bCs/>
                <w:sz w:val="22"/>
                <w:szCs w:val="22"/>
              </w:rPr>
            </w:pPr>
            <w:r>
              <w:rPr>
                <w:b/>
                <w:bCs/>
                <w:sz w:val="22"/>
                <w:szCs w:val="22"/>
              </w:rPr>
              <w:lastRenderedPageBreak/>
              <w:t>3.6</w:t>
            </w:r>
          </w:p>
        </w:tc>
        <w:tc>
          <w:tcPr>
            <w:tcW w:w="6822" w:type="dxa"/>
          </w:tcPr>
          <w:p w14:paraId="57724BF4" w14:textId="1A02FC00"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56D8B29F"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52495594" w14:textId="2A3EEF03"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6264E41B"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0BFB721E" w14:textId="77777777">
        <w:trPr>
          <w:trHeight w:val="435"/>
        </w:trPr>
        <w:tc>
          <w:tcPr>
            <w:tcW w:w="900" w:type="dxa"/>
            <w:vAlign w:val="center"/>
          </w:tcPr>
          <w:p w14:paraId="50EDCC22" w14:textId="586252CA" w:rsidR="00FE2FE5" w:rsidRDefault="00852B76" w:rsidP="00F66CE2">
            <w:pPr>
              <w:widowControl w:val="0"/>
              <w:spacing w:before="120" w:after="120"/>
              <w:jc w:val="center"/>
              <w:rPr>
                <w:b/>
                <w:bCs/>
                <w:sz w:val="22"/>
                <w:szCs w:val="22"/>
              </w:rPr>
            </w:pPr>
            <w:r>
              <w:rPr>
                <w:b/>
                <w:sz w:val="22"/>
                <w:szCs w:val="22"/>
              </w:rPr>
              <w:t>Приложение 2</w:t>
            </w:r>
          </w:p>
        </w:tc>
        <w:tc>
          <w:tcPr>
            <w:tcW w:w="6822" w:type="dxa"/>
          </w:tcPr>
          <w:p w14:paraId="4DBD1276" w14:textId="2925B6BB"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697A1819" w14:textId="77777777" w:rsidR="00FE2FE5" w:rsidRDefault="00FE2FE5">
            <w:pPr>
              <w:pStyle w:val="310"/>
              <w:spacing w:before="120" w:after="120" w:line="276" w:lineRule="auto"/>
              <w:ind w:left="0" w:firstLine="0"/>
              <w:rPr>
                <w:rFonts w:ascii="Garamond" w:hAnsi="Garamond" w:cs="Garamond"/>
                <w:sz w:val="22"/>
                <w:szCs w:val="22"/>
              </w:rPr>
            </w:pPr>
          </w:p>
        </w:tc>
      </w:tr>
    </w:tbl>
    <w:p w14:paraId="4855A61D"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18D28FBD" w14:textId="77777777" w:rsidR="00FE2FE5" w:rsidRDefault="00852B76">
      <w:pPr>
        <w:rPr>
          <w:b/>
          <w:bCs/>
          <w:sz w:val="22"/>
          <w:szCs w:val="22"/>
        </w:rPr>
      </w:pPr>
      <w:r>
        <w:rPr>
          <w:b/>
          <w:bCs/>
          <w:sz w:val="22"/>
          <w:szCs w:val="22"/>
        </w:rPr>
        <w:lastRenderedPageBreak/>
        <w:t>Действующая редакция</w:t>
      </w:r>
    </w:p>
    <w:p w14:paraId="60E0FA09" w14:textId="77777777" w:rsidR="00FE2FE5" w:rsidRDefault="00FE2FE5">
      <w:pPr>
        <w:rPr>
          <w:b/>
          <w:bCs/>
          <w:sz w:val="22"/>
          <w:szCs w:val="22"/>
        </w:rPr>
      </w:pPr>
    </w:p>
    <w:p w14:paraId="31E503D6" w14:textId="77777777" w:rsidR="00FE2FE5" w:rsidRDefault="00852B76">
      <w:pPr>
        <w:jc w:val="right"/>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39D0F70B" w14:textId="77777777" w:rsidR="00FE2FE5" w:rsidRDefault="00FE2FE5">
      <w:pPr>
        <w:jc w:val="both"/>
        <w:rPr>
          <w:sz w:val="20"/>
          <w:szCs w:val="20"/>
          <w:highlight w:val="yellow"/>
        </w:rPr>
      </w:pPr>
    </w:p>
    <w:p w14:paraId="20A233B8"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09A6E1B4" w14:textId="77777777" w:rsidR="00FE2FE5" w:rsidRDefault="00FE2FE5">
      <w:pPr>
        <w:jc w:val="right"/>
        <w:rPr>
          <w:b/>
          <w:highlight w:val="yellow"/>
        </w:rPr>
      </w:pPr>
    </w:p>
    <w:p w14:paraId="622D7148" w14:textId="77777777" w:rsidR="00FE2FE5" w:rsidRDefault="00852B76">
      <w:pPr>
        <w:jc w:val="right"/>
        <w:outlineLvl w:val="0"/>
        <w:rPr>
          <w:b/>
          <w:sz w:val="20"/>
          <w:szCs w:val="20"/>
          <w:highlight w:val="yellow"/>
        </w:rPr>
      </w:pPr>
      <w:r>
        <w:rPr>
          <w:b/>
          <w:sz w:val="20"/>
          <w:szCs w:val="20"/>
          <w:highlight w:val="yellow"/>
        </w:rPr>
        <w:t>Приложение 2</w:t>
      </w:r>
    </w:p>
    <w:p w14:paraId="045FCE85" w14:textId="77777777" w:rsidR="00FE2FE5" w:rsidRDefault="00852B76">
      <w:pPr>
        <w:jc w:val="right"/>
        <w:rPr>
          <w:b/>
          <w:sz w:val="20"/>
          <w:szCs w:val="20"/>
          <w:highlight w:val="yellow"/>
        </w:rPr>
      </w:pPr>
      <w:r>
        <w:rPr>
          <w:b/>
          <w:sz w:val="20"/>
          <w:szCs w:val="20"/>
          <w:highlight w:val="yellow"/>
        </w:rPr>
        <w:t xml:space="preserve">к Договору </w:t>
      </w:r>
      <w:r>
        <w:rPr>
          <w:b/>
          <w:sz w:val="20"/>
          <w:highlight w:val="yellow"/>
        </w:rPr>
        <w:t xml:space="preserve">коммерческого представительства </w:t>
      </w:r>
    </w:p>
    <w:p w14:paraId="6A82855A"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2C42C103" w14:textId="77777777" w:rsidR="00FE2FE5" w:rsidRDefault="00FE2FE5">
      <w:pPr>
        <w:jc w:val="center"/>
        <w:rPr>
          <w:b/>
          <w:sz w:val="20"/>
          <w:szCs w:val="20"/>
        </w:rPr>
      </w:pPr>
    </w:p>
    <w:p w14:paraId="17F35879" w14:textId="77777777" w:rsidR="00FE2FE5" w:rsidRDefault="00852B76">
      <w:pPr>
        <w:keepNext/>
        <w:ind w:firstLine="360"/>
        <w:rPr>
          <w:b/>
          <w:bCs/>
          <w:sz w:val="20"/>
          <w:szCs w:val="20"/>
        </w:rPr>
      </w:pPr>
      <w:r>
        <w:rPr>
          <w:sz w:val="20"/>
          <w:szCs w:val="20"/>
        </w:rPr>
        <w:tab/>
      </w:r>
    </w:p>
    <w:tbl>
      <w:tblPr>
        <w:tblW w:w="10237" w:type="dxa"/>
        <w:tblInd w:w="-648" w:type="dxa"/>
        <w:tblLayout w:type="fixed"/>
        <w:tblCellMar>
          <w:left w:w="0" w:type="dxa"/>
          <w:right w:w="0" w:type="dxa"/>
        </w:tblCellMar>
        <w:tblLook w:val="0000" w:firstRow="0" w:lastRow="0" w:firstColumn="0" w:lastColumn="0" w:noHBand="0" w:noVBand="0"/>
      </w:tblPr>
      <w:tblGrid>
        <w:gridCol w:w="108"/>
        <w:gridCol w:w="3575"/>
        <w:gridCol w:w="1378"/>
        <w:gridCol w:w="42"/>
        <w:gridCol w:w="1425"/>
        <w:gridCol w:w="1560"/>
        <w:gridCol w:w="1920"/>
        <w:gridCol w:w="229"/>
      </w:tblGrid>
      <w:tr w:rsidR="00FE2FE5" w14:paraId="73729C3D" w14:textId="77777777">
        <w:trPr>
          <w:gridBefore w:val="1"/>
          <w:gridAfter w:val="1"/>
          <w:wBefore w:w="108" w:type="dxa"/>
          <w:wAfter w:w="229" w:type="dxa"/>
          <w:trHeight w:val="1559"/>
        </w:trPr>
        <w:tc>
          <w:tcPr>
            <w:tcW w:w="9900" w:type="dxa"/>
            <w:gridSpan w:val="6"/>
            <w:tcBorders>
              <w:top w:val="nil"/>
              <w:left w:val="nil"/>
              <w:right w:val="nil"/>
            </w:tcBorders>
            <w:noWrap/>
          </w:tcPr>
          <w:p w14:paraId="6D95DF43" w14:textId="77777777" w:rsidR="00FE2FE5" w:rsidRDefault="00852B76">
            <w:pPr>
              <w:jc w:val="center"/>
              <w:rPr>
                <w:b/>
                <w:sz w:val="20"/>
                <w:szCs w:val="20"/>
                <w:highlight w:val="yellow"/>
              </w:rPr>
            </w:pPr>
            <w:r>
              <w:rPr>
                <w:b/>
                <w:sz w:val="20"/>
                <w:szCs w:val="20"/>
              </w:rPr>
              <w:t>АКТ СВЕРКИ РАСЧЕТОВ</w:t>
            </w:r>
          </w:p>
          <w:p w14:paraId="29A30E38" w14:textId="77777777" w:rsidR="00FE2FE5" w:rsidRDefault="00852B76">
            <w:pPr>
              <w:jc w:val="center"/>
              <w:rPr>
                <w:sz w:val="20"/>
                <w:szCs w:val="20"/>
              </w:rPr>
            </w:pPr>
            <w:r>
              <w:rPr>
                <w:sz w:val="20"/>
                <w:szCs w:val="20"/>
                <w:highlight w:val="yellow"/>
              </w:rPr>
              <w:t xml:space="preserve">по </w:t>
            </w:r>
            <w:r>
              <w:rPr>
                <w:bCs/>
                <w:sz w:val="20"/>
                <w:szCs w:val="20"/>
                <w:highlight w:val="yellow"/>
              </w:rPr>
              <w:t xml:space="preserve">Договору </w:t>
            </w:r>
            <w:r>
              <w:rPr>
                <w:sz w:val="20"/>
                <w:highlight w:val="yellow"/>
              </w:rPr>
              <w:t>коммерческого представительства</w:t>
            </w:r>
            <w:r>
              <w:rPr>
                <w:b/>
                <w:sz w:val="20"/>
                <w:highlight w:val="yellow"/>
              </w:rPr>
              <w:t xml:space="preserve"> </w:t>
            </w:r>
            <w:r>
              <w:rPr>
                <w:bCs/>
                <w:sz w:val="20"/>
                <w:szCs w:val="20"/>
                <w:highlight w:val="yellow"/>
              </w:rPr>
              <w:t>№ _________ от _________</w:t>
            </w:r>
          </w:p>
          <w:p w14:paraId="6F653E00" w14:textId="77777777" w:rsidR="00FE2FE5" w:rsidRDefault="00852B76">
            <w:pPr>
              <w:jc w:val="center"/>
              <w:rPr>
                <w:sz w:val="20"/>
                <w:szCs w:val="20"/>
                <w:highlight w:val="yellow"/>
              </w:rPr>
            </w:pPr>
            <w:r>
              <w:rPr>
                <w:sz w:val="20"/>
                <w:szCs w:val="20"/>
              </w:rPr>
              <w:t xml:space="preserve">за </w:t>
            </w:r>
            <w:r>
              <w:rPr>
                <w:sz w:val="20"/>
                <w:szCs w:val="20"/>
                <w:highlight w:val="yellow"/>
              </w:rPr>
              <w:t>_____________________ г.</w:t>
            </w:r>
          </w:p>
          <w:p w14:paraId="1A088707" w14:textId="77777777" w:rsidR="00FE2FE5" w:rsidRDefault="00852B76">
            <w:pPr>
              <w:jc w:val="right"/>
              <w:rPr>
                <w:sz w:val="20"/>
                <w:szCs w:val="20"/>
                <w:highlight w:val="yellow"/>
              </w:rPr>
            </w:pPr>
            <w:r>
              <w:rPr>
                <w:sz w:val="20"/>
                <w:szCs w:val="20"/>
                <w:highlight w:val="yellow"/>
              </w:rPr>
              <w:t xml:space="preserve">«_____» ____ 20__ г. </w:t>
            </w:r>
          </w:p>
          <w:p w14:paraId="5430E94A" w14:textId="77777777" w:rsidR="00FE2FE5" w:rsidRDefault="00852B76">
            <w:pPr>
              <w:jc w:val="right"/>
              <w:rPr>
                <w:sz w:val="20"/>
                <w:szCs w:val="20"/>
              </w:rPr>
            </w:pPr>
            <w:r>
              <w:rPr>
                <w:sz w:val="20"/>
                <w:szCs w:val="20"/>
                <w:highlight w:val="yellow"/>
              </w:rPr>
              <w:t>(руб.)</w:t>
            </w:r>
            <w:r>
              <w:rPr>
                <w:sz w:val="20"/>
                <w:szCs w:val="20"/>
              </w:rPr>
              <w:t xml:space="preserve"> </w:t>
            </w:r>
          </w:p>
        </w:tc>
      </w:tr>
      <w:tr w:rsidR="00FE2FE5" w14:paraId="15AD94BB" w14:textId="77777777">
        <w:trPr>
          <w:gridBefore w:val="1"/>
          <w:gridAfter w:val="1"/>
          <w:wBefore w:w="108" w:type="dxa"/>
          <w:wAfter w:w="229"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0EE0C0A1" w14:textId="77777777" w:rsidR="00FE2FE5" w:rsidRDefault="00852B76">
            <w:pPr>
              <w:jc w:val="both"/>
              <w:rPr>
                <w:b/>
                <w:sz w:val="20"/>
                <w:szCs w:val="20"/>
              </w:rPr>
            </w:pPr>
            <w:r>
              <w:rPr>
                <w:b/>
                <w:sz w:val="20"/>
                <w:szCs w:val="20"/>
              </w:rPr>
              <w:t> </w:t>
            </w:r>
          </w:p>
        </w:tc>
        <w:tc>
          <w:tcPr>
            <w:tcW w:w="2845" w:type="dxa"/>
            <w:gridSpan w:val="3"/>
            <w:tcBorders>
              <w:top w:val="single" w:sz="4" w:space="0" w:color="auto"/>
              <w:left w:val="single" w:sz="4" w:space="0" w:color="auto"/>
              <w:bottom w:val="single" w:sz="4" w:space="0" w:color="000000"/>
              <w:right w:val="single" w:sz="4" w:space="0" w:color="auto"/>
            </w:tcBorders>
          </w:tcPr>
          <w:p w14:paraId="5F4AACB0" w14:textId="77777777" w:rsidR="00FE2FE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0"/>
                <w:szCs w:val="20"/>
                <w:highlight w:val="yellow"/>
              </w:rPr>
            </w:pPr>
            <w:r>
              <w:rPr>
                <w:rFonts w:ascii="Garamond" w:hAnsi="Garamond" w:cs="Times New Roman"/>
                <w:b/>
                <w:sz w:val="20"/>
                <w:szCs w:val="20"/>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4ECFD1B9" w14:textId="77777777" w:rsidR="00FE2FE5" w:rsidRDefault="00852B76">
            <w:pPr>
              <w:jc w:val="center"/>
              <w:rPr>
                <w:b/>
                <w:sz w:val="20"/>
                <w:szCs w:val="20"/>
                <w:highlight w:val="yellow"/>
              </w:rPr>
            </w:pPr>
            <w:r>
              <w:rPr>
                <w:b/>
                <w:sz w:val="20"/>
                <w:szCs w:val="20"/>
                <w:highlight w:val="yellow"/>
              </w:rPr>
              <w:t>По данным Доверителя</w:t>
            </w:r>
          </w:p>
        </w:tc>
      </w:tr>
      <w:tr w:rsidR="00FE2FE5" w14:paraId="0A6C53FF" w14:textId="77777777">
        <w:trPr>
          <w:gridBefore w:val="1"/>
          <w:gridAfter w:val="1"/>
          <w:wBefore w:w="108" w:type="dxa"/>
          <w:wAfter w:w="229" w:type="dxa"/>
          <w:trHeight w:val="315"/>
        </w:trPr>
        <w:tc>
          <w:tcPr>
            <w:tcW w:w="3575" w:type="dxa"/>
            <w:tcBorders>
              <w:top w:val="nil"/>
              <w:left w:val="single" w:sz="4" w:space="0" w:color="auto"/>
              <w:bottom w:val="single" w:sz="4" w:space="0" w:color="auto"/>
              <w:right w:val="single" w:sz="4" w:space="0" w:color="auto"/>
            </w:tcBorders>
          </w:tcPr>
          <w:p w14:paraId="3F2F7A56" w14:textId="77777777" w:rsidR="00FE2FE5" w:rsidRDefault="00FE2FE5">
            <w:pPr>
              <w:jc w:val="both"/>
              <w:rPr>
                <w:b/>
                <w:sz w:val="20"/>
                <w:szCs w:val="20"/>
              </w:rPr>
            </w:pPr>
          </w:p>
        </w:tc>
        <w:tc>
          <w:tcPr>
            <w:tcW w:w="1378" w:type="dxa"/>
            <w:tcBorders>
              <w:top w:val="nil"/>
              <w:left w:val="nil"/>
              <w:bottom w:val="single" w:sz="4" w:space="0" w:color="auto"/>
              <w:right w:val="single" w:sz="4" w:space="0" w:color="auto"/>
            </w:tcBorders>
          </w:tcPr>
          <w:p w14:paraId="1B751C1F" w14:textId="77777777" w:rsidR="00FE2FE5" w:rsidRDefault="00852B76">
            <w:pPr>
              <w:jc w:val="center"/>
              <w:rPr>
                <w:b/>
                <w:sz w:val="20"/>
                <w:szCs w:val="20"/>
              </w:rPr>
            </w:pPr>
            <w:r>
              <w:rPr>
                <w:b/>
                <w:sz w:val="20"/>
                <w:szCs w:val="20"/>
              </w:rPr>
              <w:t>Дебет</w:t>
            </w:r>
          </w:p>
        </w:tc>
        <w:tc>
          <w:tcPr>
            <w:tcW w:w="1467" w:type="dxa"/>
            <w:gridSpan w:val="2"/>
            <w:tcBorders>
              <w:top w:val="nil"/>
              <w:left w:val="nil"/>
              <w:bottom w:val="single" w:sz="4" w:space="0" w:color="auto"/>
              <w:right w:val="single" w:sz="4" w:space="0" w:color="auto"/>
            </w:tcBorders>
          </w:tcPr>
          <w:p w14:paraId="76C493CC" w14:textId="77777777" w:rsidR="00FE2FE5" w:rsidRDefault="00852B76">
            <w:pPr>
              <w:jc w:val="center"/>
              <w:rPr>
                <w:b/>
                <w:sz w:val="20"/>
                <w:szCs w:val="20"/>
              </w:rPr>
            </w:pPr>
            <w:r>
              <w:rPr>
                <w:b/>
                <w:sz w:val="20"/>
                <w:szCs w:val="20"/>
              </w:rPr>
              <w:t>Кредит</w:t>
            </w:r>
          </w:p>
        </w:tc>
        <w:tc>
          <w:tcPr>
            <w:tcW w:w="1560" w:type="dxa"/>
            <w:tcBorders>
              <w:top w:val="single" w:sz="4" w:space="0" w:color="auto"/>
              <w:left w:val="nil"/>
              <w:bottom w:val="single" w:sz="4" w:space="0" w:color="auto"/>
              <w:right w:val="single" w:sz="4" w:space="0" w:color="auto"/>
            </w:tcBorders>
          </w:tcPr>
          <w:p w14:paraId="6E66DE56" w14:textId="77777777" w:rsidR="00FE2FE5" w:rsidRDefault="00852B76">
            <w:pPr>
              <w:jc w:val="center"/>
              <w:rPr>
                <w:b/>
                <w:sz w:val="20"/>
                <w:szCs w:val="20"/>
              </w:rPr>
            </w:pPr>
            <w:r>
              <w:rPr>
                <w:b/>
                <w:sz w:val="20"/>
                <w:szCs w:val="20"/>
              </w:rPr>
              <w:t>Дебет</w:t>
            </w:r>
          </w:p>
        </w:tc>
        <w:tc>
          <w:tcPr>
            <w:tcW w:w="1920" w:type="dxa"/>
            <w:tcBorders>
              <w:top w:val="single" w:sz="4" w:space="0" w:color="auto"/>
              <w:left w:val="nil"/>
              <w:bottom w:val="single" w:sz="4" w:space="0" w:color="auto"/>
              <w:right w:val="single" w:sz="4" w:space="0" w:color="auto"/>
            </w:tcBorders>
          </w:tcPr>
          <w:p w14:paraId="7B6C725D" w14:textId="77777777" w:rsidR="00FE2FE5" w:rsidRDefault="00852B76">
            <w:pPr>
              <w:jc w:val="center"/>
              <w:rPr>
                <w:b/>
                <w:sz w:val="20"/>
                <w:szCs w:val="20"/>
              </w:rPr>
            </w:pPr>
            <w:r>
              <w:rPr>
                <w:b/>
                <w:sz w:val="20"/>
                <w:szCs w:val="20"/>
              </w:rPr>
              <w:t>Кредит</w:t>
            </w:r>
          </w:p>
        </w:tc>
      </w:tr>
      <w:tr w:rsidR="00FE2FE5" w14:paraId="6E7938E8" w14:textId="77777777">
        <w:trPr>
          <w:gridBefore w:val="1"/>
          <w:gridAfter w:val="1"/>
          <w:wBefore w:w="108" w:type="dxa"/>
          <w:wAfter w:w="229" w:type="dxa"/>
          <w:cantSplit/>
          <w:trHeight w:val="369"/>
        </w:trPr>
        <w:tc>
          <w:tcPr>
            <w:tcW w:w="3575" w:type="dxa"/>
            <w:tcBorders>
              <w:top w:val="single" w:sz="4" w:space="0" w:color="auto"/>
              <w:left w:val="single" w:sz="4" w:space="0" w:color="auto"/>
              <w:right w:val="single" w:sz="4" w:space="0" w:color="auto"/>
            </w:tcBorders>
          </w:tcPr>
          <w:p w14:paraId="78DF1B00" w14:textId="77777777" w:rsidR="00FE2FE5" w:rsidRDefault="00852B76">
            <w:pPr>
              <w:rPr>
                <w:b/>
                <w:sz w:val="20"/>
                <w:szCs w:val="20"/>
              </w:rPr>
            </w:pPr>
            <w:r>
              <w:rPr>
                <w:b/>
                <w:sz w:val="20"/>
                <w:szCs w:val="20"/>
              </w:rPr>
              <w:t xml:space="preserve">Сальдо на </w:t>
            </w:r>
            <w:r>
              <w:rPr>
                <w:b/>
                <w:sz w:val="20"/>
                <w:szCs w:val="20"/>
                <w:highlight w:val="yellow"/>
              </w:rPr>
              <w:t>01.__.20__</w:t>
            </w:r>
            <w:r>
              <w:rPr>
                <w:b/>
                <w:sz w:val="20"/>
                <w:szCs w:val="20"/>
              </w:rPr>
              <w:t xml:space="preserve"> г.:</w:t>
            </w:r>
          </w:p>
        </w:tc>
        <w:tc>
          <w:tcPr>
            <w:tcW w:w="1378" w:type="dxa"/>
            <w:tcBorders>
              <w:top w:val="nil"/>
              <w:left w:val="nil"/>
              <w:bottom w:val="single" w:sz="4" w:space="0" w:color="auto"/>
              <w:right w:val="single" w:sz="4" w:space="0" w:color="auto"/>
            </w:tcBorders>
          </w:tcPr>
          <w:p w14:paraId="221BC623"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1E8CFF5D"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222D53AD"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3FEFD2DD" w14:textId="77777777" w:rsidR="00FE2FE5" w:rsidRDefault="00FE2FE5">
            <w:pPr>
              <w:jc w:val="both"/>
              <w:rPr>
                <w:sz w:val="20"/>
                <w:szCs w:val="20"/>
              </w:rPr>
            </w:pPr>
          </w:p>
        </w:tc>
      </w:tr>
      <w:tr w:rsidR="00FE2FE5" w14:paraId="3D28A779" w14:textId="77777777">
        <w:trPr>
          <w:gridBefore w:val="1"/>
          <w:gridAfter w:val="1"/>
          <w:wBefore w:w="108" w:type="dxa"/>
          <w:wAfter w:w="229" w:type="dxa"/>
          <w:cantSplit/>
          <w:trHeight w:val="519"/>
        </w:trPr>
        <w:tc>
          <w:tcPr>
            <w:tcW w:w="3575" w:type="dxa"/>
            <w:tcBorders>
              <w:left w:val="single" w:sz="4" w:space="0" w:color="auto"/>
              <w:bottom w:val="single" w:sz="4" w:space="0" w:color="auto"/>
              <w:right w:val="single" w:sz="4" w:space="0" w:color="auto"/>
            </w:tcBorders>
          </w:tcPr>
          <w:p w14:paraId="3B890734" w14:textId="77777777" w:rsidR="00FE2FE5" w:rsidRDefault="00852B76">
            <w:pPr>
              <w:rPr>
                <w:sz w:val="20"/>
                <w:szCs w:val="20"/>
              </w:rPr>
            </w:pPr>
            <w:r>
              <w:rPr>
                <w:sz w:val="20"/>
                <w:szCs w:val="20"/>
                <w:highlight w:val="yellow"/>
              </w:rPr>
              <w:t>По вознаграждению</w:t>
            </w:r>
            <w:r>
              <w:rPr>
                <w:sz w:val="20"/>
                <w:szCs w:val="20"/>
              </w:rPr>
              <w:t xml:space="preserve"> Поверенного,</w:t>
            </w:r>
          </w:p>
          <w:p w14:paraId="12E63786"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24ECDD28"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2DED1A54"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7C17D756"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39AD01BE" w14:textId="77777777" w:rsidR="00FE2FE5" w:rsidRDefault="00FE2FE5">
            <w:pPr>
              <w:jc w:val="both"/>
              <w:rPr>
                <w:sz w:val="20"/>
                <w:szCs w:val="20"/>
              </w:rPr>
            </w:pPr>
          </w:p>
        </w:tc>
      </w:tr>
      <w:tr w:rsidR="00FE2FE5" w14:paraId="546CB387" w14:textId="77777777">
        <w:trPr>
          <w:gridBefore w:val="1"/>
          <w:gridAfter w:val="1"/>
          <w:wBefore w:w="108" w:type="dxa"/>
          <w:wAfter w:w="229" w:type="dxa"/>
          <w:cantSplit/>
          <w:trHeight w:val="519"/>
        </w:trPr>
        <w:tc>
          <w:tcPr>
            <w:tcW w:w="3575" w:type="dxa"/>
            <w:tcBorders>
              <w:left w:val="single" w:sz="4" w:space="0" w:color="auto"/>
              <w:bottom w:val="single" w:sz="4" w:space="0" w:color="auto"/>
              <w:right w:val="single" w:sz="4" w:space="0" w:color="auto"/>
            </w:tcBorders>
          </w:tcPr>
          <w:p w14:paraId="5BAD9171" w14:textId="77777777" w:rsidR="00FE2FE5" w:rsidRDefault="00852B76">
            <w:pPr>
              <w:rPr>
                <w:sz w:val="20"/>
                <w:szCs w:val="20"/>
              </w:rPr>
            </w:pPr>
            <w:r>
              <w:rPr>
                <w:sz w:val="20"/>
                <w:szCs w:val="20"/>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2CB176A4"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2F213C35"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290F93CC"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55A5CB14" w14:textId="77777777" w:rsidR="00FE2FE5" w:rsidRDefault="00FE2FE5">
            <w:pPr>
              <w:jc w:val="both"/>
              <w:rPr>
                <w:sz w:val="20"/>
                <w:szCs w:val="20"/>
              </w:rPr>
            </w:pPr>
          </w:p>
        </w:tc>
      </w:tr>
      <w:tr w:rsidR="00FE2FE5" w14:paraId="014AD6E3" w14:textId="77777777">
        <w:trPr>
          <w:gridBefore w:val="1"/>
          <w:gridAfter w:val="1"/>
          <w:wBefore w:w="108" w:type="dxa"/>
          <w:wAfter w:w="229" w:type="dxa"/>
          <w:trHeight w:val="630"/>
        </w:trPr>
        <w:tc>
          <w:tcPr>
            <w:tcW w:w="3575" w:type="dxa"/>
            <w:tcBorders>
              <w:top w:val="single" w:sz="4" w:space="0" w:color="auto"/>
              <w:left w:val="single" w:sz="4" w:space="0" w:color="auto"/>
              <w:bottom w:val="single" w:sz="4" w:space="0" w:color="auto"/>
              <w:right w:val="single" w:sz="4" w:space="0" w:color="auto"/>
            </w:tcBorders>
          </w:tcPr>
          <w:p w14:paraId="69302625" w14:textId="77777777" w:rsidR="00FE2FE5" w:rsidRDefault="00852B76">
            <w:pPr>
              <w:rPr>
                <w:sz w:val="20"/>
                <w:szCs w:val="20"/>
              </w:rPr>
            </w:pPr>
            <w:r>
              <w:rPr>
                <w:sz w:val="20"/>
                <w:szCs w:val="20"/>
              </w:rPr>
              <w:t>Начислено вознаграждение за ___________________</w:t>
            </w:r>
            <w:r>
              <w:rPr>
                <w:sz w:val="20"/>
                <w:szCs w:val="20"/>
                <w:highlight w:val="yellow"/>
              </w:rPr>
              <w:t>г</w:t>
            </w:r>
            <w:r>
              <w:rPr>
                <w:sz w:val="20"/>
                <w:szCs w:val="20"/>
              </w:rPr>
              <w:t>. на сумму,</w:t>
            </w:r>
          </w:p>
          <w:p w14:paraId="77344D0D"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2C7CF657"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510342F1"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052C0181"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04425F33" w14:textId="77777777" w:rsidR="00FE2FE5" w:rsidRDefault="00FE2FE5">
            <w:pPr>
              <w:jc w:val="both"/>
              <w:rPr>
                <w:sz w:val="20"/>
                <w:szCs w:val="20"/>
              </w:rPr>
            </w:pPr>
          </w:p>
        </w:tc>
      </w:tr>
      <w:tr w:rsidR="00FE2FE5" w14:paraId="31883EEB" w14:textId="77777777">
        <w:trPr>
          <w:gridBefore w:val="1"/>
          <w:gridAfter w:val="1"/>
          <w:wBefore w:w="108" w:type="dxa"/>
          <w:wAfter w:w="229" w:type="dxa"/>
          <w:trHeight w:val="315"/>
        </w:trPr>
        <w:tc>
          <w:tcPr>
            <w:tcW w:w="3575" w:type="dxa"/>
            <w:tcBorders>
              <w:top w:val="nil"/>
              <w:left w:val="single" w:sz="4" w:space="0" w:color="auto"/>
              <w:bottom w:val="single" w:sz="4" w:space="0" w:color="auto"/>
              <w:right w:val="single" w:sz="4" w:space="0" w:color="auto"/>
            </w:tcBorders>
          </w:tcPr>
          <w:p w14:paraId="2F226E26" w14:textId="77777777" w:rsidR="00FE2FE5" w:rsidRDefault="00852B76">
            <w:pPr>
              <w:rPr>
                <w:sz w:val="20"/>
                <w:szCs w:val="20"/>
              </w:rPr>
            </w:pPr>
            <w:r>
              <w:rPr>
                <w:sz w:val="20"/>
                <w:szCs w:val="20"/>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6E87DAC"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302A1AF8"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5A597867"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356CFF3B" w14:textId="77777777" w:rsidR="00FE2FE5" w:rsidRDefault="00FE2FE5">
            <w:pPr>
              <w:jc w:val="both"/>
              <w:rPr>
                <w:sz w:val="20"/>
                <w:szCs w:val="20"/>
              </w:rPr>
            </w:pPr>
          </w:p>
        </w:tc>
      </w:tr>
      <w:tr w:rsidR="00FE2FE5" w14:paraId="42CD0011" w14:textId="77777777">
        <w:trPr>
          <w:gridBefore w:val="1"/>
          <w:gridAfter w:val="1"/>
          <w:wBefore w:w="108" w:type="dxa"/>
          <w:wAfter w:w="229" w:type="dxa"/>
          <w:cantSplit/>
          <w:trHeight w:val="798"/>
        </w:trPr>
        <w:tc>
          <w:tcPr>
            <w:tcW w:w="3575" w:type="dxa"/>
            <w:tcBorders>
              <w:top w:val="nil"/>
              <w:left w:val="single" w:sz="4" w:space="0" w:color="auto"/>
              <w:right w:val="single" w:sz="4" w:space="0" w:color="auto"/>
            </w:tcBorders>
          </w:tcPr>
          <w:p w14:paraId="52E297F5" w14:textId="77777777" w:rsidR="00FE2FE5" w:rsidRDefault="00852B76">
            <w:pPr>
              <w:rPr>
                <w:sz w:val="20"/>
                <w:szCs w:val="20"/>
              </w:rPr>
            </w:pPr>
            <w:r>
              <w:rPr>
                <w:b/>
                <w:sz w:val="20"/>
                <w:szCs w:val="20"/>
              </w:rPr>
              <w:t>Оплачено</w:t>
            </w:r>
            <w:r>
              <w:rPr>
                <w:sz w:val="20"/>
                <w:szCs w:val="20"/>
              </w:rPr>
              <w:t>:</w:t>
            </w:r>
          </w:p>
          <w:p w14:paraId="59EC82FF" w14:textId="77777777" w:rsidR="00FE2FE5" w:rsidRDefault="00852B76">
            <w:pPr>
              <w:rPr>
                <w:sz w:val="20"/>
                <w:szCs w:val="20"/>
              </w:rPr>
            </w:pPr>
            <w:r>
              <w:rPr>
                <w:sz w:val="20"/>
                <w:szCs w:val="20"/>
              </w:rPr>
              <w:t>По вознаграждению Поверенного,</w:t>
            </w:r>
          </w:p>
          <w:p w14:paraId="616A472D"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453981AF"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4A30E579"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50E0370F"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44AD2E10" w14:textId="77777777" w:rsidR="00FE2FE5" w:rsidRDefault="00FE2FE5">
            <w:pPr>
              <w:jc w:val="both"/>
              <w:rPr>
                <w:sz w:val="20"/>
                <w:szCs w:val="20"/>
              </w:rPr>
            </w:pPr>
          </w:p>
        </w:tc>
      </w:tr>
      <w:tr w:rsidR="00FE2FE5" w14:paraId="41760B06" w14:textId="77777777">
        <w:trPr>
          <w:gridBefore w:val="1"/>
          <w:gridAfter w:val="1"/>
          <w:wBefore w:w="108" w:type="dxa"/>
          <w:wAfter w:w="229" w:type="dxa"/>
          <w:cantSplit/>
          <w:trHeight w:val="467"/>
        </w:trPr>
        <w:tc>
          <w:tcPr>
            <w:tcW w:w="3575" w:type="dxa"/>
            <w:tcBorders>
              <w:left w:val="single" w:sz="4" w:space="0" w:color="auto"/>
              <w:bottom w:val="single" w:sz="4" w:space="0" w:color="auto"/>
              <w:right w:val="single" w:sz="4" w:space="0" w:color="auto"/>
            </w:tcBorders>
          </w:tcPr>
          <w:p w14:paraId="4D88675D" w14:textId="77777777" w:rsidR="00FE2FE5" w:rsidRDefault="00852B76">
            <w:pPr>
              <w:rPr>
                <w:sz w:val="20"/>
                <w:szCs w:val="20"/>
              </w:rPr>
            </w:pPr>
            <w:r>
              <w:rPr>
                <w:sz w:val="20"/>
                <w:szCs w:val="20"/>
              </w:rPr>
              <w:t>Неустойка (штрафы, пени)</w:t>
            </w:r>
          </w:p>
        </w:tc>
        <w:tc>
          <w:tcPr>
            <w:tcW w:w="1378" w:type="dxa"/>
            <w:tcBorders>
              <w:top w:val="nil"/>
              <w:left w:val="nil"/>
              <w:bottom w:val="single" w:sz="4" w:space="0" w:color="auto"/>
              <w:right w:val="single" w:sz="4" w:space="0" w:color="auto"/>
            </w:tcBorders>
          </w:tcPr>
          <w:p w14:paraId="04F236CD" w14:textId="77777777" w:rsidR="00FE2FE5" w:rsidRDefault="00852B76">
            <w:pPr>
              <w:jc w:val="both"/>
              <w:rPr>
                <w:sz w:val="20"/>
                <w:szCs w:val="20"/>
              </w:rPr>
            </w:pPr>
            <w:r>
              <w:rPr>
                <w:sz w:val="20"/>
                <w:szCs w:val="20"/>
              </w:rPr>
              <w:t> </w:t>
            </w:r>
          </w:p>
        </w:tc>
        <w:tc>
          <w:tcPr>
            <w:tcW w:w="1467" w:type="dxa"/>
            <w:gridSpan w:val="2"/>
            <w:tcBorders>
              <w:top w:val="nil"/>
              <w:left w:val="nil"/>
              <w:bottom w:val="single" w:sz="4" w:space="0" w:color="auto"/>
              <w:right w:val="single" w:sz="4" w:space="0" w:color="auto"/>
            </w:tcBorders>
          </w:tcPr>
          <w:p w14:paraId="5B2D0C0C"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6A33FD53" w14:textId="77777777" w:rsidR="00FE2FE5" w:rsidRDefault="00852B76">
            <w:pPr>
              <w:jc w:val="both"/>
              <w:rPr>
                <w:sz w:val="20"/>
                <w:szCs w:val="20"/>
              </w:rPr>
            </w:pPr>
            <w:r>
              <w:rPr>
                <w:sz w:val="20"/>
                <w:szCs w:val="20"/>
              </w:rPr>
              <w:t> </w:t>
            </w:r>
          </w:p>
        </w:tc>
        <w:tc>
          <w:tcPr>
            <w:tcW w:w="1920" w:type="dxa"/>
            <w:tcBorders>
              <w:top w:val="nil"/>
              <w:left w:val="nil"/>
              <w:bottom w:val="single" w:sz="4" w:space="0" w:color="auto"/>
              <w:right w:val="single" w:sz="4" w:space="0" w:color="auto"/>
            </w:tcBorders>
          </w:tcPr>
          <w:p w14:paraId="678A589A" w14:textId="77777777" w:rsidR="00FE2FE5" w:rsidRDefault="00FE2FE5">
            <w:pPr>
              <w:jc w:val="both"/>
              <w:rPr>
                <w:sz w:val="20"/>
                <w:szCs w:val="20"/>
              </w:rPr>
            </w:pPr>
          </w:p>
        </w:tc>
      </w:tr>
      <w:tr w:rsidR="00FE2FE5" w14:paraId="3A39D81A" w14:textId="77777777">
        <w:trPr>
          <w:gridBefore w:val="1"/>
          <w:gridAfter w:val="1"/>
          <w:wBefore w:w="108" w:type="dxa"/>
          <w:wAfter w:w="229" w:type="dxa"/>
          <w:cantSplit/>
          <w:trHeight w:val="1026"/>
        </w:trPr>
        <w:tc>
          <w:tcPr>
            <w:tcW w:w="3575" w:type="dxa"/>
            <w:vMerge w:val="restart"/>
            <w:tcBorders>
              <w:top w:val="nil"/>
              <w:left w:val="single" w:sz="4" w:space="0" w:color="auto"/>
              <w:right w:val="single" w:sz="4" w:space="0" w:color="auto"/>
            </w:tcBorders>
          </w:tcPr>
          <w:p w14:paraId="6891C16A" w14:textId="77777777" w:rsidR="00FE2FE5" w:rsidRDefault="00852B76">
            <w:pPr>
              <w:rPr>
                <w:b/>
                <w:sz w:val="20"/>
                <w:szCs w:val="20"/>
              </w:rPr>
            </w:pPr>
            <w:r>
              <w:rPr>
                <w:b/>
                <w:sz w:val="20"/>
                <w:szCs w:val="20"/>
              </w:rPr>
              <w:t xml:space="preserve">Сальдо на </w:t>
            </w:r>
            <w:proofErr w:type="gramStart"/>
            <w:r>
              <w:rPr>
                <w:b/>
                <w:sz w:val="20"/>
                <w:szCs w:val="20"/>
                <w:highlight w:val="yellow"/>
              </w:rPr>
              <w:t>01._</w:t>
            </w:r>
            <w:proofErr w:type="gramEnd"/>
            <w:r>
              <w:rPr>
                <w:b/>
                <w:sz w:val="20"/>
                <w:szCs w:val="20"/>
                <w:highlight w:val="yellow"/>
              </w:rPr>
              <w:t>_.20__</w:t>
            </w:r>
            <w:r>
              <w:rPr>
                <w:b/>
                <w:sz w:val="20"/>
                <w:szCs w:val="20"/>
              </w:rPr>
              <w:t>г.:</w:t>
            </w:r>
          </w:p>
          <w:p w14:paraId="3AB5F05A" w14:textId="77777777" w:rsidR="00FE2FE5" w:rsidRDefault="00852B76">
            <w:pPr>
              <w:rPr>
                <w:sz w:val="20"/>
                <w:szCs w:val="20"/>
              </w:rPr>
            </w:pPr>
            <w:r>
              <w:rPr>
                <w:sz w:val="20"/>
                <w:szCs w:val="20"/>
                <w:highlight w:val="yellow"/>
              </w:rPr>
              <w:t>По вознаграждению</w:t>
            </w:r>
            <w:r>
              <w:rPr>
                <w:sz w:val="20"/>
                <w:szCs w:val="20"/>
              </w:rPr>
              <w:t xml:space="preserve"> Поверенного,</w:t>
            </w:r>
          </w:p>
          <w:p w14:paraId="70D2754C" w14:textId="77777777" w:rsidR="00FE2FE5" w:rsidRDefault="00852B76">
            <w:pPr>
              <w:rPr>
                <w:sz w:val="20"/>
                <w:szCs w:val="20"/>
              </w:rPr>
            </w:pPr>
            <w:r>
              <w:rPr>
                <w:sz w:val="20"/>
                <w:szCs w:val="20"/>
              </w:rPr>
              <w:t>в т.ч. НДС</w:t>
            </w:r>
          </w:p>
          <w:p w14:paraId="54EAE52F" w14:textId="77777777" w:rsidR="00FE2FE5" w:rsidRDefault="00852B76">
            <w:pPr>
              <w:rPr>
                <w:sz w:val="20"/>
                <w:szCs w:val="20"/>
              </w:rPr>
            </w:pPr>
            <w:r>
              <w:rPr>
                <w:sz w:val="20"/>
                <w:szCs w:val="20"/>
                <w:highlight w:val="yellow"/>
              </w:rPr>
              <w:t>По неустойке (штрафы, пени)</w:t>
            </w:r>
          </w:p>
        </w:tc>
        <w:tc>
          <w:tcPr>
            <w:tcW w:w="1378" w:type="dxa"/>
            <w:tcBorders>
              <w:top w:val="nil"/>
              <w:left w:val="nil"/>
              <w:bottom w:val="single" w:sz="4" w:space="0" w:color="auto"/>
              <w:right w:val="single" w:sz="4" w:space="0" w:color="auto"/>
            </w:tcBorders>
          </w:tcPr>
          <w:p w14:paraId="52673096" w14:textId="77777777" w:rsidR="00FE2FE5" w:rsidRDefault="00852B76">
            <w:pPr>
              <w:jc w:val="both"/>
              <w:rPr>
                <w:sz w:val="20"/>
                <w:szCs w:val="20"/>
              </w:rPr>
            </w:pPr>
            <w:r>
              <w:rPr>
                <w:sz w:val="20"/>
                <w:szCs w:val="20"/>
              </w:rPr>
              <w:t> </w:t>
            </w:r>
          </w:p>
        </w:tc>
        <w:tc>
          <w:tcPr>
            <w:tcW w:w="1467" w:type="dxa"/>
            <w:gridSpan w:val="2"/>
            <w:tcBorders>
              <w:top w:val="nil"/>
              <w:left w:val="nil"/>
              <w:bottom w:val="single" w:sz="4" w:space="0" w:color="auto"/>
              <w:right w:val="single" w:sz="4" w:space="0" w:color="auto"/>
            </w:tcBorders>
          </w:tcPr>
          <w:p w14:paraId="5BBFD5A3"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6973C4AD" w14:textId="77777777" w:rsidR="00FE2FE5" w:rsidRDefault="00852B76">
            <w:pPr>
              <w:jc w:val="both"/>
              <w:rPr>
                <w:sz w:val="20"/>
                <w:szCs w:val="20"/>
              </w:rPr>
            </w:pPr>
            <w:r>
              <w:rPr>
                <w:sz w:val="20"/>
                <w:szCs w:val="20"/>
              </w:rPr>
              <w:t> </w:t>
            </w:r>
          </w:p>
        </w:tc>
        <w:tc>
          <w:tcPr>
            <w:tcW w:w="1920" w:type="dxa"/>
            <w:tcBorders>
              <w:top w:val="nil"/>
              <w:left w:val="nil"/>
              <w:bottom w:val="single" w:sz="4" w:space="0" w:color="auto"/>
              <w:right w:val="single" w:sz="4" w:space="0" w:color="auto"/>
            </w:tcBorders>
          </w:tcPr>
          <w:p w14:paraId="194D015C" w14:textId="77777777" w:rsidR="00FE2FE5" w:rsidRDefault="00FE2FE5">
            <w:pPr>
              <w:jc w:val="both"/>
              <w:rPr>
                <w:sz w:val="20"/>
                <w:szCs w:val="20"/>
              </w:rPr>
            </w:pPr>
          </w:p>
        </w:tc>
      </w:tr>
      <w:tr w:rsidR="00FE2FE5" w14:paraId="4F102C00" w14:textId="77777777">
        <w:trPr>
          <w:gridBefore w:val="1"/>
          <w:gridAfter w:val="1"/>
          <w:wBefore w:w="108" w:type="dxa"/>
          <w:wAfter w:w="229" w:type="dxa"/>
          <w:cantSplit/>
          <w:trHeight w:val="313"/>
        </w:trPr>
        <w:tc>
          <w:tcPr>
            <w:tcW w:w="3575" w:type="dxa"/>
            <w:vMerge/>
            <w:tcBorders>
              <w:left w:val="single" w:sz="4" w:space="0" w:color="auto"/>
              <w:bottom w:val="single" w:sz="4" w:space="0" w:color="auto"/>
              <w:right w:val="single" w:sz="4" w:space="0" w:color="auto"/>
            </w:tcBorders>
          </w:tcPr>
          <w:p w14:paraId="58242154" w14:textId="77777777" w:rsidR="00FE2FE5" w:rsidRDefault="00FE2FE5">
            <w:pPr>
              <w:jc w:val="both"/>
              <w:rPr>
                <w:sz w:val="20"/>
                <w:szCs w:val="20"/>
              </w:rPr>
            </w:pPr>
          </w:p>
        </w:tc>
        <w:tc>
          <w:tcPr>
            <w:tcW w:w="1378" w:type="dxa"/>
            <w:tcBorders>
              <w:top w:val="nil"/>
              <w:left w:val="nil"/>
              <w:bottom w:val="single" w:sz="4" w:space="0" w:color="auto"/>
              <w:right w:val="single" w:sz="4" w:space="0" w:color="auto"/>
            </w:tcBorders>
          </w:tcPr>
          <w:p w14:paraId="7D1F8315"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3CF4A83A"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10E68C9E"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77AD512D" w14:textId="77777777" w:rsidR="00FE2FE5" w:rsidRDefault="00FE2FE5">
            <w:pPr>
              <w:jc w:val="both"/>
              <w:rPr>
                <w:sz w:val="20"/>
                <w:szCs w:val="20"/>
              </w:rPr>
            </w:pPr>
          </w:p>
        </w:tc>
      </w:tr>
      <w:tr w:rsidR="00FE2FE5" w14:paraId="493EF43A" w14:textId="77777777">
        <w:trPr>
          <w:gridBefore w:val="1"/>
          <w:gridAfter w:val="1"/>
          <w:wBefore w:w="108" w:type="dxa"/>
          <w:wAfter w:w="229" w:type="dxa"/>
          <w:trHeight w:val="315"/>
        </w:trPr>
        <w:tc>
          <w:tcPr>
            <w:tcW w:w="3575" w:type="dxa"/>
            <w:tcBorders>
              <w:top w:val="nil"/>
              <w:left w:val="nil"/>
              <w:bottom w:val="nil"/>
              <w:right w:val="nil"/>
            </w:tcBorders>
            <w:noWrap/>
            <w:vAlign w:val="bottom"/>
          </w:tcPr>
          <w:p w14:paraId="3A74D132" w14:textId="77777777" w:rsidR="00FE2FE5" w:rsidRDefault="00FE2FE5">
            <w:pPr>
              <w:jc w:val="both"/>
              <w:rPr>
                <w:sz w:val="20"/>
                <w:szCs w:val="20"/>
              </w:rPr>
            </w:pPr>
          </w:p>
        </w:tc>
        <w:tc>
          <w:tcPr>
            <w:tcW w:w="2845" w:type="dxa"/>
            <w:gridSpan w:val="3"/>
            <w:tcBorders>
              <w:top w:val="nil"/>
              <w:left w:val="nil"/>
              <w:bottom w:val="nil"/>
              <w:right w:val="nil"/>
            </w:tcBorders>
            <w:noWrap/>
            <w:vAlign w:val="bottom"/>
          </w:tcPr>
          <w:p w14:paraId="2E8A32CC" w14:textId="77777777" w:rsidR="00FE2FE5" w:rsidRDefault="00FE2FE5">
            <w:pPr>
              <w:rPr>
                <w:sz w:val="20"/>
                <w:szCs w:val="20"/>
              </w:rPr>
            </w:pPr>
          </w:p>
        </w:tc>
        <w:tc>
          <w:tcPr>
            <w:tcW w:w="3480" w:type="dxa"/>
            <w:gridSpan w:val="2"/>
            <w:tcBorders>
              <w:top w:val="nil"/>
              <w:left w:val="nil"/>
              <w:bottom w:val="nil"/>
              <w:right w:val="nil"/>
            </w:tcBorders>
            <w:noWrap/>
            <w:vAlign w:val="bottom"/>
          </w:tcPr>
          <w:p w14:paraId="06CB8877" w14:textId="77777777" w:rsidR="00FE2FE5" w:rsidRDefault="00FE2FE5">
            <w:pPr>
              <w:rPr>
                <w:sz w:val="20"/>
                <w:szCs w:val="20"/>
              </w:rPr>
            </w:pPr>
          </w:p>
        </w:tc>
      </w:tr>
      <w:tr w:rsidR="00FE2FE5" w14:paraId="6CA710AA" w14:textId="77777777">
        <w:trPr>
          <w:gridBefore w:val="1"/>
          <w:gridAfter w:val="1"/>
          <w:wBefore w:w="108" w:type="dxa"/>
          <w:wAfter w:w="229" w:type="dxa"/>
          <w:trHeight w:val="315"/>
        </w:trPr>
        <w:tc>
          <w:tcPr>
            <w:tcW w:w="9900" w:type="dxa"/>
            <w:gridSpan w:val="6"/>
            <w:tcBorders>
              <w:top w:val="nil"/>
              <w:left w:val="nil"/>
              <w:bottom w:val="nil"/>
              <w:right w:val="nil"/>
            </w:tcBorders>
            <w:noWrap/>
            <w:vAlign w:val="bottom"/>
          </w:tcPr>
          <w:p w14:paraId="0F2C3B5A" w14:textId="77777777" w:rsidR="00FE2FE5" w:rsidRDefault="00852B76">
            <w:pPr>
              <w:rPr>
                <w:sz w:val="20"/>
                <w:szCs w:val="20"/>
              </w:rPr>
            </w:pPr>
            <w:r>
              <w:rPr>
                <w:sz w:val="20"/>
                <w:szCs w:val="20"/>
              </w:rPr>
              <w:t xml:space="preserve">               </w:t>
            </w:r>
            <w:r>
              <w:rPr>
                <w:sz w:val="20"/>
                <w:szCs w:val="20"/>
                <w:highlight w:val="yellow"/>
              </w:rPr>
              <w:t xml:space="preserve">От </w:t>
            </w:r>
            <w:proofErr w:type="gramStart"/>
            <w:r>
              <w:rPr>
                <w:sz w:val="20"/>
                <w:szCs w:val="20"/>
                <w:highlight w:val="yellow"/>
              </w:rPr>
              <w:t>Поверенного:</w:t>
            </w:r>
            <w:r>
              <w:rPr>
                <w:sz w:val="20"/>
                <w:szCs w:val="20"/>
              </w:rPr>
              <w:t xml:space="preserve">   </w:t>
            </w:r>
            <w:proofErr w:type="gramEnd"/>
            <w:r>
              <w:rPr>
                <w:sz w:val="20"/>
                <w:szCs w:val="20"/>
              </w:rPr>
              <w:t xml:space="preserve">                                                        </w:t>
            </w:r>
            <w:r>
              <w:rPr>
                <w:sz w:val="20"/>
                <w:szCs w:val="20"/>
                <w:highlight w:val="yellow"/>
              </w:rPr>
              <w:t>От Доверителя:</w:t>
            </w:r>
          </w:p>
          <w:p w14:paraId="2EED9CDA" w14:textId="77777777" w:rsidR="00FE2FE5" w:rsidRDefault="00852B76">
            <w:pPr>
              <w:rPr>
                <w:sz w:val="20"/>
                <w:szCs w:val="20"/>
              </w:rPr>
            </w:pPr>
            <w:r>
              <w:rPr>
                <w:sz w:val="20"/>
                <w:szCs w:val="20"/>
              </w:rPr>
              <w:t xml:space="preserve"> </w:t>
            </w:r>
          </w:p>
        </w:tc>
      </w:tr>
      <w:tr w:rsidR="00FE2FE5" w14:paraId="5EFB42E6" w14:textId="77777777">
        <w:tblPrEx>
          <w:tblCellMar>
            <w:left w:w="108" w:type="dxa"/>
            <w:right w:w="108" w:type="dxa"/>
          </w:tblCellMar>
          <w:tblLook w:val="01E0" w:firstRow="1" w:lastRow="1" w:firstColumn="1" w:lastColumn="1" w:noHBand="0" w:noVBand="0"/>
        </w:tblPrEx>
        <w:trPr>
          <w:trHeight w:val="274"/>
        </w:trPr>
        <w:tc>
          <w:tcPr>
            <w:tcW w:w="5103" w:type="dxa"/>
            <w:gridSpan w:val="4"/>
          </w:tcPr>
          <w:p w14:paraId="60372FCF" w14:textId="77777777" w:rsidR="00FE2FE5" w:rsidRDefault="00852B76">
            <w:pPr>
              <w:rPr>
                <w:b/>
                <w:sz w:val="20"/>
                <w:szCs w:val="20"/>
              </w:rPr>
            </w:pPr>
            <w:r>
              <w:rPr>
                <w:b/>
                <w:sz w:val="20"/>
                <w:szCs w:val="20"/>
              </w:rPr>
              <w:t>Главный бухгалтер:</w:t>
            </w:r>
          </w:p>
          <w:p w14:paraId="40320153"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      </w:t>
            </w:r>
          </w:p>
          <w:p w14:paraId="5969A0EC" w14:textId="77777777" w:rsidR="00FE2FE5" w:rsidRDefault="00852B76">
            <w:pPr>
              <w:ind w:left="74"/>
              <w:rPr>
                <w:color w:val="000000"/>
                <w:sz w:val="20"/>
                <w:szCs w:val="20"/>
              </w:rPr>
            </w:pPr>
            <w:r>
              <w:rPr>
                <w:color w:val="000000"/>
                <w:sz w:val="20"/>
                <w:szCs w:val="20"/>
              </w:rPr>
              <w:t xml:space="preserve">   подпись               расшифровка подписи</w:t>
            </w:r>
          </w:p>
          <w:p w14:paraId="444F5A6C" w14:textId="77777777" w:rsidR="00FE2FE5" w:rsidRDefault="00852B76">
            <w:pPr>
              <w:rPr>
                <w:b/>
                <w:sz w:val="20"/>
                <w:szCs w:val="20"/>
              </w:rPr>
            </w:pPr>
            <w:r>
              <w:rPr>
                <w:b/>
                <w:sz w:val="20"/>
                <w:szCs w:val="20"/>
                <w:highlight w:val="yellow"/>
              </w:rPr>
              <w:t>или</w:t>
            </w:r>
          </w:p>
          <w:p w14:paraId="334CAF29"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FE88E2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7A1B12D"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5116EABB" w14:textId="77777777" w:rsidR="00FE2FE5" w:rsidRDefault="00852B76">
            <w:pPr>
              <w:ind w:left="74"/>
              <w:rPr>
                <w:color w:val="000000"/>
                <w:sz w:val="20"/>
                <w:szCs w:val="20"/>
              </w:rPr>
            </w:pPr>
            <w:r>
              <w:rPr>
                <w:color w:val="000000"/>
                <w:sz w:val="20"/>
                <w:szCs w:val="20"/>
              </w:rPr>
              <w:t xml:space="preserve">          подпись                    расшифровка подписи</w:t>
            </w:r>
          </w:p>
          <w:p w14:paraId="7737EA89" w14:textId="77777777" w:rsidR="00FE2FE5" w:rsidRDefault="00FE2FE5">
            <w:pPr>
              <w:ind w:left="74"/>
              <w:rPr>
                <w:sz w:val="20"/>
                <w:szCs w:val="20"/>
              </w:rPr>
            </w:pPr>
          </w:p>
        </w:tc>
        <w:tc>
          <w:tcPr>
            <w:tcW w:w="5134" w:type="dxa"/>
            <w:gridSpan w:val="4"/>
          </w:tcPr>
          <w:p w14:paraId="372D8B79" w14:textId="77777777" w:rsidR="00FE2FE5" w:rsidRDefault="00852B76">
            <w:pPr>
              <w:rPr>
                <w:b/>
                <w:sz w:val="20"/>
                <w:szCs w:val="20"/>
              </w:rPr>
            </w:pPr>
            <w:r>
              <w:rPr>
                <w:b/>
                <w:sz w:val="20"/>
                <w:szCs w:val="20"/>
              </w:rPr>
              <w:t>Главный бухгалтер:</w:t>
            </w:r>
          </w:p>
          <w:p w14:paraId="694C649D"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      </w:t>
            </w:r>
          </w:p>
          <w:p w14:paraId="32BCDC10" w14:textId="77777777" w:rsidR="00FE2FE5" w:rsidRDefault="00852B76">
            <w:pPr>
              <w:ind w:left="74"/>
              <w:rPr>
                <w:color w:val="000000"/>
                <w:sz w:val="20"/>
                <w:szCs w:val="20"/>
              </w:rPr>
            </w:pPr>
            <w:r>
              <w:rPr>
                <w:color w:val="000000"/>
                <w:sz w:val="20"/>
                <w:szCs w:val="20"/>
              </w:rPr>
              <w:t xml:space="preserve">   подпись               расшифровка подписи</w:t>
            </w:r>
          </w:p>
          <w:p w14:paraId="1253236A" w14:textId="77777777" w:rsidR="00FE2FE5" w:rsidRDefault="00852B76">
            <w:pPr>
              <w:rPr>
                <w:b/>
                <w:sz w:val="20"/>
                <w:szCs w:val="20"/>
              </w:rPr>
            </w:pPr>
            <w:r>
              <w:rPr>
                <w:b/>
                <w:sz w:val="20"/>
                <w:szCs w:val="20"/>
                <w:highlight w:val="yellow"/>
              </w:rPr>
              <w:t>или</w:t>
            </w:r>
          </w:p>
          <w:p w14:paraId="1A82459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2B39E06"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FC21790"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240E9873" w14:textId="77777777" w:rsidR="00FE2FE5" w:rsidRDefault="00852B76">
            <w:pPr>
              <w:ind w:left="74"/>
              <w:rPr>
                <w:color w:val="000000"/>
                <w:sz w:val="20"/>
                <w:szCs w:val="20"/>
              </w:rPr>
            </w:pPr>
            <w:r>
              <w:rPr>
                <w:color w:val="000000"/>
                <w:sz w:val="20"/>
                <w:szCs w:val="20"/>
              </w:rPr>
              <w:t xml:space="preserve">          подпись                    расшифровка подписи</w:t>
            </w:r>
          </w:p>
        </w:tc>
      </w:tr>
    </w:tbl>
    <w:p w14:paraId="68426A90" w14:textId="77777777" w:rsidR="00FE2FE5" w:rsidRDefault="00FE2FE5">
      <w:pPr>
        <w:rPr>
          <w:b/>
          <w:bCs/>
          <w:sz w:val="22"/>
          <w:szCs w:val="22"/>
        </w:rPr>
      </w:pPr>
    </w:p>
    <w:p w14:paraId="56FEFD90" w14:textId="77777777" w:rsidR="00FE2FE5" w:rsidRDefault="00FE2FE5">
      <w:pPr>
        <w:rPr>
          <w:b/>
          <w:bCs/>
          <w:sz w:val="22"/>
          <w:szCs w:val="22"/>
        </w:rPr>
      </w:pPr>
    </w:p>
    <w:p w14:paraId="0F5262B2" w14:textId="77777777" w:rsidR="00FE2FE5" w:rsidRDefault="00FE2FE5">
      <w:pPr>
        <w:rPr>
          <w:b/>
          <w:bCs/>
          <w:sz w:val="22"/>
          <w:szCs w:val="22"/>
        </w:rPr>
        <w:sectPr w:rsidR="00FE2FE5" w:rsidSect="006F04D8">
          <w:headerReference w:type="default" r:id="rId26"/>
          <w:footerReference w:type="even" r:id="rId27"/>
          <w:headerReference w:type="first" r:id="rId28"/>
          <w:pgSz w:w="11906" w:h="16838" w:code="9"/>
          <w:pgMar w:top="1134" w:right="851" w:bottom="1134" w:left="1134" w:header="709" w:footer="0" w:gutter="0"/>
          <w:cols w:space="708"/>
          <w:docGrid w:linePitch="360"/>
        </w:sectPr>
      </w:pPr>
    </w:p>
    <w:p w14:paraId="66A0F0EC" w14:textId="77777777" w:rsidR="00FE2FE5" w:rsidRDefault="00011CF2">
      <w:pPr>
        <w:rPr>
          <w:bCs/>
          <w:sz w:val="22"/>
          <w:szCs w:val="22"/>
        </w:rPr>
      </w:pPr>
      <w:r>
        <w:rPr>
          <w:b/>
          <w:bCs/>
          <w:sz w:val="22"/>
          <w:szCs w:val="22"/>
        </w:rPr>
        <w:lastRenderedPageBreak/>
        <w:t>Предлагаемая редакция</w:t>
      </w:r>
    </w:p>
    <w:p w14:paraId="474778A8" w14:textId="77777777" w:rsidR="00FE2FE5" w:rsidRDefault="00852B76">
      <w:pPr>
        <w:jc w:val="right"/>
        <w:outlineLvl w:val="0"/>
        <w:rPr>
          <w:b/>
          <w:sz w:val="20"/>
          <w:szCs w:val="20"/>
          <w:highlight w:val="yellow"/>
        </w:rPr>
      </w:pPr>
      <w:r>
        <w:rPr>
          <w:b/>
          <w:sz w:val="20"/>
          <w:szCs w:val="20"/>
          <w:highlight w:val="yellow"/>
        </w:rPr>
        <w:t>Приложение 2</w:t>
      </w:r>
    </w:p>
    <w:p w14:paraId="1BECA697" w14:textId="77777777" w:rsidR="00FE2FE5" w:rsidRDefault="00852B76">
      <w:pPr>
        <w:jc w:val="right"/>
        <w:rPr>
          <w:b/>
          <w:sz w:val="20"/>
          <w:szCs w:val="20"/>
          <w:highlight w:val="yellow"/>
        </w:rPr>
      </w:pPr>
      <w:r>
        <w:rPr>
          <w:b/>
          <w:sz w:val="20"/>
          <w:szCs w:val="20"/>
          <w:highlight w:val="yellow"/>
        </w:rPr>
        <w:t xml:space="preserve">к Договору </w:t>
      </w:r>
      <w:r>
        <w:rPr>
          <w:b/>
          <w:sz w:val="20"/>
          <w:highlight w:val="yellow"/>
        </w:rPr>
        <w:t xml:space="preserve">коммерческого представительства </w:t>
      </w:r>
    </w:p>
    <w:p w14:paraId="60BFB55C"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359D87B4" w14:textId="77777777" w:rsidR="00FE2FE5" w:rsidRDefault="00FE2FE5">
      <w:pPr>
        <w:jc w:val="right"/>
        <w:rPr>
          <w:b/>
          <w:sz w:val="22"/>
          <w:szCs w:val="22"/>
          <w:highlight w:val="yellow"/>
        </w:rPr>
      </w:pPr>
    </w:p>
    <w:p w14:paraId="776BD2D6"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7E8462C2" w14:textId="77777777" w:rsidR="00FE2FE5" w:rsidRDefault="00FE2FE5">
      <w:pPr>
        <w:jc w:val="both"/>
        <w:rPr>
          <w:sz w:val="22"/>
          <w:szCs w:val="22"/>
          <w:highlight w:val="yellow"/>
        </w:rPr>
      </w:pPr>
    </w:p>
    <w:p w14:paraId="37CDB8F8"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6A3DCBBF"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4C85299B" w14:textId="77777777">
        <w:trPr>
          <w:trHeight w:val="1901"/>
        </w:trPr>
        <w:tc>
          <w:tcPr>
            <w:tcW w:w="9477" w:type="dxa"/>
            <w:gridSpan w:val="5"/>
            <w:noWrap/>
          </w:tcPr>
          <w:p w14:paraId="5FBE4D6E"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22AD5625"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6ECE9378" w14:textId="616A0F6A"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66CE2">
              <w:rPr>
                <w:b/>
                <w:bCs/>
                <w:sz w:val="22"/>
                <w:szCs w:val="22"/>
                <w:highlight w:val="yellow"/>
              </w:rPr>
              <w:t xml:space="preserve"> </w:t>
            </w:r>
            <w:r>
              <w:rPr>
                <w:b/>
                <w:bCs/>
                <w:sz w:val="22"/>
                <w:szCs w:val="22"/>
                <w:highlight w:val="yellow"/>
              </w:rPr>
              <w:t>_________</w:t>
            </w:r>
            <w:r w:rsidR="00F66CE2">
              <w:rPr>
                <w:b/>
                <w:bCs/>
                <w:sz w:val="22"/>
                <w:szCs w:val="22"/>
                <w:highlight w:val="yellow"/>
              </w:rPr>
              <w:t xml:space="preserve"> </w:t>
            </w:r>
            <w:r>
              <w:rPr>
                <w:b/>
                <w:bCs/>
                <w:sz w:val="22"/>
                <w:szCs w:val="22"/>
                <w:highlight w:val="yellow"/>
              </w:rPr>
              <w:t>от</w:t>
            </w:r>
            <w:r w:rsidR="00F66CE2">
              <w:rPr>
                <w:b/>
                <w:bCs/>
                <w:sz w:val="22"/>
                <w:szCs w:val="22"/>
                <w:highlight w:val="yellow"/>
              </w:rPr>
              <w:t xml:space="preserve"> </w:t>
            </w:r>
            <w:r>
              <w:rPr>
                <w:b/>
                <w:bCs/>
                <w:sz w:val="22"/>
                <w:szCs w:val="22"/>
                <w:highlight w:val="yellow"/>
              </w:rPr>
              <w:t>_________</w:t>
            </w:r>
          </w:p>
          <w:p w14:paraId="05FC4E1F"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B4DA18D" w14:textId="77777777" w:rsidR="00FE2FE5" w:rsidRDefault="00852B76">
            <w:pPr>
              <w:widowControl w:val="0"/>
              <w:ind w:right="-5"/>
              <w:jc w:val="right"/>
              <w:rPr>
                <w:sz w:val="22"/>
                <w:szCs w:val="22"/>
                <w:highlight w:val="yellow"/>
              </w:rPr>
            </w:pPr>
            <w:r>
              <w:rPr>
                <w:sz w:val="22"/>
                <w:szCs w:val="22"/>
                <w:highlight w:val="yellow"/>
              </w:rPr>
              <w:t>______________ г.</w:t>
            </w:r>
          </w:p>
          <w:p w14:paraId="2C3B7118" w14:textId="77777777" w:rsidR="00FE2FE5" w:rsidRDefault="00FE2FE5">
            <w:pPr>
              <w:widowControl w:val="0"/>
              <w:ind w:right="-5"/>
              <w:jc w:val="right"/>
              <w:rPr>
                <w:sz w:val="22"/>
                <w:szCs w:val="22"/>
                <w:highlight w:val="yellow"/>
              </w:rPr>
            </w:pPr>
          </w:p>
          <w:p w14:paraId="7F6E7B82" w14:textId="77777777" w:rsidR="00FE2FE5" w:rsidRDefault="00852B76">
            <w:pPr>
              <w:jc w:val="right"/>
            </w:pPr>
            <w:r>
              <w:rPr>
                <w:sz w:val="22"/>
                <w:szCs w:val="22"/>
                <w:highlight w:val="yellow"/>
              </w:rPr>
              <w:t>Российский рубль, 643</w:t>
            </w:r>
          </w:p>
        </w:tc>
      </w:tr>
      <w:tr w:rsidR="00FE2FE5" w14:paraId="408F4B4A"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B99F10F"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BC1867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5A4F8D8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38F4F372" w14:textId="77777777" w:rsidR="00FE2FE5" w:rsidRDefault="00852B76">
            <w:pPr>
              <w:jc w:val="center"/>
              <w:rPr>
                <w:sz w:val="22"/>
                <w:szCs w:val="22"/>
                <w:highlight w:val="yellow"/>
              </w:rPr>
            </w:pPr>
            <w:r>
              <w:rPr>
                <w:sz w:val="22"/>
                <w:szCs w:val="22"/>
                <w:highlight w:val="yellow"/>
              </w:rPr>
              <w:t>По данным</w:t>
            </w:r>
          </w:p>
          <w:p w14:paraId="282C24DF"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3BE06378" w14:textId="77777777">
        <w:trPr>
          <w:trHeight w:val="331"/>
        </w:trPr>
        <w:tc>
          <w:tcPr>
            <w:tcW w:w="3420" w:type="dxa"/>
            <w:tcBorders>
              <w:top w:val="nil"/>
              <w:left w:val="single" w:sz="4" w:space="0" w:color="auto"/>
              <w:bottom w:val="single" w:sz="4" w:space="0" w:color="auto"/>
              <w:right w:val="single" w:sz="4" w:space="0" w:color="auto"/>
            </w:tcBorders>
          </w:tcPr>
          <w:p w14:paraId="54482C46"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6FD763D3"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351D9329"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4AA348F6"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7532E0A0" w14:textId="77777777" w:rsidR="00FE2FE5" w:rsidRDefault="00852B76">
            <w:pPr>
              <w:jc w:val="center"/>
              <w:rPr>
                <w:b/>
              </w:rPr>
            </w:pPr>
            <w:r>
              <w:rPr>
                <w:b/>
                <w:sz w:val="22"/>
                <w:szCs w:val="22"/>
              </w:rPr>
              <w:t>Кредит</w:t>
            </w:r>
          </w:p>
        </w:tc>
      </w:tr>
      <w:tr w:rsidR="00FE2FE5" w14:paraId="1C0DF034" w14:textId="77777777">
        <w:trPr>
          <w:cantSplit/>
          <w:trHeight w:val="289"/>
        </w:trPr>
        <w:tc>
          <w:tcPr>
            <w:tcW w:w="3420" w:type="dxa"/>
            <w:tcBorders>
              <w:top w:val="single" w:sz="4" w:space="0" w:color="auto"/>
              <w:left w:val="single" w:sz="4" w:space="0" w:color="auto"/>
              <w:bottom w:val="nil"/>
              <w:right w:val="single" w:sz="4" w:space="0" w:color="auto"/>
            </w:tcBorders>
          </w:tcPr>
          <w:p w14:paraId="2A54CA7C"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11E8D35D" w14:textId="77777777" w:rsidR="00FE2FE5" w:rsidRDefault="00FE2FE5">
            <w:pPr>
              <w:jc w:val="both"/>
            </w:pPr>
          </w:p>
        </w:tc>
        <w:tc>
          <w:tcPr>
            <w:tcW w:w="1405" w:type="dxa"/>
            <w:tcBorders>
              <w:top w:val="single" w:sz="4" w:space="0" w:color="auto"/>
              <w:left w:val="nil"/>
              <w:right w:val="single" w:sz="4" w:space="0" w:color="auto"/>
            </w:tcBorders>
          </w:tcPr>
          <w:p w14:paraId="2C0141DF" w14:textId="77777777" w:rsidR="00FE2FE5" w:rsidRDefault="00FE2FE5">
            <w:pPr>
              <w:jc w:val="both"/>
            </w:pPr>
          </w:p>
        </w:tc>
        <w:tc>
          <w:tcPr>
            <w:tcW w:w="1493" w:type="dxa"/>
            <w:tcBorders>
              <w:top w:val="single" w:sz="4" w:space="0" w:color="auto"/>
              <w:left w:val="nil"/>
              <w:right w:val="single" w:sz="4" w:space="0" w:color="auto"/>
            </w:tcBorders>
          </w:tcPr>
          <w:p w14:paraId="4748CC7F" w14:textId="77777777" w:rsidR="00FE2FE5" w:rsidRDefault="00FE2FE5">
            <w:pPr>
              <w:jc w:val="both"/>
            </w:pPr>
          </w:p>
        </w:tc>
        <w:tc>
          <w:tcPr>
            <w:tcW w:w="1840" w:type="dxa"/>
            <w:tcBorders>
              <w:top w:val="single" w:sz="4" w:space="0" w:color="auto"/>
              <w:left w:val="nil"/>
              <w:right w:val="single" w:sz="4" w:space="0" w:color="auto"/>
            </w:tcBorders>
          </w:tcPr>
          <w:p w14:paraId="4ED9FEB9" w14:textId="77777777" w:rsidR="00FE2FE5" w:rsidRDefault="00FE2FE5">
            <w:pPr>
              <w:jc w:val="both"/>
            </w:pPr>
          </w:p>
        </w:tc>
      </w:tr>
      <w:tr w:rsidR="00FE2FE5" w14:paraId="0CCEEA26" w14:textId="77777777">
        <w:trPr>
          <w:cantSplit/>
          <w:trHeight w:val="545"/>
        </w:trPr>
        <w:tc>
          <w:tcPr>
            <w:tcW w:w="3420" w:type="dxa"/>
            <w:tcBorders>
              <w:top w:val="nil"/>
              <w:left w:val="single" w:sz="4" w:space="0" w:color="auto"/>
              <w:bottom w:val="single" w:sz="4" w:space="0" w:color="auto"/>
              <w:right w:val="single" w:sz="4" w:space="0" w:color="auto"/>
            </w:tcBorders>
          </w:tcPr>
          <w:p w14:paraId="5DC4AB11"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5CE3A382" w14:textId="77777777" w:rsidR="00FE2FE5" w:rsidRDefault="00FE2FE5">
            <w:pPr>
              <w:jc w:val="both"/>
            </w:pPr>
          </w:p>
        </w:tc>
        <w:tc>
          <w:tcPr>
            <w:tcW w:w="1405" w:type="dxa"/>
            <w:tcBorders>
              <w:left w:val="nil"/>
              <w:bottom w:val="single" w:sz="4" w:space="0" w:color="auto"/>
              <w:right w:val="single" w:sz="4" w:space="0" w:color="auto"/>
            </w:tcBorders>
          </w:tcPr>
          <w:p w14:paraId="2404A77E" w14:textId="77777777" w:rsidR="00FE2FE5" w:rsidRDefault="00FE2FE5">
            <w:pPr>
              <w:jc w:val="both"/>
            </w:pPr>
          </w:p>
        </w:tc>
        <w:tc>
          <w:tcPr>
            <w:tcW w:w="1493" w:type="dxa"/>
            <w:tcBorders>
              <w:left w:val="nil"/>
              <w:bottom w:val="single" w:sz="4" w:space="0" w:color="auto"/>
              <w:right w:val="single" w:sz="4" w:space="0" w:color="auto"/>
            </w:tcBorders>
          </w:tcPr>
          <w:p w14:paraId="619A4A83" w14:textId="77777777" w:rsidR="00FE2FE5" w:rsidRDefault="00FE2FE5">
            <w:pPr>
              <w:jc w:val="both"/>
            </w:pPr>
          </w:p>
        </w:tc>
        <w:tc>
          <w:tcPr>
            <w:tcW w:w="1840" w:type="dxa"/>
            <w:tcBorders>
              <w:left w:val="nil"/>
              <w:bottom w:val="single" w:sz="4" w:space="0" w:color="auto"/>
              <w:right w:val="single" w:sz="4" w:space="0" w:color="auto"/>
            </w:tcBorders>
          </w:tcPr>
          <w:p w14:paraId="77297733" w14:textId="77777777" w:rsidR="00FE2FE5" w:rsidRDefault="00FE2FE5">
            <w:pPr>
              <w:jc w:val="both"/>
            </w:pPr>
          </w:p>
        </w:tc>
      </w:tr>
      <w:tr w:rsidR="00FE2FE5" w14:paraId="2D9F4D32" w14:textId="77777777">
        <w:trPr>
          <w:cantSplit/>
          <w:trHeight w:val="545"/>
        </w:trPr>
        <w:tc>
          <w:tcPr>
            <w:tcW w:w="3420" w:type="dxa"/>
            <w:tcBorders>
              <w:top w:val="nil"/>
              <w:left w:val="single" w:sz="4" w:space="0" w:color="auto"/>
              <w:bottom w:val="single" w:sz="4" w:space="0" w:color="auto"/>
              <w:right w:val="single" w:sz="4" w:space="0" w:color="auto"/>
            </w:tcBorders>
          </w:tcPr>
          <w:p w14:paraId="78F968C7"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1335843F" w14:textId="77777777" w:rsidR="00FE2FE5" w:rsidRDefault="00FE2FE5">
            <w:pPr>
              <w:jc w:val="both"/>
            </w:pPr>
          </w:p>
        </w:tc>
        <w:tc>
          <w:tcPr>
            <w:tcW w:w="1405" w:type="dxa"/>
            <w:tcBorders>
              <w:top w:val="nil"/>
              <w:left w:val="nil"/>
              <w:bottom w:val="single" w:sz="4" w:space="0" w:color="auto"/>
              <w:right w:val="single" w:sz="4" w:space="0" w:color="auto"/>
            </w:tcBorders>
          </w:tcPr>
          <w:p w14:paraId="071F125F" w14:textId="77777777" w:rsidR="00FE2FE5" w:rsidRDefault="00FE2FE5">
            <w:pPr>
              <w:jc w:val="both"/>
            </w:pPr>
          </w:p>
        </w:tc>
        <w:tc>
          <w:tcPr>
            <w:tcW w:w="1493" w:type="dxa"/>
            <w:tcBorders>
              <w:top w:val="nil"/>
              <w:left w:val="nil"/>
              <w:bottom w:val="single" w:sz="4" w:space="0" w:color="auto"/>
              <w:right w:val="single" w:sz="4" w:space="0" w:color="auto"/>
            </w:tcBorders>
          </w:tcPr>
          <w:p w14:paraId="4E1083CD" w14:textId="77777777" w:rsidR="00FE2FE5" w:rsidRDefault="00FE2FE5">
            <w:pPr>
              <w:jc w:val="both"/>
            </w:pPr>
          </w:p>
        </w:tc>
        <w:tc>
          <w:tcPr>
            <w:tcW w:w="1840" w:type="dxa"/>
            <w:tcBorders>
              <w:top w:val="nil"/>
              <w:left w:val="nil"/>
              <w:bottom w:val="single" w:sz="4" w:space="0" w:color="auto"/>
              <w:right w:val="single" w:sz="4" w:space="0" w:color="auto"/>
            </w:tcBorders>
          </w:tcPr>
          <w:p w14:paraId="6A9D3FA3" w14:textId="77777777" w:rsidR="00FE2FE5" w:rsidRDefault="00FE2FE5">
            <w:pPr>
              <w:jc w:val="both"/>
            </w:pPr>
          </w:p>
        </w:tc>
      </w:tr>
      <w:tr w:rsidR="00FE2FE5" w14:paraId="70D38C0D"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5361501A"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574AE696" w14:textId="77777777" w:rsidR="00FE2FE5" w:rsidRDefault="00FE2FE5">
            <w:pPr>
              <w:jc w:val="both"/>
            </w:pPr>
          </w:p>
        </w:tc>
        <w:tc>
          <w:tcPr>
            <w:tcW w:w="1405" w:type="dxa"/>
            <w:tcBorders>
              <w:top w:val="nil"/>
              <w:left w:val="nil"/>
              <w:bottom w:val="single" w:sz="4" w:space="0" w:color="auto"/>
              <w:right w:val="single" w:sz="4" w:space="0" w:color="auto"/>
            </w:tcBorders>
          </w:tcPr>
          <w:p w14:paraId="6F7CECF8" w14:textId="77777777" w:rsidR="00FE2FE5" w:rsidRDefault="00FE2FE5">
            <w:pPr>
              <w:jc w:val="both"/>
            </w:pPr>
          </w:p>
        </w:tc>
        <w:tc>
          <w:tcPr>
            <w:tcW w:w="1493" w:type="dxa"/>
            <w:tcBorders>
              <w:top w:val="nil"/>
              <w:left w:val="nil"/>
              <w:bottom w:val="single" w:sz="4" w:space="0" w:color="auto"/>
              <w:right w:val="single" w:sz="4" w:space="0" w:color="auto"/>
            </w:tcBorders>
          </w:tcPr>
          <w:p w14:paraId="269BD630" w14:textId="77777777" w:rsidR="00FE2FE5" w:rsidRDefault="00FE2FE5">
            <w:pPr>
              <w:jc w:val="both"/>
            </w:pPr>
          </w:p>
        </w:tc>
        <w:tc>
          <w:tcPr>
            <w:tcW w:w="1840" w:type="dxa"/>
            <w:tcBorders>
              <w:top w:val="nil"/>
              <w:left w:val="nil"/>
              <w:bottom w:val="single" w:sz="4" w:space="0" w:color="auto"/>
              <w:right w:val="single" w:sz="4" w:space="0" w:color="auto"/>
            </w:tcBorders>
          </w:tcPr>
          <w:p w14:paraId="4374BF16" w14:textId="77777777" w:rsidR="00FE2FE5" w:rsidRDefault="00FE2FE5">
            <w:pPr>
              <w:jc w:val="both"/>
            </w:pPr>
          </w:p>
        </w:tc>
      </w:tr>
      <w:tr w:rsidR="00FE2FE5" w14:paraId="18BAE343" w14:textId="77777777">
        <w:trPr>
          <w:trHeight w:val="331"/>
        </w:trPr>
        <w:tc>
          <w:tcPr>
            <w:tcW w:w="3420" w:type="dxa"/>
            <w:tcBorders>
              <w:top w:val="nil"/>
              <w:left w:val="single" w:sz="4" w:space="0" w:color="auto"/>
              <w:bottom w:val="single" w:sz="4" w:space="0" w:color="auto"/>
              <w:right w:val="single" w:sz="4" w:space="0" w:color="auto"/>
            </w:tcBorders>
          </w:tcPr>
          <w:p w14:paraId="7EB0BF7C"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5DAF067C" w14:textId="77777777" w:rsidR="00FE2FE5" w:rsidRDefault="00FE2FE5">
            <w:pPr>
              <w:jc w:val="both"/>
            </w:pPr>
          </w:p>
        </w:tc>
        <w:tc>
          <w:tcPr>
            <w:tcW w:w="1405" w:type="dxa"/>
            <w:tcBorders>
              <w:top w:val="nil"/>
              <w:left w:val="nil"/>
              <w:bottom w:val="single" w:sz="4" w:space="0" w:color="auto"/>
              <w:right w:val="single" w:sz="4" w:space="0" w:color="auto"/>
            </w:tcBorders>
          </w:tcPr>
          <w:p w14:paraId="1E98A86D" w14:textId="77777777" w:rsidR="00FE2FE5" w:rsidRDefault="00FE2FE5">
            <w:pPr>
              <w:jc w:val="both"/>
            </w:pPr>
          </w:p>
        </w:tc>
        <w:tc>
          <w:tcPr>
            <w:tcW w:w="1493" w:type="dxa"/>
            <w:tcBorders>
              <w:top w:val="nil"/>
              <w:left w:val="nil"/>
              <w:bottom w:val="single" w:sz="4" w:space="0" w:color="auto"/>
              <w:right w:val="single" w:sz="4" w:space="0" w:color="auto"/>
            </w:tcBorders>
          </w:tcPr>
          <w:p w14:paraId="61822E38" w14:textId="77777777" w:rsidR="00FE2FE5" w:rsidRDefault="00FE2FE5">
            <w:pPr>
              <w:jc w:val="both"/>
            </w:pPr>
          </w:p>
        </w:tc>
        <w:tc>
          <w:tcPr>
            <w:tcW w:w="1840" w:type="dxa"/>
            <w:tcBorders>
              <w:top w:val="nil"/>
              <w:left w:val="nil"/>
              <w:bottom w:val="single" w:sz="4" w:space="0" w:color="auto"/>
              <w:right w:val="single" w:sz="4" w:space="0" w:color="auto"/>
            </w:tcBorders>
          </w:tcPr>
          <w:p w14:paraId="5A340544" w14:textId="77777777" w:rsidR="00FE2FE5" w:rsidRDefault="00FE2FE5">
            <w:pPr>
              <w:jc w:val="both"/>
            </w:pPr>
          </w:p>
        </w:tc>
      </w:tr>
      <w:tr w:rsidR="00FE2FE5" w14:paraId="1A7F9405" w14:textId="77777777">
        <w:trPr>
          <w:cantSplit/>
          <w:trHeight w:val="820"/>
        </w:trPr>
        <w:tc>
          <w:tcPr>
            <w:tcW w:w="3420" w:type="dxa"/>
            <w:tcBorders>
              <w:top w:val="nil"/>
              <w:left w:val="single" w:sz="4" w:space="0" w:color="auto"/>
              <w:bottom w:val="nil"/>
              <w:right w:val="single" w:sz="4" w:space="0" w:color="auto"/>
            </w:tcBorders>
          </w:tcPr>
          <w:p w14:paraId="54AD47D9" w14:textId="77777777" w:rsidR="00FE2FE5" w:rsidRDefault="00852B76">
            <w:r>
              <w:rPr>
                <w:b/>
                <w:sz w:val="22"/>
                <w:szCs w:val="22"/>
              </w:rPr>
              <w:t>Оплачено</w:t>
            </w:r>
            <w:r>
              <w:rPr>
                <w:sz w:val="22"/>
                <w:szCs w:val="22"/>
              </w:rPr>
              <w:t>:</w:t>
            </w:r>
          </w:p>
          <w:p w14:paraId="16AA26C0" w14:textId="77777777" w:rsidR="00FE2FE5" w:rsidRDefault="00852B76">
            <w:r>
              <w:rPr>
                <w:sz w:val="22"/>
                <w:szCs w:val="22"/>
              </w:rPr>
              <w:t>По вознаграждению Поверенного,</w:t>
            </w:r>
          </w:p>
          <w:p w14:paraId="189D6234"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68CD1F2F" w14:textId="77777777" w:rsidR="00FE2FE5" w:rsidRDefault="00FE2FE5">
            <w:pPr>
              <w:jc w:val="both"/>
            </w:pPr>
          </w:p>
        </w:tc>
        <w:tc>
          <w:tcPr>
            <w:tcW w:w="1405" w:type="dxa"/>
            <w:tcBorders>
              <w:top w:val="nil"/>
              <w:left w:val="nil"/>
              <w:bottom w:val="single" w:sz="4" w:space="0" w:color="auto"/>
              <w:right w:val="single" w:sz="4" w:space="0" w:color="auto"/>
            </w:tcBorders>
          </w:tcPr>
          <w:p w14:paraId="2032340E" w14:textId="77777777" w:rsidR="00FE2FE5" w:rsidRDefault="00FE2FE5">
            <w:pPr>
              <w:jc w:val="both"/>
            </w:pPr>
          </w:p>
        </w:tc>
        <w:tc>
          <w:tcPr>
            <w:tcW w:w="1493" w:type="dxa"/>
            <w:tcBorders>
              <w:top w:val="nil"/>
              <w:left w:val="nil"/>
              <w:bottom w:val="single" w:sz="4" w:space="0" w:color="auto"/>
              <w:right w:val="single" w:sz="4" w:space="0" w:color="auto"/>
            </w:tcBorders>
          </w:tcPr>
          <w:p w14:paraId="4103B8BB" w14:textId="77777777" w:rsidR="00FE2FE5" w:rsidRDefault="00FE2FE5">
            <w:pPr>
              <w:jc w:val="both"/>
            </w:pPr>
          </w:p>
        </w:tc>
        <w:tc>
          <w:tcPr>
            <w:tcW w:w="1840" w:type="dxa"/>
            <w:tcBorders>
              <w:top w:val="nil"/>
              <w:left w:val="nil"/>
              <w:bottom w:val="single" w:sz="4" w:space="0" w:color="auto"/>
              <w:right w:val="single" w:sz="4" w:space="0" w:color="auto"/>
            </w:tcBorders>
          </w:tcPr>
          <w:p w14:paraId="46D2A7E3" w14:textId="77777777" w:rsidR="00FE2FE5" w:rsidRDefault="00FE2FE5">
            <w:pPr>
              <w:jc w:val="both"/>
            </w:pPr>
          </w:p>
        </w:tc>
      </w:tr>
      <w:tr w:rsidR="00FE2FE5" w14:paraId="1FF426F4" w14:textId="77777777">
        <w:trPr>
          <w:cantSplit/>
          <w:trHeight w:val="396"/>
        </w:trPr>
        <w:tc>
          <w:tcPr>
            <w:tcW w:w="3420" w:type="dxa"/>
            <w:tcBorders>
              <w:top w:val="nil"/>
              <w:left w:val="single" w:sz="4" w:space="0" w:color="auto"/>
              <w:bottom w:val="single" w:sz="4" w:space="0" w:color="auto"/>
              <w:right w:val="single" w:sz="4" w:space="0" w:color="auto"/>
            </w:tcBorders>
          </w:tcPr>
          <w:p w14:paraId="2B5E5484"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5CDD177B"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28DAA71F" w14:textId="77777777" w:rsidR="00FE2FE5" w:rsidRDefault="00FE2FE5">
            <w:pPr>
              <w:jc w:val="both"/>
            </w:pPr>
          </w:p>
        </w:tc>
        <w:tc>
          <w:tcPr>
            <w:tcW w:w="1493" w:type="dxa"/>
            <w:tcBorders>
              <w:top w:val="nil"/>
              <w:left w:val="nil"/>
              <w:bottom w:val="single" w:sz="4" w:space="0" w:color="auto"/>
              <w:right w:val="single" w:sz="4" w:space="0" w:color="auto"/>
            </w:tcBorders>
          </w:tcPr>
          <w:p w14:paraId="674A1724"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2066B9D7" w14:textId="77777777" w:rsidR="00FE2FE5" w:rsidRDefault="00FE2FE5">
            <w:pPr>
              <w:jc w:val="both"/>
            </w:pPr>
          </w:p>
        </w:tc>
      </w:tr>
      <w:tr w:rsidR="00FE2FE5" w14:paraId="214F1E60" w14:textId="77777777">
        <w:trPr>
          <w:cantSplit/>
          <w:trHeight w:val="289"/>
        </w:trPr>
        <w:tc>
          <w:tcPr>
            <w:tcW w:w="3420" w:type="dxa"/>
            <w:tcBorders>
              <w:top w:val="single" w:sz="4" w:space="0" w:color="auto"/>
              <w:left w:val="single" w:sz="4" w:space="0" w:color="auto"/>
              <w:bottom w:val="nil"/>
              <w:right w:val="single" w:sz="4" w:space="0" w:color="auto"/>
            </w:tcBorders>
          </w:tcPr>
          <w:p w14:paraId="74871AC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E1C4B91" w14:textId="77777777" w:rsidR="00FE2FE5" w:rsidRDefault="00FE2FE5">
            <w:pPr>
              <w:jc w:val="both"/>
            </w:pPr>
          </w:p>
        </w:tc>
        <w:tc>
          <w:tcPr>
            <w:tcW w:w="1405" w:type="dxa"/>
            <w:tcBorders>
              <w:top w:val="single" w:sz="4" w:space="0" w:color="auto"/>
              <w:left w:val="nil"/>
              <w:right w:val="single" w:sz="4" w:space="0" w:color="auto"/>
            </w:tcBorders>
          </w:tcPr>
          <w:p w14:paraId="1E8BE7E6" w14:textId="77777777" w:rsidR="00FE2FE5" w:rsidRDefault="00FE2FE5">
            <w:pPr>
              <w:jc w:val="both"/>
            </w:pPr>
          </w:p>
        </w:tc>
        <w:tc>
          <w:tcPr>
            <w:tcW w:w="1493" w:type="dxa"/>
            <w:tcBorders>
              <w:top w:val="single" w:sz="4" w:space="0" w:color="auto"/>
              <w:left w:val="nil"/>
              <w:right w:val="single" w:sz="4" w:space="0" w:color="auto"/>
            </w:tcBorders>
          </w:tcPr>
          <w:p w14:paraId="784C1D85" w14:textId="77777777" w:rsidR="00FE2FE5" w:rsidRDefault="00FE2FE5">
            <w:pPr>
              <w:jc w:val="both"/>
            </w:pPr>
          </w:p>
        </w:tc>
        <w:tc>
          <w:tcPr>
            <w:tcW w:w="1840" w:type="dxa"/>
            <w:tcBorders>
              <w:top w:val="single" w:sz="4" w:space="0" w:color="auto"/>
              <w:left w:val="nil"/>
              <w:right w:val="single" w:sz="4" w:space="0" w:color="auto"/>
            </w:tcBorders>
          </w:tcPr>
          <w:p w14:paraId="1B1575A6" w14:textId="77777777" w:rsidR="00FE2FE5" w:rsidRDefault="00FE2FE5">
            <w:pPr>
              <w:jc w:val="both"/>
            </w:pPr>
          </w:p>
        </w:tc>
      </w:tr>
      <w:tr w:rsidR="00FE2FE5" w14:paraId="554C3D83" w14:textId="77777777">
        <w:trPr>
          <w:cantSplit/>
          <w:trHeight w:val="545"/>
        </w:trPr>
        <w:tc>
          <w:tcPr>
            <w:tcW w:w="3420" w:type="dxa"/>
            <w:tcBorders>
              <w:top w:val="nil"/>
              <w:left w:val="single" w:sz="4" w:space="0" w:color="auto"/>
              <w:bottom w:val="single" w:sz="4" w:space="0" w:color="auto"/>
              <w:right w:val="single" w:sz="4" w:space="0" w:color="auto"/>
            </w:tcBorders>
          </w:tcPr>
          <w:p w14:paraId="734CFDC6"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6BB077E8" w14:textId="77777777" w:rsidR="00FE2FE5" w:rsidRDefault="00FE2FE5">
            <w:pPr>
              <w:jc w:val="both"/>
            </w:pPr>
          </w:p>
        </w:tc>
        <w:tc>
          <w:tcPr>
            <w:tcW w:w="1405" w:type="dxa"/>
            <w:tcBorders>
              <w:left w:val="nil"/>
              <w:bottom w:val="single" w:sz="4" w:space="0" w:color="auto"/>
              <w:right w:val="single" w:sz="4" w:space="0" w:color="auto"/>
            </w:tcBorders>
          </w:tcPr>
          <w:p w14:paraId="6BF4FD88" w14:textId="77777777" w:rsidR="00FE2FE5" w:rsidRDefault="00FE2FE5">
            <w:pPr>
              <w:jc w:val="both"/>
            </w:pPr>
          </w:p>
        </w:tc>
        <w:tc>
          <w:tcPr>
            <w:tcW w:w="1493" w:type="dxa"/>
            <w:tcBorders>
              <w:left w:val="nil"/>
              <w:bottom w:val="single" w:sz="4" w:space="0" w:color="auto"/>
              <w:right w:val="single" w:sz="4" w:space="0" w:color="auto"/>
            </w:tcBorders>
          </w:tcPr>
          <w:p w14:paraId="30AF4D28" w14:textId="77777777" w:rsidR="00FE2FE5" w:rsidRDefault="00FE2FE5">
            <w:pPr>
              <w:jc w:val="both"/>
            </w:pPr>
          </w:p>
        </w:tc>
        <w:tc>
          <w:tcPr>
            <w:tcW w:w="1840" w:type="dxa"/>
            <w:tcBorders>
              <w:left w:val="nil"/>
              <w:bottom w:val="single" w:sz="4" w:space="0" w:color="auto"/>
              <w:right w:val="single" w:sz="4" w:space="0" w:color="auto"/>
            </w:tcBorders>
          </w:tcPr>
          <w:p w14:paraId="502FD005" w14:textId="77777777" w:rsidR="00FE2FE5" w:rsidRDefault="00FE2FE5">
            <w:pPr>
              <w:jc w:val="both"/>
            </w:pPr>
          </w:p>
        </w:tc>
      </w:tr>
      <w:tr w:rsidR="00FE2FE5" w14:paraId="4EDE8295" w14:textId="77777777">
        <w:trPr>
          <w:cantSplit/>
          <w:trHeight w:val="545"/>
        </w:trPr>
        <w:tc>
          <w:tcPr>
            <w:tcW w:w="3420" w:type="dxa"/>
            <w:tcBorders>
              <w:top w:val="nil"/>
              <w:left w:val="single" w:sz="4" w:space="0" w:color="auto"/>
              <w:bottom w:val="single" w:sz="4" w:space="0" w:color="auto"/>
              <w:right w:val="single" w:sz="4" w:space="0" w:color="auto"/>
            </w:tcBorders>
          </w:tcPr>
          <w:p w14:paraId="68E0A16E"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0C9DE6CF" w14:textId="77777777" w:rsidR="00FE2FE5" w:rsidRDefault="00FE2FE5">
            <w:pPr>
              <w:jc w:val="both"/>
            </w:pPr>
          </w:p>
        </w:tc>
        <w:tc>
          <w:tcPr>
            <w:tcW w:w="1405" w:type="dxa"/>
            <w:tcBorders>
              <w:top w:val="nil"/>
              <w:left w:val="nil"/>
              <w:bottom w:val="single" w:sz="4" w:space="0" w:color="auto"/>
              <w:right w:val="single" w:sz="4" w:space="0" w:color="auto"/>
            </w:tcBorders>
          </w:tcPr>
          <w:p w14:paraId="20AC519E" w14:textId="77777777" w:rsidR="00FE2FE5" w:rsidRDefault="00FE2FE5">
            <w:pPr>
              <w:jc w:val="both"/>
            </w:pPr>
          </w:p>
        </w:tc>
        <w:tc>
          <w:tcPr>
            <w:tcW w:w="1493" w:type="dxa"/>
            <w:tcBorders>
              <w:top w:val="nil"/>
              <w:left w:val="nil"/>
              <w:bottom w:val="single" w:sz="4" w:space="0" w:color="auto"/>
              <w:right w:val="single" w:sz="4" w:space="0" w:color="auto"/>
            </w:tcBorders>
          </w:tcPr>
          <w:p w14:paraId="0DC3D9A4" w14:textId="77777777" w:rsidR="00FE2FE5" w:rsidRDefault="00FE2FE5">
            <w:pPr>
              <w:jc w:val="both"/>
            </w:pPr>
          </w:p>
        </w:tc>
        <w:tc>
          <w:tcPr>
            <w:tcW w:w="1840" w:type="dxa"/>
            <w:tcBorders>
              <w:top w:val="nil"/>
              <w:left w:val="nil"/>
              <w:bottom w:val="single" w:sz="4" w:space="0" w:color="auto"/>
              <w:right w:val="single" w:sz="4" w:space="0" w:color="auto"/>
            </w:tcBorders>
          </w:tcPr>
          <w:p w14:paraId="2D8127BE" w14:textId="77777777" w:rsidR="00FE2FE5" w:rsidRDefault="00FE2FE5">
            <w:pPr>
              <w:jc w:val="both"/>
            </w:pPr>
          </w:p>
        </w:tc>
      </w:tr>
      <w:tr w:rsidR="00FE2FE5" w14:paraId="6B08A9E3" w14:textId="77777777">
        <w:trPr>
          <w:cantSplit/>
          <w:trHeight w:val="329"/>
        </w:trPr>
        <w:tc>
          <w:tcPr>
            <w:tcW w:w="4739" w:type="dxa"/>
            <w:gridSpan w:val="2"/>
            <w:tcBorders>
              <w:top w:val="single" w:sz="4" w:space="0" w:color="auto"/>
            </w:tcBorders>
            <w:vAlign w:val="center"/>
          </w:tcPr>
          <w:p w14:paraId="494470CF" w14:textId="77777777" w:rsidR="00FE2FE5" w:rsidRDefault="00FE2FE5">
            <w:pPr>
              <w:widowControl w:val="0"/>
              <w:rPr>
                <w:rFonts w:cs="Arial"/>
                <w:b/>
                <w:sz w:val="22"/>
                <w:szCs w:val="22"/>
              </w:rPr>
            </w:pPr>
          </w:p>
          <w:p w14:paraId="61A89781" w14:textId="77777777" w:rsidR="00FE2FE5" w:rsidRDefault="00852B76">
            <w:pPr>
              <w:widowControl w:val="0"/>
              <w:rPr>
                <w:rFonts w:cs="Arial"/>
                <w:b/>
                <w:sz w:val="22"/>
                <w:szCs w:val="22"/>
              </w:rPr>
            </w:pPr>
            <w:r>
              <w:rPr>
                <w:rFonts w:cs="Arial"/>
                <w:b/>
                <w:sz w:val="22"/>
                <w:szCs w:val="22"/>
                <w:highlight w:val="yellow"/>
              </w:rPr>
              <w:t>АО «ЦФР»</w:t>
            </w:r>
          </w:p>
          <w:p w14:paraId="1BC915B2" w14:textId="77777777" w:rsidR="00FE2FE5" w:rsidRDefault="00FE2FE5">
            <w:pPr>
              <w:widowControl w:val="0"/>
              <w:rPr>
                <w:rFonts w:cs="Arial"/>
                <w:sz w:val="22"/>
                <w:szCs w:val="22"/>
              </w:rPr>
            </w:pPr>
          </w:p>
          <w:p w14:paraId="0C51FB60" w14:textId="77777777" w:rsidR="00FE2FE5" w:rsidRDefault="00852B76">
            <w:pPr>
              <w:rPr>
                <w:b/>
                <w:sz w:val="22"/>
                <w:szCs w:val="22"/>
              </w:rPr>
            </w:pPr>
            <w:r>
              <w:rPr>
                <w:b/>
                <w:sz w:val="22"/>
                <w:szCs w:val="22"/>
              </w:rPr>
              <w:t>Главный бухгалтер:</w:t>
            </w:r>
          </w:p>
          <w:p w14:paraId="40253DB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FBD2C8E"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76341B1"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5DBF1C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1D6336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17F02C3" w14:textId="77777777" w:rsidR="00FE2FE5" w:rsidRDefault="00FE2FE5">
            <w:pPr>
              <w:pStyle w:val="ConsPlusNonformat"/>
              <w:rPr>
                <w:rFonts w:ascii="Garamond" w:hAnsi="Garamond"/>
                <w:color w:val="000000"/>
              </w:rPr>
            </w:pPr>
          </w:p>
          <w:p w14:paraId="7099AE7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2C79500"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DAC05A1" w14:textId="77777777" w:rsidR="00FE2FE5" w:rsidRDefault="00852B76">
            <w:pPr>
              <w:jc w:val="both"/>
              <w:rPr>
                <w:color w:val="000000"/>
              </w:rPr>
            </w:pPr>
            <w:r>
              <w:rPr>
                <w:color w:val="000000"/>
              </w:rPr>
              <w:t>____________ /_______________________/</w:t>
            </w:r>
          </w:p>
          <w:p w14:paraId="5B60C927"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2B11CAF1" w14:textId="77777777" w:rsidR="00FE2FE5" w:rsidRDefault="00FE2FE5">
            <w:pPr>
              <w:widowControl w:val="0"/>
              <w:rPr>
                <w:rFonts w:cs="Arial"/>
                <w:sz w:val="22"/>
                <w:szCs w:val="22"/>
              </w:rPr>
            </w:pPr>
          </w:p>
          <w:p w14:paraId="64A336FF" w14:textId="77777777" w:rsidR="00FE2FE5" w:rsidRDefault="00852B76">
            <w:pPr>
              <w:widowControl w:val="0"/>
              <w:rPr>
                <w:rFonts w:cs="Arial"/>
                <w:sz w:val="22"/>
                <w:szCs w:val="22"/>
              </w:rPr>
            </w:pPr>
            <w:r>
              <w:rPr>
                <w:rFonts w:cs="Arial"/>
                <w:sz w:val="22"/>
                <w:szCs w:val="22"/>
                <w:highlight w:val="yellow"/>
              </w:rPr>
              <w:t>_____________</w:t>
            </w:r>
          </w:p>
          <w:p w14:paraId="6481BE5C" w14:textId="77777777" w:rsidR="00FE2FE5" w:rsidRDefault="00FE2FE5">
            <w:pPr>
              <w:widowControl w:val="0"/>
              <w:rPr>
                <w:sz w:val="22"/>
                <w:szCs w:val="22"/>
              </w:rPr>
            </w:pPr>
          </w:p>
          <w:p w14:paraId="6070B493" w14:textId="77777777" w:rsidR="00FE2FE5" w:rsidRDefault="00852B76">
            <w:pPr>
              <w:rPr>
                <w:b/>
                <w:sz w:val="22"/>
                <w:szCs w:val="22"/>
              </w:rPr>
            </w:pPr>
            <w:r>
              <w:rPr>
                <w:b/>
                <w:sz w:val="22"/>
                <w:szCs w:val="22"/>
              </w:rPr>
              <w:t>Главный бухгалтер:</w:t>
            </w:r>
          </w:p>
          <w:p w14:paraId="5ECC4D7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EC55EF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4D93087"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B277C1E"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4D152E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D66571D" w14:textId="77777777" w:rsidR="00FE2FE5" w:rsidRDefault="00FE2FE5">
            <w:pPr>
              <w:pStyle w:val="ConsPlusNonformat"/>
              <w:rPr>
                <w:rFonts w:ascii="Garamond" w:hAnsi="Garamond"/>
                <w:color w:val="000000"/>
              </w:rPr>
            </w:pPr>
          </w:p>
          <w:p w14:paraId="2A28BC4B"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77CC4B08"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3675E2D" w14:textId="77777777" w:rsidR="00FE2FE5" w:rsidRDefault="00852B76">
            <w:pPr>
              <w:jc w:val="both"/>
              <w:rPr>
                <w:color w:val="000000"/>
              </w:rPr>
            </w:pPr>
            <w:r>
              <w:rPr>
                <w:color w:val="000000"/>
              </w:rPr>
              <w:t>____________ /_______________________/</w:t>
            </w:r>
          </w:p>
          <w:p w14:paraId="5F94D051" w14:textId="77777777" w:rsidR="00FE2FE5" w:rsidRDefault="00852B76">
            <w:pPr>
              <w:jc w:val="center"/>
            </w:pPr>
            <w:r>
              <w:rPr>
                <w:color w:val="000000"/>
                <w:sz w:val="16"/>
                <w:szCs w:val="16"/>
              </w:rPr>
              <w:t>подпись                            расшифровка подписи</w:t>
            </w:r>
          </w:p>
        </w:tc>
      </w:tr>
    </w:tbl>
    <w:p w14:paraId="466A49F9" w14:textId="77777777" w:rsidR="00FE2FE5" w:rsidRDefault="00FE2FE5">
      <w:pPr>
        <w:pStyle w:val="20"/>
        <w:jc w:val="both"/>
        <w:rPr>
          <w:sz w:val="26"/>
          <w:szCs w:val="26"/>
          <w:highlight w:val="green"/>
        </w:rPr>
        <w:sectPr w:rsidR="00FE2FE5" w:rsidSect="006F04D8">
          <w:pgSz w:w="11906" w:h="16838" w:code="9"/>
          <w:pgMar w:top="1134" w:right="851" w:bottom="1134" w:left="1134" w:header="709" w:footer="0" w:gutter="0"/>
          <w:cols w:space="708"/>
          <w:docGrid w:linePitch="360"/>
        </w:sectPr>
      </w:pPr>
    </w:p>
    <w:p w14:paraId="26A0CB63" w14:textId="0B7A8AEC" w:rsidR="00FE2FE5" w:rsidRPr="007D1F76" w:rsidRDefault="00852B76" w:rsidP="004D1FD5">
      <w:pPr>
        <w:pStyle w:val="20"/>
      </w:pPr>
      <w:r>
        <w:rPr>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КУПЛИ-ПРОДАЖИ (ПОСТАВКИ) МОЩНОСТИ НОВЫХ АТОМНЫХ СТАНЦИЙ</w:t>
      </w:r>
      <w:r w:rsidR="007D1F76">
        <w:rPr>
          <w:rFonts w:cs="Arial"/>
          <w:color w:val="1E1E1E"/>
          <w:sz w:val="26"/>
          <w:szCs w:val="26"/>
          <w:shd w:val="clear" w:color="auto" w:fill="FFFFFF"/>
        </w:rPr>
        <w:t xml:space="preserve"> </w:t>
      </w:r>
      <w:r>
        <w:rPr>
          <w:sz w:val="26"/>
          <w:szCs w:val="26"/>
        </w:rPr>
        <w:t>(Приложение № Д 14.3 к Договору о присоединении к торговой системе оптового рынка)</w:t>
      </w:r>
    </w:p>
    <w:p w14:paraId="01A75E53" w14:textId="77777777" w:rsidR="00FE2FE5"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3BF9934F" w14:textId="77777777">
        <w:trPr>
          <w:trHeight w:val="435"/>
        </w:trPr>
        <w:tc>
          <w:tcPr>
            <w:tcW w:w="900" w:type="dxa"/>
            <w:vAlign w:val="center"/>
          </w:tcPr>
          <w:p w14:paraId="0CDA42F7" w14:textId="77777777" w:rsidR="00FE2FE5" w:rsidRDefault="00852B76">
            <w:pPr>
              <w:widowControl w:val="0"/>
              <w:jc w:val="center"/>
              <w:rPr>
                <w:b/>
                <w:bCs/>
                <w:sz w:val="22"/>
                <w:szCs w:val="22"/>
              </w:rPr>
            </w:pPr>
            <w:r>
              <w:rPr>
                <w:b/>
                <w:bCs/>
                <w:sz w:val="22"/>
                <w:szCs w:val="22"/>
              </w:rPr>
              <w:t>№</w:t>
            </w:r>
          </w:p>
          <w:p w14:paraId="2C47A2AC"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53387484"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7DACDD9"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6017D08D" w14:textId="77777777" w:rsidR="00FE2FE5" w:rsidRDefault="00011CF2">
            <w:pPr>
              <w:widowControl w:val="0"/>
              <w:jc w:val="center"/>
              <w:rPr>
                <w:b/>
                <w:bCs/>
                <w:sz w:val="22"/>
                <w:szCs w:val="22"/>
              </w:rPr>
            </w:pPr>
            <w:r>
              <w:rPr>
                <w:b/>
                <w:bCs/>
                <w:sz w:val="22"/>
                <w:szCs w:val="22"/>
              </w:rPr>
              <w:t>Предлагаемая редакция</w:t>
            </w:r>
          </w:p>
          <w:p w14:paraId="0CA89F72" w14:textId="77777777" w:rsidR="00FE2FE5" w:rsidRDefault="00852B76">
            <w:pPr>
              <w:widowControl w:val="0"/>
              <w:jc w:val="center"/>
              <w:rPr>
                <w:bCs/>
                <w:sz w:val="22"/>
                <w:szCs w:val="22"/>
              </w:rPr>
            </w:pPr>
            <w:r>
              <w:rPr>
                <w:bCs/>
                <w:sz w:val="22"/>
                <w:szCs w:val="22"/>
              </w:rPr>
              <w:t>(изменения выделены цветом)</w:t>
            </w:r>
          </w:p>
        </w:tc>
      </w:tr>
      <w:tr w:rsidR="00FE2FE5" w14:paraId="5681055C" w14:textId="77777777">
        <w:trPr>
          <w:trHeight w:val="435"/>
        </w:trPr>
        <w:tc>
          <w:tcPr>
            <w:tcW w:w="900" w:type="dxa"/>
            <w:vAlign w:val="center"/>
          </w:tcPr>
          <w:p w14:paraId="70950EB2" w14:textId="0FE15EFD" w:rsidR="00FE2FE5" w:rsidRDefault="00852B76">
            <w:pPr>
              <w:widowControl w:val="0"/>
              <w:spacing w:before="120" w:after="120"/>
              <w:jc w:val="center"/>
              <w:rPr>
                <w:b/>
                <w:bCs/>
                <w:sz w:val="22"/>
                <w:szCs w:val="22"/>
              </w:rPr>
            </w:pPr>
            <w:r>
              <w:rPr>
                <w:b/>
                <w:bCs/>
                <w:sz w:val="22"/>
                <w:szCs w:val="22"/>
              </w:rPr>
              <w:t>2.1</w:t>
            </w:r>
          </w:p>
        </w:tc>
        <w:tc>
          <w:tcPr>
            <w:tcW w:w="6822" w:type="dxa"/>
          </w:tcPr>
          <w:p w14:paraId="2161AA11"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3AC61B21"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5D0B895E"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1EA1C6D3"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3F5540CE"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44A3E27F"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5E34FCCC"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31D3161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0A0282F7"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1D66E9B7"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1020DCDD"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57C5B36B"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62C449CE" w14:textId="77777777">
        <w:trPr>
          <w:trHeight w:val="435"/>
        </w:trPr>
        <w:tc>
          <w:tcPr>
            <w:tcW w:w="900" w:type="dxa"/>
            <w:vAlign w:val="center"/>
          </w:tcPr>
          <w:p w14:paraId="2EB76D12" w14:textId="3264557B" w:rsidR="00FE2FE5" w:rsidRDefault="00852B76">
            <w:pPr>
              <w:widowControl w:val="0"/>
              <w:spacing w:before="120" w:after="120"/>
              <w:jc w:val="center"/>
              <w:rPr>
                <w:b/>
                <w:bCs/>
                <w:sz w:val="22"/>
                <w:szCs w:val="22"/>
              </w:rPr>
            </w:pPr>
            <w:r>
              <w:rPr>
                <w:b/>
                <w:bCs/>
                <w:sz w:val="22"/>
                <w:szCs w:val="22"/>
              </w:rPr>
              <w:t>3.5</w:t>
            </w:r>
          </w:p>
        </w:tc>
        <w:tc>
          <w:tcPr>
            <w:tcW w:w="6822" w:type="dxa"/>
          </w:tcPr>
          <w:p w14:paraId="4DE00C6D"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19 (девятнадцатого) числа месяца, следующего за расчетным периодом, Поверенный формирует и направляет </w:t>
            </w:r>
            <w:proofErr w:type="gramStart"/>
            <w:r>
              <w:rPr>
                <w:rFonts w:cs="Garamond"/>
                <w:sz w:val="22"/>
                <w:szCs w:val="22"/>
              </w:rPr>
              <w:t>Доверителю</w:t>
            </w:r>
            <w:proofErr w:type="gramEnd"/>
            <w:r>
              <w:rPr>
                <w:rFonts w:cs="Garamond"/>
                <w:sz w:val="22"/>
                <w:szCs w:val="22"/>
              </w:rPr>
              <w:t xml:space="preserve"> Расширенный отчет Поверенного (Приложение к Отчету Поверенного) в электронном виде </w:t>
            </w:r>
            <w:r>
              <w:rPr>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подписью уполномоченного лица Поверенного.</w:t>
            </w:r>
          </w:p>
          <w:p w14:paraId="274996FA"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Не позднее 19 (девятнадцатого) числа месяца, следующего за расчетным периодом, </w:t>
            </w:r>
            <w:r>
              <w:rPr>
                <w:sz w:val="22"/>
                <w:szCs w:val="22"/>
              </w:rPr>
              <w:t xml:space="preserve">в котором Поверенным были осуществлены какие-либо </w:t>
            </w:r>
            <w:r>
              <w:rPr>
                <w:sz w:val="22"/>
                <w:szCs w:val="22"/>
              </w:rPr>
              <w:lastRenderedPageBreak/>
              <w:t>действия, предусмотренные настоящим Договором и подлежащие включению в Расширенный отчет Поверенного,</w:t>
            </w:r>
            <w:r>
              <w:rPr>
                <w:rFonts w:cs="Garamond"/>
                <w:sz w:val="22"/>
                <w:szCs w:val="22"/>
              </w:rPr>
              <w:t xml:space="preserve"> Поверенный формирует и направляет Доверителю на согласование Отчет Поверенного в электронном виде </w:t>
            </w:r>
            <w:r>
              <w:rPr>
                <w:rFonts w:eastAsia="Batang" w:cs="Garamond"/>
                <w:sz w:val="22"/>
                <w:szCs w:val="22"/>
                <w:lang w:eastAsia="ar-SA"/>
              </w:rPr>
              <w:t xml:space="preserve">в </w:t>
            </w:r>
            <w:r>
              <w:rPr>
                <w:sz w:val="22"/>
                <w:szCs w:val="22"/>
              </w:rPr>
              <w:t>соответствии с Соглашением о применении электронной подписи в торговой системе оптового рынка (Приложение к Договору о присоединении)</w:t>
            </w:r>
            <w:r>
              <w:rPr>
                <w:rFonts w:cs="Garamond"/>
                <w:sz w:val="22"/>
                <w:szCs w:val="22"/>
              </w:rPr>
              <w:t xml:space="preserve">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p>
          <w:p w14:paraId="4D31C571" w14:textId="77777777" w:rsidR="00FE2FE5" w:rsidRDefault="00852B76">
            <w:pPr>
              <w:tabs>
                <w:tab w:val="left" w:pos="1276"/>
                <w:tab w:val="left" w:pos="1418"/>
                <w:tab w:val="left" w:pos="1843"/>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w:t>
            </w:r>
            <w:r>
              <w:rPr>
                <w:rFonts w:cs="Garamond"/>
                <w:sz w:val="22"/>
                <w:szCs w:val="22"/>
              </w:rPr>
              <w:t>25 (двадцать пятого) числа месяца, следующего за расчетным</w:t>
            </w:r>
            <w:r>
              <w:rPr>
                <w:sz w:val="22"/>
                <w:szCs w:val="22"/>
              </w:rPr>
              <w:t xml:space="preserve"> периодом.</w:t>
            </w:r>
          </w:p>
          <w:p w14:paraId="09706AFA"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19 (девятнадцатого) числа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и не позднее 25 (двадцать пятого) числа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подписью уполномоченного лица.</w:t>
            </w:r>
          </w:p>
        </w:tc>
        <w:tc>
          <w:tcPr>
            <w:tcW w:w="6804" w:type="dxa"/>
            <w:shd w:val="clear" w:color="auto" w:fill="auto"/>
          </w:tcPr>
          <w:p w14:paraId="38C4B404"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19 (девятнадцатого) числа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подписью уполномоченного лица Поверенного.</w:t>
            </w:r>
          </w:p>
          <w:p w14:paraId="6D3AC3F5"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19 (девятнадцатого) числа месяца, следующего за расчетным периодом, </w:t>
            </w:r>
            <w:r>
              <w:rPr>
                <w:rFonts w:ascii="Garamond" w:hAnsi="Garamond"/>
                <w:sz w:val="22"/>
                <w:szCs w:val="22"/>
              </w:rPr>
              <w:t xml:space="preserve">в котором Поверенным были осуществлены какие-либо </w:t>
            </w:r>
            <w:r>
              <w:rPr>
                <w:rFonts w:ascii="Garamond" w:hAnsi="Garamond"/>
                <w:sz w:val="22"/>
                <w:szCs w:val="22"/>
              </w:rPr>
              <w:lastRenderedPageBreak/>
              <w:t>действия, предусмотренные настоящим Договором и подлежащие включению в Расширенный отчет Поверенного,</w:t>
            </w:r>
            <w:r>
              <w:rPr>
                <w:rFonts w:ascii="Garamond" w:hAnsi="Garamond" w:cs="Garamond"/>
                <w:sz w:val="22"/>
                <w:szCs w:val="22"/>
              </w:rPr>
              <w:t xml:space="preserve"> Поверенный формирует и направляет Доверителю на согласование Отчет Поверенного в электронном виде </w:t>
            </w:r>
            <w:r>
              <w:rPr>
                <w:rFonts w:ascii="Garamond" w:eastAsia="Batang" w:hAnsi="Garamond" w:cs="Garamond"/>
                <w:sz w:val="22"/>
                <w:szCs w:val="22"/>
                <w:lang w:eastAsia="ar-SA"/>
              </w:rPr>
              <w:t xml:space="preserve">в </w:t>
            </w:r>
            <w:r>
              <w:rPr>
                <w:rFonts w:ascii="Garamond" w:hAnsi="Garamond"/>
                <w:sz w:val="22"/>
                <w:szCs w:val="22"/>
              </w:rPr>
              <w:t>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с использованием электронной подписи и не позднее 25 (двадцать пятого) числа месяца, следующего за расчетным,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1 к настоящему Договору.</w:t>
            </w:r>
          </w:p>
          <w:p w14:paraId="027C8B4A"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w:t>
            </w:r>
            <w:r>
              <w:rPr>
                <w:rFonts w:cs="Garamond"/>
                <w:sz w:val="22"/>
                <w:szCs w:val="22"/>
              </w:rPr>
              <w:t>25 (двадцать пятого) числа месяца, следующего за расчетным</w:t>
            </w:r>
            <w:r>
              <w:rPr>
                <w:sz w:val="22"/>
                <w:szCs w:val="22"/>
              </w:rPr>
              <w:t xml:space="preserve"> периодом.</w:t>
            </w:r>
          </w:p>
          <w:p w14:paraId="7EF83DF7" w14:textId="7777777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19 (девятнадцатого) числа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и не позднее 25 (двадцать пятого) числа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подписью уполномоченного лица</w:t>
            </w:r>
            <w:r>
              <w:rPr>
                <w:rFonts w:ascii="Garamond" w:hAnsi="Garamond"/>
                <w:sz w:val="22"/>
                <w:szCs w:val="22"/>
                <w:highlight w:val="yellow"/>
              </w:rPr>
              <w:t xml:space="preserve"> по форме, являющейся приложением 2 к настоящему Договору.</w:t>
            </w:r>
          </w:p>
          <w:p w14:paraId="146E33C2"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w:t>
            </w:r>
            <w:r>
              <w:rPr>
                <w:rFonts w:ascii="Garamond" w:hAnsi="Garamond"/>
                <w:sz w:val="22"/>
                <w:szCs w:val="22"/>
                <w:highlight w:val="yellow"/>
              </w:rPr>
              <w:lastRenderedPageBreak/>
              <w:t xml:space="preserve">направления на бумажном носителе, </w:t>
            </w:r>
            <w:r>
              <w:rPr>
                <w:rFonts w:ascii="Garamond" w:hAnsi="Garamond" w:cs="Garamond"/>
                <w:sz w:val="22"/>
                <w:szCs w:val="22"/>
                <w:highlight w:val="yellow"/>
              </w:rPr>
              <w:t xml:space="preserve">не позднее 25 (двадцать пятого) числа месяца, следующего </w:t>
            </w:r>
            <w:r>
              <w:rPr>
                <w:rFonts w:ascii="Garamond" w:hAnsi="Garamond"/>
                <w:sz w:val="22"/>
                <w:szCs w:val="22"/>
                <w:highlight w:val="yellow"/>
              </w:rPr>
              <w:t>за месяцем, являющимся последним месяцем квартала.</w:t>
            </w:r>
          </w:p>
        </w:tc>
      </w:tr>
      <w:tr w:rsidR="00FE2FE5" w14:paraId="08E42576" w14:textId="77777777">
        <w:trPr>
          <w:trHeight w:val="435"/>
        </w:trPr>
        <w:tc>
          <w:tcPr>
            <w:tcW w:w="900" w:type="dxa"/>
            <w:vAlign w:val="center"/>
          </w:tcPr>
          <w:p w14:paraId="1F5043BF" w14:textId="7DD9C843"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6543BD0B" w14:textId="09D27A8B"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72B833D9"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1FA9F868" w14:textId="3FBE2F6A"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56AB68E6"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2B0C1FA4" w14:textId="77777777">
        <w:trPr>
          <w:trHeight w:val="435"/>
        </w:trPr>
        <w:tc>
          <w:tcPr>
            <w:tcW w:w="900" w:type="dxa"/>
            <w:vAlign w:val="center"/>
          </w:tcPr>
          <w:p w14:paraId="337DD48B" w14:textId="6343BF88"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7D4FA691" w14:textId="0BAA5FC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73B61337" w14:textId="77777777" w:rsidR="00FE2FE5" w:rsidRDefault="00FE2FE5">
            <w:pPr>
              <w:pStyle w:val="310"/>
              <w:spacing w:before="120" w:after="120" w:line="276" w:lineRule="auto"/>
              <w:ind w:left="0" w:firstLine="0"/>
              <w:rPr>
                <w:rFonts w:ascii="Garamond" w:hAnsi="Garamond" w:cs="Garamond"/>
                <w:sz w:val="22"/>
                <w:szCs w:val="22"/>
              </w:rPr>
            </w:pPr>
          </w:p>
        </w:tc>
      </w:tr>
    </w:tbl>
    <w:p w14:paraId="0B269765"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628AB5BC" w14:textId="77777777" w:rsidR="00FE2FE5" w:rsidRDefault="00852B76">
      <w:pPr>
        <w:rPr>
          <w:b/>
          <w:bCs/>
          <w:sz w:val="22"/>
          <w:szCs w:val="22"/>
        </w:rPr>
      </w:pPr>
      <w:r>
        <w:rPr>
          <w:b/>
          <w:bCs/>
          <w:sz w:val="22"/>
          <w:szCs w:val="22"/>
        </w:rPr>
        <w:lastRenderedPageBreak/>
        <w:t>Действующая редакция</w:t>
      </w:r>
    </w:p>
    <w:p w14:paraId="7E6AE867" w14:textId="77777777" w:rsidR="00FE2FE5" w:rsidRDefault="00FE2FE5">
      <w:pPr>
        <w:rPr>
          <w:b/>
          <w:bCs/>
          <w:sz w:val="22"/>
          <w:szCs w:val="22"/>
        </w:rPr>
      </w:pPr>
    </w:p>
    <w:p w14:paraId="6662A1F7" w14:textId="77777777" w:rsidR="00FE2FE5" w:rsidRDefault="00852B76">
      <w:pPr>
        <w:jc w:val="right"/>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70EC65F5" w14:textId="77777777" w:rsidR="00FE2FE5" w:rsidRDefault="00FE2FE5">
      <w:pPr>
        <w:jc w:val="both"/>
        <w:rPr>
          <w:sz w:val="20"/>
          <w:szCs w:val="20"/>
          <w:highlight w:val="yellow"/>
        </w:rPr>
      </w:pPr>
    </w:p>
    <w:p w14:paraId="3810510E"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65025309" w14:textId="77777777" w:rsidR="00FE2FE5" w:rsidRDefault="00FE2FE5">
      <w:pPr>
        <w:jc w:val="right"/>
        <w:rPr>
          <w:b/>
          <w:highlight w:val="yellow"/>
        </w:rPr>
      </w:pPr>
    </w:p>
    <w:p w14:paraId="25386F04" w14:textId="77777777" w:rsidR="00FE2FE5" w:rsidRDefault="00852B76">
      <w:pPr>
        <w:jc w:val="right"/>
        <w:outlineLvl w:val="0"/>
        <w:rPr>
          <w:b/>
          <w:sz w:val="20"/>
          <w:szCs w:val="20"/>
          <w:highlight w:val="yellow"/>
        </w:rPr>
      </w:pPr>
      <w:r>
        <w:rPr>
          <w:b/>
          <w:sz w:val="20"/>
          <w:szCs w:val="20"/>
          <w:highlight w:val="yellow"/>
        </w:rPr>
        <w:t>Приложение 2</w:t>
      </w:r>
    </w:p>
    <w:p w14:paraId="0107B1C4" w14:textId="77777777" w:rsidR="00FE2FE5" w:rsidRDefault="00852B76">
      <w:pPr>
        <w:jc w:val="right"/>
        <w:rPr>
          <w:b/>
          <w:sz w:val="20"/>
          <w:szCs w:val="20"/>
          <w:highlight w:val="yellow"/>
        </w:rPr>
      </w:pPr>
      <w:r>
        <w:rPr>
          <w:b/>
          <w:sz w:val="20"/>
          <w:szCs w:val="20"/>
          <w:highlight w:val="yellow"/>
        </w:rPr>
        <w:t xml:space="preserve">к Договору </w:t>
      </w:r>
      <w:r>
        <w:rPr>
          <w:b/>
          <w:sz w:val="20"/>
          <w:highlight w:val="yellow"/>
        </w:rPr>
        <w:t xml:space="preserve">коммерческого представительства </w:t>
      </w:r>
    </w:p>
    <w:p w14:paraId="1F3B605B"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43EC46B8" w14:textId="77777777" w:rsidR="00FE2FE5" w:rsidRDefault="00FE2FE5">
      <w:pPr>
        <w:jc w:val="center"/>
        <w:rPr>
          <w:b/>
          <w:sz w:val="20"/>
          <w:szCs w:val="20"/>
        </w:rPr>
      </w:pPr>
    </w:p>
    <w:p w14:paraId="5A61E702" w14:textId="77777777" w:rsidR="00FE2FE5" w:rsidRDefault="00852B76">
      <w:pPr>
        <w:keepNext/>
        <w:ind w:firstLine="360"/>
        <w:rPr>
          <w:b/>
          <w:bCs/>
          <w:sz w:val="20"/>
          <w:szCs w:val="20"/>
        </w:rPr>
      </w:pPr>
      <w:r>
        <w:rPr>
          <w:sz w:val="20"/>
          <w:szCs w:val="20"/>
        </w:rPr>
        <w:tab/>
      </w:r>
    </w:p>
    <w:tbl>
      <w:tblPr>
        <w:tblW w:w="10237" w:type="dxa"/>
        <w:tblInd w:w="-648" w:type="dxa"/>
        <w:tblLayout w:type="fixed"/>
        <w:tblCellMar>
          <w:left w:w="0" w:type="dxa"/>
          <w:right w:w="0" w:type="dxa"/>
        </w:tblCellMar>
        <w:tblLook w:val="0000" w:firstRow="0" w:lastRow="0" w:firstColumn="0" w:lastColumn="0" w:noHBand="0" w:noVBand="0"/>
      </w:tblPr>
      <w:tblGrid>
        <w:gridCol w:w="108"/>
        <w:gridCol w:w="3575"/>
        <w:gridCol w:w="1378"/>
        <w:gridCol w:w="42"/>
        <w:gridCol w:w="1425"/>
        <w:gridCol w:w="1560"/>
        <w:gridCol w:w="1920"/>
        <w:gridCol w:w="229"/>
      </w:tblGrid>
      <w:tr w:rsidR="00FE2FE5" w14:paraId="762FA561" w14:textId="77777777">
        <w:trPr>
          <w:gridBefore w:val="1"/>
          <w:gridAfter w:val="1"/>
          <w:wBefore w:w="108" w:type="dxa"/>
          <w:wAfter w:w="229" w:type="dxa"/>
          <w:trHeight w:val="1559"/>
        </w:trPr>
        <w:tc>
          <w:tcPr>
            <w:tcW w:w="9900" w:type="dxa"/>
            <w:gridSpan w:val="6"/>
            <w:tcBorders>
              <w:top w:val="nil"/>
              <w:left w:val="nil"/>
              <w:right w:val="nil"/>
            </w:tcBorders>
            <w:noWrap/>
          </w:tcPr>
          <w:p w14:paraId="78E817EE" w14:textId="77777777" w:rsidR="00FE2FE5" w:rsidRDefault="00852B76">
            <w:pPr>
              <w:jc w:val="center"/>
              <w:rPr>
                <w:b/>
                <w:sz w:val="20"/>
                <w:szCs w:val="20"/>
                <w:highlight w:val="yellow"/>
              </w:rPr>
            </w:pPr>
            <w:r>
              <w:rPr>
                <w:b/>
                <w:sz w:val="20"/>
                <w:szCs w:val="20"/>
              </w:rPr>
              <w:t>АКТ СВЕРКИ РАСЧЕТОВ</w:t>
            </w:r>
          </w:p>
          <w:p w14:paraId="7AEB0E5A" w14:textId="77777777" w:rsidR="00FE2FE5" w:rsidRDefault="00852B76">
            <w:pPr>
              <w:jc w:val="center"/>
              <w:rPr>
                <w:sz w:val="20"/>
                <w:szCs w:val="20"/>
              </w:rPr>
            </w:pPr>
            <w:r>
              <w:rPr>
                <w:sz w:val="20"/>
                <w:szCs w:val="20"/>
                <w:highlight w:val="yellow"/>
              </w:rPr>
              <w:t xml:space="preserve">по </w:t>
            </w:r>
            <w:r>
              <w:rPr>
                <w:bCs/>
                <w:sz w:val="20"/>
                <w:szCs w:val="20"/>
                <w:highlight w:val="yellow"/>
              </w:rPr>
              <w:t xml:space="preserve">Договору </w:t>
            </w:r>
            <w:r>
              <w:rPr>
                <w:sz w:val="20"/>
                <w:highlight w:val="yellow"/>
              </w:rPr>
              <w:t>коммерческого представительства</w:t>
            </w:r>
            <w:r>
              <w:rPr>
                <w:b/>
                <w:sz w:val="20"/>
                <w:highlight w:val="yellow"/>
              </w:rPr>
              <w:t xml:space="preserve"> </w:t>
            </w:r>
            <w:r>
              <w:rPr>
                <w:bCs/>
                <w:sz w:val="20"/>
                <w:szCs w:val="20"/>
                <w:highlight w:val="yellow"/>
              </w:rPr>
              <w:t>№ _________ от _________</w:t>
            </w:r>
          </w:p>
          <w:p w14:paraId="26928D81" w14:textId="77777777" w:rsidR="00FE2FE5" w:rsidRDefault="00852B76">
            <w:pPr>
              <w:jc w:val="center"/>
              <w:rPr>
                <w:sz w:val="20"/>
                <w:szCs w:val="20"/>
                <w:highlight w:val="yellow"/>
              </w:rPr>
            </w:pPr>
            <w:r>
              <w:rPr>
                <w:sz w:val="20"/>
                <w:szCs w:val="20"/>
              </w:rPr>
              <w:t xml:space="preserve">за </w:t>
            </w:r>
            <w:r>
              <w:rPr>
                <w:sz w:val="20"/>
                <w:szCs w:val="20"/>
                <w:highlight w:val="yellow"/>
              </w:rPr>
              <w:t>_____________________ г.</w:t>
            </w:r>
          </w:p>
          <w:p w14:paraId="5F4B5C9D" w14:textId="77777777" w:rsidR="00FE2FE5" w:rsidRDefault="00852B76">
            <w:pPr>
              <w:jc w:val="right"/>
              <w:rPr>
                <w:sz w:val="20"/>
                <w:szCs w:val="20"/>
                <w:highlight w:val="yellow"/>
              </w:rPr>
            </w:pPr>
            <w:r>
              <w:rPr>
                <w:sz w:val="20"/>
                <w:szCs w:val="20"/>
                <w:highlight w:val="yellow"/>
              </w:rPr>
              <w:t xml:space="preserve">«_____» ____ 20__ г. </w:t>
            </w:r>
          </w:p>
          <w:p w14:paraId="692CC933" w14:textId="77777777" w:rsidR="00FE2FE5" w:rsidRDefault="00852B76">
            <w:pPr>
              <w:jc w:val="right"/>
              <w:rPr>
                <w:sz w:val="20"/>
                <w:szCs w:val="20"/>
              </w:rPr>
            </w:pPr>
            <w:r>
              <w:rPr>
                <w:sz w:val="20"/>
                <w:szCs w:val="20"/>
                <w:highlight w:val="yellow"/>
              </w:rPr>
              <w:t>(руб.)</w:t>
            </w:r>
            <w:r>
              <w:rPr>
                <w:sz w:val="20"/>
                <w:szCs w:val="20"/>
              </w:rPr>
              <w:t xml:space="preserve"> </w:t>
            </w:r>
          </w:p>
        </w:tc>
      </w:tr>
      <w:tr w:rsidR="00FE2FE5" w14:paraId="66F751F6" w14:textId="77777777">
        <w:trPr>
          <w:gridBefore w:val="1"/>
          <w:gridAfter w:val="1"/>
          <w:wBefore w:w="108" w:type="dxa"/>
          <w:wAfter w:w="229"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1CE8841C" w14:textId="77777777" w:rsidR="00FE2FE5" w:rsidRDefault="00852B76">
            <w:pPr>
              <w:jc w:val="both"/>
              <w:rPr>
                <w:b/>
                <w:sz w:val="20"/>
                <w:szCs w:val="20"/>
              </w:rPr>
            </w:pPr>
            <w:r>
              <w:rPr>
                <w:b/>
                <w:sz w:val="20"/>
                <w:szCs w:val="20"/>
              </w:rPr>
              <w:t> </w:t>
            </w:r>
          </w:p>
        </w:tc>
        <w:tc>
          <w:tcPr>
            <w:tcW w:w="2845" w:type="dxa"/>
            <w:gridSpan w:val="3"/>
            <w:tcBorders>
              <w:top w:val="single" w:sz="4" w:space="0" w:color="auto"/>
              <w:left w:val="single" w:sz="4" w:space="0" w:color="auto"/>
              <w:bottom w:val="single" w:sz="4" w:space="0" w:color="000000"/>
              <w:right w:val="single" w:sz="4" w:space="0" w:color="auto"/>
            </w:tcBorders>
          </w:tcPr>
          <w:p w14:paraId="1F20E20B" w14:textId="77777777" w:rsidR="00FE2FE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0"/>
                <w:szCs w:val="20"/>
                <w:highlight w:val="yellow"/>
              </w:rPr>
            </w:pPr>
            <w:r>
              <w:rPr>
                <w:rFonts w:ascii="Garamond" w:hAnsi="Garamond" w:cs="Times New Roman"/>
                <w:b/>
                <w:sz w:val="20"/>
                <w:szCs w:val="20"/>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4B8C787E" w14:textId="77777777" w:rsidR="00FE2FE5" w:rsidRDefault="00852B76">
            <w:pPr>
              <w:jc w:val="center"/>
              <w:rPr>
                <w:b/>
                <w:sz w:val="20"/>
                <w:szCs w:val="20"/>
                <w:highlight w:val="yellow"/>
              </w:rPr>
            </w:pPr>
            <w:r>
              <w:rPr>
                <w:b/>
                <w:sz w:val="20"/>
                <w:szCs w:val="20"/>
                <w:highlight w:val="yellow"/>
              </w:rPr>
              <w:t>По данным Доверителя</w:t>
            </w:r>
          </w:p>
        </w:tc>
      </w:tr>
      <w:tr w:rsidR="00FE2FE5" w14:paraId="26B23F2E" w14:textId="77777777">
        <w:trPr>
          <w:gridBefore w:val="1"/>
          <w:gridAfter w:val="1"/>
          <w:wBefore w:w="108" w:type="dxa"/>
          <w:wAfter w:w="229" w:type="dxa"/>
          <w:trHeight w:val="315"/>
        </w:trPr>
        <w:tc>
          <w:tcPr>
            <w:tcW w:w="3575" w:type="dxa"/>
            <w:tcBorders>
              <w:top w:val="nil"/>
              <w:left w:val="single" w:sz="4" w:space="0" w:color="auto"/>
              <w:bottom w:val="single" w:sz="4" w:space="0" w:color="auto"/>
              <w:right w:val="single" w:sz="4" w:space="0" w:color="auto"/>
            </w:tcBorders>
          </w:tcPr>
          <w:p w14:paraId="3910428E" w14:textId="77777777" w:rsidR="00FE2FE5" w:rsidRDefault="00FE2FE5">
            <w:pPr>
              <w:jc w:val="both"/>
              <w:rPr>
                <w:b/>
                <w:sz w:val="20"/>
                <w:szCs w:val="20"/>
              </w:rPr>
            </w:pPr>
          </w:p>
        </w:tc>
        <w:tc>
          <w:tcPr>
            <w:tcW w:w="1378" w:type="dxa"/>
            <w:tcBorders>
              <w:top w:val="nil"/>
              <w:left w:val="nil"/>
              <w:bottom w:val="single" w:sz="4" w:space="0" w:color="auto"/>
              <w:right w:val="single" w:sz="4" w:space="0" w:color="auto"/>
            </w:tcBorders>
          </w:tcPr>
          <w:p w14:paraId="3FD6028D" w14:textId="77777777" w:rsidR="00FE2FE5" w:rsidRDefault="00852B76">
            <w:pPr>
              <w:jc w:val="center"/>
              <w:rPr>
                <w:b/>
                <w:sz w:val="20"/>
                <w:szCs w:val="20"/>
              </w:rPr>
            </w:pPr>
            <w:r>
              <w:rPr>
                <w:b/>
                <w:sz w:val="20"/>
                <w:szCs w:val="20"/>
              </w:rPr>
              <w:t>Дебет</w:t>
            </w:r>
          </w:p>
        </w:tc>
        <w:tc>
          <w:tcPr>
            <w:tcW w:w="1467" w:type="dxa"/>
            <w:gridSpan w:val="2"/>
            <w:tcBorders>
              <w:top w:val="nil"/>
              <w:left w:val="nil"/>
              <w:bottom w:val="single" w:sz="4" w:space="0" w:color="auto"/>
              <w:right w:val="single" w:sz="4" w:space="0" w:color="auto"/>
            </w:tcBorders>
          </w:tcPr>
          <w:p w14:paraId="102CA135" w14:textId="77777777" w:rsidR="00FE2FE5" w:rsidRDefault="00852B76">
            <w:pPr>
              <w:jc w:val="center"/>
              <w:rPr>
                <w:b/>
                <w:sz w:val="20"/>
                <w:szCs w:val="20"/>
              </w:rPr>
            </w:pPr>
            <w:r>
              <w:rPr>
                <w:b/>
                <w:sz w:val="20"/>
                <w:szCs w:val="20"/>
              </w:rPr>
              <w:t>Кредит</w:t>
            </w:r>
          </w:p>
        </w:tc>
        <w:tc>
          <w:tcPr>
            <w:tcW w:w="1560" w:type="dxa"/>
            <w:tcBorders>
              <w:top w:val="single" w:sz="4" w:space="0" w:color="auto"/>
              <w:left w:val="nil"/>
              <w:bottom w:val="single" w:sz="4" w:space="0" w:color="auto"/>
              <w:right w:val="single" w:sz="4" w:space="0" w:color="auto"/>
            </w:tcBorders>
          </w:tcPr>
          <w:p w14:paraId="1B313AC2" w14:textId="77777777" w:rsidR="00FE2FE5" w:rsidRDefault="00852B76">
            <w:pPr>
              <w:jc w:val="center"/>
              <w:rPr>
                <w:b/>
                <w:sz w:val="20"/>
                <w:szCs w:val="20"/>
              </w:rPr>
            </w:pPr>
            <w:r>
              <w:rPr>
                <w:b/>
                <w:sz w:val="20"/>
                <w:szCs w:val="20"/>
              </w:rPr>
              <w:t>Дебет</w:t>
            </w:r>
          </w:p>
        </w:tc>
        <w:tc>
          <w:tcPr>
            <w:tcW w:w="1920" w:type="dxa"/>
            <w:tcBorders>
              <w:top w:val="single" w:sz="4" w:space="0" w:color="auto"/>
              <w:left w:val="nil"/>
              <w:bottom w:val="single" w:sz="4" w:space="0" w:color="auto"/>
              <w:right w:val="single" w:sz="4" w:space="0" w:color="auto"/>
            </w:tcBorders>
          </w:tcPr>
          <w:p w14:paraId="4AA7E969" w14:textId="77777777" w:rsidR="00FE2FE5" w:rsidRDefault="00852B76">
            <w:pPr>
              <w:jc w:val="center"/>
              <w:rPr>
                <w:b/>
                <w:sz w:val="20"/>
                <w:szCs w:val="20"/>
              </w:rPr>
            </w:pPr>
            <w:r>
              <w:rPr>
                <w:b/>
                <w:sz w:val="20"/>
                <w:szCs w:val="20"/>
              </w:rPr>
              <w:t>Кредит</w:t>
            </w:r>
          </w:p>
        </w:tc>
      </w:tr>
      <w:tr w:rsidR="00FE2FE5" w14:paraId="24A07361" w14:textId="77777777">
        <w:trPr>
          <w:gridBefore w:val="1"/>
          <w:gridAfter w:val="1"/>
          <w:wBefore w:w="108" w:type="dxa"/>
          <w:wAfter w:w="229" w:type="dxa"/>
          <w:cantSplit/>
          <w:trHeight w:val="277"/>
        </w:trPr>
        <w:tc>
          <w:tcPr>
            <w:tcW w:w="3575" w:type="dxa"/>
            <w:tcBorders>
              <w:top w:val="single" w:sz="4" w:space="0" w:color="auto"/>
              <w:left w:val="single" w:sz="4" w:space="0" w:color="auto"/>
              <w:right w:val="single" w:sz="4" w:space="0" w:color="auto"/>
            </w:tcBorders>
          </w:tcPr>
          <w:p w14:paraId="1F2E9FFB" w14:textId="77777777" w:rsidR="00FE2FE5" w:rsidRDefault="00852B76">
            <w:pPr>
              <w:rPr>
                <w:b/>
                <w:sz w:val="20"/>
                <w:szCs w:val="20"/>
              </w:rPr>
            </w:pPr>
            <w:r>
              <w:rPr>
                <w:b/>
                <w:sz w:val="20"/>
                <w:szCs w:val="20"/>
              </w:rPr>
              <w:t xml:space="preserve">Сальдо на </w:t>
            </w:r>
            <w:r>
              <w:rPr>
                <w:b/>
                <w:sz w:val="20"/>
                <w:szCs w:val="20"/>
                <w:highlight w:val="yellow"/>
              </w:rPr>
              <w:t>01.__.20__</w:t>
            </w:r>
            <w:r>
              <w:rPr>
                <w:b/>
                <w:sz w:val="20"/>
                <w:szCs w:val="20"/>
              </w:rPr>
              <w:t xml:space="preserve"> г.:</w:t>
            </w:r>
          </w:p>
        </w:tc>
        <w:tc>
          <w:tcPr>
            <w:tcW w:w="1378" w:type="dxa"/>
            <w:tcBorders>
              <w:top w:val="nil"/>
              <w:left w:val="nil"/>
              <w:bottom w:val="single" w:sz="4" w:space="0" w:color="auto"/>
              <w:right w:val="single" w:sz="4" w:space="0" w:color="auto"/>
            </w:tcBorders>
          </w:tcPr>
          <w:p w14:paraId="5ABC129C"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7C22CDE0"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5E40F718"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7D544322" w14:textId="77777777" w:rsidR="00FE2FE5" w:rsidRDefault="00FE2FE5">
            <w:pPr>
              <w:jc w:val="both"/>
              <w:rPr>
                <w:sz w:val="20"/>
                <w:szCs w:val="20"/>
              </w:rPr>
            </w:pPr>
          </w:p>
        </w:tc>
      </w:tr>
      <w:tr w:rsidR="00FE2FE5" w14:paraId="0460E51A" w14:textId="77777777">
        <w:trPr>
          <w:gridBefore w:val="1"/>
          <w:gridAfter w:val="1"/>
          <w:wBefore w:w="108" w:type="dxa"/>
          <w:wAfter w:w="229" w:type="dxa"/>
          <w:cantSplit/>
          <w:trHeight w:val="519"/>
        </w:trPr>
        <w:tc>
          <w:tcPr>
            <w:tcW w:w="3575" w:type="dxa"/>
            <w:tcBorders>
              <w:left w:val="single" w:sz="4" w:space="0" w:color="auto"/>
              <w:bottom w:val="single" w:sz="4" w:space="0" w:color="auto"/>
              <w:right w:val="single" w:sz="4" w:space="0" w:color="auto"/>
            </w:tcBorders>
          </w:tcPr>
          <w:p w14:paraId="3A7705D0" w14:textId="77777777" w:rsidR="00FE2FE5" w:rsidRDefault="00852B76">
            <w:pPr>
              <w:rPr>
                <w:sz w:val="20"/>
                <w:szCs w:val="20"/>
              </w:rPr>
            </w:pPr>
            <w:r>
              <w:rPr>
                <w:sz w:val="20"/>
                <w:szCs w:val="20"/>
                <w:highlight w:val="yellow"/>
              </w:rPr>
              <w:t>По вознаграждению</w:t>
            </w:r>
            <w:r>
              <w:rPr>
                <w:sz w:val="20"/>
                <w:szCs w:val="20"/>
              </w:rPr>
              <w:t xml:space="preserve"> Поверенного,</w:t>
            </w:r>
          </w:p>
          <w:p w14:paraId="0326D189"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03412780"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75950BDA"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71F49D6D"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5048653E" w14:textId="77777777" w:rsidR="00FE2FE5" w:rsidRDefault="00FE2FE5">
            <w:pPr>
              <w:jc w:val="both"/>
              <w:rPr>
                <w:sz w:val="20"/>
                <w:szCs w:val="20"/>
              </w:rPr>
            </w:pPr>
          </w:p>
        </w:tc>
      </w:tr>
      <w:tr w:rsidR="00FE2FE5" w14:paraId="32FCEEA3" w14:textId="77777777">
        <w:trPr>
          <w:gridBefore w:val="1"/>
          <w:gridAfter w:val="1"/>
          <w:wBefore w:w="108" w:type="dxa"/>
          <w:wAfter w:w="229" w:type="dxa"/>
          <w:cantSplit/>
          <w:trHeight w:val="519"/>
        </w:trPr>
        <w:tc>
          <w:tcPr>
            <w:tcW w:w="3575" w:type="dxa"/>
            <w:tcBorders>
              <w:left w:val="single" w:sz="4" w:space="0" w:color="auto"/>
              <w:bottom w:val="single" w:sz="4" w:space="0" w:color="auto"/>
              <w:right w:val="single" w:sz="4" w:space="0" w:color="auto"/>
            </w:tcBorders>
          </w:tcPr>
          <w:p w14:paraId="1441C74D" w14:textId="77777777" w:rsidR="00FE2FE5" w:rsidRDefault="00852B76">
            <w:pPr>
              <w:rPr>
                <w:sz w:val="20"/>
                <w:szCs w:val="20"/>
              </w:rPr>
            </w:pPr>
            <w:r>
              <w:rPr>
                <w:sz w:val="20"/>
                <w:szCs w:val="20"/>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3A8798EF"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7F02D8FE"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2B4B961D"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0DCAAA88" w14:textId="77777777" w:rsidR="00FE2FE5" w:rsidRDefault="00FE2FE5">
            <w:pPr>
              <w:jc w:val="both"/>
              <w:rPr>
                <w:sz w:val="20"/>
                <w:szCs w:val="20"/>
              </w:rPr>
            </w:pPr>
          </w:p>
        </w:tc>
      </w:tr>
      <w:tr w:rsidR="00FE2FE5" w14:paraId="2466AC92" w14:textId="77777777">
        <w:trPr>
          <w:gridBefore w:val="1"/>
          <w:gridAfter w:val="1"/>
          <w:wBefore w:w="108" w:type="dxa"/>
          <w:wAfter w:w="229" w:type="dxa"/>
          <w:trHeight w:val="630"/>
        </w:trPr>
        <w:tc>
          <w:tcPr>
            <w:tcW w:w="3575" w:type="dxa"/>
            <w:tcBorders>
              <w:top w:val="single" w:sz="4" w:space="0" w:color="auto"/>
              <w:left w:val="single" w:sz="4" w:space="0" w:color="auto"/>
              <w:bottom w:val="single" w:sz="4" w:space="0" w:color="auto"/>
              <w:right w:val="single" w:sz="4" w:space="0" w:color="auto"/>
            </w:tcBorders>
          </w:tcPr>
          <w:p w14:paraId="2C5BA4C7" w14:textId="77777777" w:rsidR="00FE2FE5" w:rsidRDefault="00852B76">
            <w:pPr>
              <w:rPr>
                <w:sz w:val="20"/>
                <w:szCs w:val="20"/>
              </w:rPr>
            </w:pPr>
            <w:r>
              <w:rPr>
                <w:sz w:val="20"/>
                <w:szCs w:val="20"/>
              </w:rPr>
              <w:t>Начислено вознаграждение за ___________________г. на сумму,</w:t>
            </w:r>
          </w:p>
          <w:p w14:paraId="52CD3DA9"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26C34E4B"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2D9F5B2E"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5579B592"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39379548" w14:textId="77777777" w:rsidR="00FE2FE5" w:rsidRDefault="00FE2FE5">
            <w:pPr>
              <w:jc w:val="both"/>
              <w:rPr>
                <w:sz w:val="20"/>
                <w:szCs w:val="20"/>
              </w:rPr>
            </w:pPr>
          </w:p>
        </w:tc>
      </w:tr>
      <w:tr w:rsidR="00FE2FE5" w14:paraId="09FCA2AB" w14:textId="77777777">
        <w:trPr>
          <w:gridBefore w:val="1"/>
          <w:gridAfter w:val="1"/>
          <w:wBefore w:w="108" w:type="dxa"/>
          <w:wAfter w:w="229" w:type="dxa"/>
          <w:trHeight w:val="315"/>
        </w:trPr>
        <w:tc>
          <w:tcPr>
            <w:tcW w:w="3575" w:type="dxa"/>
            <w:tcBorders>
              <w:top w:val="nil"/>
              <w:left w:val="single" w:sz="4" w:space="0" w:color="auto"/>
              <w:bottom w:val="single" w:sz="4" w:space="0" w:color="auto"/>
              <w:right w:val="single" w:sz="4" w:space="0" w:color="auto"/>
            </w:tcBorders>
          </w:tcPr>
          <w:p w14:paraId="11F72679" w14:textId="77777777" w:rsidR="00FE2FE5" w:rsidRDefault="00852B76">
            <w:pPr>
              <w:rPr>
                <w:sz w:val="20"/>
                <w:szCs w:val="20"/>
              </w:rPr>
            </w:pPr>
            <w:r>
              <w:rPr>
                <w:sz w:val="20"/>
                <w:szCs w:val="20"/>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18BA3BB"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75152A7A"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480B7997"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7B4465A7" w14:textId="77777777" w:rsidR="00FE2FE5" w:rsidRDefault="00FE2FE5">
            <w:pPr>
              <w:jc w:val="both"/>
              <w:rPr>
                <w:sz w:val="20"/>
                <w:szCs w:val="20"/>
              </w:rPr>
            </w:pPr>
          </w:p>
        </w:tc>
      </w:tr>
      <w:tr w:rsidR="00FE2FE5" w14:paraId="5E39F0C6" w14:textId="77777777">
        <w:trPr>
          <w:gridBefore w:val="1"/>
          <w:gridAfter w:val="1"/>
          <w:wBefore w:w="108" w:type="dxa"/>
          <w:wAfter w:w="229" w:type="dxa"/>
          <w:cantSplit/>
          <w:trHeight w:val="732"/>
        </w:trPr>
        <w:tc>
          <w:tcPr>
            <w:tcW w:w="3575" w:type="dxa"/>
            <w:tcBorders>
              <w:top w:val="nil"/>
              <w:left w:val="single" w:sz="4" w:space="0" w:color="auto"/>
              <w:right w:val="single" w:sz="4" w:space="0" w:color="auto"/>
            </w:tcBorders>
          </w:tcPr>
          <w:p w14:paraId="3BF93C49" w14:textId="77777777" w:rsidR="00FE2FE5" w:rsidRDefault="00852B76">
            <w:pPr>
              <w:rPr>
                <w:sz w:val="20"/>
                <w:szCs w:val="20"/>
              </w:rPr>
            </w:pPr>
            <w:r>
              <w:rPr>
                <w:b/>
                <w:sz w:val="20"/>
                <w:szCs w:val="20"/>
              </w:rPr>
              <w:t>Оплачено</w:t>
            </w:r>
            <w:r>
              <w:rPr>
                <w:sz w:val="20"/>
                <w:szCs w:val="20"/>
              </w:rPr>
              <w:t>:</w:t>
            </w:r>
          </w:p>
          <w:p w14:paraId="638A7EE7" w14:textId="77777777" w:rsidR="00FE2FE5" w:rsidRDefault="00852B76">
            <w:pPr>
              <w:rPr>
                <w:sz w:val="20"/>
                <w:szCs w:val="20"/>
              </w:rPr>
            </w:pPr>
            <w:r>
              <w:rPr>
                <w:sz w:val="20"/>
                <w:szCs w:val="20"/>
              </w:rPr>
              <w:t>По вознаграждению Поверенного,</w:t>
            </w:r>
          </w:p>
          <w:p w14:paraId="53336192"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75330F54"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42DFFBEE"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25D0C163"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5497CA55" w14:textId="77777777" w:rsidR="00FE2FE5" w:rsidRDefault="00FE2FE5">
            <w:pPr>
              <w:jc w:val="both"/>
              <w:rPr>
                <w:sz w:val="20"/>
                <w:szCs w:val="20"/>
              </w:rPr>
            </w:pPr>
          </w:p>
        </w:tc>
      </w:tr>
      <w:tr w:rsidR="00FE2FE5" w14:paraId="5DDE920B" w14:textId="77777777">
        <w:trPr>
          <w:gridBefore w:val="1"/>
          <w:gridAfter w:val="1"/>
          <w:wBefore w:w="108" w:type="dxa"/>
          <w:wAfter w:w="229" w:type="dxa"/>
          <w:cantSplit/>
          <w:trHeight w:val="351"/>
        </w:trPr>
        <w:tc>
          <w:tcPr>
            <w:tcW w:w="3575" w:type="dxa"/>
            <w:tcBorders>
              <w:left w:val="single" w:sz="4" w:space="0" w:color="auto"/>
              <w:bottom w:val="single" w:sz="4" w:space="0" w:color="auto"/>
              <w:right w:val="single" w:sz="4" w:space="0" w:color="auto"/>
            </w:tcBorders>
          </w:tcPr>
          <w:p w14:paraId="6FD6CA39" w14:textId="77777777" w:rsidR="00FE2FE5" w:rsidRDefault="00852B76">
            <w:pPr>
              <w:rPr>
                <w:sz w:val="20"/>
                <w:szCs w:val="20"/>
              </w:rPr>
            </w:pPr>
            <w:r>
              <w:rPr>
                <w:sz w:val="20"/>
                <w:szCs w:val="20"/>
              </w:rPr>
              <w:t>Неустойка (штрафы, пени)</w:t>
            </w:r>
          </w:p>
        </w:tc>
        <w:tc>
          <w:tcPr>
            <w:tcW w:w="1378" w:type="dxa"/>
            <w:tcBorders>
              <w:top w:val="nil"/>
              <w:left w:val="nil"/>
              <w:bottom w:val="single" w:sz="4" w:space="0" w:color="auto"/>
              <w:right w:val="single" w:sz="4" w:space="0" w:color="auto"/>
            </w:tcBorders>
          </w:tcPr>
          <w:p w14:paraId="1E18D4EF" w14:textId="77777777" w:rsidR="00FE2FE5" w:rsidRDefault="00852B76">
            <w:pPr>
              <w:jc w:val="both"/>
              <w:rPr>
                <w:sz w:val="20"/>
                <w:szCs w:val="20"/>
              </w:rPr>
            </w:pPr>
            <w:r>
              <w:rPr>
                <w:sz w:val="20"/>
                <w:szCs w:val="20"/>
              </w:rPr>
              <w:t> </w:t>
            </w:r>
          </w:p>
        </w:tc>
        <w:tc>
          <w:tcPr>
            <w:tcW w:w="1467" w:type="dxa"/>
            <w:gridSpan w:val="2"/>
            <w:tcBorders>
              <w:top w:val="nil"/>
              <w:left w:val="nil"/>
              <w:bottom w:val="single" w:sz="4" w:space="0" w:color="auto"/>
              <w:right w:val="single" w:sz="4" w:space="0" w:color="auto"/>
            </w:tcBorders>
          </w:tcPr>
          <w:p w14:paraId="39ADA1C7"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552417AC" w14:textId="77777777" w:rsidR="00FE2FE5" w:rsidRDefault="00852B76">
            <w:pPr>
              <w:jc w:val="both"/>
              <w:rPr>
                <w:sz w:val="20"/>
                <w:szCs w:val="20"/>
              </w:rPr>
            </w:pPr>
            <w:r>
              <w:rPr>
                <w:sz w:val="20"/>
                <w:szCs w:val="20"/>
              </w:rPr>
              <w:t> </w:t>
            </w:r>
          </w:p>
        </w:tc>
        <w:tc>
          <w:tcPr>
            <w:tcW w:w="1920" w:type="dxa"/>
            <w:tcBorders>
              <w:top w:val="nil"/>
              <w:left w:val="nil"/>
              <w:bottom w:val="single" w:sz="4" w:space="0" w:color="auto"/>
              <w:right w:val="single" w:sz="4" w:space="0" w:color="auto"/>
            </w:tcBorders>
          </w:tcPr>
          <w:p w14:paraId="64AD0D28" w14:textId="77777777" w:rsidR="00FE2FE5" w:rsidRDefault="00FE2FE5">
            <w:pPr>
              <w:jc w:val="both"/>
              <w:rPr>
                <w:sz w:val="20"/>
                <w:szCs w:val="20"/>
              </w:rPr>
            </w:pPr>
          </w:p>
        </w:tc>
      </w:tr>
      <w:tr w:rsidR="00FE2FE5" w14:paraId="5A2AE857" w14:textId="77777777">
        <w:trPr>
          <w:gridBefore w:val="1"/>
          <w:gridAfter w:val="1"/>
          <w:wBefore w:w="108" w:type="dxa"/>
          <w:wAfter w:w="229" w:type="dxa"/>
          <w:cantSplit/>
          <w:trHeight w:val="1026"/>
        </w:trPr>
        <w:tc>
          <w:tcPr>
            <w:tcW w:w="3575" w:type="dxa"/>
            <w:vMerge w:val="restart"/>
            <w:tcBorders>
              <w:top w:val="nil"/>
              <w:left w:val="single" w:sz="4" w:space="0" w:color="auto"/>
              <w:right w:val="single" w:sz="4" w:space="0" w:color="auto"/>
            </w:tcBorders>
          </w:tcPr>
          <w:p w14:paraId="3E959A05" w14:textId="77777777" w:rsidR="00FE2FE5" w:rsidRDefault="00852B76">
            <w:pPr>
              <w:rPr>
                <w:b/>
                <w:sz w:val="20"/>
                <w:szCs w:val="20"/>
              </w:rPr>
            </w:pPr>
            <w:r>
              <w:rPr>
                <w:b/>
                <w:sz w:val="20"/>
                <w:szCs w:val="20"/>
              </w:rPr>
              <w:t xml:space="preserve">Сальдо на </w:t>
            </w:r>
            <w:proofErr w:type="gramStart"/>
            <w:r>
              <w:rPr>
                <w:b/>
                <w:sz w:val="20"/>
                <w:szCs w:val="20"/>
                <w:highlight w:val="yellow"/>
              </w:rPr>
              <w:t>01._</w:t>
            </w:r>
            <w:proofErr w:type="gramEnd"/>
            <w:r>
              <w:rPr>
                <w:b/>
                <w:sz w:val="20"/>
                <w:szCs w:val="20"/>
                <w:highlight w:val="yellow"/>
              </w:rPr>
              <w:t>_.20__</w:t>
            </w:r>
            <w:r>
              <w:rPr>
                <w:b/>
                <w:sz w:val="20"/>
                <w:szCs w:val="20"/>
              </w:rPr>
              <w:t>г.:</w:t>
            </w:r>
          </w:p>
          <w:p w14:paraId="0C428C7C" w14:textId="77777777" w:rsidR="00FE2FE5" w:rsidRDefault="00852B76">
            <w:pPr>
              <w:rPr>
                <w:sz w:val="20"/>
                <w:szCs w:val="20"/>
              </w:rPr>
            </w:pPr>
            <w:r>
              <w:rPr>
                <w:sz w:val="20"/>
                <w:szCs w:val="20"/>
                <w:highlight w:val="yellow"/>
              </w:rPr>
              <w:t>По вознаграждению</w:t>
            </w:r>
            <w:r>
              <w:rPr>
                <w:sz w:val="20"/>
                <w:szCs w:val="20"/>
              </w:rPr>
              <w:t xml:space="preserve"> Поверенного,</w:t>
            </w:r>
          </w:p>
          <w:p w14:paraId="70141C47" w14:textId="77777777" w:rsidR="00FE2FE5" w:rsidRDefault="00852B76">
            <w:pPr>
              <w:rPr>
                <w:sz w:val="20"/>
                <w:szCs w:val="20"/>
              </w:rPr>
            </w:pPr>
            <w:r>
              <w:rPr>
                <w:sz w:val="20"/>
                <w:szCs w:val="20"/>
              </w:rPr>
              <w:t>в т.ч. НДС</w:t>
            </w:r>
          </w:p>
          <w:p w14:paraId="4E8DC894" w14:textId="77777777" w:rsidR="00FE2FE5" w:rsidRDefault="00852B76">
            <w:pPr>
              <w:rPr>
                <w:sz w:val="20"/>
                <w:szCs w:val="20"/>
              </w:rPr>
            </w:pPr>
            <w:r>
              <w:rPr>
                <w:sz w:val="20"/>
                <w:szCs w:val="20"/>
                <w:highlight w:val="yellow"/>
              </w:rPr>
              <w:t>По неустойке (штрафы, пени)</w:t>
            </w:r>
          </w:p>
        </w:tc>
        <w:tc>
          <w:tcPr>
            <w:tcW w:w="1378" w:type="dxa"/>
            <w:tcBorders>
              <w:top w:val="nil"/>
              <w:left w:val="nil"/>
              <w:bottom w:val="single" w:sz="4" w:space="0" w:color="auto"/>
              <w:right w:val="single" w:sz="4" w:space="0" w:color="auto"/>
            </w:tcBorders>
          </w:tcPr>
          <w:p w14:paraId="3054A81D" w14:textId="77777777" w:rsidR="00FE2FE5" w:rsidRDefault="00852B76">
            <w:pPr>
              <w:jc w:val="both"/>
              <w:rPr>
                <w:sz w:val="20"/>
                <w:szCs w:val="20"/>
              </w:rPr>
            </w:pPr>
            <w:r>
              <w:rPr>
                <w:sz w:val="20"/>
                <w:szCs w:val="20"/>
              </w:rPr>
              <w:t> </w:t>
            </w:r>
          </w:p>
        </w:tc>
        <w:tc>
          <w:tcPr>
            <w:tcW w:w="1467" w:type="dxa"/>
            <w:gridSpan w:val="2"/>
            <w:tcBorders>
              <w:top w:val="nil"/>
              <w:left w:val="nil"/>
              <w:bottom w:val="single" w:sz="4" w:space="0" w:color="auto"/>
              <w:right w:val="single" w:sz="4" w:space="0" w:color="auto"/>
            </w:tcBorders>
          </w:tcPr>
          <w:p w14:paraId="3AC22BEA"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461B7F82" w14:textId="77777777" w:rsidR="00FE2FE5" w:rsidRDefault="00852B76">
            <w:pPr>
              <w:jc w:val="both"/>
              <w:rPr>
                <w:sz w:val="20"/>
                <w:szCs w:val="20"/>
              </w:rPr>
            </w:pPr>
            <w:r>
              <w:rPr>
                <w:sz w:val="20"/>
                <w:szCs w:val="20"/>
              </w:rPr>
              <w:t> </w:t>
            </w:r>
          </w:p>
        </w:tc>
        <w:tc>
          <w:tcPr>
            <w:tcW w:w="1920" w:type="dxa"/>
            <w:tcBorders>
              <w:top w:val="nil"/>
              <w:left w:val="nil"/>
              <w:bottom w:val="single" w:sz="4" w:space="0" w:color="auto"/>
              <w:right w:val="single" w:sz="4" w:space="0" w:color="auto"/>
            </w:tcBorders>
          </w:tcPr>
          <w:p w14:paraId="27F76D5A" w14:textId="77777777" w:rsidR="00FE2FE5" w:rsidRDefault="00FE2FE5">
            <w:pPr>
              <w:jc w:val="both"/>
              <w:rPr>
                <w:sz w:val="20"/>
                <w:szCs w:val="20"/>
              </w:rPr>
            </w:pPr>
          </w:p>
        </w:tc>
      </w:tr>
      <w:tr w:rsidR="00FE2FE5" w14:paraId="5308ADCC" w14:textId="77777777">
        <w:trPr>
          <w:gridBefore w:val="1"/>
          <w:gridAfter w:val="1"/>
          <w:wBefore w:w="108" w:type="dxa"/>
          <w:wAfter w:w="229" w:type="dxa"/>
          <w:cantSplit/>
          <w:trHeight w:val="313"/>
        </w:trPr>
        <w:tc>
          <w:tcPr>
            <w:tcW w:w="3575" w:type="dxa"/>
            <w:vMerge/>
            <w:tcBorders>
              <w:left w:val="single" w:sz="4" w:space="0" w:color="auto"/>
              <w:bottom w:val="single" w:sz="4" w:space="0" w:color="auto"/>
              <w:right w:val="single" w:sz="4" w:space="0" w:color="auto"/>
            </w:tcBorders>
          </w:tcPr>
          <w:p w14:paraId="3B2038DB" w14:textId="77777777" w:rsidR="00FE2FE5" w:rsidRDefault="00FE2FE5">
            <w:pPr>
              <w:jc w:val="both"/>
              <w:rPr>
                <w:sz w:val="20"/>
                <w:szCs w:val="20"/>
              </w:rPr>
            </w:pPr>
          </w:p>
        </w:tc>
        <w:tc>
          <w:tcPr>
            <w:tcW w:w="1378" w:type="dxa"/>
            <w:tcBorders>
              <w:top w:val="nil"/>
              <w:left w:val="nil"/>
              <w:bottom w:val="single" w:sz="4" w:space="0" w:color="auto"/>
              <w:right w:val="single" w:sz="4" w:space="0" w:color="auto"/>
            </w:tcBorders>
          </w:tcPr>
          <w:p w14:paraId="5E320EEF"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4173DDD0"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15113920"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50C93BD1" w14:textId="77777777" w:rsidR="00FE2FE5" w:rsidRDefault="00FE2FE5">
            <w:pPr>
              <w:jc w:val="both"/>
              <w:rPr>
                <w:sz w:val="20"/>
                <w:szCs w:val="20"/>
              </w:rPr>
            </w:pPr>
          </w:p>
        </w:tc>
      </w:tr>
      <w:tr w:rsidR="00FE2FE5" w14:paraId="0EB53471" w14:textId="77777777">
        <w:trPr>
          <w:gridBefore w:val="1"/>
          <w:gridAfter w:val="1"/>
          <w:wBefore w:w="108" w:type="dxa"/>
          <w:wAfter w:w="229" w:type="dxa"/>
          <w:trHeight w:val="315"/>
        </w:trPr>
        <w:tc>
          <w:tcPr>
            <w:tcW w:w="3575" w:type="dxa"/>
            <w:tcBorders>
              <w:top w:val="nil"/>
              <w:left w:val="nil"/>
              <w:bottom w:val="nil"/>
              <w:right w:val="nil"/>
            </w:tcBorders>
            <w:noWrap/>
            <w:vAlign w:val="bottom"/>
          </w:tcPr>
          <w:p w14:paraId="0F004208" w14:textId="77777777" w:rsidR="00FE2FE5" w:rsidRDefault="00FE2FE5">
            <w:pPr>
              <w:jc w:val="both"/>
              <w:rPr>
                <w:sz w:val="20"/>
                <w:szCs w:val="20"/>
              </w:rPr>
            </w:pPr>
          </w:p>
        </w:tc>
        <w:tc>
          <w:tcPr>
            <w:tcW w:w="2845" w:type="dxa"/>
            <w:gridSpan w:val="3"/>
            <w:tcBorders>
              <w:top w:val="nil"/>
              <w:left w:val="nil"/>
              <w:bottom w:val="nil"/>
              <w:right w:val="nil"/>
            </w:tcBorders>
            <w:noWrap/>
            <w:vAlign w:val="bottom"/>
          </w:tcPr>
          <w:p w14:paraId="17F1D4FF" w14:textId="77777777" w:rsidR="00FE2FE5" w:rsidRDefault="00FE2FE5">
            <w:pPr>
              <w:rPr>
                <w:sz w:val="20"/>
                <w:szCs w:val="20"/>
              </w:rPr>
            </w:pPr>
          </w:p>
        </w:tc>
        <w:tc>
          <w:tcPr>
            <w:tcW w:w="3480" w:type="dxa"/>
            <w:gridSpan w:val="2"/>
            <w:tcBorders>
              <w:top w:val="nil"/>
              <w:left w:val="nil"/>
              <w:bottom w:val="nil"/>
              <w:right w:val="nil"/>
            </w:tcBorders>
            <w:noWrap/>
            <w:vAlign w:val="bottom"/>
          </w:tcPr>
          <w:p w14:paraId="3384F4EF" w14:textId="77777777" w:rsidR="00FE2FE5" w:rsidRDefault="00FE2FE5">
            <w:pPr>
              <w:rPr>
                <w:sz w:val="20"/>
                <w:szCs w:val="20"/>
              </w:rPr>
            </w:pPr>
          </w:p>
        </w:tc>
      </w:tr>
      <w:tr w:rsidR="00FE2FE5" w14:paraId="10F4EDF5" w14:textId="77777777">
        <w:trPr>
          <w:gridBefore w:val="1"/>
          <w:gridAfter w:val="1"/>
          <w:wBefore w:w="108" w:type="dxa"/>
          <w:wAfter w:w="229" w:type="dxa"/>
          <w:trHeight w:val="315"/>
        </w:trPr>
        <w:tc>
          <w:tcPr>
            <w:tcW w:w="9900" w:type="dxa"/>
            <w:gridSpan w:val="6"/>
            <w:tcBorders>
              <w:top w:val="nil"/>
              <w:left w:val="nil"/>
              <w:bottom w:val="nil"/>
              <w:right w:val="nil"/>
            </w:tcBorders>
            <w:noWrap/>
            <w:vAlign w:val="bottom"/>
          </w:tcPr>
          <w:p w14:paraId="58A98EB1" w14:textId="77777777" w:rsidR="00FE2FE5" w:rsidRDefault="00852B76">
            <w:pPr>
              <w:rPr>
                <w:sz w:val="20"/>
                <w:szCs w:val="20"/>
              </w:rPr>
            </w:pPr>
            <w:r>
              <w:rPr>
                <w:sz w:val="20"/>
                <w:szCs w:val="20"/>
              </w:rPr>
              <w:t xml:space="preserve">               </w:t>
            </w:r>
            <w:r>
              <w:rPr>
                <w:sz w:val="20"/>
                <w:szCs w:val="20"/>
                <w:highlight w:val="yellow"/>
              </w:rPr>
              <w:t xml:space="preserve">От </w:t>
            </w:r>
            <w:proofErr w:type="gramStart"/>
            <w:r>
              <w:rPr>
                <w:sz w:val="20"/>
                <w:szCs w:val="20"/>
                <w:highlight w:val="yellow"/>
              </w:rPr>
              <w:t>Поверенного:</w:t>
            </w:r>
            <w:r>
              <w:rPr>
                <w:sz w:val="20"/>
                <w:szCs w:val="20"/>
              </w:rPr>
              <w:t xml:space="preserve">   </w:t>
            </w:r>
            <w:proofErr w:type="gramEnd"/>
            <w:r>
              <w:rPr>
                <w:sz w:val="20"/>
                <w:szCs w:val="20"/>
              </w:rPr>
              <w:t xml:space="preserve">                                                        </w:t>
            </w:r>
            <w:r>
              <w:rPr>
                <w:sz w:val="20"/>
                <w:szCs w:val="20"/>
                <w:highlight w:val="yellow"/>
              </w:rPr>
              <w:t>От Доверителя:</w:t>
            </w:r>
          </w:p>
          <w:p w14:paraId="7BD40C9D" w14:textId="77777777" w:rsidR="00FE2FE5" w:rsidRDefault="00852B76">
            <w:pPr>
              <w:rPr>
                <w:sz w:val="20"/>
                <w:szCs w:val="20"/>
              </w:rPr>
            </w:pPr>
            <w:r>
              <w:rPr>
                <w:sz w:val="20"/>
                <w:szCs w:val="20"/>
              </w:rPr>
              <w:t xml:space="preserve"> </w:t>
            </w:r>
          </w:p>
        </w:tc>
      </w:tr>
      <w:tr w:rsidR="00FE2FE5" w14:paraId="4EB5BB44" w14:textId="77777777">
        <w:tblPrEx>
          <w:tblCellMar>
            <w:left w:w="108" w:type="dxa"/>
            <w:right w:w="108" w:type="dxa"/>
          </w:tblCellMar>
          <w:tblLook w:val="01E0" w:firstRow="1" w:lastRow="1" w:firstColumn="1" w:lastColumn="1" w:noHBand="0" w:noVBand="0"/>
        </w:tblPrEx>
        <w:trPr>
          <w:trHeight w:val="274"/>
        </w:trPr>
        <w:tc>
          <w:tcPr>
            <w:tcW w:w="5103" w:type="dxa"/>
            <w:gridSpan w:val="4"/>
          </w:tcPr>
          <w:p w14:paraId="1F597A7E" w14:textId="77777777" w:rsidR="00FE2FE5" w:rsidRDefault="00852B76">
            <w:pPr>
              <w:rPr>
                <w:b/>
                <w:sz w:val="20"/>
                <w:szCs w:val="20"/>
              </w:rPr>
            </w:pPr>
            <w:r>
              <w:rPr>
                <w:b/>
                <w:sz w:val="20"/>
                <w:szCs w:val="20"/>
              </w:rPr>
              <w:t>Главный бухгалтер:</w:t>
            </w:r>
          </w:p>
          <w:p w14:paraId="46BCE6E0"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      </w:t>
            </w:r>
          </w:p>
          <w:p w14:paraId="57F1F491" w14:textId="77777777" w:rsidR="00FE2FE5" w:rsidRDefault="00852B76">
            <w:pPr>
              <w:ind w:left="74"/>
              <w:rPr>
                <w:color w:val="000000"/>
                <w:sz w:val="20"/>
                <w:szCs w:val="20"/>
              </w:rPr>
            </w:pPr>
            <w:r>
              <w:rPr>
                <w:color w:val="000000"/>
                <w:sz w:val="20"/>
                <w:szCs w:val="20"/>
              </w:rPr>
              <w:t xml:space="preserve">   подпись               расшифровка подписи</w:t>
            </w:r>
          </w:p>
          <w:p w14:paraId="78404CAB" w14:textId="77777777" w:rsidR="00FE2FE5" w:rsidRDefault="00852B76">
            <w:pPr>
              <w:rPr>
                <w:b/>
                <w:sz w:val="20"/>
                <w:szCs w:val="20"/>
              </w:rPr>
            </w:pPr>
            <w:r>
              <w:rPr>
                <w:b/>
                <w:sz w:val="20"/>
                <w:szCs w:val="20"/>
                <w:highlight w:val="yellow"/>
              </w:rPr>
              <w:t>или</w:t>
            </w:r>
          </w:p>
          <w:p w14:paraId="55CA2ED6"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873A52D"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7949C99"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3B48469D" w14:textId="77777777" w:rsidR="00FE2FE5" w:rsidRDefault="00852B76">
            <w:pPr>
              <w:ind w:left="74"/>
              <w:rPr>
                <w:color w:val="000000"/>
                <w:sz w:val="20"/>
                <w:szCs w:val="20"/>
              </w:rPr>
            </w:pPr>
            <w:r>
              <w:rPr>
                <w:color w:val="000000"/>
                <w:sz w:val="20"/>
                <w:szCs w:val="20"/>
              </w:rPr>
              <w:t xml:space="preserve">          подпись                    расшифровка подписи</w:t>
            </w:r>
          </w:p>
        </w:tc>
        <w:tc>
          <w:tcPr>
            <w:tcW w:w="5134" w:type="dxa"/>
            <w:gridSpan w:val="4"/>
          </w:tcPr>
          <w:p w14:paraId="5EC9D53E" w14:textId="77777777" w:rsidR="00FE2FE5" w:rsidRDefault="00852B76">
            <w:pPr>
              <w:rPr>
                <w:b/>
                <w:sz w:val="20"/>
                <w:szCs w:val="20"/>
              </w:rPr>
            </w:pPr>
            <w:r>
              <w:rPr>
                <w:b/>
                <w:sz w:val="20"/>
                <w:szCs w:val="20"/>
              </w:rPr>
              <w:t>Главный бухгалтер:</w:t>
            </w:r>
          </w:p>
          <w:p w14:paraId="00068E0F"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      </w:t>
            </w:r>
          </w:p>
          <w:p w14:paraId="16848375" w14:textId="77777777" w:rsidR="00FE2FE5" w:rsidRDefault="00852B76">
            <w:pPr>
              <w:ind w:left="74"/>
              <w:rPr>
                <w:color w:val="000000"/>
                <w:sz w:val="20"/>
                <w:szCs w:val="20"/>
              </w:rPr>
            </w:pPr>
            <w:r>
              <w:rPr>
                <w:color w:val="000000"/>
                <w:sz w:val="20"/>
                <w:szCs w:val="20"/>
              </w:rPr>
              <w:t xml:space="preserve">   подпись               расшифровка подписи</w:t>
            </w:r>
          </w:p>
          <w:p w14:paraId="74B3E735" w14:textId="77777777" w:rsidR="00FE2FE5" w:rsidRDefault="00852B76">
            <w:pPr>
              <w:rPr>
                <w:b/>
                <w:sz w:val="20"/>
                <w:szCs w:val="20"/>
              </w:rPr>
            </w:pPr>
            <w:r>
              <w:rPr>
                <w:b/>
                <w:sz w:val="20"/>
                <w:szCs w:val="20"/>
                <w:highlight w:val="yellow"/>
              </w:rPr>
              <w:t>или</w:t>
            </w:r>
          </w:p>
          <w:p w14:paraId="34B9E398"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A5D11EA"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3F8513BA"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6F52989D" w14:textId="77777777" w:rsidR="00FE2FE5" w:rsidRDefault="00852B76">
            <w:pPr>
              <w:ind w:left="74"/>
              <w:rPr>
                <w:color w:val="000000"/>
                <w:sz w:val="20"/>
                <w:szCs w:val="20"/>
              </w:rPr>
            </w:pPr>
            <w:r>
              <w:rPr>
                <w:color w:val="000000"/>
                <w:sz w:val="20"/>
                <w:szCs w:val="20"/>
              </w:rPr>
              <w:t xml:space="preserve">          подпись                    расшифровка подписи</w:t>
            </w:r>
          </w:p>
        </w:tc>
      </w:tr>
    </w:tbl>
    <w:p w14:paraId="2CDDFFD6" w14:textId="77777777" w:rsidR="00FE2FE5" w:rsidRDefault="00FE2FE5">
      <w:pPr>
        <w:rPr>
          <w:b/>
          <w:bCs/>
          <w:sz w:val="22"/>
          <w:szCs w:val="22"/>
        </w:rPr>
      </w:pPr>
    </w:p>
    <w:p w14:paraId="5BAC904E" w14:textId="77777777" w:rsidR="00FE2FE5" w:rsidRDefault="00FE2FE5">
      <w:pPr>
        <w:rPr>
          <w:b/>
          <w:bCs/>
          <w:sz w:val="22"/>
          <w:szCs w:val="22"/>
        </w:rPr>
      </w:pPr>
    </w:p>
    <w:p w14:paraId="0628D8D5"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68130458" w14:textId="77777777" w:rsidR="00FE2FE5" w:rsidRDefault="00011CF2">
      <w:pPr>
        <w:rPr>
          <w:bCs/>
          <w:sz w:val="22"/>
          <w:szCs w:val="22"/>
        </w:rPr>
      </w:pPr>
      <w:r>
        <w:rPr>
          <w:b/>
          <w:bCs/>
          <w:sz w:val="22"/>
          <w:szCs w:val="22"/>
        </w:rPr>
        <w:lastRenderedPageBreak/>
        <w:t>Предлагаемая редакция</w:t>
      </w:r>
    </w:p>
    <w:p w14:paraId="3C9AA12D" w14:textId="77777777" w:rsidR="00FE2FE5" w:rsidRDefault="00852B76">
      <w:pPr>
        <w:jc w:val="right"/>
        <w:outlineLvl w:val="0"/>
        <w:rPr>
          <w:b/>
          <w:sz w:val="20"/>
          <w:szCs w:val="20"/>
          <w:highlight w:val="yellow"/>
        </w:rPr>
      </w:pPr>
      <w:r>
        <w:rPr>
          <w:b/>
          <w:sz w:val="20"/>
          <w:szCs w:val="20"/>
          <w:highlight w:val="yellow"/>
        </w:rPr>
        <w:t>Приложение 2</w:t>
      </w:r>
    </w:p>
    <w:p w14:paraId="132602D5" w14:textId="77777777" w:rsidR="00FE2FE5" w:rsidRDefault="00852B76">
      <w:pPr>
        <w:jc w:val="right"/>
        <w:rPr>
          <w:b/>
          <w:sz w:val="20"/>
          <w:szCs w:val="20"/>
          <w:highlight w:val="yellow"/>
        </w:rPr>
      </w:pPr>
      <w:r>
        <w:rPr>
          <w:b/>
          <w:sz w:val="20"/>
          <w:szCs w:val="20"/>
          <w:highlight w:val="yellow"/>
        </w:rPr>
        <w:t xml:space="preserve">к Договору </w:t>
      </w:r>
      <w:r>
        <w:rPr>
          <w:b/>
          <w:sz w:val="20"/>
          <w:highlight w:val="yellow"/>
        </w:rPr>
        <w:t xml:space="preserve">коммерческого представительства </w:t>
      </w:r>
    </w:p>
    <w:p w14:paraId="344763CC"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31CC485A" w14:textId="77777777" w:rsidR="00FE2FE5" w:rsidRDefault="00FE2FE5">
      <w:pPr>
        <w:jc w:val="right"/>
        <w:rPr>
          <w:b/>
          <w:sz w:val="22"/>
          <w:szCs w:val="22"/>
          <w:highlight w:val="yellow"/>
        </w:rPr>
      </w:pPr>
    </w:p>
    <w:p w14:paraId="050063DD"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7B03CD7A" w14:textId="77777777" w:rsidR="00FE2FE5" w:rsidRDefault="00FE2FE5">
      <w:pPr>
        <w:jc w:val="both"/>
        <w:rPr>
          <w:sz w:val="22"/>
          <w:szCs w:val="22"/>
          <w:highlight w:val="yellow"/>
        </w:rPr>
      </w:pPr>
    </w:p>
    <w:p w14:paraId="5BEECA5D"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72D6342A"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3F8C68DF" w14:textId="77777777">
        <w:trPr>
          <w:trHeight w:val="1901"/>
        </w:trPr>
        <w:tc>
          <w:tcPr>
            <w:tcW w:w="9477" w:type="dxa"/>
            <w:gridSpan w:val="5"/>
            <w:noWrap/>
          </w:tcPr>
          <w:p w14:paraId="1E9C1C0E"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65ED1508"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534CCCD7" w14:textId="1FE0F3BE"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66CE2">
              <w:rPr>
                <w:b/>
                <w:bCs/>
                <w:sz w:val="22"/>
                <w:szCs w:val="22"/>
                <w:highlight w:val="yellow"/>
              </w:rPr>
              <w:t xml:space="preserve"> </w:t>
            </w:r>
            <w:r>
              <w:rPr>
                <w:b/>
                <w:bCs/>
                <w:sz w:val="22"/>
                <w:szCs w:val="22"/>
                <w:highlight w:val="yellow"/>
              </w:rPr>
              <w:t>_________</w:t>
            </w:r>
            <w:r w:rsidR="00F66CE2">
              <w:rPr>
                <w:b/>
                <w:bCs/>
                <w:sz w:val="22"/>
                <w:szCs w:val="22"/>
                <w:highlight w:val="yellow"/>
              </w:rPr>
              <w:t xml:space="preserve"> </w:t>
            </w:r>
            <w:r>
              <w:rPr>
                <w:b/>
                <w:bCs/>
                <w:sz w:val="22"/>
                <w:szCs w:val="22"/>
                <w:highlight w:val="yellow"/>
              </w:rPr>
              <w:t>от</w:t>
            </w:r>
            <w:r w:rsidR="00F66CE2">
              <w:rPr>
                <w:b/>
                <w:bCs/>
                <w:sz w:val="22"/>
                <w:szCs w:val="22"/>
                <w:highlight w:val="yellow"/>
              </w:rPr>
              <w:t xml:space="preserve"> </w:t>
            </w:r>
            <w:r>
              <w:rPr>
                <w:b/>
                <w:bCs/>
                <w:sz w:val="22"/>
                <w:szCs w:val="22"/>
                <w:highlight w:val="yellow"/>
              </w:rPr>
              <w:t>_________</w:t>
            </w:r>
          </w:p>
          <w:p w14:paraId="445B3463"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79F5A376" w14:textId="77777777" w:rsidR="00FE2FE5" w:rsidRDefault="00852B76">
            <w:pPr>
              <w:widowControl w:val="0"/>
              <w:ind w:right="-5"/>
              <w:jc w:val="right"/>
              <w:rPr>
                <w:sz w:val="22"/>
                <w:szCs w:val="22"/>
                <w:highlight w:val="yellow"/>
              </w:rPr>
            </w:pPr>
            <w:r>
              <w:rPr>
                <w:sz w:val="22"/>
                <w:szCs w:val="22"/>
                <w:highlight w:val="yellow"/>
              </w:rPr>
              <w:t>______________ г.</w:t>
            </w:r>
          </w:p>
          <w:p w14:paraId="5F8CDC7A" w14:textId="77777777" w:rsidR="00FE2FE5" w:rsidRDefault="00FE2FE5">
            <w:pPr>
              <w:widowControl w:val="0"/>
              <w:ind w:right="-5"/>
              <w:jc w:val="right"/>
              <w:rPr>
                <w:sz w:val="22"/>
                <w:szCs w:val="22"/>
                <w:highlight w:val="yellow"/>
              </w:rPr>
            </w:pPr>
          </w:p>
          <w:p w14:paraId="39F322D7" w14:textId="77777777" w:rsidR="00FE2FE5" w:rsidRDefault="00852B76">
            <w:pPr>
              <w:jc w:val="right"/>
            </w:pPr>
            <w:r>
              <w:rPr>
                <w:sz w:val="22"/>
                <w:szCs w:val="22"/>
                <w:highlight w:val="yellow"/>
              </w:rPr>
              <w:t>Российский рубль, 643</w:t>
            </w:r>
          </w:p>
        </w:tc>
      </w:tr>
      <w:tr w:rsidR="00FE2FE5" w14:paraId="305EA8B2"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08A019E4"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010E025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117D8F04"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18E44F25" w14:textId="77777777" w:rsidR="00FE2FE5" w:rsidRDefault="00852B76">
            <w:pPr>
              <w:jc w:val="center"/>
              <w:rPr>
                <w:sz w:val="22"/>
                <w:szCs w:val="22"/>
                <w:highlight w:val="yellow"/>
              </w:rPr>
            </w:pPr>
            <w:r>
              <w:rPr>
                <w:sz w:val="22"/>
                <w:szCs w:val="22"/>
                <w:highlight w:val="yellow"/>
              </w:rPr>
              <w:t>По данным</w:t>
            </w:r>
          </w:p>
          <w:p w14:paraId="09BCF06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093009A9" w14:textId="77777777">
        <w:trPr>
          <w:trHeight w:val="331"/>
        </w:trPr>
        <w:tc>
          <w:tcPr>
            <w:tcW w:w="3420" w:type="dxa"/>
            <w:tcBorders>
              <w:top w:val="nil"/>
              <w:left w:val="single" w:sz="4" w:space="0" w:color="auto"/>
              <w:bottom w:val="single" w:sz="4" w:space="0" w:color="auto"/>
              <w:right w:val="single" w:sz="4" w:space="0" w:color="auto"/>
            </w:tcBorders>
          </w:tcPr>
          <w:p w14:paraId="3A7A82A1"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08F22109"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4BEA1D73"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F78B40B"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04A00016" w14:textId="77777777" w:rsidR="00FE2FE5" w:rsidRDefault="00852B76">
            <w:pPr>
              <w:jc w:val="center"/>
              <w:rPr>
                <w:b/>
              </w:rPr>
            </w:pPr>
            <w:r>
              <w:rPr>
                <w:b/>
                <w:sz w:val="22"/>
                <w:szCs w:val="22"/>
              </w:rPr>
              <w:t>Кредит</w:t>
            </w:r>
          </w:p>
        </w:tc>
      </w:tr>
      <w:tr w:rsidR="00FE2FE5" w14:paraId="4D756FD7" w14:textId="77777777">
        <w:trPr>
          <w:cantSplit/>
          <w:trHeight w:val="289"/>
        </w:trPr>
        <w:tc>
          <w:tcPr>
            <w:tcW w:w="3420" w:type="dxa"/>
            <w:tcBorders>
              <w:top w:val="single" w:sz="4" w:space="0" w:color="auto"/>
              <w:left w:val="single" w:sz="4" w:space="0" w:color="auto"/>
              <w:bottom w:val="nil"/>
              <w:right w:val="single" w:sz="4" w:space="0" w:color="auto"/>
            </w:tcBorders>
          </w:tcPr>
          <w:p w14:paraId="12EF5EA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040FFB3A" w14:textId="77777777" w:rsidR="00FE2FE5" w:rsidRDefault="00FE2FE5">
            <w:pPr>
              <w:jc w:val="both"/>
            </w:pPr>
          </w:p>
        </w:tc>
        <w:tc>
          <w:tcPr>
            <w:tcW w:w="1405" w:type="dxa"/>
            <w:tcBorders>
              <w:top w:val="single" w:sz="4" w:space="0" w:color="auto"/>
              <w:left w:val="nil"/>
              <w:right w:val="single" w:sz="4" w:space="0" w:color="auto"/>
            </w:tcBorders>
          </w:tcPr>
          <w:p w14:paraId="74259484" w14:textId="77777777" w:rsidR="00FE2FE5" w:rsidRDefault="00FE2FE5">
            <w:pPr>
              <w:jc w:val="both"/>
            </w:pPr>
          </w:p>
        </w:tc>
        <w:tc>
          <w:tcPr>
            <w:tcW w:w="1493" w:type="dxa"/>
            <w:tcBorders>
              <w:top w:val="single" w:sz="4" w:space="0" w:color="auto"/>
              <w:left w:val="nil"/>
              <w:right w:val="single" w:sz="4" w:space="0" w:color="auto"/>
            </w:tcBorders>
          </w:tcPr>
          <w:p w14:paraId="60BF91D9" w14:textId="77777777" w:rsidR="00FE2FE5" w:rsidRDefault="00FE2FE5">
            <w:pPr>
              <w:jc w:val="both"/>
            </w:pPr>
          </w:p>
        </w:tc>
        <w:tc>
          <w:tcPr>
            <w:tcW w:w="1840" w:type="dxa"/>
            <w:tcBorders>
              <w:top w:val="single" w:sz="4" w:space="0" w:color="auto"/>
              <w:left w:val="nil"/>
              <w:right w:val="single" w:sz="4" w:space="0" w:color="auto"/>
            </w:tcBorders>
          </w:tcPr>
          <w:p w14:paraId="304B2273" w14:textId="77777777" w:rsidR="00FE2FE5" w:rsidRDefault="00FE2FE5">
            <w:pPr>
              <w:jc w:val="both"/>
            </w:pPr>
          </w:p>
        </w:tc>
      </w:tr>
      <w:tr w:rsidR="00FE2FE5" w14:paraId="00C1AB6E" w14:textId="77777777">
        <w:trPr>
          <w:cantSplit/>
          <w:trHeight w:val="545"/>
        </w:trPr>
        <w:tc>
          <w:tcPr>
            <w:tcW w:w="3420" w:type="dxa"/>
            <w:tcBorders>
              <w:top w:val="nil"/>
              <w:left w:val="single" w:sz="4" w:space="0" w:color="auto"/>
              <w:bottom w:val="single" w:sz="4" w:space="0" w:color="auto"/>
              <w:right w:val="single" w:sz="4" w:space="0" w:color="auto"/>
            </w:tcBorders>
          </w:tcPr>
          <w:p w14:paraId="2D5071AF"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226139B" w14:textId="77777777" w:rsidR="00FE2FE5" w:rsidRDefault="00FE2FE5">
            <w:pPr>
              <w:jc w:val="both"/>
            </w:pPr>
          </w:p>
        </w:tc>
        <w:tc>
          <w:tcPr>
            <w:tcW w:w="1405" w:type="dxa"/>
            <w:tcBorders>
              <w:left w:val="nil"/>
              <w:bottom w:val="single" w:sz="4" w:space="0" w:color="auto"/>
              <w:right w:val="single" w:sz="4" w:space="0" w:color="auto"/>
            </w:tcBorders>
          </w:tcPr>
          <w:p w14:paraId="09CACA4C" w14:textId="77777777" w:rsidR="00FE2FE5" w:rsidRDefault="00FE2FE5">
            <w:pPr>
              <w:jc w:val="both"/>
            </w:pPr>
          </w:p>
        </w:tc>
        <w:tc>
          <w:tcPr>
            <w:tcW w:w="1493" w:type="dxa"/>
            <w:tcBorders>
              <w:left w:val="nil"/>
              <w:bottom w:val="single" w:sz="4" w:space="0" w:color="auto"/>
              <w:right w:val="single" w:sz="4" w:space="0" w:color="auto"/>
            </w:tcBorders>
          </w:tcPr>
          <w:p w14:paraId="43BF86CD" w14:textId="77777777" w:rsidR="00FE2FE5" w:rsidRDefault="00FE2FE5">
            <w:pPr>
              <w:jc w:val="both"/>
            </w:pPr>
          </w:p>
        </w:tc>
        <w:tc>
          <w:tcPr>
            <w:tcW w:w="1840" w:type="dxa"/>
            <w:tcBorders>
              <w:left w:val="nil"/>
              <w:bottom w:val="single" w:sz="4" w:space="0" w:color="auto"/>
              <w:right w:val="single" w:sz="4" w:space="0" w:color="auto"/>
            </w:tcBorders>
          </w:tcPr>
          <w:p w14:paraId="25A331FE" w14:textId="77777777" w:rsidR="00FE2FE5" w:rsidRDefault="00FE2FE5">
            <w:pPr>
              <w:jc w:val="both"/>
            </w:pPr>
          </w:p>
        </w:tc>
      </w:tr>
      <w:tr w:rsidR="00FE2FE5" w14:paraId="52598DEC" w14:textId="77777777">
        <w:trPr>
          <w:cantSplit/>
          <w:trHeight w:val="545"/>
        </w:trPr>
        <w:tc>
          <w:tcPr>
            <w:tcW w:w="3420" w:type="dxa"/>
            <w:tcBorders>
              <w:top w:val="nil"/>
              <w:left w:val="single" w:sz="4" w:space="0" w:color="auto"/>
              <w:bottom w:val="single" w:sz="4" w:space="0" w:color="auto"/>
              <w:right w:val="single" w:sz="4" w:space="0" w:color="auto"/>
            </w:tcBorders>
          </w:tcPr>
          <w:p w14:paraId="20DA3962"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ED834B3" w14:textId="77777777" w:rsidR="00FE2FE5" w:rsidRDefault="00FE2FE5">
            <w:pPr>
              <w:jc w:val="both"/>
            </w:pPr>
          </w:p>
        </w:tc>
        <w:tc>
          <w:tcPr>
            <w:tcW w:w="1405" w:type="dxa"/>
            <w:tcBorders>
              <w:top w:val="nil"/>
              <w:left w:val="nil"/>
              <w:bottom w:val="single" w:sz="4" w:space="0" w:color="auto"/>
              <w:right w:val="single" w:sz="4" w:space="0" w:color="auto"/>
            </w:tcBorders>
          </w:tcPr>
          <w:p w14:paraId="776AA309" w14:textId="77777777" w:rsidR="00FE2FE5" w:rsidRDefault="00FE2FE5">
            <w:pPr>
              <w:jc w:val="both"/>
            </w:pPr>
          </w:p>
        </w:tc>
        <w:tc>
          <w:tcPr>
            <w:tcW w:w="1493" w:type="dxa"/>
            <w:tcBorders>
              <w:top w:val="nil"/>
              <w:left w:val="nil"/>
              <w:bottom w:val="single" w:sz="4" w:space="0" w:color="auto"/>
              <w:right w:val="single" w:sz="4" w:space="0" w:color="auto"/>
            </w:tcBorders>
          </w:tcPr>
          <w:p w14:paraId="50FD76FF" w14:textId="77777777" w:rsidR="00FE2FE5" w:rsidRDefault="00FE2FE5">
            <w:pPr>
              <w:jc w:val="both"/>
            </w:pPr>
          </w:p>
        </w:tc>
        <w:tc>
          <w:tcPr>
            <w:tcW w:w="1840" w:type="dxa"/>
            <w:tcBorders>
              <w:top w:val="nil"/>
              <w:left w:val="nil"/>
              <w:bottom w:val="single" w:sz="4" w:space="0" w:color="auto"/>
              <w:right w:val="single" w:sz="4" w:space="0" w:color="auto"/>
            </w:tcBorders>
          </w:tcPr>
          <w:p w14:paraId="26CAEFAD" w14:textId="77777777" w:rsidR="00FE2FE5" w:rsidRDefault="00FE2FE5">
            <w:pPr>
              <w:jc w:val="both"/>
            </w:pPr>
          </w:p>
        </w:tc>
      </w:tr>
      <w:tr w:rsidR="00FE2FE5" w14:paraId="20283230"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50A67AEA"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1DC6373B" w14:textId="77777777" w:rsidR="00FE2FE5" w:rsidRDefault="00FE2FE5">
            <w:pPr>
              <w:jc w:val="both"/>
            </w:pPr>
          </w:p>
        </w:tc>
        <w:tc>
          <w:tcPr>
            <w:tcW w:w="1405" w:type="dxa"/>
            <w:tcBorders>
              <w:top w:val="nil"/>
              <w:left w:val="nil"/>
              <w:bottom w:val="single" w:sz="4" w:space="0" w:color="auto"/>
              <w:right w:val="single" w:sz="4" w:space="0" w:color="auto"/>
            </w:tcBorders>
          </w:tcPr>
          <w:p w14:paraId="58418C34" w14:textId="77777777" w:rsidR="00FE2FE5" w:rsidRDefault="00FE2FE5">
            <w:pPr>
              <w:jc w:val="both"/>
            </w:pPr>
          </w:p>
        </w:tc>
        <w:tc>
          <w:tcPr>
            <w:tcW w:w="1493" w:type="dxa"/>
            <w:tcBorders>
              <w:top w:val="nil"/>
              <w:left w:val="nil"/>
              <w:bottom w:val="single" w:sz="4" w:space="0" w:color="auto"/>
              <w:right w:val="single" w:sz="4" w:space="0" w:color="auto"/>
            </w:tcBorders>
          </w:tcPr>
          <w:p w14:paraId="65AC8273" w14:textId="77777777" w:rsidR="00FE2FE5" w:rsidRDefault="00FE2FE5">
            <w:pPr>
              <w:jc w:val="both"/>
            </w:pPr>
          </w:p>
        </w:tc>
        <w:tc>
          <w:tcPr>
            <w:tcW w:w="1840" w:type="dxa"/>
            <w:tcBorders>
              <w:top w:val="nil"/>
              <w:left w:val="nil"/>
              <w:bottom w:val="single" w:sz="4" w:space="0" w:color="auto"/>
              <w:right w:val="single" w:sz="4" w:space="0" w:color="auto"/>
            </w:tcBorders>
          </w:tcPr>
          <w:p w14:paraId="261574A2" w14:textId="77777777" w:rsidR="00FE2FE5" w:rsidRDefault="00FE2FE5">
            <w:pPr>
              <w:jc w:val="both"/>
            </w:pPr>
          </w:p>
        </w:tc>
      </w:tr>
      <w:tr w:rsidR="00FE2FE5" w14:paraId="02812762" w14:textId="77777777">
        <w:trPr>
          <w:trHeight w:val="331"/>
        </w:trPr>
        <w:tc>
          <w:tcPr>
            <w:tcW w:w="3420" w:type="dxa"/>
            <w:tcBorders>
              <w:top w:val="nil"/>
              <w:left w:val="single" w:sz="4" w:space="0" w:color="auto"/>
              <w:bottom w:val="single" w:sz="4" w:space="0" w:color="auto"/>
              <w:right w:val="single" w:sz="4" w:space="0" w:color="auto"/>
            </w:tcBorders>
          </w:tcPr>
          <w:p w14:paraId="411A0BEB"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1F47FDDB" w14:textId="77777777" w:rsidR="00FE2FE5" w:rsidRDefault="00FE2FE5">
            <w:pPr>
              <w:jc w:val="both"/>
            </w:pPr>
          </w:p>
        </w:tc>
        <w:tc>
          <w:tcPr>
            <w:tcW w:w="1405" w:type="dxa"/>
            <w:tcBorders>
              <w:top w:val="nil"/>
              <w:left w:val="nil"/>
              <w:bottom w:val="single" w:sz="4" w:space="0" w:color="auto"/>
              <w:right w:val="single" w:sz="4" w:space="0" w:color="auto"/>
            </w:tcBorders>
          </w:tcPr>
          <w:p w14:paraId="27E278FA" w14:textId="77777777" w:rsidR="00FE2FE5" w:rsidRDefault="00FE2FE5">
            <w:pPr>
              <w:jc w:val="both"/>
            </w:pPr>
          </w:p>
        </w:tc>
        <w:tc>
          <w:tcPr>
            <w:tcW w:w="1493" w:type="dxa"/>
            <w:tcBorders>
              <w:top w:val="nil"/>
              <w:left w:val="nil"/>
              <w:bottom w:val="single" w:sz="4" w:space="0" w:color="auto"/>
              <w:right w:val="single" w:sz="4" w:space="0" w:color="auto"/>
            </w:tcBorders>
          </w:tcPr>
          <w:p w14:paraId="3647CE10" w14:textId="77777777" w:rsidR="00FE2FE5" w:rsidRDefault="00FE2FE5">
            <w:pPr>
              <w:jc w:val="both"/>
            </w:pPr>
          </w:p>
        </w:tc>
        <w:tc>
          <w:tcPr>
            <w:tcW w:w="1840" w:type="dxa"/>
            <w:tcBorders>
              <w:top w:val="nil"/>
              <w:left w:val="nil"/>
              <w:bottom w:val="single" w:sz="4" w:space="0" w:color="auto"/>
              <w:right w:val="single" w:sz="4" w:space="0" w:color="auto"/>
            </w:tcBorders>
          </w:tcPr>
          <w:p w14:paraId="7BB8FAF9" w14:textId="77777777" w:rsidR="00FE2FE5" w:rsidRDefault="00FE2FE5">
            <w:pPr>
              <w:jc w:val="both"/>
            </w:pPr>
          </w:p>
        </w:tc>
      </w:tr>
      <w:tr w:rsidR="00FE2FE5" w14:paraId="652B9C4C" w14:textId="77777777">
        <w:trPr>
          <w:cantSplit/>
          <w:trHeight w:val="820"/>
        </w:trPr>
        <w:tc>
          <w:tcPr>
            <w:tcW w:w="3420" w:type="dxa"/>
            <w:tcBorders>
              <w:top w:val="nil"/>
              <w:left w:val="single" w:sz="4" w:space="0" w:color="auto"/>
              <w:bottom w:val="nil"/>
              <w:right w:val="single" w:sz="4" w:space="0" w:color="auto"/>
            </w:tcBorders>
          </w:tcPr>
          <w:p w14:paraId="2FD09712" w14:textId="77777777" w:rsidR="00FE2FE5" w:rsidRDefault="00852B76">
            <w:r>
              <w:rPr>
                <w:b/>
                <w:sz w:val="22"/>
                <w:szCs w:val="22"/>
              </w:rPr>
              <w:t>Оплачено</w:t>
            </w:r>
            <w:r>
              <w:rPr>
                <w:sz w:val="22"/>
                <w:szCs w:val="22"/>
              </w:rPr>
              <w:t>:</w:t>
            </w:r>
          </w:p>
          <w:p w14:paraId="7040576B" w14:textId="77777777" w:rsidR="00FE2FE5" w:rsidRDefault="00852B76">
            <w:r>
              <w:rPr>
                <w:sz w:val="22"/>
                <w:szCs w:val="22"/>
              </w:rPr>
              <w:t>По вознаграждению Поверенного,</w:t>
            </w:r>
          </w:p>
          <w:p w14:paraId="6F669875"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4DF3B29F" w14:textId="77777777" w:rsidR="00FE2FE5" w:rsidRDefault="00FE2FE5">
            <w:pPr>
              <w:jc w:val="both"/>
            </w:pPr>
          </w:p>
        </w:tc>
        <w:tc>
          <w:tcPr>
            <w:tcW w:w="1405" w:type="dxa"/>
            <w:tcBorders>
              <w:top w:val="nil"/>
              <w:left w:val="nil"/>
              <w:bottom w:val="single" w:sz="4" w:space="0" w:color="auto"/>
              <w:right w:val="single" w:sz="4" w:space="0" w:color="auto"/>
            </w:tcBorders>
          </w:tcPr>
          <w:p w14:paraId="191849D1" w14:textId="77777777" w:rsidR="00FE2FE5" w:rsidRDefault="00FE2FE5">
            <w:pPr>
              <w:jc w:val="both"/>
            </w:pPr>
          </w:p>
        </w:tc>
        <w:tc>
          <w:tcPr>
            <w:tcW w:w="1493" w:type="dxa"/>
            <w:tcBorders>
              <w:top w:val="nil"/>
              <w:left w:val="nil"/>
              <w:bottom w:val="single" w:sz="4" w:space="0" w:color="auto"/>
              <w:right w:val="single" w:sz="4" w:space="0" w:color="auto"/>
            </w:tcBorders>
          </w:tcPr>
          <w:p w14:paraId="53D4986A" w14:textId="77777777" w:rsidR="00FE2FE5" w:rsidRDefault="00FE2FE5">
            <w:pPr>
              <w:jc w:val="both"/>
            </w:pPr>
          </w:p>
        </w:tc>
        <w:tc>
          <w:tcPr>
            <w:tcW w:w="1840" w:type="dxa"/>
            <w:tcBorders>
              <w:top w:val="nil"/>
              <w:left w:val="nil"/>
              <w:bottom w:val="single" w:sz="4" w:space="0" w:color="auto"/>
              <w:right w:val="single" w:sz="4" w:space="0" w:color="auto"/>
            </w:tcBorders>
          </w:tcPr>
          <w:p w14:paraId="1DE7EAE9" w14:textId="77777777" w:rsidR="00FE2FE5" w:rsidRDefault="00FE2FE5">
            <w:pPr>
              <w:jc w:val="both"/>
            </w:pPr>
          </w:p>
        </w:tc>
      </w:tr>
      <w:tr w:rsidR="00FE2FE5" w14:paraId="5E279378" w14:textId="77777777">
        <w:trPr>
          <w:cantSplit/>
          <w:trHeight w:val="396"/>
        </w:trPr>
        <w:tc>
          <w:tcPr>
            <w:tcW w:w="3420" w:type="dxa"/>
            <w:tcBorders>
              <w:top w:val="nil"/>
              <w:left w:val="single" w:sz="4" w:space="0" w:color="auto"/>
              <w:bottom w:val="single" w:sz="4" w:space="0" w:color="auto"/>
              <w:right w:val="single" w:sz="4" w:space="0" w:color="auto"/>
            </w:tcBorders>
          </w:tcPr>
          <w:p w14:paraId="5517FD87"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14660FCB"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2A7899DE" w14:textId="77777777" w:rsidR="00FE2FE5" w:rsidRDefault="00FE2FE5">
            <w:pPr>
              <w:jc w:val="both"/>
            </w:pPr>
          </w:p>
        </w:tc>
        <w:tc>
          <w:tcPr>
            <w:tcW w:w="1493" w:type="dxa"/>
            <w:tcBorders>
              <w:top w:val="nil"/>
              <w:left w:val="nil"/>
              <w:bottom w:val="single" w:sz="4" w:space="0" w:color="auto"/>
              <w:right w:val="single" w:sz="4" w:space="0" w:color="auto"/>
            </w:tcBorders>
          </w:tcPr>
          <w:p w14:paraId="6FB3992F"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5808A179" w14:textId="77777777" w:rsidR="00FE2FE5" w:rsidRDefault="00FE2FE5">
            <w:pPr>
              <w:jc w:val="both"/>
            </w:pPr>
          </w:p>
        </w:tc>
      </w:tr>
      <w:tr w:rsidR="00FE2FE5" w14:paraId="6AAACB27" w14:textId="77777777">
        <w:trPr>
          <w:cantSplit/>
          <w:trHeight w:val="289"/>
        </w:trPr>
        <w:tc>
          <w:tcPr>
            <w:tcW w:w="3420" w:type="dxa"/>
            <w:tcBorders>
              <w:top w:val="single" w:sz="4" w:space="0" w:color="auto"/>
              <w:left w:val="single" w:sz="4" w:space="0" w:color="auto"/>
              <w:bottom w:val="nil"/>
              <w:right w:val="single" w:sz="4" w:space="0" w:color="auto"/>
            </w:tcBorders>
          </w:tcPr>
          <w:p w14:paraId="2F514DBE"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5D20421F" w14:textId="77777777" w:rsidR="00FE2FE5" w:rsidRDefault="00FE2FE5">
            <w:pPr>
              <w:jc w:val="both"/>
            </w:pPr>
          </w:p>
        </w:tc>
        <w:tc>
          <w:tcPr>
            <w:tcW w:w="1405" w:type="dxa"/>
            <w:tcBorders>
              <w:top w:val="single" w:sz="4" w:space="0" w:color="auto"/>
              <w:left w:val="nil"/>
              <w:right w:val="single" w:sz="4" w:space="0" w:color="auto"/>
            </w:tcBorders>
          </w:tcPr>
          <w:p w14:paraId="39957FC5" w14:textId="77777777" w:rsidR="00FE2FE5" w:rsidRDefault="00FE2FE5">
            <w:pPr>
              <w:jc w:val="both"/>
            </w:pPr>
          </w:p>
        </w:tc>
        <w:tc>
          <w:tcPr>
            <w:tcW w:w="1493" w:type="dxa"/>
            <w:tcBorders>
              <w:top w:val="single" w:sz="4" w:space="0" w:color="auto"/>
              <w:left w:val="nil"/>
              <w:right w:val="single" w:sz="4" w:space="0" w:color="auto"/>
            </w:tcBorders>
          </w:tcPr>
          <w:p w14:paraId="3753809C" w14:textId="77777777" w:rsidR="00FE2FE5" w:rsidRDefault="00FE2FE5">
            <w:pPr>
              <w:jc w:val="both"/>
            </w:pPr>
          </w:p>
        </w:tc>
        <w:tc>
          <w:tcPr>
            <w:tcW w:w="1840" w:type="dxa"/>
            <w:tcBorders>
              <w:top w:val="single" w:sz="4" w:space="0" w:color="auto"/>
              <w:left w:val="nil"/>
              <w:right w:val="single" w:sz="4" w:space="0" w:color="auto"/>
            </w:tcBorders>
          </w:tcPr>
          <w:p w14:paraId="1979A48F" w14:textId="77777777" w:rsidR="00FE2FE5" w:rsidRDefault="00FE2FE5">
            <w:pPr>
              <w:jc w:val="both"/>
            </w:pPr>
          </w:p>
        </w:tc>
      </w:tr>
      <w:tr w:rsidR="00FE2FE5" w14:paraId="5509FCAF" w14:textId="77777777">
        <w:trPr>
          <w:cantSplit/>
          <w:trHeight w:val="545"/>
        </w:trPr>
        <w:tc>
          <w:tcPr>
            <w:tcW w:w="3420" w:type="dxa"/>
            <w:tcBorders>
              <w:top w:val="nil"/>
              <w:left w:val="single" w:sz="4" w:space="0" w:color="auto"/>
              <w:bottom w:val="single" w:sz="4" w:space="0" w:color="auto"/>
              <w:right w:val="single" w:sz="4" w:space="0" w:color="auto"/>
            </w:tcBorders>
          </w:tcPr>
          <w:p w14:paraId="354082C4"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6E56CC1" w14:textId="77777777" w:rsidR="00FE2FE5" w:rsidRDefault="00FE2FE5">
            <w:pPr>
              <w:jc w:val="both"/>
            </w:pPr>
          </w:p>
        </w:tc>
        <w:tc>
          <w:tcPr>
            <w:tcW w:w="1405" w:type="dxa"/>
            <w:tcBorders>
              <w:left w:val="nil"/>
              <w:bottom w:val="single" w:sz="4" w:space="0" w:color="auto"/>
              <w:right w:val="single" w:sz="4" w:space="0" w:color="auto"/>
            </w:tcBorders>
          </w:tcPr>
          <w:p w14:paraId="2A89C988" w14:textId="77777777" w:rsidR="00FE2FE5" w:rsidRDefault="00FE2FE5">
            <w:pPr>
              <w:jc w:val="both"/>
            </w:pPr>
          </w:p>
        </w:tc>
        <w:tc>
          <w:tcPr>
            <w:tcW w:w="1493" w:type="dxa"/>
            <w:tcBorders>
              <w:left w:val="nil"/>
              <w:bottom w:val="single" w:sz="4" w:space="0" w:color="auto"/>
              <w:right w:val="single" w:sz="4" w:space="0" w:color="auto"/>
            </w:tcBorders>
          </w:tcPr>
          <w:p w14:paraId="030540B3" w14:textId="77777777" w:rsidR="00FE2FE5" w:rsidRDefault="00FE2FE5">
            <w:pPr>
              <w:jc w:val="both"/>
            </w:pPr>
          </w:p>
        </w:tc>
        <w:tc>
          <w:tcPr>
            <w:tcW w:w="1840" w:type="dxa"/>
            <w:tcBorders>
              <w:left w:val="nil"/>
              <w:bottom w:val="single" w:sz="4" w:space="0" w:color="auto"/>
              <w:right w:val="single" w:sz="4" w:space="0" w:color="auto"/>
            </w:tcBorders>
          </w:tcPr>
          <w:p w14:paraId="7B8FC1C7" w14:textId="77777777" w:rsidR="00FE2FE5" w:rsidRDefault="00FE2FE5">
            <w:pPr>
              <w:jc w:val="both"/>
            </w:pPr>
          </w:p>
        </w:tc>
      </w:tr>
      <w:tr w:rsidR="00FE2FE5" w14:paraId="0C8A5D01" w14:textId="77777777">
        <w:trPr>
          <w:cantSplit/>
          <w:trHeight w:val="545"/>
        </w:trPr>
        <w:tc>
          <w:tcPr>
            <w:tcW w:w="3420" w:type="dxa"/>
            <w:tcBorders>
              <w:top w:val="nil"/>
              <w:left w:val="single" w:sz="4" w:space="0" w:color="auto"/>
              <w:bottom w:val="single" w:sz="4" w:space="0" w:color="auto"/>
              <w:right w:val="single" w:sz="4" w:space="0" w:color="auto"/>
            </w:tcBorders>
          </w:tcPr>
          <w:p w14:paraId="7B2FAD0C"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F0E9FA4" w14:textId="77777777" w:rsidR="00FE2FE5" w:rsidRDefault="00FE2FE5">
            <w:pPr>
              <w:jc w:val="both"/>
            </w:pPr>
          </w:p>
        </w:tc>
        <w:tc>
          <w:tcPr>
            <w:tcW w:w="1405" w:type="dxa"/>
            <w:tcBorders>
              <w:top w:val="nil"/>
              <w:left w:val="nil"/>
              <w:bottom w:val="single" w:sz="4" w:space="0" w:color="auto"/>
              <w:right w:val="single" w:sz="4" w:space="0" w:color="auto"/>
            </w:tcBorders>
          </w:tcPr>
          <w:p w14:paraId="1F0F4134" w14:textId="77777777" w:rsidR="00FE2FE5" w:rsidRDefault="00FE2FE5">
            <w:pPr>
              <w:jc w:val="both"/>
            </w:pPr>
          </w:p>
        </w:tc>
        <w:tc>
          <w:tcPr>
            <w:tcW w:w="1493" w:type="dxa"/>
            <w:tcBorders>
              <w:top w:val="nil"/>
              <w:left w:val="nil"/>
              <w:bottom w:val="single" w:sz="4" w:space="0" w:color="auto"/>
              <w:right w:val="single" w:sz="4" w:space="0" w:color="auto"/>
            </w:tcBorders>
          </w:tcPr>
          <w:p w14:paraId="27452DA7" w14:textId="77777777" w:rsidR="00FE2FE5" w:rsidRDefault="00FE2FE5">
            <w:pPr>
              <w:jc w:val="both"/>
            </w:pPr>
          </w:p>
        </w:tc>
        <w:tc>
          <w:tcPr>
            <w:tcW w:w="1840" w:type="dxa"/>
            <w:tcBorders>
              <w:top w:val="nil"/>
              <w:left w:val="nil"/>
              <w:bottom w:val="single" w:sz="4" w:space="0" w:color="auto"/>
              <w:right w:val="single" w:sz="4" w:space="0" w:color="auto"/>
            </w:tcBorders>
          </w:tcPr>
          <w:p w14:paraId="23F51744" w14:textId="77777777" w:rsidR="00FE2FE5" w:rsidRDefault="00FE2FE5">
            <w:pPr>
              <w:jc w:val="both"/>
            </w:pPr>
          </w:p>
        </w:tc>
      </w:tr>
      <w:tr w:rsidR="00FE2FE5" w14:paraId="3025E45F" w14:textId="77777777">
        <w:trPr>
          <w:cantSplit/>
          <w:trHeight w:val="329"/>
        </w:trPr>
        <w:tc>
          <w:tcPr>
            <w:tcW w:w="4739" w:type="dxa"/>
            <w:gridSpan w:val="2"/>
            <w:tcBorders>
              <w:top w:val="single" w:sz="4" w:space="0" w:color="auto"/>
            </w:tcBorders>
            <w:vAlign w:val="center"/>
          </w:tcPr>
          <w:p w14:paraId="331EA5EA" w14:textId="77777777" w:rsidR="00FE2FE5" w:rsidRDefault="00FE2FE5">
            <w:pPr>
              <w:widowControl w:val="0"/>
              <w:rPr>
                <w:rFonts w:cs="Arial"/>
                <w:b/>
                <w:sz w:val="22"/>
                <w:szCs w:val="22"/>
              </w:rPr>
            </w:pPr>
          </w:p>
          <w:p w14:paraId="39CFBE7A" w14:textId="77777777" w:rsidR="00FE2FE5" w:rsidRDefault="00852B76">
            <w:pPr>
              <w:widowControl w:val="0"/>
              <w:rPr>
                <w:rFonts w:cs="Arial"/>
                <w:b/>
                <w:sz w:val="22"/>
                <w:szCs w:val="22"/>
              </w:rPr>
            </w:pPr>
            <w:r>
              <w:rPr>
                <w:rFonts w:cs="Arial"/>
                <w:b/>
                <w:sz w:val="22"/>
                <w:szCs w:val="22"/>
                <w:highlight w:val="yellow"/>
              </w:rPr>
              <w:t>АО «ЦФР»</w:t>
            </w:r>
          </w:p>
          <w:p w14:paraId="71CB1832" w14:textId="77777777" w:rsidR="00FE2FE5" w:rsidRDefault="00FE2FE5">
            <w:pPr>
              <w:widowControl w:val="0"/>
              <w:rPr>
                <w:rFonts w:cs="Arial"/>
                <w:sz w:val="22"/>
                <w:szCs w:val="22"/>
              </w:rPr>
            </w:pPr>
          </w:p>
          <w:p w14:paraId="176C3A1E" w14:textId="77777777" w:rsidR="00FE2FE5" w:rsidRDefault="00852B76">
            <w:pPr>
              <w:rPr>
                <w:b/>
                <w:sz w:val="22"/>
                <w:szCs w:val="22"/>
              </w:rPr>
            </w:pPr>
            <w:r>
              <w:rPr>
                <w:b/>
                <w:sz w:val="22"/>
                <w:szCs w:val="22"/>
              </w:rPr>
              <w:t>Главный бухгалтер:</w:t>
            </w:r>
          </w:p>
          <w:p w14:paraId="2DFE3F6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DD43116"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06BCF78"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302E41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0F53AB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ADA820E" w14:textId="77777777" w:rsidR="00FE2FE5" w:rsidRDefault="00FE2FE5">
            <w:pPr>
              <w:pStyle w:val="ConsPlusNonformat"/>
              <w:rPr>
                <w:rFonts w:ascii="Garamond" w:hAnsi="Garamond"/>
                <w:color w:val="000000"/>
              </w:rPr>
            </w:pPr>
          </w:p>
          <w:p w14:paraId="0BBC2B6E"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CDADFD2"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3C9525C" w14:textId="77777777" w:rsidR="00FE2FE5" w:rsidRDefault="00852B76">
            <w:pPr>
              <w:jc w:val="both"/>
              <w:rPr>
                <w:color w:val="000000"/>
              </w:rPr>
            </w:pPr>
            <w:r>
              <w:rPr>
                <w:color w:val="000000"/>
              </w:rPr>
              <w:t>____________ /_______________________/</w:t>
            </w:r>
          </w:p>
          <w:p w14:paraId="5D694972"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2B3372D5" w14:textId="77777777" w:rsidR="00FE2FE5" w:rsidRDefault="00FE2FE5">
            <w:pPr>
              <w:widowControl w:val="0"/>
              <w:rPr>
                <w:rFonts w:cs="Arial"/>
                <w:sz w:val="22"/>
                <w:szCs w:val="22"/>
              </w:rPr>
            </w:pPr>
          </w:p>
          <w:p w14:paraId="6FC915BD" w14:textId="77777777" w:rsidR="00FE2FE5" w:rsidRDefault="00852B76">
            <w:pPr>
              <w:widowControl w:val="0"/>
              <w:rPr>
                <w:rFonts w:cs="Arial"/>
                <w:sz w:val="22"/>
                <w:szCs w:val="22"/>
              </w:rPr>
            </w:pPr>
            <w:r>
              <w:rPr>
                <w:rFonts w:cs="Arial"/>
                <w:sz w:val="22"/>
                <w:szCs w:val="22"/>
                <w:highlight w:val="yellow"/>
              </w:rPr>
              <w:t>_____________</w:t>
            </w:r>
          </w:p>
          <w:p w14:paraId="1053F4FD" w14:textId="77777777" w:rsidR="00FE2FE5" w:rsidRDefault="00FE2FE5">
            <w:pPr>
              <w:widowControl w:val="0"/>
              <w:rPr>
                <w:sz w:val="22"/>
                <w:szCs w:val="22"/>
              </w:rPr>
            </w:pPr>
          </w:p>
          <w:p w14:paraId="7FEA552A" w14:textId="77777777" w:rsidR="00FE2FE5" w:rsidRDefault="00852B76">
            <w:pPr>
              <w:rPr>
                <w:b/>
                <w:sz w:val="22"/>
                <w:szCs w:val="22"/>
              </w:rPr>
            </w:pPr>
            <w:r>
              <w:rPr>
                <w:b/>
                <w:sz w:val="22"/>
                <w:szCs w:val="22"/>
              </w:rPr>
              <w:t>Главный бухгалтер:</w:t>
            </w:r>
          </w:p>
          <w:p w14:paraId="5BD2227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7822DE4"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8274FCE"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72D72B8"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596D15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5EAB26D" w14:textId="77777777" w:rsidR="00FE2FE5" w:rsidRDefault="00FE2FE5">
            <w:pPr>
              <w:pStyle w:val="ConsPlusNonformat"/>
              <w:rPr>
                <w:rFonts w:ascii="Garamond" w:hAnsi="Garamond"/>
                <w:color w:val="000000"/>
              </w:rPr>
            </w:pPr>
          </w:p>
          <w:p w14:paraId="27CBF10A"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5EAE69F"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F9E415F" w14:textId="77777777" w:rsidR="00FE2FE5" w:rsidRDefault="00852B76">
            <w:pPr>
              <w:jc w:val="both"/>
              <w:rPr>
                <w:color w:val="000000"/>
              </w:rPr>
            </w:pPr>
            <w:r>
              <w:rPr>
                <w:color w:val="000000"/>
              </w:rPr>
              <w:t>____________ /_______________________/</w:t>
            </w:r>
          </w:p>
          <w:p w14:paraId="653EAAA8" w14:textId="77777777" w:rsidR="00FE2FE5" w:rsidRDefault="00852B76">
            <w:pPr>
              <w:jc w:val="center"/>
            </w:pPr>
            <w:r>
              <w:rPr>
                <w:color w:val="000000"/>
                <w:sz w:val="16"/>
                <w:szCs w:val="16"/>
              </w:rPr>
              <w:t>подпись                            расшифровка подписи</w:t>
            </w:r>
          </w:p>
        </w:tc>
      </w:tr>
    </w:tbl>
    <w:p w14:paraId="38B6D539" w14:textId="77777777" w:rsidR="00FE2FE5" w:rsidRDefault="00FE2FE5">
      <w:pPr>
        <w:rPr>
          <w:b/>
          <w:sz w:val="26"/>
          <w:szCs w:val="26"/>
        </w:rPr>
        <w:sectPr w:rsidR="00FE2FE5" w:rsidSect="006F04D8">
          <w:pgSz w:w="11906" w:h="16838" w:code="9"/>
          <w:pgMar w:top="1134" w:right="851" w:bottom="1134" w:left="1134" w:header="709" w:footer="0" w:gutter="0"/>
          <w:cols w:space="708"/>
          <w:docGrid w:linePitch="360"/>
        </w:sectPr>
      </w:pPr>
    </w:p>
    <w:p w14:paraId="0A0C5A60" w14:textId="0FD5FB9D" w:rsidR="00FE2FE5" w:rsidRPr="007D1F76" w:rsidRDefault="00852B76">
      <w:pPr>
        <w:rPr>
          <w:rFonts w:cs="Garamond"/>
          <w:b/>
          <w:bCs/>
          <w:sz w:val="26"/>
          <w:szCs w:val="26"/>
        </w:rPr>
      </w:pPr>
      <w:r>
        <w:rPr>
          <w:b/>
          <w:sz w:val="26"/>
          <w:szCs w:val="26"/>
        </w:rPr>
        <w:lastRenderedPageBreak/>
        <w:t xml:space="preserve">Предложения по изменениям и дополнениям </w:t>
      </w:r>
      <w:r w:rsidRPr="004D1FD5">
        <w:rPr>
          <w:rFonts w:cs="Arial"/>
          <w:b/>
          <w:color w:val="1E1E1E"/>
          <w:sz w:val="26"/>
          <w:szCs w:val="26"/>
          <w:shd w:val="clear" w:color="auto" w:fill="FFFFFF"/>
        </w:rPr>
        <w:t xml:space="preserve">в </w:t>
      </w:r>
      <w:r w:rsidR="004D1FD5" w:rsidRPr="004D1FD5">
        <w:rPr>
          <w:rFonts w:cs="Arial"/>
          <w:b/>
          <w:color w:val="1E1E1E"/>
          <w:sz w:val="26"/>
          <w:szCs w:val="26"/>
          <w:shd w:val="clear" w:color="auto" w:fill="FFFFFF"/>
        </w:rPr>
        <w:t xml:space="preserve">СТАНДАРТНУЮ ФОРМУ ДОГОВОРА </w:t>
      </w:r>
      <w:r>
        <w:rPr>
          <w:rFonts w:cs="Arial"/>
          <w:b/>
          <w:color w:val="1E1E1E"/>
          <w:sz w:val="26"/>
          <w:szCs w:val="26"/>
          <w:shd w:val="clear" w:color="auto" w:fill="FFFFFF"/>
        </w:rPr>
        <w:t>КОММЕРЧЕСКОГО ПРЕДСТАВИТЕЛЬСТВА (ДЛЯ ПОСТАВЩИКА)</w:t>
      </w:r>
      <w:r w:rsidR="007D1F76">
        <w:rPr>
          <w:rFonts w:cs="Garamond"/>
          <w:b/>
          <w:bCs/>
          <w:sz w:val="26"/>
          <w:szCs w:val="26"/>
        </w:rPr>
        <w:t xml:space="preserve"> </w:t>
      </w:r>
      <w:r>
        <w:rPr>
          <w:b/>
          <w:sz w:val="26"/>
          <w:szCs w:val="26"/>
        </w:rPr>
        <w:t>(Приложение № Д 18.1 к Договору о присоединении к торговой системе оптового рынка)</w:t>
      </w:r>
    </w:p>
    <w:p w14:paraId="16F3C62E"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0CFCCC06" w14:textId="77777777">
        <w:trPr>
          <w:trHeight w:val="435"/>
        </w:trPr>
        <w:tc>
          <w:tcPr>
            <w:tcW w:w="900" w:type="dxa"/>
            <w:vAlign w:val="center"/>
          </w:tcPr>
          <w:p w14:paraId="21069A1F" w14:textId="77777777" w:rsidR="00FE2FE5" w:rsidRDefault="00852B76">
            <w:pPr>
              <w:widowControl w:val="0"/>
              <w:jc w:val="center"/>
              <w:rPr>
                <w:b/>
                <w:bCs/>
                <w:sz w:val="22"/>
                <w:szCs w:val="22"/>
              </w:rPr>
            </w:pPr>
            <w:r>
              <w:rPr>
                <w:b/>
                <w:bCs/>
                <w:sz w:val="22"/>
                <w:szCs w:val="22"/>
              </w:rPr>
              <w:t>№</w:t>
            </w:r>
          </w:p>
          <w:p w14:paraId="15534EB6"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37FF5F7B"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5AFEB079"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77C4F409" w14:textId="77777777" w:rsidR="00FE2FE5" w:rsidRDefault="00011CF2">
            <w:pPr>
              <w:widowControl w:val="0"/>
              <w:jc w:val="center"/>
              <w:rPr>
                <w:b/>
                <w:bCs/>
                <w:sz w:val="22"/>
                <w:szCs w:val="22"/>
              </w:rPr>
            </w:pPr>
            <w:r>
              <w:rPr>
                <w:b/>
                <w:bCs/>
                <w:sz w:val="22"/>
                <w:szCs w:val="22"/>
              </w:rPr>
              <w:t>Предлагаемая редакция</w:t>
            </w:r>
          </w:p>
          <w:p w14:paraId="59D2F48E" w14:textId="77777777" w:rsidR="00FE2FE5" w:rsidRDefault="00852B76">
            <w:pPr>
              <w:widowControl w:val="0"/>
              <w:jc w:val="center"/>
              <w:rPr>
                <w:bCs/>
                <w:sz w:val="22"/>
                <w:szCs w:val="22"/>
              </w:rPr>
            </w:pPr>
            <w:r>
              <w:rPr>
                <w:bCs/>
                <w:sz w:val="22"/>
                <w:szCs w:val="22"/>
              </w:rPr>
              <w:t>(изменения выделены цветом)</w:t>
            </w:r>
          </w:p>
        </w:tc>
      </w:tr>
      <w:tr w:rsidR="00FE2FE5" w14:paraId="5D0131BC" w14:textId="77777777">
        <w:trPr>
          <w:trHeight w:val="435"/>
        </w:trPr>
        <w:tc>
          <w:tcPr>
            <w:tcW w:w="900" w:type="dxa"/>
            <w:vAlign w:val="center"/>
          </w:tcPr>
          <w:p w14:paraId="592BACE3" w14:textId="2465AA1D" w:rsidR="00FE2FE5" w:rsidRDefault="00852B76">
            <w:pPr>
              <w:widowControl w:val="0"/>
              <w:spacing w:before="120" w:after="120"/>
              <w:jc w:val="center"/>
              <w:rPr>
                <w:b/>
                <w:bCs/>
                <w:sz w:val="22"/>
                <w:szCs w:val="22"/>
              </w:rPr>
            </w:pPr>
            <w:r>
              <w:rPr>
                <w:b/>
                <w:bCs/>
                <w:sz w:val="22"/>
                <w:szCs w:val="22"/>
              </w:rPr>
              <w:t>2.1</w:t>
            </w:r>
          </w:p>
        </w:tc>
        <w:tc>
          <w:tcPr>
            <w:tcW w:w="6822" w:type="dxa"/>
          </w:tcPr>
          <w:p w14:paraId="7B946ED5"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086CD094"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518A602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4497C6A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0DADED7C"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647C7394"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156AE43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40C0BCBC"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3D155416"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76479705"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3379A283"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5C5C53A1"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09FED0D9" w14:textId="77777777">
        <w:trPr>
          <w:trHeight w:val="435"/>
        </w:trPr>
        <w:tc>
          <w:tcPr>
            <w:tcW w:w="900" w:type="dxa"/>
            <w:vAlign w:val="center"/>
          </w:tcPr>
          <w:p w14:paraId="11DDE8DE" w14:textId="4C4961ED" w:rsidR="00FE2FE5" w:rsidRDefault="00852B76">
            <w:pPr>
              <w:widowControl w:val="0"/>
              <w:spacing w:before="120" w:after="120"/>
              <w:jc w:val="center"/>
              <w:rPr>
                <w:b/>
                <w:bCs/>
                <w:sz w:val="22"/>
                <w:szCs w:val="22"/>
              </w:rPr>
            </w:pPr>
            <w:r>
              <w:rPr>
                <w:b/>
                <w:bCs/>
                <w:sz w:val="22"/>
                <w:szCs w:val="22"/>
              </w:rPr>
              <w:t>3.5</w:t>
            </w:r>
          </w:p>
        </w:tc>
        <w:tc>
          <w:tcPr>
            <w:tcW w:w="6822" w:type="dxa"/>
          </w:tcPr>
          <w:p w14:paraId="093B51E3" w14:textId="40C80C73"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A47024"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43C11EA6" w14:textId="470F6371"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w:t>
            </w:r>
            <w:r>
              <w:rPr>
                <w:rFonts w:ascii="Garamond" w:hAnsi="Garamond" w:cs="Garamond"/>
                <w:color w:val="auto"/>
                <w:sz w:val="22"/>
                <w:szCs w:val="22"/>
              </w:rPr>
              <w:lastRenderedPageBreak/>
              <w:t xml:space="preserve">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A47024" w:rsidRPr="006A5B92">
              <w:rPr>
                <w:rFonts w:ascii="Garamond" w:hAnsi="Garamond" w:cs="Garamond"/>
              </w:rPr>
              <w:t xml:space="preserve">в документарном виде </w:t>
            </w:r>
            <w:r>
              <w:rPr>
                <w:rFonts w:ascii="Garamond" w:hAnsi="Garamond" w:cs="Garamond"/>
                <w:color w:val="auto"/>
                <w:sz w:val="22"/>
                <w:szCs w:val="22"/>
              </w:rPr>
              <w:t>с наличием подписи уполномоченного лица Поверенного</w:t>
            </w:r>
            <w:r>
              <w:rPr>
                <w:rFonts w:ascii="Garamond" w:hAnsi="Garamond" w:cs="Garamond"/>
                <w:sz w:val="22"/>
                <w:szCs w:val="22"/>
              </w:rPr>
              <w:t>.</w:t>
            </w:r>
          </w:p>
          <w:p w14:paraId="62C18E16"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3674BC48" w14:textId="2C033FC4"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w:t>
            </w:r>
            <w:r w:rsidR="00A47024"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tc>
        <w:tc>
          <w:tcPr>
            <w:tcW w:w="6804" w:type="dxa"/>
            <w:shd w:val="clear" w:color="auto" w:fill="auto"/>
          </w:tcPr>
          <w:p w14:paraId="3767EB47" w14:textId="28DEB709"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A47024"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28B9C375" w14:textId="156EADF6"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w:t>
            </w:r>
            <w:r>
              <w:rPr>
                <w:rFonts w:ascii="Garamond" w:hAnsi="Garamond" w:cs="Garamond"/>
                <w:color w:val="auto"/>
                <w:sz w:val="22"/>
                <w:szCs w:val="22"/>
              </w:rPr>
              <w:lastRenderedPageBreak/>
              <w:t xml:space="preserve">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sidR="00A47024" w:rsidRPr="006A5B92">
              <w:rPr>
                <w:rFonts w:ascii="Garamond" w:hAnsi="Garamond" w:cs="Garamond"/>
              </w:rPr>
              <w:t xml:space="preserve">в документарном виде </w:t>
            </w:r>
            <w:r>
              <w:rPr>
                <w:rFonts w:ascii="Garamond" w:hAnsi="Garamond" w:cs="Garamond"/>
                <w:color w:val="auto"/>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1 к настоящему Договору.</w:t>
            </w:r>
          </w:p>
          <w:p w14:paraId="798C2FF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121966CF" w14:textId="3E954047"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w:t>
            </w:r>
            <w:r w:rsidR="00A47024"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r>
              <w:rPr>
                <w:rFonts w:ascii="Garamond" w:hAnsi="Garamond"/>
                <w:sz w:val="22"/>
                <w:szCs w:val="22"/>
                <w:highlight w:val="yellow"/>
              </w:rPr>
              <w:t xml:space="preserve"> по форме, являющейся приложением 2 к настоящему Договору.</w:t>
            </w:r>
          </w:p>
          <w:p w14:paraId="7389D6B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w:t>
            </w:r>
            <w:r>
              <w:rPr>
                <w:rFonts w:ascii="Garamond" w:hAnsi="Garamond"/>
                <w:sz w:val="22"/>
                <w:szCs w:val="22"/>
                <w:highlight w:val="yellow"/>
              </w:rPr>
              <w:lastRenderedPageBreak/>
              <w:t xml:space="preserve">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23276A38" w14:textId="77777777">
        <w:trPr>
          <w:trHeight w:val="435"/>
        </w:trPr>
        <w:tc>
          <w:tcPr>
            <w:tcW w:w="900" w:type="dxa"/>
            <w:vAlign w:val="center"/>
          </w:tcPr>
          <w:p w14:paraId="0F9EC850" w14:textId="6C80CE46"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5977505F" w14:textId="5B08021F"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w:t>
            </w:r>
            <w:r w:rsidR="00A47024" w:rsidRPr="006A5B92">
              <w:rPr>
                <w:rFonts w:cs="Garamond"/>
              </w:rPr>
              <w:t xml:space="preserve">в документарном виде </w:t>
            </w:r>
            <w:r>
              <w:rPr>
                <w:rFonts w:cs="Garamond"/>
                <w:sz w:val="22"/>
                <w:szCs w:val="22"/>
              </w:rPr>
              <w:t xml:space="preserve">направляет Поверенному указанные документы </w:t>
            </w:r>
            <w:r w:rsidR="00A47024" w:rsidRPr="006A5B92">
              <w:rPr>
                <w:rFonts w:cs="Garamond"/>
              </w:rPr>
              <w:t xml:space="preserve">в документарном виде </w:t>
            </w:r>
            <w:r>
              <w:rPr>
                <w:rFonts w:cs="Garamond"/>
                <w:sz w:val="22"/>
                <w:szCs w:val="22"/>
              </w:rPr>
              <w:t>с подписью уполномоченного лица.</w:t>
            </w:r>
          </w:p>
          <w:p w14:paraId="515325E7"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7DE1DD24" w14:textId="41AC9272"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w:t>
            </w:r>
            <w:r w:rsidR="00A47024" w:rsidRPr="006A5B92">
              <w:rPr>
                <w:rFonts w:cs="Garamond"/>
              </w:rPr>
              <w:t xml:space="preserve">в документарном виде </w:t>
            </w:r>
            <w:r>
              <w:rPr>
                <w:rFonts w:cs="Garamond"/>
                <w:sz w:val="22"/>
                <w:szCs w:val="22"/>
              </w:rPr>
              <w:t xml:space="preserve">направляет Поверенному указанные документы </w:t>
            </w:r>
            <w:r w:rsidR="00A47024" w:rsidRPr="006A5B92">
              <w:rPr>
                <w:rFonts w:cs="Garamond"/>
              </w:rPr>
              <w:t xml:space="preserve">в документарном виде </w:t>
            </w:r>
            <w:r>
              <w:rPr>
                <w:rFonts w:cs="Garamond"/>
                <w:sz w:val="22"/>
                <w:szCs w:val="22"/>
              </w:rPr>
              <w:t>с подписью уполномоченного лица.</w:t>
            </w:r>
          </w:p>
          <w:p w14:paraId="5CEDA031"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09DAE29F" w14:textId="77777777">
        <w:trPr>
          <w:trHeight w:val="435"/>
        </w:trPr>
        <w:tc>
          <w:tcPr>
            <w:tcW w:w="900" w:type="dxa"/>
            <w:vAlign w:val="center"/>
          </w:tcPr>
          <w:p w14:paraId="3A22A7D5" w14:textId="120CC5D5"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5E8D66C7" w14:textId="2EB96421"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71ACB64F" w14:textId="77777777" w:rsidR="00FE2FE5" w:rsidRDefault="00FE2FE5">
            <w:pPr>
              <w:pStyle w:val="310"/>
              <w:spacing w:before="120" w:after="120" w:line="276" w:lineRule="auto"/>
              <w:ind w:left="0" w:firstLine="0"/>
              <w:rPr>
                <w:rFonts w:ascii="Garamond" w:hAnsi="Garamond" w:cs="Garamond"/>
                <w:sz w:val="22"/>
                <w:szCs w:val="22"/>
              </w:rPr>
            </w:pPr>
          </w:p>
        </w:tc>
      </w:tr>
    </w:tbl>
    <w:p w14:paraId="2D34B339"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59CC53CB" w14:textId="77777777" w:rsidR="00FE2FE5" w:rsidRDefault="00852B76">
      <w:pPr>
        <w:rPr>
          <w:b/>
          <w:bCs/>
          <w:sz w:val="22"/>
          <w:szCs w:val="22"/>
        </w:rPr>
      </w:pPr>
      <w:r>
        <w:rPr>
          <w:b/>
          <w:bCs/>
          <w:sz w:val="22"/>
          <w:szCs w:val="22"/>
        </w:rPr>
        <w:lastRenderedPageBreak/>
        <w:t>Действующая редакция</w:t>
      </w:r>
    </w:p>
    <w:p w14:paraId="0EB77488" w14:textId="77777777" w:rsidR="00FE2FE5" w:rsidRDefault="00FE2FE5">
      <w:pPr>
        <w:rPr>
          <w:b/>
          <w:bCs/>
          <w:sz w:val="22"/>
          <w:szCs w:val="22"/>
        </w:rPr>
      </w:pPr>
    </w:p>
    <w:p w14:paraId="2EFE3A75" w14:textId="77777777" w:rsidR="00FE2FE5" w:rsidRDefault="00852B76">
      <w:pPr>
        <w:jc w:val="right"/>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6A15650E" w14:textId="77777777" w:rsidR="00FE2FE5" w:rsidRDefault="00FE2FE5">
      <w:pPr>
        <w:jc w:val="both"/>
        <w:rPr>
          <w:sz w:val="20"/>
          <w:szCs w:val="20"/>
          <w:highlight w:val="yellow"/>
        </w:rPr>
      </w:pPr>
    </w:p>
    <w:p w14:paraId="51D2C006"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1D1D7C46" w14:textId="77777777" w:rsidR="00FE2FE5" w:rsidRDefault="00FE2FE5">
      <w:pPr>
        <w:jc w:val="right"/>
        <w:rPr>
          <w:b/>
          <w:highlight w:val="yellow"/>
        </w:rPr>
      </w:pPr>
    </w:p>
    <w:p w14:paraId="0F3557F5" w14:textId="77777777" w:rsidR="00FE2FE5" w:rsidRDefault="00852B76">
      <w:pPr>
        <w:jc w:val="right"/>
        <w:outlineLvl w:val="0"/>
        <w:rPr>
          <w:b/>
          <w:sz w:val="20"/>
          <w:szCs w:val="20"/>
          <w:highlight w:val="yellow"/>
        </w:rPr>
      </w:pPr>
      <w:r>
        <w:rPr>
          <w:b/>
          <w:sz w:val="20"/>
          <w:szCs w:val="20"/>
          <w:highlight w:val="yellow"/>
        </w:rPr>
        <w:t>Приложение 2</w:t>
      </w:r>
    </w:p>
    <w:p w14:paraId="0C7C1345" w14:textId="77777777" w:rsidR="00FE2FE5" w:rsidRDefault="00852B76">
      <w:pPr>
        <w:jc w:val="right"/>
        <w:rPr>
          <w:b/>
          <w:sz w:val="20"/>
          <w:szCs w:val="20"/>
          <w:highlight w:val="yellow"/>
        </w:rPr>
      </w:pPr>
      <w:r>
        <w:rPr>
          <w:b/>
          <w:sz w:val="20"/>
          <w:szCs w:val="20"/>
          <w:highlight w:val="yellow"/>
        </w:rPr>
        <w:t xml:space="preserve">к Договору </w:t>
      </w:r>
      <w:r>
        <w:rPr>
          <w:b/>
          <w:sz w:val="20"/>
          <w:highlight w:val="yellow"/>
        </w:rPr>
        <w:t xml:space="preserve">коммерческого представительства </w:t>
      </w:r>
    </w:p>
    <w:p w14:paraId="0EFBF990"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73A1C554" w14:textId="77777777" w:rsidR="00FE2FE5" w:rsidRDefault="00FE2FE5">
      <w:pPr>
        <w:jc w:val="center"/>
        <w:rPr>
          <w:b/>
          <w:sz w:val="20"/>
          <w:szCs w:val="20"/>
        </w:rPr>
      </w:pPr>
    </w:p>
    <w:p w14:paraId="201C1450" w14:textId="77777777" w:rsidR="00FE2FE5" w:rsidRDefault="00852B76">
      <w:pPr>
        <w:keepNext/>
        <w:ind w:firstLine="360"/>
        <w:rPr>
          <w:b/>
          <w:bCs/>
          <w:sz w:val="20"/>
          <w:szCs w:val="20"/>
        </w:rPr>
      </w:pPr>
      <w:r>
        <w:rPr>
          <w:sz w:val="20"/>
          <w:szCs w:val="20"/>
        </w:rPr>
        <w:tab/>
      </w:r>
    </w:p>
    <w:tbl>
      <w:tblPr>
        <w:tblW w:w="10237" w:type="dxa"/>
        <w:tblInd w:w="-648" w:type="dxa"/>
        <w:tblLayout w:type="fixed"/>
        <w:tblCellMar>
          <w:left w:w="0" w:type="dxa"/>
          <w:right w:w="0" w:type="dxa"/>
        </w:tblCellMar>
        <w:tblLook w:val="0000" w:firstRow="0" w:lastRow="0" w:firstColumn="0" w:lastColumn="0" w:noHBand="0" w:noVBand="0"/>
      </w:tblPr>
      <w:tblGrid>
        <w:gridCol w:w="108"/>
        <w:gridCol w:w="3575"/>
        <w:gridCol w:w="1378"/>
        <w:gridCol w:w="42"/>
        <w:gridCol w:w="1425"/>
        <w:gridCol w:w="1560"/>
        <w:gridCol w:w="1920"/>
        <w:gridCol w:w="229"/>
      </w:tblGrid>
      <w:tr w:rsidR="00FE2FE5" w14:paraId="6053EB60" w14:textId="77777777">
        <w:trPr>
          <w:gridBefore w:val="1"/>
          <w:gridAfter w:val="1"/>
          <w:wBefore w:w="108" w:type="dxa"/>
          <w:wAfter w:w="229" w:type="dxa"/>
          <w:trHeight w:val="1559"/>
        </w:trPr>
        <w:tc>
          <w:tcPr>
            <w:tcW w:w="9900" w:type="dxa"/>
            <w:gridSpan w:val="6"/>
            <w:tcBorders>
              <w:top w:val="nil"/>
              <w:left w:val="nil"/>
              <w:right w:val="nil"/>
            </w:tcBorders>
            <w:noWrap/>
          </w:tcPr>
          <w:p w14:paraId="70441102" w14:textId="77777777" w:rsidR="00FE2FE5" w:rsidRDefault="00852B76">
            <w:pPr>
              <w:jc w:val="center"/>
              <w:rPr>
                <w:b/>
                <w:sz w:val="20"/>
                <w:szCs w:val="20"/>
                <w:highlight w:val="yellow"/>
              </w:rPr>
            </w:pPr>
            <w:r>
              <w:rPr>
                <w:b/>
                <w:sz w:val="20"/>
                <w:szCs w:val="20"/>
              </w:rPr>
              <w:t>АКТ СВЕРКИ РАСЧЕТОВ</w:t>
            </w:r>
          </w:p>
          <w:p w14:paraId="7E4D72A8" w14:textId="77777777" w:rsidR="00FE2FE5" w:rsidRDefault="00852B76">
            <w:pPr>
              <w:jc w:val="center"/>
              <w:rPr>
                <w:sz w:val="20"/>
                <w:szCs w:val="20"/>
              </w:rPr>
            </w:pPr>
            <w:r>
              <w:rPr>
                <w:sz w:val="20"/>
                <w:szCs w:val="20"/>
                <w:highlight w:val="yellow"/>
              </w:rPr>
              <w:t xml:space="preserve">по </w:t>
            </w:r>
            <w:r>
              <w:rPr>
                <w:bCs/>
                <w:sz w:val="20"/>
                <w:szCs w:val="20"/>
                <w:highlight w:val="yellow"/>
              </w:rPr>
              <w:t xml:space="preserve">Договору </w:t>
            </w:r>
            <w:r>
              <w:rPr>
                <w:sz w:val="20"/>
                <w:highlight w:val="yellow"/>
              </w:rPr>
              <w:t>коммерческого представительства</w:t>
            </w:r>
            <w:r>
              <w:rPr>
                <w:b/>
                <w:sz w:val="20"/>
                <w:highlight w:val="yellow"/>
              </w:rPr>
              <w:t xml:space="preserve"> </w:t>
            </w:r>
            <w:r>
              <w:rPr>
                <w:bCs/>
                <w:sz w:val="20"/>
                <w:szCs w:val="20"/>
                <w:highlight w:val="yellow"/>
              </w:rPr>
              <w:t>№_________от_________</w:t>
            </w:r>
          </w:p>
          <w:p w14:paraId="7C349DD3" w14:textId="77777777" w:rsidR="00FE2FE5" w:rsidRDefault="00852B76">
            <w:pPr>
              <w:jc w:val="center"/>
              <w:rPr>
                <w:sz w:val="20"/>
                <w:szCs w:val="20"/>
                <w:highlight w:val="yellow"/>
              </w:rPr>
            </w:pPr>
            <w:r>
              <w:rPr>
                <w:sz w:val="20"/>
                <w:szCs w:val="20"/>
              </w:rPr>
              <w:t xml:space="preserve">за </w:t>
            </w:r>
            <w:r>
              <w:rPr>
                <w:sz w:val="20"/>
                <w:szCs w:val="20"/>
                <w:highlight w:val="yellow"/>
              </w:rPr>
              <w:t>_____________________ г.</w:t>
            </w:r>
          </w:p>
          <w:p w14:paraId="09979F2B" w14:textId="77777777" w:rsidR="00FE2FE5" w:rsidRDefault="00852B76">
            <w:pPr>
              <w:jc w:val="right"/>
              <w:rPr>
                <w:sz w:val="20"/>
                <w:szCs w:val="20"/>
                <w:highlight w:val="yellow"/>
              </w:rPr>
            </w:pPr>
            <w:r>
              <w:rPr>
                <w:sz w:val="20"/>
                <w:szCs w:val="20"/>
                <w:highlight w:val="yellow"/>
              </w:rPr>
              <w:t>«____</w:t>
            </w:r>
            <w:proofErr w:type="gramStart"/>
            <w:r>
              <w:rPr>
                <w:sz w:val="20"/>
                <w:szCs w:val="20"/>
                <w:highlight w:val="yellow"/>
              </w:rPr>
              <w:t>_»_</w:t>
            </w:r>
            <w:proofErr w:type="gramEnd"/>
            <w:r>
              <w:rPr>
                <w:sz w:val="20"/>
                <w:szCs w:val="20"/>
                <w:highlight w:val="yellow"/>
              </w:rPr>
              <w:t xml:space="preserve">___ 20__ г. </w:t>
            </w:r>
          </w:p>
          <w:p w14:paraId="18C1DD4F" w14:textId="77777777" w:rsidR="00FE2FE5" w:rsidRDefault="00852B76">
            <w:pPr>
              <w:jc w:val="right"/>
              <w:rPr>
                <w:sz w:val="20"/>
                <w:szCs w:val="20"/>
              </w:rPr>
            </w:pPr>
            <w:r>
              <w:rPr>
                <w:sz w:val="20"/>
                <w:szCs w:val="20"/>
                <w:highlight w:val="yellow"/>
              </w:rPr>
              <w:t>(руб.)</w:t>
            </w:r>
            <w:r>
              <w:rPr>
                <w:sz w:val="20"/>
                <w:szCs w:val="20"/>
              </w:rPr>
              <w:t xml:space="preserve"> </w:t>
            </w:r>
          </w:p>
        </w:tc>
      </w:tr>
      <w:tr w:rsidR="00FE2FE5" w14:paraId="0FCA8DB3" w14:textId="77777777">
        <w:trPr>
          <w:gridBefore w:val="1"/>
          <w:gridAfter w:val="1"/>
          <w:wBefore w:w="108" w:type="dxa"/>
          <w:wAfter w:w="229" w:type="dxa"/>
          <w:cantSplit/>
          <w:trHeight w:val="263"/>
        </w:trPr>
        <w:tc>
          <w:tcPr>
            <w:tcW w:w="3575" w:type="dxa"/>
            <w:tcBorders>
              <w:top w:val="single" w:sz="4" w:space="0" w:color="auto"/>
              <w:left w:val="single" w:sz="4" w:space="0" w:color="auto"/>
              <w:bottom w:val="single" w:sz="4" w:space="0" w:color="000000"/>
              <w:right w:val="single" w:sz="4" w:space="0" w:color="auto"/>
            </w:tcBorders>
          </w:tcPr>
          <w:p w14:paraId="0E79AD40" w14:textId="77777777" w:rsidR="00FE2FE5" w:rsidRDefault="00852B76">
            <w:pPr>
              <w:jc w:val="both"/>
              <w:rPr>
                <w:b/>
                <w:sz w:val="20"/>
                <w:szCs w:val="20"/>
              </w:rPr>
            </w:pPr>
            <w:r>
              <w:rPr>
                <w:b/>
                <w:sz w:val="20"/>
                <w:szCs w:val="20"/>
              </w:rPr>
              <w:t> </w:t>
            </w:r>
          </w:p>
        </w:tc>
        <w:tc>
          <w:tcPr>
            <w:tcW w:w="2845" w:type="dxa"/>
            <w:gridSpan w:val="3"/>
            <w:tcBorders>
              <w:top w:val="single" w:sz="4" w:space="0" w:color="auto"/>
              <w:left w:val="single" w:sz="4" w:space="0" w:color="auto"/>
              <w:bottom w:val="single" w:sz="4" w:space="0" w:color="000000"/>
              <w:right w:val="single" w:sz="4" w:space="0" w:color="auto"/>
            </w:tcBorders>
          </w:tcPr>
          <w:p w14:paraId="6CF82EE3" w14:textId="77777777" w:rsidR="00FE2FE5"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0"/>
                <w:szCs w:val="20"/>
                <w:highlight w:val="yellow"/>
              </w:rPr>
            </w:pPr>
            <w:r>
              <w:rPr>
                <w:rFonts w:ascii="Garamond" w:hAnsi="Garamond" w:cs="Times New Roman"/>
                <w:b/>
                <w:sz w:val="20"/>
                <w:szCs w:val="20"/>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082BB4FA" w14:textId="77777777" w:rsidR="00FE2FE5" w:rsidRDefault="00852B76">
            <w:pPr>
              <w:jc w:val="center"/>
              <w:rPr>
                <w:b/>
                <w:sz w:val="20"/>
                <w:szCs w:val="20"/>
                <w:highlight w:val="yellow"/>
              </w:rPr>
            </w:pPr>
            <w:r>
              <w:rPr>
                <w:b/>
                <w:sz w:val="20"/>
                <w:szCs w:val="20"/>
                <w:highlight w:val="yellow"/>
              </w:rPr>
              <w:t>По данным Доверителя</w:t>
            </w:r>
          </w:p>
        </w:tc>
      </w:tr>
      <w:tr w:rsidR="00FE2FE5" w14:paraId="6F0EAC6E" w14:textId="77777777">
        <w:trPr>
          <w:gridBefore w:val="1"/>
          <w:gridAfter w:val="1"/>
          <w:wBefore w:w="108" w:type="dxa"/>
          <w:wAfter w:w="229" w:type="dxa"/>
          <w:trHeight w:val="315"/>
        </w:trPr>
        <w:tc>
          <w:tcPr>
            <w:tcW w:w="3575" w:type="dxa"/>
            <w:tcBorders>
              <w:top w:val="nil"/>
              <w:left w:val="single" w:sz="4" w:space="0" w:color="auto"/>
              <w:bottom w:val="single" w:sz="4" w:space="0" w:color="auto"/>
              <w:right w:val="single" w:sz="4" w:space="0" w:color="auto"/>
            </w:tcBorders>
          </w:tcPr>
          <w:p w14:paraId="68AACC50" w14:textId="77777777" w:rsidR="00FE2FE5" w:rsidRDefault="00FE2FE5">
            <w:pPr>
              <w:jc w:val="both"/>
              <w:rPr>
                <w:b/>
                <w:sz w:val="20"/>
                <w:szCs w:val="20"/>
              </w:rPr>
            </w:pPr>
          </w:p>
        </w:tc>
        <w:tc>
          <w:tcPr>
            <w:tcW w:w="1378" w:type="dxa"/>
            <w:tcBorders>
              <w:top w:val="nil"/>
              <w:left w:val="nil"/>
              <w:bottom w:val="single" w:sz="4" w:space="0" w:color="auto"/>
              <w:right w:val="single" w:sz="4" w:space="0" w:color="auto"/>
            </w:tcBorders>
          </w:tcPr>
          <w:p w14:paraId="7B6D136B" w14:textId="77777777" w:rsidR="00FE2FE5" w:rsidRDefault="00852B76">
            <w:pPr>
              <w:jc w:val="center"/>
              <w:rPr>
                <w:b/>
                <w:sz w:val="20"/>
                <w:szCs w:val="20"/>
              </w:rPr>
            </w:pPr>
            <w:r>
              <w:rPr>
                <w:b/>
                <w:sz w:val="20"/>
                <w:szCs w:val="20"/>
              </w:rPr>
              <w:t>Дебет</w:t>
            </w:r>
          </w:p>
        </w:tc>
        <w:tc>
          <w:tcPr>
            <w:tcW w:w="1467" w:type="dxa"/>
            <w:gridSpan w:val="2"/>
            <w:tcBorders>
              <w:top w:val="nil"/>
              <w:left w:val="nil"/>
              <w:bottom w:val="single" w:sz="4" w:space="0" w:color="auto"/>
              <w:right w:val="single" w:sz="4" w:space="0" w:color="auto"/>
            </w:tcBorders>
          </w:tcPr>
          <w:p w14:paraId="228EE177" w14:textId="77777777" w:rsidR="00FE2FE5" w:rsidRDefault="00852B76">
            <w:pPr>
              <w:jc w:val="center"/>
              <w:rPr>
                <w:b/>
                <w:sz w:val="20"/>
                <w:szCs w:val="20"/>
              </w:rPr>
            </w:pPr>
            <w:r>
              <w:rPr>
                <w:b/>
                <w:sz w:val="20"/>
                <w:szCs w:val="20"/>
              </w:rPr>
              <w:t>Кредит</w:t>
            </w:r>
          </w:p>
        </w:tc>
        <w:tc>
          <w:tcPr>
            <w:tcW w:w="1560" w:type="dxa"/>
            <w:tcBorders>
              <w:top w:val="single" w:sz="4" w:space="0" w:color="auto"/>
              <w:left w:val="nil"/>
              <w:bottom w:val="single" w:sz="4" w:space="0" w:color="auto"/>
              <w:right w:val="single" w:sz="4" w:space="0" w:color="auto"/>
            </w:tcBorders>
          </w:tcPr>
          <w:p w14:paraId="5E6C53CB" w14:textId="77777777" w:rsidR="00FE2FE5" w:rsidRDefault="00852B76">
            <w:pPr>
              <w:jc w:val="center"/>
              <w:rPr>
                <w:b/>
                <w:sz w:val="20"/>
                <w:szCs w:val="20"/>
              </w:rPr>
            </w:pPr>
            <w:r>
              <w:rPr>
                <w:b/>
                <w:sz w:val="20"/>
                <w:szCs w:val="20"/>
              </w:rPr>
              <w:t>Дебет</w:t>
            </w:r>
          </w:p>
        </w:tc>
        <w:tc>
          <w:tcPr>
            <w:tcW w:w="1920" w:type="dxa"/>
            <w:tcBorders>
              <w:top w:val="single" w:sz="4" w:space="0" w:color="auto"/>
              <w:left w:val="nil"/>
              <w:bottom w:val="single" w:sz="4" w:space="0" w:color="auto"/>
              <w:right w:val="single" w:sz="4" w:space="0" w:color="auto"/>
            </w:tcBorders>
          </w:tcPr>
          <w:p w14:paraId="7CD76A1C" w14:textId="77777777" w:rsidR="00FE2FE5" w:rsidRDefault="00852B76">
            <w:pPr>
              <w:jc w:val="center"/>
              <w:rPr>
                <w:b/>
                <w:sz w:val="20"/>
                <w:szCs w:val="20"/>
              </w:rPr>
            </w:pPr>
            <w:r>
              <w:rPr>
                <w:b/>
                <w:sz w:val="20"/>
                <w:szCs w:val="20"/>
              </w:rPr>
              <w:t>Кредит</w:t>
            </w:r>
          </w:p>
        </w:tc>
      </w:tr>
      <w:tr w:rsidR="00FE2FE5" w14:paraId="05202F87" w14:textId="77777777">
        <w:trPr>
          <w:gridBefore w:val="1"/>
          <w:gridAfter w:val="1"/>
          <w:wBefore w:w="108" w:type="dxa"/>
          <w:wAfter w:w="229" w:type="dxa"/>
          <w:cantSplit/>
          <w:trHeight w:val="520"/>
        </w:trPr>
        <w:tc>
          <w:tcPr>
            <w:tcW w:w="3575" w:type="dxa"/>
            <w:tcBorders>
              <w:top w:val="single" w:sz="4" w:space="0" w:color="auto"/>
              <w:left w:val="single" w:sz="4" w:space="0" w:color="auto"/>
              <w:right w:val="single" w:sz="4" w:space="0" w:color="auto"/>
            </w:tcBorders>
          </w:tcPr>
          <w:p w14:paraId="20F9E655" w14:textId="77777777" w:rsidR="00FE2FE5" w:rsidRDefault="00852B76">
            <w:pPr>
              <w:rPr>
                <w:b/>
                <w:sz w:val="20"/>
                <w:szCs w:val="20"/>
              </w:rPr>
            </w:pPr>
            <w:r>
              <w:rPr>
                <w:b/>
                <w:sz w:val="20"/>
                <w:szCs w:val="20"/>
              </w:rPr>
              <w:t xml:space="preserve">Сальдо на </w:t>
            </w:r>
            <w:r>
              <w:rPr>
                <w:b/>
                <w:sz w:val="20"/>
                <w:szCs w:val="20"/>
                <w:highlight w:val="yellow"/>
              </w:rPr>
              <w:t>01.__.20__</w:t>
            </w:r>
            <w:r>
              <w:rPr>
                <w:b/>
                <w:sz w:val="20"/>
                <w:szCs w:val="20"/>
              </w:rPr>
              <w:t xml:space="preserve"> г.:</w:t>
            </w:r>
          </w:p>
        </w:tc>
        <w:tc>
          <w:tcPr>
            <w:tcW w:w="1378" w:type="dxa"/>
            <w:tcBorders>
              <w:top w:val="nil"/>
              <w:left w:val="nil"/>
              <w:bottom w:val="single" w:sz="4" w:space="0" w:color="auto"/>
              <w:right w:val="single" w:sz="4" w:space="0" w:color="auto"/>
            </w:tcBorders>
          </w:tcPr>
          <w:p w14:paraId="2E0613C9"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3A31D5BE"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24E1BE0E"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0344E55F" w14:textId="77777777" w:rsidR="00FE2FE5" w:rsidRDefault="00FE2FE5">
            <w:pPr>
              <w:jc w:val="both"/>
              <w:rPr>
                <w:sz w:val="20"/>
                <w:szCs w:val="20"/>
              </w:rPr>
            </w:pPr>
          </w:p>
        </w:tc>
      </w:tr>
      <w:tr w:rsidR="00FE2FE5" w14:paraId="1C3B2365" w14:textId="77777777">
        <w:trPr>
          <w:gridBefore w:val="1"/>
          <w:gridAfter w:val="1"/>
          <w:wBefore w:w="108" w:type="dxa"/>
          <w:wAfter w:w="229" w:type="dxa"/>
          <w:cantSplit/>
          <w:trHeight w:val="519"/>
        </w:trPr>
        <w:tc>
          <w:tcPr>
            <w:tcW w:w="3575" w:type="dxa"/>
            <w:tcBorders>
              <w:left w:val="single" w:sz="4" w:space="0" w:color="auto"/>
              <w:bottom w:val="single" w:sz="4" w:space="0" w:color="auto"/>
              <w:right w:val="single" w:sz="4" w:space="0" w:color="auto"/>
            </w:tcBorders>
          </w:tcPr>
          <w:p w14:paraId="3ECC027F" w14:textId="77777777" w:rsidR="00FE2FE5" w:rsidRDefault="00852B76">
            <w:pPr>
              <w:rPr>
                <w:sz w:val="20"/>
                <w:szCs w:val="20"/>
              </w:rPr>
            </w:pPr>
            <w:r>
              <w:rPr>
                <w:sz w:val="20"/>
                <w:szCs w:val="20"/>
                <w:highlight w:val="yellow"/>
              </w:rPr>
              <w:t>По вознаграждению</w:t>
            </w:r>
            <w:r>
              <w:rPr>
                <w:sz w:val="20"/>
                <w:szCs w:val="20"/>
              </w:rPr>
              <w:t xml:space="preserve"> Поверенного,</w:t>
            </w:r>
          </w:p>
          <w:p w14:paraId="3388924D"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19616C2A"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497F5914"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35893B98"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6CBFFC33" w14:textId="77777777" w:rsidR="00FE2FE5" w:rsidRDefault="00FE2FE5">
            <w:pPr>
              <w:jc w:val="both"/>
              <w:rPr>
                <w:sz w:val="20"/>
                <w:szCs w:val="20"/>
              </w:rPr>
            </w:pPr>
          </w:p>
        </w:tc>
      </w:tr>
      <w:tr w:rsidR="00FE2FE5" w14:paraId="0E5261EC" w14:textId="77777777">
        <w:trPr>
          <w:gridBefore w:val="1"/>
          <w:gridAfter w:val="1"/>
          <w:wBefore w:w="108" w:type="dxa"/>
          <w:wAfter w:w="229" w:type="dxa"/>
          <w:cantSplit/>
          <w:trHeight w:val="519"/>
        </w:trPr>
        <w:tc>
          <w:tcPr>
            <w:tcW w:w="3575" w:type="dxa"/>
            <w:tcBorders>
              <w:left w:val="single" w:sz="4" w:space="0" w:color="auto"/>
              <w:bottom w:val="single" w:sz="4" w:space="0" w:color="auto"/>
              <w:right w:val="single" w:sz="4" w:space="0" w:color="auto"/>
            </w:tcBorders>
          </w:tcPr>
          <w:p w14:paraId="23C99EB4" w14:textId="77777777" w:rsidR="00FE2FE5" w:rsidRDefault="00852B76">
            <w:pPr>
              <w:rPr>
                <w:sz w:val="20"/>
                <w:szCs w:val="20"/>
              </w:rPr>
            </w:pPr>
            <w:r>
              <w:rPr>
                <w:sz w:val="20"/>
                <w:szCs w:val="20"/>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08DA1E09"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32BEED0D"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6198E4E3"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4191B826" w14:textId="77777777" w:rsidR="00FE2FE5" w:rsidRDefault="00FE2FE5">
            <w:pPr>
              <w:jc w:val="both"/>
              <w:rPr>
                <w:sz w:val="20"/>
                <w:szCs w:val="20"/>
              </w:rPr>
            </w:pPr>
          </w:p>
        </w:tc>
      </w:tr>
      <w:tr w:rsidR="00FE2FE5" w14:paraId="7489BBB5" w14:textId="77777777">
        <w:trPr>
          <w:gridBefore w:val="1"/>
          <w:gridAfter w:val="1"/>
          <w:wBefore w:w="108" w:type="dxa"/>
          <w:wAfter w:w="229" w:type="dxa"/>
          <w:trHeight w:val="630"/>
        </w:trPr>
        <w:tc>
          <w:tcPr>
            <w:tcW w:w="3575" w:type="dxa"/>
            <w:tcBorders>
              <w:top w:val="single" w:sz="4" w:space="0" w:color="auto"/>
              <w:left w:val="single" w:sz="4" w:space="0" w:color="auto"/>
              <w:bottom w:val="single" w:sz="4" w:space="0" w:color="auto"/>
              <w:right w:val="single" w:sz="4" w:space="0" w:color="auto"/>
            </w:tcBorders>
          </w:tcPr>
          <w:p w14:paraId="09836597" w14:textId="77777777" w:rsidR="00FE2FE5" w:rsidRDefault="00852B76">
            <w:pPr>
              <w:rPr>
                <w:sz w:val="20"/>
                <w:szCs w:val="20"/>
              </w:rPr>
            </w:pPr>
            <w:r>
              <w:rPr>
                <w:sz w:val="20"/>
                <w:szCs w:val="20"/>
              </w:rPr>
              <w:t>Начислено вознаграждение за ___________________</w:t>
            </w:r>
            <w:r>
              <w:rPr>
                <w:sz w:val="20"/>
                <w:szCs w:val="20"/>
                <w:highlight w:val="yellow"/>
              </w:rPr>
              <w:t>г</w:t>
            </w:r>
            <w:r>
              <w:rPr>
                <w:sz w:val="20"/>
                <w:szCs w:val="20"/>
              </w:rPr>
              <w:t>. на сумму,</w:t>
            </w:r>
          </w:p>
          <w:p w14:paraId="10DD16F1"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0CC5E12A"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1E5BB1EC"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3EC55DE9"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34B08FCF" w14:textId="77777777" w:rsidR="00FE2FE5" w:rsidRDefault="00FE2FE5">
            <w:pPr>
              <w:jc w:val="both"/>
              <w:rPr>
                <w:sz w:val="20"/>
                <w:szCs w:val="20"/>
              </w:rPr>
            </w:pPr>
          </w:p>
        </w:tc>
      </w:tr>
      <w:tr w:rsidR="00FE2FE5" w14:paraId="58FAFD31" w14:textId="77777777">
        <w:trPr>
          <w:gridBefore w:val="1"/>
          <w:gridAfter w:val="1"/>
          <w:wBefore w:w="108" w:type="dxa"/>
          <w:wAfter w:w="229" w:type="dxa"/>
          <w:trHeight w:val="315"/>
        </w:trPr>
        <w:tc>
          <w:tcPr>
            <w:tcW w:w="3575" w:type="dxa"/>
            <w:tcBorders>
              <w:top w:val="nil"/>
              <w:left w:val="single" w:sz="4" w:space="0" w:color="auto"/>
              <w:bottom w:val="single" w:sz="4" w:space="0" w:color="auto"/>
              <w:right w:val="single" w:sz="4" w:space="0" w:color="auto"/>
            </w:tcBorders>
          </w:tcPr>
          <w:p w14:paraId="62F301D8" w14:textId="77777777" w:rsidR="00FE2FE5" w:rsidRDefault="00852B76">
            <w:pPr>
              <w:rPr>
                <w:sz w:val="20"/>
                <w:szCs w:val="20"/>
              </w:rPr>
            </w:pPr>
            <w:r>
              <w:rPr>
                <w:sz w:val="20"/>
                <w:szCs w:val="20"/>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1F9A954F"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085EC960"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37601AE7"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7CF4DE24" w14:textId="77777777" w:rsidR="00FE2FE5" w:rsidRDefault="00FE2FE5">
            <w:pPr>
              <w:jc w:val="both"/>
              <w:rPr>
                <w:sz w:val="20"/>
                <w:szCs w:val="20"/>
              </w:rPr>
            </w:pPr>
          </w:p>
        </w:tc>
      </w:tr>
      <w:tr w:rsidR="00FE2FE5" w14:paraId="405087B6" w14:textId="77777777">
        <w:trPr>
          <w:gridBefore w:val="1"/>
          <w:gridAfter w:val="1"/>
          <w:wBefore w:w="108" w:type="dxa"/>
          <w:wAfter w:w="229" w:type="dxa"/>
          <w:cantSplit/>
          <w:trHeight w:val="1018"/>
        </w:trPr>
        <w:tc>
          <w:tcPr>
            <w:tcW w:w="3575" w:type="dxa"/>
            <w:tcBorders>
              <w:top w:val="nil"/>
              <w:left w:val="single" w:sz="4" w:space="0" w:color="auto"/>
              <w:right w:val="single" w:sz="4" w:space="0" w:color="auto"/>
            </w:tcBorders>
          </w:tcPr>
          <w:p w14:paraId="2FD03338" w14:textId="77777777" w:rsidR="00FE2FE5" w:rsidRDefault="00852B76">
            <w:pPr>
              <w:rPr>
                <w:sz w:val="20"/>
                <w:szCs w:val="20"/>
              </w:rPr>
            </w:pPr>
            <w:r>
              <w:rPr>
                <w:b/>
                <w:sz w:val="20"/>
                <w:szCs w:val="20"/>
              </w:rPr>
              <w:t>Оплачено</w:t>
            </w:r>
            <w:r>
              <w:rPr>
                <w:sz w:val="20"/>
                <w:szCs w:val="20"/>
              </w:rPr>
              <w:t>:</w:t>
            </w:r>
          </w:p>
          <w:p w14:paraId="6149ACD4" w14:textId="77777777" w:rsidR="00FE2FE5" w:rsidRDefault="00852B76">
            <w:pPr>
              <w:rPr>
                <w:sz w:val="20"/>
                <w:szCs w:val="20"/>
              </w:rPr>
            </w:pPr>
            <w:r>
              <w:rPr>
                <w:sz w:val="20"/>
                <w:szCs w:val="20"/>
              </w:rPr>
              <w:t>По вознаграждению Поверенного,</w:t>
            </w:r>
          </w:p>
          <w:p w14:paraId="627837C6" w14:textId="77777777" w:rsidR="00FE2FE5" w:rsidRDefault="00852B76">
            <w:pPr>
              <w:rPr>
                <w:sz w:val="20"/>
                <w:szCs w:val="20"/>
              </w:rPr>
            </w:pPr>
            <w:r>
              <w:rPr>
                <w:sz w:val="20"/>
                <w:szCs w:val="20"/>
              </w:rPr>
              <w:t>в т.ч. НДС</w:t>
            </w:r>
          </w:p>
        </w:tc>
        <w:tc>
          <w:tcPr>
            <w:tcW w:w="1378" w:type="dxa"/>
            <w:tcBorders>
              <w:top w:val="nil"/>
              <w:left w:val="nil"/>
              <w:bottom w:val="single" w:sz="4" w:space="0" w:color="auto"/>
              <w:right w:val="single" w:sz="4" w:space="0" w:color="auto"/>
            </w:tcBorders>
          </w:tcPr>
          <w:p w14:paraId="3900A350"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6885FB9E"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7712C824"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269514ED" w14:textId="77777777" w:rsidR="00FE2FE5" w:rsidRDefault="00FE2FE5">
            <w:pPr>
              <w:jc w:val="both"/>
              <w:rPr>
                <w:sz w:val="20"/>
                <w:szCs w:val="20"/>
              </w:rPr>
            </w:pPr>
          </w:p>
        </w:tc>
      </w:tr>
      <w:tr w:rsidR="00FE2FE5" w14:paraId="15E372D4" w14:textId="77777777">
        <w:trPr>
          <w:gridBefore w:val="1"/>
          <w:gridAfter w:val="1"/>
          <w:wBefore w:w="108" w:type="dxa"/>
          <w:wAfter w:w="229" w:type="dxa"/>
          <w:cantSplit/>
          <w:trHeight w:val="467"/>
        </w:trPr>
        <w:tc>
          <w:tcPr>
            <w:tcW w:w="3575" w:type="dxa"/>
            <w:tcBorders>
              <w:left w:val="single" w:sz="4" w:space="0" w:color="auto"/>
              <w:bottom w:val="single" w:sz="4" w:space="0" w:color="auto"/>
              <w:right w:val="single" w:sz="4" w:space="0" w:color="auto"/>
            </w:tcBorders>
          </w:tcPr>
          <w:p w14:paraId="6C73331F" w14:textId="77777777" w:rsidR="00FE2FE5" w:rsidRDefault="00852B76">
            <w:pPr>
              <w:rPr>
                <w:sz w:val="20"/>
                <w:szCs w:val="20"/>
              </w:rPr>
            </w:pPr>
            <w:r>
              <w:rPr>
                <w:sz w:val="20"/>
                <w:szCs w:val="20"/>
              </w:rPr>
              <w:t>Неустойка (штрафы, пени)</w:t>
            </w:r>
          </w:p>
        </w:tc>
        <w:tc>
          <w:tcPr>
            <w:tcW w:w="1378" w:type="dxa"/>
            <w:tcBorders>
              <w:top w:val="nil"/>
              <w:left w:val="nil"/>
              <w:bottom w:val="single" w:sz="4" w:space="0" w:color="auto"/>
              <w:right w:val="single" w:sz="4" w:space="0" w:color="auto"/>
            </w:tcBorders>
          </w:tcPr>
          <w:p w14:paraId="1A7D1C95" w14:textId="77777777" w:rsidR="00FE2FE5" w:rsidRDefault="00852B76">
            <w:pPr>
              <w:jc w:val="both"/>
              <w:rPr>
                <w:sz w:val="20"/>
                <w:szCs w:val="20"/>
              </w:rPr>
            </w:pPr>
            <w:r>
              <w:rPr>
                <w:sz w:val="20"/>
                <w:szCs w:val="20"/>
              </w:rPr>
              <w:t> </w:t>
            </w:r>
          </w:p>
        </w:tc>
        <w:tc>
          <w:tcPr>
            <w:tcW w:w="1467" w:type="dxa"/>
            <w:gridSpan w:val="2"/>
            <w:tcBorders>
              <w:top w:val="nil"/>
              <w:left w:val="nil"/>
              <w:bottom w:val="single" w:sz="4" w:space="0" w:color="auto"/>
              <w:right w:val="single" w:sz="4" w:space="0" w:color="auto"/>
            </w:tcBorders>
          </w:tcPr>
          <w:p w14:paraId="4CBE3E65"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396C805C" w14:textId="77777777" w:rsidR="00FE2FE5" w:rsidRDefault="00852B76">
            <w:pPr>
              <w:jc w:val="both"/>
              <w:rPr>
                <w:sz w:val="20"/>
                <w:szCs w:val="20"/>
              </w:rPr>
            </w:pPr>
            <w:r>
              <w:rPr>
                <w:sz w:val="20"/>
                <w:szCs w:val="20"/>
              </w:rPr>
              <w:t> </w:t>
            </w:r>
          </w:p>
        </w:tc>
        <w:tc>
          <w:tcPr>
            <w:tcW w:w="1920" w:type="dxa"/>
            <w:tcBorders>
              <w:top w:val="nil"/>
              <w:left w:val="nil"/>
              <w:bottom w:val="single" w:sz="4" w:space="0" w:color="auto"/>
              <w:right w:val="single" w:sz="4" w:space="0" w:color="auto"/>
            </w:tcBorders>
          </w:tcPr>
          <w:p w14:paraId="128510D5" w14:textId="77777777" w:rsidR="00FE2FE5" w:rsidRDefault="00FE2FE5">
            <w:pPr>
              <w:jc w:val="both"/>
              <w:rPr>
                <w:sz w:val="20"/>
                <w:szCs w:val="20"/>
              </w:rPr>
            </w:pPr>
          </w:p>
        </w:tc>
      </w:tr>
      <w:tr w:rsidR="00FE2FE5" w14:paraId="7F27D2CD" w14:textId="77777777">
        <w:trPr>
          <w:gridBefore w:val="1"/>
          <w:gridAfter w:val="1"/>
          <w:wBefore w:w="108" w:type="dxa"/>
          <w:wAfter w:w="229" w:type="dxa"/>
          <w:cantSplit/>
          <w:trHeight w:val="1026"/>
        </w:trPr>
        <w:tc>
          <w:tcPr>
            <w:tcW w:w="3575" w:type="dxa"/>
            <w:vMerge w:val="restart"/>
            <w:tcBorders>
              <w:top w:val="nil"/>
              <w:left w:val="single" w:sz="4" w:space="0" w:color="auto"/>
              <w:right w:val="single" w:sz="4" w:space="0" w:color="auto"/>
            </w:tcBorders>
          </w:tcPr>
          <w:p w14:paraId="51B8F260" w14:textId="77777777" w:rsidR="00FE2FE5" w:rsidRDefault="00852B76">
            <w:pPr>
              <w:rPr>
                <w:b/>
                <w:sz w:val="20"/>
                <w:szCs w:val="20"/>
              </w:rPr>
            </w:pPr>
            <w:r>
              <w:rPr>
                <w:b/>
                <w:sz w:val="20"/>
                <w:szCs w:val="20"/>
              </w:rPr>
              <w:t xml:space="preserve">Сальдо на </w:t>
            </w:r>
            <w:proofErr w:type="gramStart"/>
            <w:r>
              <w:rPr>
                <w:b/>
                <w:sz w:val="20"/>
                <w:szCs w:val="20"/>
                <w:highlight w:val="yellow"/>
              </w:rPr>
              <w:t>01._</w:t>
            </w:r>
            <w:proofErr w:type="gramEnd"/>
            <w:r>
              <w:rPr>
                <w:b/>
                <w:sz w:val="20"/>
                <w:szCs w:val="20"/>
                <w:highlight w:val="yellow"/>
              </w:rPr>
              <w:t>_.20__</w:t>
            </w:r>
            <w:r>
              <w:rPr>
                <w:b/>
                <w:sz w:val="20"/>
                <w:szCs w:val="20"/>
              </w:rPr>
              <w:t>г.:</w:t>
            </w:r>
          </w:p>
          <w:p w14:paraId="3F373207" w14:textId="77777777" w:rsidR="00FE2FE5" w:rsidRDefault="00852B76">
            <w:pPr>
              <w:rPr>
                <w:sz w:val="20"/>
                <w:szCs w:val="20"/>
              </w:rPr>
            </w:pPr>
            <w:r>
              <w:rPr>
                <w:sz w:val="20"/>
                <w:szCs w:val="20"/>
                <w:highlight w:val="yellow"/>
              </w:rPr>
              <w:t>По вознаграждению</w:t>
            </w:r>
            <w:r>
              <w:rPr>
                <w:sz w:val="20"/>
                <w:szCs w:val="20"/>
              </w:rPr>
              <w:t xml:space="preserve"> Поверенного,</w:t>
            </w:r>
          </w:p>
          <w:p w14:paraId="438718A0" w14:textId="77777777" w:rsidR="00FE2FE5" w:rsidRDefault="00852B76">
            <w:pPr>
              <w:rPr>
                <w:sz w:val="20"/>
                <w:szCs w:val="20"/>
              </w:rPr>
            </w:pPr>
            <w:r>
              <w:rPr>
                <w:sz w:val="20"/>
                <w:szCs w:val="20"/>
              </w:rPr>
              <w:t>в т.ч. НДС</w:t>
            </w:r>
          </w:p>
          <w:p w14:paraId="30C8830C" w14:textId="77777777" w:rsidR="00FE2FE5" w:rsidRDefault="00852B76">
            <w:pPr>
              <w:rPr>
                <w:sz w:val="20"/>
                <w:szCs w:val="20"/>
              </w:rPr>
            </w:pPr>
            <w:r>
              <w:rPr>
                <w:sz w:val="20"/>
                <w:szCs w:val="20"/>
                <w:highlight w:val="yellow"/>
              </w:rPr>
              <w:t>По неустойке (штрафы, пени)</w:t>
            </w:r>
          </w:p>
        </w:tc>
        <w:tc>
          <w:tcPr>
            <w:tcW w:w="1378" w:type="dxa"/>
            <w:tcBorders>
              <w:top w:val="nil"/>
              <w:left w:val="nil"/>
              <w:bottom w:val="single" w:sz="4" w:space="0" w:color="auto"/>
              <w:right w:val="single" w:sz="4" w:space="0" w:color="auto"/>
            </w:tcBorders>
          </w:tcPr>
          <w:p w14:paraId="175843CB" w14:textId="77777777" w:rsidR="00FE2FE5" w:rsidRDefault="00852B76">
            <w:pPr>
              <w:jc w:val="both"/>
              <w:rPr>
                <w:sz w:val="20"/>
                <w:szCs w:val="20"/>
              </w:rPr>
            </w:pPr>
            <w:r>
              <w:rPr>
                <w:sz w:val="20"/>
                <w:szCs w:val="20"/>
              </w:rPr>
              <w:t> </w:t>
            </w:r>
          </w:p>
        </w:tc>
        <w:tc>
          <w:tcPr>
            <w:tcW w:w="1467" w:type="dxa"/>
            <w:gridSpan w:val="2"/>
            <w:tcBorders>
              <w:top w:val="nil"/>
              <w:left w:val="nil"/>
              <w:bottom w:val="single" w:sz="4" w:space="0" w:color="auto"/>
              <w:right w:val="single" w:sz="4" w:space="0" w:color="auto"/>
            </w:tcBorders>
          </w:tcPr>
          <w:p w14:paraId="302D93D2"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5F8CA74B" w14:textId="77777777" w:rsidR="00FE2FE5" w:rsidRDefault="00852B76">
            <w:pPr>
              <w:jc w:val="both"/>
              <w:rPr>
                <w:sz w:val="20"/>
                <w:szCs w:val="20"/>
              </w:rPr>
            </w:pPr>
            <w:r>
              <w:rPr>
                <w:sz w:val="20"/>
                <w:szCs w:val="20"/>
              </w:rPr>
              <w:t> </w:t>
            </w:r>
          </w:p>
        </w:tc>
        <w:tc>
          <w:tcPr>
            <w:tcW w:w="1920" w:type="dxa"/>
            <w:tcBorders>
              <w:top w:val="nil"/>
              <w:left w:val="nil"/>
              <w:bottom w:val="single" w:sz="4" w:space="0" w:color="auto"/>
              <w:right w:val="single" w:sz="4" w:space="0" w:color="auto"/>
            </w:tcBorders>
          </w:tcPr>
          <w:p w14:paraId="31FAD771" w14:textId="77777777" w:rsidR="00FE2FE5" w:rsidRDefault="00FE2FE5">
            <w:pPr>
              <w:jc w:val="both"/>
              <w:rPr>
                <w:sz w:val="20"/>
                <w:szCs w:val="20"/>
              </w:rPr>
            </w:pPr>
          </w:p>
        </w:tc>
      </w:tr>
      <w:tr w:rsidR="00FE2FE5" w14:paraId="041C1509" w14:textId="77777777">
        <w:trPr>
          <w:gridBefore w:val="1"/>
          <w:gridAfter w:val="1"/>
          <w:wBefore w:w="108" w:type="dxa"/>
          <w:wAfter w:w="229" w:type="dxa"/>
          <w:cantSplit/>
          <w:trHeight w:val="313"/>
        </w:trPr>
        <w:tc>
          <w:tcPr>
            <w:tcW w:w="3575" w:type="dxa"/>
            <w:vMerge/>
            <w:tcBorders>
              <w:left w:val="single" w:sz="4" w:space="0" w:color="auto"/>
              <w:bottom w:val="single" w:sz="4" w:space="0" w:color="auto"/>
              <w:right w:val="single" w:sz="4" w:space="0" w:color="auto"/>
            </w:tcBorders>
          </w:tcPr>
          <w:p w14:paraId="35CF10FD" w14:textId="77777777" w:rsidR="00FE2FE5" w:rsidRDefault="00FE2FE5">
            <w:pPr>
              <w:jc w:val="both"/>
              <w:rPr>
                <w:sz w:val="20"/>
                <w:szCs w:val="20"/>
              </w:rPr>
            </w:pPr>
          </w:p>
        </w:tc>
        <w:tc>
          <w:tcPr>
            <w:tcW w:w="1378" w:type="dxa"/>
            <w:tcBorders>
              <w:top w:val="nil"/>
              <w:left w:val="nil"/>
              <w:bottom w:val="single" w:sz="4" w:space="0" w:color="auto"/>
              <w:right w:val="single" w:sz="4" w:space="0" w:color="auto"/>
            </w:tcBorders>
          </w:tcPr>
          <w:p w14:paraId="63CB7FF7" w14:textId="77777777" w:rsidR="00FE2FE5" w:rsidRDefault="00FE2FE5">
            <w:pPr>
              <w:jc w:val="both"/>
              <w:rPr>
                <w:sz w:val="20"/>
                <w:szCs w:val="20"/>
              </w:rPr>
            </w:pPr>
          </w:p>
        </w:tc>
        <w:tc>
          <w:tcPr>
            <w:tcW w:w="1467" w:type="dxa"/>
            <w:gridSpan w:val="2"/>
            <w:tcBorders>
              <w:top w:val="nil"/>
              <w:left w:val="nil"/>
              <w:bottom w:val="single" w:sz="4" w:space="0" w:color="auto"/>
              <w:right w:val="single" w:sz="4" w:space="0" w:color="auto"/>
            </w:tcBorders>
          </w:tcPr>
          <w:p w14:paraId="10F92091" w14:textId="77777777" w:rsidR="00FE2FE5" w:rsidRDefault="00FE2FE5">
            <w:pPr>
              <w:jc w:val="both"/>
              <w:rPr>
                <w:sz w:val="20"/>
                <w:szCs w:val="20"/>
              </w:rPr>
            </w:pPr>
          </w:p>
        </w:tc>
        <w:tc>
          <w:tcPr>
            <w:tcW w:w="1560" w:type="dxa"/>
            <w:tcBorders>
              <w:top w:val="nil"/>
              <w:left w:val="nil"/>
              <w:bottom w:val="single" w:sz="4" w:space="0" w:color="auto"/>
              <w:right w:val="single" w:sz="4" w:space="0" w:color="auto"/>
            </w:tcBorders>
          </w:tcPr>
          <w:p w14:paraId="40631B7D" w14:textId="77777777" w:rsidR="00FE2FE5" w:rsidRDefault="00FE2FE5">
            <w:pPr>
              <w:jc w:val="both"/>
              <w:rPr>
                <w:sz w:val="20"/>
                <w:szCs w:val="20"/>
              </w:rPr>
            </w:pPr>
          </w:p>
        </w:tc>
        <w:tc>
          <w:tcPr>
            <w:tcW w:w="1920" w:type="dxa"/>
            <w:tcBorders>
              <w:top w:val="nil"/>
              <w:left w:val="nil"/>
              <w:bottom w:val="single" w:sz="4" w:space="0" w:color="auto"/>
              <w:right w:val="single" w:sz="4" w:space="0" w:color="auto"/>
            </w:tcBorders>
          </w:tcPr>
          <w:p w14:paraId="352268D2" w14:textId="77777777" w:rsidR="00FE2FE5" w:rsidRDefault="00FE2FE5">
            <w:pPr>
              <w:jc w:val="both"/>
              <w:rPr>
                <w:sz w:val="20"/>
                <w:szCs w:val="20"/>
              </w:rPr>
            </w:pPr>
          </w:p>
        </w:tc>
      </w:tr>
      <w:tr w:rsidR="00FE2FE5" w14:paraId="73AFB58B" w14:textId="77777777">
        <w:trPr>
          <w:gridBefore w:val="1"/>
          <w:gridAfter w:val="1"/>
          <w:wBefore w:w="108" w:type="dxa"/>
          <w:wAfter w:w="229" w:type="dxa"/>
          <w:trHeight w:val="315"/>
        </w:trPr>
        <w:tc>
          <w:tcPr>
            <w:tcW w:w="3575" w:type="dxa"/>
            <w:tcBorders>
              <w:top w:val="nil"/>
              <w:left w:val="nil"/>
              <w:bottom w:val="nil"/>
              <w:right w:val="nil"/>
            </w:tcBorders>
            <w:noWrap/>
            <w:vAlign w:val="bottom"/>
          </w:tcPr>
          <w:p w14:paraId="445FBE74" w14:textId="77777777" w:rsidR="00FE2FE5" w:rsidRDefault="00FE2FE5">
            <w:pPr>
              <w:jc w:val="both"/>
              <w:rPr>
                <w:sz w:val="20"/>
                <w:szCs w:val="20"/>
              </w:rPr>
            </w:pPr>
          </w:p>
        </w:tc>
        <w:tc>
          <w:tcPr>
            <w:tcW w:w="2845" w:type="dxa"/>
            <w:gridSpan w:val="3"/>
            <w:tcBorders>
              <w:top w:val="nil"/>
              <w:left w:val="nil"/>
              <w:bottom w:val="nil"/>
              <w:right w:val="nil"/>
            </w:tcBorders>
            <w:noWrap/>
            <w:vAlign w:val="bottom"/>
          </w:tcPr>
          <w:p w14:paraId="281A4D38" w14:textId="77777777" w:rsidR="00FE2FE5" w:rsidRDefault="00FE2FE5">
            <w:pPr>
              <w:rPr>
                <w:sz w:val="20"/>
                <w:szCs w:val="20"/>
              </w:rPr>
            </w:pPr>
          </w:p>
        </w:tc>
        <w:tc>
          <w:tcPr>
            <w:tcW w:w="3480" w:type="dxa"/>
            <w:gridSpan w:val="2"/>
            <w:tcBorders>
              <w:top w:val="nil"/>
              <w:left w:val="nil"/>
              <w:bottom w:val="nil"/>
              <w:right w:val="nil"/>
            </w:tcBorders>
            <w:noWrap/>
            <w:vAlign w:val="bottom"/>
          </w:tcPr>
          <w:p w14:paraId="14113876" w14:textId="77777777" w:rsidR="00FE2FE5" w:rsidRDefault="00FE2FE5">
            <w:pPr>
              <w:rPr>
                <w:sz w:val="20"/>
                <w:szCs w:val="20"/>
              </w:rPr>
            </w:pPr>
          </w:p>
        </w:tc>
      </w:tr>
      <w:tr w:rsidR="00FE2FE5" w14:paraId="45AA5215" w14:textId="77777777">
        <w:trPr>
          <w:gridBefore w:val="1"/>
          <w:gridAfter w:val="1"/>
          <w:wBefore w:w="108" w:type="dxa"/>
          <w:wAfter w:w="229" w:type="dxa"/>
          <w:trHeight w:val="315"/>
        </w:trPr>
        <w:tc>
          <w:tcPr>
            <w:tcW w:w="9900" w:type="dxa"/>
            <w:gridSpan w:val="6"/>
            <w:tcBorders>
              <w:top w:val="nil"/>
              <w:left w:val="nil"/>
              <w:bottom w:val="nil"/>
              <w:right w:val="nil"/>
            </w:tcBorders>
            <w:noWrap/>
            <w:vAlign w:val="bottom"/>
          </w:tcPr>
          <w:p w14:paraId="36D49BEB" w14:textId="77777777" w:rsidR="00FE2FE5" w:rsidRDefault="00852B76">
            <w:pPr>
              <w:rPr>
                <w:sz w:val="20"/>
                <w:szCs w:val="20"/>
              </w:rPr>
            </w:pPr>
            <w:r>
              <w:rPr>
                <w:sz w:val="20"/>
                <w:szCs w:val="20"/>
              </w:rPr>
              <w:t xml:space="preserve">               </w:t>
            </w:r>
            <w:r>
              <w:rPr>
                <w:sz w:val="20"/>
                <w:szCs w:val="20"/>
                <w:highlight w:val="yellow"/>
              </w:rPr>
              <w:t xml:space="preserve">От </w:t>
            </w:r>
            <w:proofErr w:type="gramStart"/>
            <w:r>
              <w:rPr>
                <w:sz w:val="20"/>
                <w:szCs w:val="20"/>
                <w:highlight w:val="yellow"/>
              </w:rPr>
              <w:t>Поверенного:</w:t>
            </w:r>
            <w:r>
              <w:rPr>
                <w:sz w:val="20"/>
                <w:szCs w:val="20"/>
              </w:rPr>
              <w:t xml:space="preserve">   </w:t>
            </w:r>
            <w:proofErr w:type="gramEnd"/>
            <w:r>
              <w:rPr>
                <w:sz w:val="20"/>
                <w:szCs w:val="20"/>
              </w:rPr>
              <w:t xml:space="preserve">                                                        </w:t>
            </w:r>
            <w:r>
              <w:rPr>
                <w:sz w:val="20"/>
                <w:szCs w:val="20"/>
                <w:highlight w:val="yellow"/>
              </w:rPr>
              <w:t>От Доверителя:</w:t>
            </w:r>
          </w:p>
          <w:p w14:paraId="156E5B1E" w14:textId="77777777" w:rsidR="00FE2FE5" w:rsidRDefault="00852B76">
            <w:pPr>
              <w:rPr>
                <w:sz w:val="20"/>
                <w:szCs w:val="20"/>
              </w:rPr>
            </w:pPr>
            <w:r>
              <w:rPr>
                <w:sz w:val="20"/>
                <w:szCs w:val="20"/>
              </w:rPr>
              <w:t xml:space="preserve"> </w:t>
            </w:r>
          </w:p>
        </w:tc>
      </w:tr>
      <w:tr w:rsidR="00FE2FE5" w14:paraId="7DE46963" w14:textId="77777777">
        <w:tblPrEx>
          <w:tblCellMar>
            <w:left w:w="108" w:type="dxa"/>
            <w:right w:w="108" w:type="dxa"/>
          </w:tblCellMar>
          <w:tblLook w:val="01E0" w:firstRow="1" w:lastRow="1" w:firstColumn="1" w:lastColumn="1" w:noHBand="0" w:noVBand="0"/>
        </w:tblPrEx>
        <w:trPr>
          <w:trHeight w:val="274"/>
        </w:trPr>
        <w:tc>
          <w:tcPr>
            <w:tcW w:w="5103" w:type="dxa"/>
            <w:gridSpan w:val="4"/>
          </w:tcPr>
          <w:p w14:paraId="321BD4B5" w14:textId="77777777" w:rsidR="00FE2FE5" w:rsidRDefault="00852B76">
            <w:pPr>
              <w:rPr>
                <w:b/>
                <w:sz w:val="20"/>
                <w:szCs w:val="20"/>
              </w:rPr>
            </w:pPr>
            <w:r>
              <w:rPr>
                <w:b/>
                <w:sz w:val="20"/>
                <w:szCs w:val="20"/>
              </w:rPr>
              <w:t>Главный бухгалтер:</w:t>
            </w:r>
          </w:p>
          <w:p w14:paraId="70BBFEDD"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      </w:t>
            </w:r>
          </w:p>
          <w:p w14:paraId="772D5FB0" w14:textId="77777777" w:rsidR="00FE2FE5" w:rsidRDefault="00852B76">
            <w:pPr>
              <w:ind w:left="74"/>
              <w:rPr>
                <w:color w:val="000000"/>
                <w:sz w:val="20"/>
                <w:szCs w:val="20"/>
              </w:rPr>
            </w:pPr>
            <w:r>
              <w:rPr>
                <w:color w:val="000000"/>
                <w:sz w:val="20"/>
                <w:szCs w:val="20"/>
              </w:rPr>
              <w:t xml:space="preserve">   подпись               расшифровка подписи</w:t>
            </w:r>
          </w:p>
          <w:p w14:paraId="22BCE970" w14:textId="77777777" w:rsidR="00FE2FE5" w:rsidRDefault="00852B76">
            <w:pPr>
              <w:rPr>
                <w:b/>
                <w:sz w:val="20"/>
                <w:szCs w:val="20"/>
              </w:rPr>
            </w:pPr>
            <w:r>
              <w:rPr>
                <w:b/>
                <w:sz w:val="20"/>
                <w:szCs w:val="20"/>
                <w:highlight w:val="yellow"/>
              </w:rPr>
              <w:t>или</w:t>
            </w:r>
          </w:p>
          <w:p w14:paraId="445422F6"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ACE16D3"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F4E8639"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0280365E" w14:textId="77777777" w:rsidR="00FE2FE5" w:rsidRDefault="00852B76">
            <w:pPr>
              <w:ind w:left="74"/>
              <w:rPr>
                <w:color w:val="000000"/>
                <w:sz w:val="20"/>
                <w:szCs w:val="20"/>
              </w:rPr>
            </w:pPr>
            <w:r>
              <w:rPr>
                <w:color w:val="000000"/>
                <w:sz w:val="20"/>
                <w:szCs w:val="20"/>
              </w:rPr>
              <w:t xml:space="preserve">          подпись                    расшифровка подписи</w:t>
            </w:r>
          </w:p>
          <w:p w14:paraId="0BB258CB" w14:textId="77777777" w:rsidR="00FE2FE5" w:rsidRDefault="00FE2FE5">
            <w:pPr>
              <w:ind w:left="74"/>
              <w:rPr>
                <w:sz w:val="20"/>
                <w:szCs w:val="20"/>
              </w:rPr>
            </w:pPr>
          </w:p>
        </w:tc>
        <w:tc>
          <w:tcPr>
            <w:tcW w:w="5134" w:type="dxa"/>
            <w:gridSpan w:val="4"/>
          </w:tcPr>
          <w:p w14:paraId="54051068" w14:textId="77777777" w:rsidR="00FE2FE5" w:rsidRDefault="00852B76">
            <w:pPr>
              <w:rPr>
                <w:b/>
                <w:sz w:val="20"/>
                <w:szCs w:val="20"/>
              </w:rPr>
            </w:pPr>
            <w:r>
              <w:rPr>
                <w:b/>
                <w:sz w:val="20"/>
                <w:szCs w:val="20"/>
              </w:rPr>
              <w:t>Главный бухгалтер:</w:t>
            </w:r>
          </w:p>
          <w:p w14:paraId="61533A24" w14:textId="77777777" w:rsidR="00FE2FE5" w:rsidRDefault="00852B76">
            <w:pPr>
              <w:pStyle w:val="ConsPlusNonformat"/>
              <w:rPr>
                <w:rFonts w:ascii="Garamond" w:hAnsi="Garamond"/>
                <w:color w:val="000000"/>
              </w:rPr>
            </w:pPr>
            <w:r>
              <w:rPr>
                <w:rFonts w:ascii="Garamond" w:hAnsi="Garamond"/>
                <w:color w:val="000000"/>
              </w:rPr>
              <w:t xml:space="preserve">__________________ /________________/      </w:t>
            </w:r>
          </w:p>
          <w:p w14:paraId="50EA55DD" w14:textId="77777777" w:rsidR="00FE2FE5" w:rsidRDefault="00852B76">
            <w:pPr>
              <w:ind w:left="74"/>
              <w:rPr>
                <w:color w:val="000000"/>
                <w:sz w:val="20"/>
                <w:szCs w:val="20"/>
              </w:rPr>
            </w:pPr>
            <w:r>
              <w:rPr>
                <w:color w:val="000000"/>
                <w:sz w:val="20"/>
                <w:szCs w:val="20"/>
              </w:rPr>
              <w:t xml:space="preserve">   подпись               расшифровка подписи</w:t>
            </w:r>
          </w:p>
          <w:p w14:paraId="48ECD082" w14:textId="77777777" w:rsidR="00FE2FE5" w:rsidRDefault="00852B76">
            <w:pPr>
              <w:rPr>
                <w:b/>
                <w:sz w:val="20"/>
                <w:szCs w:val="20"/>
              </w:rPr>
            </w:pPr>
            <w:r>
              <w:rPr>
                <w:b/>
                <w:sz w:val="20"/>
                <w:szCs w:val="20"/>
                <w:highlight w:val="yellow"/>
              </w:rPr>
              <w:t>или</w:t>
            </w:r>
          </w:p>
          <w:p w14:paraId="4007E12B"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956159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68671E8" w14:textId="77777777" w:rsidR="00FE2FE5" w:rsidRDefault="00852B76">
            <w:pPr>
              <w:pStyle w:val="ConsPlusNonformat"/>
              <w:rPr>
                <w:rFonts w:ascii="Garamond" w:hAnsi="Garamond"/>
                <w:color w:val="000000"/>
              </w:rPr>
            </w:pPr>
            <w:r>
              <w:rPr>
                <w:rFonts w:ascii="Garamond" w:hAnsi="Garamond"/>
                <w:color w:val="000000"/>
              </w:rPr>
              <w:t xml:space="preserve">_________________ /_______________________/                                         </w:t>
            </w:r>
          </w:p>
          <w:p w14:paraId="2ECCB264" w14:textId="77777777" w:rsidR="00FE2FE5" w:rsidRDefault="00852B76">
            <w:pPr>
              <w:ind w:left="74"/>
              <w:rPr>
                <w:color w:val="000000"/>
                <w:sz w:val="20"/>
                <w:szCs w:val="20"/>
              </w:rPr>
            </w:pPr>
            <w:r>
              <w:rPr>
                <w:color w:val="000000"/>
                <w:sz w:val="20"/>
                <w:szCs w:val="20"/>
              </w:rPr>
              <w:t xml:space="preserve">          подпись                    расшифровка подписи</w:t>
            </w:r>
          </w:p>
        </w:tc>
      </w:tr>
    </w:tbl>
    <w:p w14:paraId="3EABEA9C" w14:textId="77777777" w:rsidR="00FE2FE5" w:rsidRDefault="00FE2FE5">
      <w:pPr>
        <w:rPr>
          <w:b/>
          <w:bCs/>
          <w:sz w:val="22"/>
          <w:szCs w:val="22"/>
        </w:rPr>
      </w:pPr>
    </w:p>
    <w:p w14:paraId="64542F06" w14:textId="77777777" w:rsidR="00FE2FE5" w:rsidRDefault="00FE2FE5">
      <w:pPr>
        <w:rPr>
          <w:b/>
          <w:bCs/>
          <w:sz w:val="22"/>
          <w:szCs w:val="22"/>
        </w:rPr>
      </w:pPr>
    </w:p>
    <w:p w14:paraId="0C9CD68B"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77DF5268" w14:textId="77777777" w:rsidR="00FE2FE5" w:rsidRDefault="00011CF2">
      <w:pPr>
        <w:rPr>
          <w:b/>
          <w:bCs/>
          <w:sz w:val="22"/>
          <w:szCs w:val="22"/>
        </w:rPr>
      </w:pPr>
      <w:r>
        <w:rPr>
          <w:b/>
          <w:bCs/>
          <w:sz w:val="22"/>
          <w:szCs w:val="22"/>
        </w:rPr>
        <w:lastRenderedPageBreak/>
        <w:t>Предлагаемая редакция</w:t>
      </w:r>
    </w:p>
    <w:p w14:paraId="4D695DA9" w14:textId="77777777" w:rsidR="00FE2FE5" w:rsidRDefault="00852B76">
      <w:pPr>
        <w:jc w:val="right"/>
        <w:outlineLvl w:val="0"/>
        <w:rPr>
          <w:b/>
          <w:sz w:val="20"/>
          <w:szCs w:val="20"/>
          <w:highlight w:val="yellow"/>
        </w:rPr>
      </w:pPr>
      <w:r>
        <w:rPr>
          <w:b/>
          <w:sz w:val="20"/>
          <w:szCs w:val="20"/>
          <w:highlight w:val="yellow"/>
        </w:rPr>
        <w:t>Приложение 2</w:t>
      </w:r>
    </w:p>
    <w:p w14:paraId="5E3AFC3A" w14:textId="77777777" w:rsidR="00FE2FE5" w:rsidRDefault="00852B76">
      <w:pPr>
        <w:jc w:val="right"/>
        <w:rPr>
          <w:b/>
          <w:sz w:val="20"/>
          <w:szCs w:val="20"/>
          <w:highlight w:val="yellow"/>
        </w:rPr>
      </w:pPr>
      <w:r>
        <w:rPr>
          <w:b/>
          <w:sz w:val="20"/>
          <w:szCs w:val="20"/>
          <w:highlight w:val="yellow"/>
        </w:rPr>
        <w:t xml:space="preserve">к Договору </w:t>
      </w:r>
      <w:r>
        <w:rPr>
          <w:b/>
          <w:sz w:val="20"/>
          <w:highlight w:val="yellow"/>
        </w:rPr>
        <w:t xml:space="preserve">коммерческого представительства </w:t>
      </w:r>
    </w:p>
    <w:p w14:paraId="17EB2320"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32AF453D" w14:textId="77777777" w:rsidR="00FE2FE5" w:rsidRDefault="00FE2FE5">
      <w:pPr>
        <w:jc w:val="right"/>
        <w:rPr>
          <w:b/>
          <w:sz w:val="22"/>
          <w:szCs w:val="22"/>
          <w:highlight w:val="yellow"/>
        </w:rPr>
      </w:pPr>
    </w:p>
    <w:p w14:paraId="08FFFAFF"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5F4CC733" w14:textId="77777777" w:rsidR="00FE2FE5" w:rsidRDefault="00FE2FE5">
      <w:pPr>
        <w:jc w:val="both"/>
        <w:rPr>
          <w:sz w:val="22"/>
          <w:szCs w:val="22"/>
          <w:highlight w:val="yellow"/>
        </w:rPr>
      </w:pPr>
    </w:p>
    <w:p w14:paraId="1F82E312"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7B4DE075"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2E9A88EB" w14:textId="77777777">
        <w:trPr>
          <w:trHeight w:val="1901"/>
        </w:trPr>
        <w:tc>
          <w:tcPr>
            <w:tcW w:w="9477" w:type="dxa"/>
            <w:gridSpan w:val="5"/>
            <w:noWrap/>
          </w:tcPr>
          <w:p w14:paraId="75A8EE2C"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6CC60FFC"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05601616" w14:textId="10B32F50"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F66CE2">
              <w:rPr>
                <w:b/>
                <w:bCs/>
                <w:sz w:val="22"/>
                <w:szCs w:val="22"/>
                <w:highlight w:val="yellow"/>
              </w:rPr>
              <w:t xml:space="preserve"> </w:t>
            </w:r>
            <w:r>
              <w:rPr>
                <w:b/>
                <w:bCs/>
                <w:sz w:val="22"/>
                <w:szCs w:val="22"/>
                <w:highlight w:val="yellow"/>
              </w:rPr>
              <w:t>_________</w:t>
            </w:r>
            <w:r w:rsidR="00F66CE2">
              <w:rPr>
                <w:b/>
                <w:bCs/>
                <w:sz w:val="22"/>
                <w:szCs w:val="22"/>
                <w:highlight w:val="yellow"/>
              </w:rPr>
              <w:t xml:space="preserve"> </w:t>
            </w:r>
            <w:r>
              <w:rPr>
                <w:b/>
                <w:bCs/>
                <w:sz w:val="22"/>
                <w:szCs w:val="22"/>
                <w:highlight w:val="yellow"/>
              </w:rPr>
              <w:t>от</w:t>
            </w:r>
            <w:r w:rsidR="00F66CE2">
              <w:rPr>
                <w:b/>
                <w:bCs/>
                <w:sz w:val="22"/>
                <w:szCs w:val="22"/>
                <w:highlight w:val="yellow"/>
              </w:rPr>
              <w:t xml:space="preserve"> </w:t>
            </w:r>
            <w:r>
              <w:rPr>
                <w:b/>
                <w:bCs/>
                <w:sz w:val="22"/>
                <w:szCs w:val="22"/>
                <w:highlight w:val="yellow"/>
              </w:rPr>
              <w:t>_________</w:t>
            </w:r>
          </w:p>
          <w:p w14:paraId="523BEDE2"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6021D12A" w14:textId="77777777" w:rsidR="00FE2FE5" w:rsidRDefault="00852B76">
            <w:pPr>
              <w:widowControl w:val="0"/>
              <w:ind w:right="-5"/>
              <w:jc w:val="right"/>
              <w:rPr>
                <w:sz w:val="22"/>
                <w:szCs w:val="22"/>
                <w:highlight w:val="yellow"/>
              </w:rPr>
            </w:pPr>
            <w:r>
              <w:rPr>
                <w:sz w:val="22"/>
                <w:szCs w:val="22"/>
                <w:highlight w:val="yellow"/>
              </w:rPr>
              <w:t>______________ г.</w:t>
            </w:r>
          </w:p>
          <w:p w14:paraId="0C621ED7" w14:textId="77777777" w:rsidR="00FE2FE5" w:rsidRDefault="00FE2FE5">
            <w:pPr>
              <w:widowControl w:val="0"/>
              <w:ind w:right="-5"/>
              <w:jc w:val="right"/>
              <w:rPr>
                <w:sz w:val="22"/>
                <w:szCs w:val="22"/>
                <w:highlight w:val="yellow"/>
              </w:rPr>
            </w:pPr>
          </w:p>
          <w:p w14:paraId="2B45C4C5" w14:textId="77777777" w:rsidR="00FE2FE5" w:rsidRDefault="00852B76">
            <w:pPr>
              <w:jc w:val="right"/>
            </w:pPr>
            <w:r>
              <w:rPr>
                <w:sz w:val="22"/>
                <w:szCs w:val="22"/>
                <w:highlight w:val="yellow"/>
              </w:rPr>
              <w:t>Российский рубль, 643</w:t>
            </w:r>
          </w:p>
        </w:tc>
      </w:tr>
      <w:tr w:rsidR="00FE2FE5" w14:paraId="79AB27FA"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7983608E"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01C28D6"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13578052"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1EE296D1" w14:textId="77777777" w:rsidR="00FE2FE5" w:rsidRDefault="00852B76">
            <w:pPr>
              <w:jc w:val="center"/>
              <w:rPr>
                <w:sz w:val="22"/>
                <w:szCs w:val="22"/>
                <w:highlight w:val="yellow"/>
              </w:rPr>
            </w:pPr>
            <w:r>
              <w:rPr>
                <w:sz w:val="22"/>
                <w:szCs w:val="22"/>
                <w:highlight w:val="yellow"/>
              </w:rPr>
              <w:t>По данным</w:t>
            </w:r>
          </w:p>
          <w:p w14:paraId="75C09F46"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248C1616" w14:textId="77777777">
        <w:trPr>
          <w:trHeight w:val="331"/>
        </w:trPr>
        <w:tc>
          <w:tcPr>
            <w:tcW w:w="3420" w:type="dxa"/>
            <w:tcBorders>
              <w:top w:val="nil"/>
              <w:left w:val="single" w:sz="4" w:space="0" w:color="auto"/>
              <w:bottom w:val="single" w:sz="4" w:space="0" w:color="auto"/>
              <w:right w:val="single" w:sz="4" w:space="0" w:color="auto"/>
            </w:tcBorders>
          </w:tcPr>
          <w:p w14:paraId="3629A339"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76678FDB"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7E06AFB4"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18F8300"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59A18585" w14:textId="77777777" w:rsidR="00FE2FE5" w:rsidRDefault="00852B76">
            <w:pPr>
              <w:jc w:val="center"/>
              <w:rPr>
                <w:b/>
              </w:rPr>
            </w:pPr>
            <w:r>
              <w:rPr>
                <w:b/>
                <w:sz w:val="22"/>
                <w:szCs w:val="22"/>
              </w:rPr>
              <w:t>Кредит</w:t>
            </w:r>
          </w:p>
        </w:tc>
      </w:tr>
      <w:tr w:rsidR="00FE2FE5" w14:paraId="4D6736D2" w14:textId="77777777">
        <w:trPr>
          <w:cantSplit/>
          <w:trHeight w:val="289"/>
        </w:trPr>
        <w:tc>
          <w:tcPr>
            <w:tcW w:w="3420" w:type="dxa"/>
            <w:tcBorders>
              <w:top w:val="single" w:sz="4" w:space="0" w:color="auto"/>
              <w:left w:val="single" w:sz="4" w:space="0" w:color="auto"/>
              <w:bottom w:val="nil"/>
              <w:right w:val="single" w:sz="4" w:space="0" w:color="auto"/>
            </w:tcBorders>
          </w:tcPr>
          <w:p w14:paraId="2D380A82"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59F7DFC3" w14:textId="77777777" w:rsidR="00FE2FE5" w:rsidRDefault="00FE2FE5">
            <w:pPr>
              <w:jc w:val="both"/>
            </w:pPr>
          </w:p>
        </w:tc>
        <w:tc>
          <w:tcPr>
            <w:tcW w:w="1405" w:type="dxa"/>
            <w:tcBorders>
              <w:top w:val="single" w:sz="4" w:space="0" w:color="auto"/>
              <w:left w:val="nil"/>
              <w:right w:val="single" w:sz="4" w:space="0" w:color="auto"/>
            </w:tcBorders>
          </w:tcPr>
          <w:p w14:paraId="15502112" w14:textId="77777777" w:rsidR="00FE2FE5" w:rsidRDefault="00FE2FE5">
            <w:pPr>
              <w:jc w:val="both"/>
            </w:pPr>
          </w:p>
        </w:tc>
        <w:tc>
          <w:tcPr>
            <w:tcW w:w="1493" w:type="dxa"/>
            <w:tcBorders>
              <w:top w:val="single" w:sz="4" w:space="0" w:color="auto"/>
              <w:left w:val="nil"/>
              <w:right w:val="single" w:sz="4" w:space="0" w:color="auto"/>
            </w:tcBorders>
          </w:tcPr>
          <w:p w14:paraId="3E11723A" w14:textId="77777777" w:rsidR="00FE2FE5" w:rsidRDefault="00FE2FE5">
            <w:pPr>
              <w:jc w:val="both"/>
            </w:pPr>
          </w:p>
        </w:tc>
        <w:tc>
          <w:tcPr>
            <w:tcW w:w="1840" w:type="dxa"/>
            <w:tcBorders>
              <w:top w:val="single" w:sz="4" w:space="0" w:color="auto"/>
              <w:left w:val="nil"/>
              <w:right w:val="single" w:sz="4" w:space="0" w:color="auto"/>
            </w:tcBorders>
          </w:tcPr>
          <w:p w14:paraId="3E57E7DF" w14:textId="77777777" w:rsidR="00FE2FE5" w:rsidRDefault="00FE2FE5">
            <w:pPr>
              <w:jc w:val="both"/>
            </w:pPr>
          </w:p>
        </w:tc>
      </w:tr>
      <w:tr w:rsidR="00FE2FE5" w14:paraId="5C93A2E6" w14:textId="77777777">
        <w:trPr>
          <w:cantSplit/>
          <w:trHeight w:val="545"/>
        </w:trPr>
        <w:tc>
          <w:tcPr>
            <w:tcW w:w="3420" w:type="dxa"/>
            <w:tcBorders>
              <w:top w:val="nil"/>
              <w:left w:val="single" w:sz="4" w:space="0" w:color="auto"/>
              <w:bottom w:val="single" w:sz="4" w:space="0" w:color="auto"/>
              <w:right w:val="single" w:sz="4" w:space="0" w:color="auto"/>
            </w:tcBorders>
          </w:tcPr>
          <w:p w14:paraId="0BAEE3D8"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F6788DE" w14:textId="77777777" w:rsidR="00FE2FE5" w:rsidRDefault="00FE2FE5">
            <w:pPr>
              <w:jc w:val="both"/>
            </w:pPr>
          </w:p>
        </w:tc>
        <w:tc>
          <w:tcPr>
            <w:tcW w:w="1405" w:type="dxa"/>
            <w:tcBorders>
              <w:left w:val="nil"/>
              <w:bottom w:val="single" w:sz="4" w:space="0" w:color="auto"/>
              <w:right w:val="single" w:sz="4" w:space="0" w:color="auto"/>
            </w:tcBorders>
          </w:tcPr>
          <w:p w14:paraId="51FA9DB7" w14:textId="77777777" w:rsidR="00FE2FE5" w:rsidRDefault="00FE2FE5">
            <w:pPr>
              <w:jc w:val="both"/>
            </w:pPr>
          </w:p>
        </w:tc>
        <w:tc>
          <w:tcPr>
            <w:tcW w:w="1493" w:type="dxa"/>
            <w:tcBorders>
              <w:left w:val="nil"/>
              <w:bottom w:val="single" w:sz="4" w:space="0" w:color="auto"/>
              <w:right w:val="single" w:sz="4" w:space="0" w:color="auto"/>
            </w:tcBorders>
          </w:tcPr>
          <w:p w14:paraId="168152FE" w14:textId="77777777" w:rsidR="00FE2FE5" w:rsidRDefault="00FE2FE5">
            <w:pPr>
              <w:jc w:val="both"/>
            </w:pPr>
          </w:p>
        </w:tc>
        <w:tc>
          <w:tcPr>
            <w:tcW w:w="1840" w:type="dxa"/>
            <w:tcBorders>
              <w:left w:val="nil"/>
              <w:bottom w:val="single" w:sz="4" w:space="0" w:color="auto"/>
              <w:right w:val="single" w:sz="4" w:space="0" w:color="auto"/>
            </w:tcBorders>
          </w:tcPr>
          <w:p w14:paraId="7A59A81F" w14:textId="77777777" w:rsidR="00FE2FE5" w:rsidRDefault="00FE2FE5">
            <w:pPr>
              <w:jc w:val="both"/>
            </w:pPr>
          </w:p>
        </w:tc>
      </w:tr>
      <w:tr w:rsidR="00FE2FE5" w14:paraId="6C6158E6" w14:textId="77777777">
        <w:trPr>
          <w:cantSplit/>
          <w:trHeight w:val="545"/>
        </w:trPr>
        <w:tc>
          <w:tcPr>
            <w:tcW w:w="3420" w:type="dxa"/>
            <w:tcBorders>
              <w:top w:val="nil"/>
              <w:left w:val="single" w:sz="4" w:space="0" w:color="auto"/>
              <w:bottom w:val="single" w:sz="4" w:space="0" w:color="auto"/>
              <w:right w:val="single" w:sz="4" w:space="0" w:color="auto"/>
            </w:tcBorders>
          </w:tcPr>
          <w:p w14:paraId="26DD324A"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0EDF0778" w14:textId="77777777" w:rsidR="00FE2FE5" w:rsidRDefault="00FE2FE5">
            <w:pPr>
              <w:jc w:val="both"/>
            </w:pPr>
          </w:p>
        </w:tc>
        <w:tc>
          <w:tcPr>
            <w:tcW w:w="1405" w:type="dxa"/>
            <w:tcBorders>
              <w:top w:val="nil"/>
              <w:left w:val="nil"/>
              <w:bottom w:val="single" w:sz="4" w:space="0" w:color="auto"/>
              <w:right w:val="single" w:sz="4" w:space="0" w:color="auto"/>
            </w:tcBorders>
          </w:tcPr>
          <w:p w14:paraId="1D2E3E1E" w14:textId="77777777" w:rsidR="00FE2FE5" w:rsidRDefault="00FE2FE5">
            <w:pPr>
              <w:jc w:val="both"/>
            </w:pPr>
          </w:p>
        </w:tc>
        <w:tc>
          <w:tcPr>
            <w:tcW w:w="1493" w:type="dxa"/>
            <w:tcBorders>
              <w:top w:val="nil"/>
              <w:left w:val="nil"/>
              <w:bottom w:val="single" w:sz="4" w:space="0" w:color="auto"/>
              <w:right w:val="single" w:sz="4" w:space="0" w:color="auto"/>
            </w:tcBorders>
          </w:tcPr>
          <w:p w14:paraId="1211CF3B" w14:textId="77777777" w:rsidR="00FE2FE5" w:rsidRDefault="00FE2FE5">
            <w:pPr>
              <w:jc w:val="both"/>
            </w:pPr>
          </w:p>
        </w:tc>
        <w:tc>
          <w:tcPr>
            <w:tcW w:w="1840" w:type="dxa"/>
            <w:tcBorders>
              <w:top w:val="nil"/>
              <w:left w:val="nil"/>
              <w:bottom w:val="single" w:sz="4" w:space="0" w:color="auto"/>
              <w:right w:val="single" w:sz="4" w:space="0" w:color="auto"/>
            </w:tcBorders>
          </w:tcPr>
          <w:p w14:paraId="5047C51A" w14:textId="77777777" w:rsidR="00FE2FE5" w:rsidRDefault="00FE2FE5">
            <w:pPr>
              <w:jc w:val="both"/>
            </w:pPr>
          </w:p>
        </w:tc>
      </w:tr>
      <w:tr w:rsidR="00FE2FE5" w14:paraId="08BBA8B6"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6D9C6351"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239B0CB2" w14:textId="77777777" w:rsidR="00FE2FE5" w:rsidRDefault="00FE2FE5">
            <w:pPr>
              <w:jc w:val="both"/>
            </w:pPr>
          </w:p>
        </w:tc>
        <w:tc>
          <w:tcPr>
            <w:tcW w:w="1405" w:type="dxa"/>
            <w:tcBorders>
              <w:top w:val="nil"/>
              <w:left w:val="nil"/>
              <w:bottom w:val="single" w:sz="4" w:space="0" w:color="auto"/>
              <w:right w:val="single" w:sz="4" w:space="0" w:color="auto"/>
            </w:tcBorders>
          </w:tcPr>
          <w:p w14:paraId="0E42BC4B" w14:textId="77777777" w:rsidR="00FE2FE5" w:rsidRDefault="00FE2FE5">
            <w:pPr>
              <w:jc w:val="both"/>
            </w:pPr>
          </w:p>
        </w:tc>
        <w:tc>
          <w:tcPr>
            <w:tcW w:w="1493" w:type="dxa"/>
            <w:tcBorders>
              <w:top w:val="nil"/>
              <w:left w:val="nil"/>
              <w:bottom w:val="single" w:sz="4" w:space="0" w:color="auto"/>
              <w:right w:val="single" w:sz="4" w:space="0" w:color="auto"/>
            </w:tcBorders>
          </w:tcPr>
          <w:p w14:paraId="313E427E" w14:textId="77777777" w:rsidR="00FE2FE5" w:rsidRDefault="00FE2FE5">
            <w:pPr>
              <w:jc w:val="both"/>
            </w:pPr>
          </w:p>
        </w:tc>
        <w:tc>
          <w:tcPr>
            <w:tcW w:w="1840" w:type="dxa"/>
            <w:tcBorders>
              <w:top w:val="nil"/>
              <w:left w:val="nil"/>
              <w:bottom w:val="single" w:sz="4" w:space="0" w:color="auto"/>
              <w:right w:val="single" w:sz="4" w:space="0" w:color="auto"/>
            </w:tcBorders>
          </w:tcPr>
          <w:p w14:paraId="3C89ACEC" w14:textId="77777777" w:rsidR="00FE2FE5" w:rsidRDefault="00FE2FE5">
            <w:pPr>
              <w:jc w:val="both"/>
            </w:pPr>
          </w:p>
        </w:tc>
      </w:tr>
      <w:tr w:rsidR="00FE2FE5" w14:paraId="40AD2B34" w14:textId="77777777">
        <w:trPr>
          <w:trHeight w:val="331"/>
        </w:trPr>
        <w:tc>
          <w:tcPr>
            <w:tcW w:w="3420" w:type="dxa"/>
            <w:tcBorders>
              <w:top w:val="nil"/>
              <w:left w:val="single" w:sz="4" w:space="0" w:color="auto"/>
              <w:bottom w:val="single" w:sz="4" w:space="0" w:color="auto"/>
              <w:right w:val="single" w:sz="4" w:space="0" w:color="auto"/>
            </w:tcBorders>
          </w:tcPr>
          <w:p w14:paraId="224412D4"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28931826" w14:textId="77777777" w:rsidR="00FE2FE5" w:rsidRDefault="00FE2FE5">
            <w:pPr>
              <w:jc w:val="both"/>
            </w:pPr>
          </w:p>
        </w:tc>
        <w:tc>
          <w:tcPr>
            <w:tcW w:w="1405" w:type="dxa"/>
            <w:tcBorders>
              <w:top w:val="nil"/>
              <w:left w:val="nil"/>
              <w:bottom w:val="single" w:sz="4" w:space="0" w:color="auto"/>
              <w:right w:val="single" w:sz="4" w:space="0" w:color="auto"/>
            </w:tcBorders>
          </w:tcPr>
          <w:p w14:paraId="2E122812" w14:textId="77777777" w:rsidR="00FE2FE5" w:rsidRDefault="00FE2FE5">
            <w:pPr>
              <w:jc w:val="both"/>
            </w:pPr>
          </w:p>
        </w:tc>
        <w:tc>
          <w:tcPr>
            <w:tcW w:w="1493" w:type="dxa"/>
            <w:tcBorders>
              <w:top w:val="nil"/>
              <w:left w:val="nil"/>
              <w:bottom w:val="single" w:sz="4" w:space="0" w:color="auto"/>
              <w:right w:val="single" w:sz="4" w:space="0" w:color="auto"/>
            </w:tcBorders>
          </w:tcPr>
          <w:p w14:paraId="09981235" w14:textId="77777777" w:rsidR="00FE2FE5" w:rsidRDefault="00FE2FE5">
            <w:pPr>
              <w:jc w:val="both"/>
            </w:pPr>
          </w:p>
        </w:tc>
        <w:tc>
          <w:tcPr>
            <w:tcW w:w="1840" w:type="dxa"/>
            <w:tcBorders>
              <w:top w:val="nil"/>
              <w:left w:val="nil"/>
              <w:bottom w:val="single" w:sz="4" w:space="0" w:color="auto"/>
              <w:right w:val="single" w:sz="4" w:space="0" w:color="auto"/>
            </w:tcBorders>
          </w:tcPr>
          <w:p w14:paraId="29FF42AA" w14:textId="77777777" w:rsidR="00FE2FE5" w:rsidRDefault="00FE2FE5">
            <w:pPr>
              <w:jc w:val="both"/>
            </w:pPr>
          </w:p>
        </w:tc>
      </w:tr>
      <w:tr w:rsidR="00FE2FE5" w14:paraId="2722A472" w14:textId="77777777">
        <w:trPr>
          <w:cantSplit/>
          <w:trHeight w:val="820"/>
        </w:trPr>
        <w:tc>
          <w:tcPr>
            <w:tcW w:w="3420" w:type="dxa"/>
            <w:tcBorders>
              <w:top w:val="nil"/>
              <w:left w:val="single" w:sz="4" w:space="0" w:color="auto"/>
              <w:bottom w:val="nil"/>
              <w:right w:val="single" w:sz="4" w:space="0" w:color="auto"/>
            </w:tcBorders>
          </w:tcPr>
          <w:p w14:paraId="4E5F539D" w14:textId="77777777" w:rsidR="00FE2FE5" w:rsidRDefault="00852B76">
            <w:r>
              <w:rPr>
                <w:b/>
                <w:sz w:val="22"/>
                <w:szCs w:val="22"/>
              </w:rPr>
              <w:t>Оплачено</w:t>
            </w:r>
            <w:r>
              <w:rPr>
                <w:sz w:val="22"/>
                <w:szCs w:val="22"/>
              </w:rPr>
              <w:t>:</w:t>
            </w:r>
          </w:p>
          <w:p w14:paraId="3A179330" w14:textId="77777777" w:rsidR="00FE2FE5" w:rsidRDefault="00852B76">
            <w:r>
              <w:rPr>
                <w:sz w:val="22"/>
                <w:szCs w:val="22"/>
              </w:rPr>
              <w:t>По вознаграждению Поверенного,</w:t>
            </w:r>
          </w:p>
          <w:p w14:paraId="35767A85"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1D47113E" w14:textId="77777777" w:rsidR="00FE2FE5" w:rsidRDefault="00FE2FE5">
            <w:pPr>
              <w:jc w:val="both"/>
            </w:pPr>
          </w:p>
        </w:tc>
        <w:tc>
          <w:tcPr>
            <w:tcW w:w="1405" w:type="dxa"/>
            <w:tcBorders>
              <w:top w:val="nil"/>
              <w:left w:val="nil"/>
              <w:bottom w:val="single" w:sz="4" w:space="0" w:color="auto"/>
              <w:right w:val="single" w:sz="4" w:space="0" w:color="auto"/>
            </w:tcBorders>
          </w:tcPr>
          <w:p w14:paraId="4A6D3198" w14:textId="77777777" w:rsidR="00FE2FE5" w:rsidRDefault="00FE2FE5">
            <w:pPr>
              <w:jc w:val="both"/>
            </w:pPr>
          </w:p>
        </w:tc>
        <w:tc>
          <w:tcPr>
            <w:tcW w:w="1493" w:type="dxa"/>
            <w:tcBorders>
              <w:top w:val="nil"/>
              <w:left w:val="nil"/>
              <w:bottom w:val="single" w:sz="4" w:space="0" w:color="auto"/>
              <w:right w:val="single" w:sz="4" w:space="0" w:color="auto"/>
            </w:tcBorders>
          </w:tcPr>
          <w:p w14:paraId="5A14654A" w14:textId="77777777" w:rsidR="00FE2FE5" w:rsidRDefault="00FE2FE5">
            <w:pPr>
              <w:jc w:val="both"/>
            </w:pPr>
          </w:p>
        </w:tc>
        <w:tc>
          <w:tcPr>
            <w:tcW w:w="1840" w:type="dxa"/>
            <w:tcBorders>
              <w:top w:val="nil"/>
              <w:left w:val="nil"/>
              <w:bottom w:val="single" w:sz="4" w:space="0" w:color="auto"/>
              <w:right w:val="single" w:sz="4" w:space="0" w:color="auto"/>
            </w:tcBorders>
          </w:tcPr>
          <w:p w14:paraId="5B7EB640" w14:textId="77777777" w:rsidR="00FE2FE5" w:rsidRDefault="00FE2FE5">
            <w:pPr>
              <w:jc w:val="both"/>
            </w:pPr>
          </w:p>
        </w:tc>
      </w:tr>
      <w:tr w:rsidR="00FE2FE5" w14:paraId="4A1B3DFE" w14:textId="77777777">
        <w:trPr>
          <w:cantSplit/>
          <w:trHeight w:val="396"/>
        </w:trPr>
        <w:tc>
          <w:tcPr>
            <w:tcW w:w="3420" w:type="dxa"/>
            <w:tcBorders>
              <w:top w:val="nil"/>
              <w:left w:val="single" w:sz="4" w:space="0" w:color="auto"/>
              <w:bottom w:val="single" w:sz="4" w:space="0" w:color="auto"/>
              <w:right w:val="single" w:sz="4" w:space="0" w:color="auto"/>
            </w:tcBorders>
          </w:tcPr>
          <w:p w14:paraId="770B722B"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0D27C3C6"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498E48FD" w14:textId="77777777" w:rsidR="00FE2FE5" w:rsidRDefault="00FE2FE5">
            <w:pPr>
              <w:jc w:val="both"/>
            </w:pPr>
          </w:p>
        </w:tc>
        <w:tc>
          <w:tcPr>
            <w:tcW w:w="1493" w:type="dxa"/>
            <w:tcBorders>
              <w:top w:val="nil"/>
              <w:left w:val="nil"/>
              <w:bottom w:val="single" w:sz="4" w:space="0" w:color="auto"/>
              <w:right w:val="single" w:sz="4" w:space="0" w:color="auto"/>
            </w:tcBorders>
          </w:tcPr>
          <w:p w14:paraId="7292E561"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0876A16B" w14:textId="77777777" w:rsidR="00FE2FE5" w:rsidRDefault="00FE2FE5">
            <w:pPr>
              <w:jc w:val="both"/>
            </w:pPr>
          </w:p>
        </w:tc>
      </w:tr>
      <w:tr w:rsidR="00FE2FE5" w14:paraId="0D577B84" w14:textId="77777777">
        <w:trPr>
          <w:cantSplit/>
          <w:trHeight w:val="289"/>
        </w:trPr>
        <w:tc>
          <w:tcPr>
            <w:tcW w:w="3420" w:type="dxa"/>
            <w:tcBorders>
              <w:top w:val="single" w:sz="4" w:space="0" w:color="auto"/>
              <w:left w:val="single" w:sz="4" w:space="0" w:color="auto"/>
              <w:bottom w:val="nil"/>
              <w:right w:val="single" w:sz="4" w:space="0" w:color="auto"/>
            </w:tcBorders>
          </w:tcPr>
          <w:p w14:paraId="122614FD"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59FFEDF9" w14:textId="77777777" w:rsidR="00FE2FE5" w:rsidRDefault="00FE2FE5">
            <w:pPr>
              <w:jc w:val="both"/>
            </w:pPr>
          </w:p>
        </w:tc>
        <w:tc>
          <w:tcPr>
            <w:tcW w:w="1405" w:type="dxa"/>
            <w:tcBorders>
              <w:top w:val="single" w:sz="4" w:space="0" w:color="auto"/>
              <w:left w:val="nil"/>
              <w:right w:val="single" w:sz="4" w:space="0" w:color="auto"/>
            </w:tcBorders>
          </w:tcPr>
          <w:p w14:paraId="4A594EE9" w14:textId="77777777" w:rsidR="00FE2FE5" w:rsidRDefault="00FE2FE5">
            <w:pPr>
              <w:jc w:val="both"/>
            </w:pPr>
          </w:p>
        </w:tc>
        <w:tc>
          <w:tcPr>
            <w:tcW w:w="1493" w:type="dxa"/>
            <w:tcBorders>
              <w:top w:val="single" w:sz="4" w:space="0" w:color="auto"/>
              <w:left w:val="nil"/>
              <w:right w:val="single" w:sz="4" w:space="0" w:color="auto"/>
            </w:tcBorders>
          </w:tcPr>
          <w:p w14:paraId="5F35183C" w14:textId="77777777" w:rsidR="00FE2FE5" w:rsidRDefault="00FE2FE5">
            <w:pPr>
              <w:jc w:val="both"/>
            </w:pPr>
          </w:p>
        </w:tc>
        <w:tc>
          <w:tcPr>
            <w:tcW w:w="1840" w:type="dxa"/>
            <w:tcBorders>
              <w:top w:val="single" w:sz="4" w:space="0" w:color="auto"/>
              <w:left w:val="nil"/>
              <w:right w:val="single" w:sz="4" w:space="0" w:color="auto"/>
            </w:tcBorders>
          </w:tcPr>
          <w:p w14:paraId="12EF9C9A" w14:textId="77777777" w:rsidR="00FE2FE5" w:rsidRDefault="00FE2FE5">
            <w:pPr>
              <w:jc w:val="both"/>
            </w:pPr>
          </w:p>
        </w:tc>
      </w:tr>
      <w:tr w:rsidR="00FE2FE5" w14:paraId="7E4E7A23" w14:textId="77777777">
        <w:trPr>
          <w:cantSplit/>
          <w:trHeight w:val="545"/>
        </w:trPr>
        <w:tc>
          <w:tcPr>
            <w:tcW w:w="3420" w:type="dxa"/>
            <w:tcBorders>
              <w:top w:val="nil"/>
              <w:left w:val="single" w:sz="4" w:space="0" w:color="auto"/>
              <w:bottom w:val="single" w:sz="4" w:space="0" w:color="auto"/>
              <w:right w:val="single" w:sz="4" w:space="0" w:color="auto"/>
            </w:tcBorders>
          </w:tcPr>
          <w:p w14:paraId="702A39F0"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EFD94DD" w14:textId="77777777" w:rsidR="00FE2FE5" w:rsidRDefault="00FE2FE5">
            <w:pPr>
              <w:jc w:val="both"/>
            </w:pPr>
          </w:p>
        </w:tc>
        <w:tc>
          <w:tcPr>
            <w:tcW w:w="1405" w:type="dxa"/>
            <w:tcBorders>
              <w:left w:val="nil"/>
              <w:bottom w:val="single" w:sz="4" w:space="0" w:color="auto"/>
              <w:right w:val="single" w:sz="4" w:space="0" w:color="auto"/>
            </w:tcBorders>
          </w:tcPr>
          <w:p w14:paraId="0144B2B0" w14:textId="77777777" w:rsidR="00FE2FE5" w:rsidRDefault="00FE2FE5">
            <w:pPr>
              <w:jc w:val="both"/>
            </w:pPr>
          </w:p>
        </w:tc>
        <w:tc>
          <w:tcPr>
            <w:tcW w:w="1493" w:type="dxa"/>
            <w:tcBorders>
              <w:left w:val="nil"/>
              <w:bottom w:val="single" w:sz="4" w:space="0" w:color="auto"/>
              <w:right w:val="single" w:sz="4" w:space="0" w:color="auto"/>
            </w:tcBorders>
          </w:tcPr>
          <w:p w14:paraId="4387B998" w14:textId="77777777" w:rsidR="00FE2FE5" w:rsidRDefault="00FE2FE5">
            <w:pPr>
              <w:jc w:val="both"/>
            </w:pPr>
          </w:p>
        </w:tc>
        <w:tc>
          <w:tcPr>
            <w:tcW w:w="1840" w:type="dxa"/>
            <w:tcBorders>
              <w:left w:val="nil"/>
              <w:bottom w:val="single" w:sz="4" w:space="0" w:color="auto"/>
              <w:right w:val="single" w:sz="4" w:space="0" w:color="auto"/>
            </w:tcBorders>
          </w:tcPr>
          <w:p w14:paraId="48E7C3C7" w14:textId="77777777" w:rsidR="00FE2FE5" w:rsidRDefault="00FE2FE5">
            <w:pPr>
              <w:jc w:val="both"/>
            </w:pPr>
          </w:p>
        </w:tc>
      </w:tr>
      <w:tr w:rsidR="00FE2FE5" w14:paraId="603B12C4" w14:textId="77777777">
        <w:trPr>
          <w:cantSplit/>
          <w:trHeight w:val="545"/>
        </w:trPr>
        <w:tc>
          <w:tcPr>
            <w:tcW w:w="3420" w:type="dxa"/>
            <w:tcBorders>
              <w:top w:val="nil"/>
              <w:left w:val="single" w:sz="4" w:space="0" w:color="auto"/>
              <w:bottom w:val="single" w:sz="4" w:space="0" w:color="auto"/>
              <w:right w:val="single" w:sz="4" w:space="0" w:color="auto"/>
            </w:tcBorders>
          </w:tcPr>
          <w:p w14:paraId="23B0908B"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47A5F9D7" w14:textId="77777777" w:rsidR="00FE2FE5" w:rsidRDefault="00FE2FE5">
            <w:pPr>
              <w:jc w:val="both"/>
            </w:pPr>
          </w:p>
        </w:tc>
        <w:tc>
          <w:tcPr>
            <w:tcW w:w="1405" w:type="dxa"/>
            <w:tcBorders>
              <w:top w:val="nil"/>
              <w:left w:val="nil"/>
              <w:bottom w:val="single" w:sz="4" w:space="0" w:color="auto"/>
              <w:right w:val="single" w:sz="4" w:space="0" w:color="auto"/>
            </w:tcBorders>
          </w:tcPr>
          <w:p w14:paraId="456E82AC" w14:textId="77777777" w:rsidR="00FE2FE5" w:rsidRDefault="00FE2FE5">
            <w:pPr>
              <w:jc w:val="both"/>
            </w:pPr>
          </w:p>
        </w:tc>
        <w:tc>
          <w:tcPr>
            <w:tcW w:w="1493" w:type="dxa"/>
            <w:tcBorders>
              <w:top w:val="nil"/>
              <w:left w:val="nil"/>
              <w:bottom w:val="single" w:sz="4" w:space="0" w:color="auto"/>
              <w:right w:val="single" w:sz="4" w:space="0" w:color="auto"/>
            </w:tcBorders>
          </w:tcPr>
          <w:p w14:paraId="3B97EAF5" w14:textId="77777777" w:rsidR="00FE2FE5" w:rsidRDefault="00FE2FE5">
            <w:pPr>
              <w:jc w:val="both"/>
            </w:pPr>
          </w:p>
        </w:tc>
        <w:tc>
          <w:tcPr>
            <w:tcW w:w="1840" w:type="dxa"/>
            <w:tcBorders>
              <w:top w:val="nil"/>
              <w:left w:val="nil"/>
              <w:bottom w:val="single" w:sz="4" w:space="0" w:color="auto"/>
              <w:right w:val="single" w:sz="4" w:space="0" w:color="auto"/>
            </w:tcBorders>
          </w:tcPr>
          <w:p w14:paraId="4E1D971D" w14:textId="77777777" w:rsidR="00FE2FE5" w:rsidRDefault="00FE2FE5">
            <w:pPr>
              <w:jc w:val="both"/>
            </w:pPr>
          </w:p>
        </w:tc>
      </w:tr>
      <w:tr w:rsidR="00FE2FE5" w14:paraId="50E41248" w14:textId="77777777">
        <w:trPr>
          <w:cantSplit/>
          <w:trHeight w:val="329"/>
        </w:trPr>
        <w:tc>
          <w:tcPr>
            <w:tcW w:w="4739" w:type="dxa"/>
            <w:gridSpan w:val="2"/>
            <w:tcBorders>
              <w:top w:val="single" w:sz="4" w:space="0" w:color="auto"/>
            </w:tcBorders>
            <w:vAlign w:val="center"/>
          </w:tcPr>
          <w:p w14:paraId="554BE43C" w14:textId="77777777" w:rsidR="00FE2FE5" w:rsidRDefault="00FE2FE5">
            <w:pPr>
              <w:widowControl w:val="0"/>
              <w:rPr>
                <w:rFonts w:cs="Arial"/>
                <w:b/>
                <w:sz w:val="22"/>
                <w:szCs w:val="22"/>
              </w:rPr>
            </w:pPr>
          </w:p>
          <w:p w14:paraId="5B7FB560" w14:textId="77777777" w:rsidR="00FE2FE5" w:rsidRDefault="00852B76">
            <w:pPr>
              <w:widowControl w:val="0"/>
              <w:rPr>
                <w:rFonts w:cs="Arial"/>
                <w:b/>
                <w:sz w:val="22"/>
                <w:szCs w:val="22"/>
              </w:rPr>
            </w:pPr>
            <w:r>
              <w:rPr>
                <w:rFonts w:cs="Arial"/>
                <w:b/>
                <w:sz w:val="22"/>
                <w:szCs w:val="22"/>
                <w:highlight w:val="yellow"/>
              </w:rPr>
              <w:t>АО «ЦФР»</w:t>
            </w:r>
          </w:p>
          <w:p w14:paraId="4D5E0D13" w14:textId="77777777" w:rsidR="00FE2FE5" w:rsidRDefault="00FE2FE5">
            <w:pPr>
              <w:widowControl w:val="0"/>
              <w:rPr>
                <w:rFonts w:cs="Arial"/>
                <w:sz w:val="22"/>
                <w:szCs w:val="22"/>
              </w:rPr>
            </w:pPr>
          </w:p>
          <w:p w14:paraId="2C286CA4" w14:textId="77777777" w:rsidR="00FE2FE5" w:rsidRDefault="00852B76">
            <w:pPr>
              <w:rPr>
                <w:b/>
                <w:sz w:val="22"/>
                <w:szCs w:val="22"/>
              </w:rPr>
            </w:pPr>
            <w:r>
              <w:rPr>
                <w:b/>
                <w:sz w:val="22"/>
                <w:szCs w:val="22"/>
              </w:rPr>
              <w:t>Главный бухгалтер:</w:t>
            </w:r>
          </w:p>
          <w:p w14:paraId="25DCA82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D2B61BE"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45188BF"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66F7CF3E"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BD65EC8"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9FEEFA7" w14:textId="77777777" w:rsidR="00FE2FE5" w:rsidRDefault="00FE2FE5">
            <w:pPr>
              <w:pStyle w:val="ConsPlusNonformat"/>
              <w:rPr>
                <w:rFonts w:ascii="Garamond" w:hAnsi="Garamond"/>
                <w:color w:val="000000"/>
              </w:rPr>
            </w:pPr>
          </w:p>
          <w:p w14:paraId="443CC112"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9C79C7D"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9CB5628" w14:textId="77777777" w:rsidR="00FE2FE5" w:rsidRDefault="00852B76">
            <w:pPr>
              <w:jc w:val="both"/>
              <w:rPr>
                <w:color w:val="000000"/>
              </w:rPr>
            </w:pPr>
            <w:r>
              <w:rPr>
                <w:color w:val="000000"/>
              </w:rPr>
              <w:t>____________ /_______________________/</w:t>
            </w:r>
          </w:p>
          <w:p w14:paraId="78B501D6"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53146F9E" w14:textId="77777777" w:rsidR="00FE2FE5" w:rsidRDefault="00FE2FE5">
            <w:pPr>
              <w:widowControl w:val="0"/>
              <w:rPr>
                <w:rFonts w:cs="Arial"/>
                <w:sz w:val="22"/>
                <w:szCs w:val="22"/>
              </w:rPr>
            </w:pPr>
          </w:p>
          <w:p w14:paraId="520AEA6C" w14:textId="77777777" w:rsidR="00FE2FE5" w:rsidRDefault="00852B76">
            <w:pPr>
              <w:widowControl w:val="0"/>
              <w:rPr>
                <w:rFonts w:cs="Arial"/>
                <w:sz w:val="22"/>
                <w:szCs w:val="22"/>
              </w:rPr>
            </w:pPr>
            <w:r>
              <w:rPr>
                <w:rFonts w:cs="Arial"/>
                <w:sz w:val="22"/>
                <w:szCs w:val="22"/>
                <w:highlight w:val="yellow"/>
              </w:rPr>
              <w:t>_____________</w:t>
            </w:r>
          </w:p>
          <w:p w14:paraId="07D00BE7" w14:textId="77777777" w:rsidR="00FE2FE5" w:rsidRDefault="00FE2FE5">
            <w:pPr>
              <w:widowControl w:val="0"/>
              <w:rPr>
                <w:sz w:val="22"/>
                <w:szCs w:val="22"/>
              </w:rPr>
            </w:pPr>
          </w:p>
          <w:p w14:paraId="53654827" w14:textId="77777777" w:rsidR="00FE2FE5" w:rsidRDefault="00852B76">
            <w:pPr>
              <w:rPr>
                <w:b/>
                <w:sz w:val="22"/>
                <w:szCs w:val="22"/>
              </w:rPr>
            </w:pPr>
            <w:r>
              <w:rPr>
                <w:b/>
                <w:sz w:val="22"/>
                <w:szCs w:val="22"/>
              </w:rPr>
              <w:t>Главный бухгалтер:</w:t>
            </w:r>
          </w:p>
          <w:p w14:paraId="6F8DD29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ED4BD34"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326B3F58"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769E96F"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52D38B2"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2E4B153" w14:textId="77777777" w:rsidR="00FE2FE5" w:rsidRDefault="00FE2FE5">
            <w:pPr>
              <w:pStyle w:val="ConsPlusNonformat"/>
              <w:rPr>
                <w:rFonts w:ascii="Garamond" w:hAnsi="Garamond"/>
                <w:color w:val="000000"/>
              </w:rPr>
            </w:pPr>
          </w:p>
          <w:p w14:paraId="1A737A85"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B301117"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E0C88DA" w14:textId="77777777" w:rsidR="00FE2FE5" w:rsidRDefault="00852B76">
            <w:pPr>
              <w:jc w:val="both"/>
              <w:rPr>
                <w:color w:val="000000"/>
              </w:rPr>
            </w:pPr>
            <w:r>
              <w:rPr>
                <w:color w:val="000000"/>
              </w:rPr>
              <w:t>____________ /_______________________/</w:t>
            </w:r>
          </w:p>
          <w:p w14:paraId="21EB09CF" w14:textId="77777777" w:rsidR="00FE2FE5" w:rsidRDefault="00852B76">
            <w:pPr>
              <w:jc w:val="center"/>
            </w:pPr>
            <w:r>
              <w:rPr>
                <w:color w:val="000000"/>
                <w:sz w:val="16"/>
                <w:szCs w:val="16"/>
              </w:rPr>
              <w:t>подпись                            расшифровка подписи</w:t>
            </w:r>
          </w:p>
        </w:tc>
      </w:tr>
    </w:tbl>
    <w:p w14:paraId="589E23F4"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45617FBD" w14:textId="52D38FCE" w:rsidR="00FE2FE5" w:rsidRPr="007D1F76" w:rsidRDefault="00852B76">
      <w:pPr>
        <w:rPr>
          <w:rFonts w:cs="Garamond"/>
          <w:b/>
          <w:bCs/>
          <w:sz w:val="26"/>
          <w:szCs w:val="26"/>
        </w:rPr>
      </w:pPr>
      <w:r>
        <w:rPr>
          <w:b/>
          <w:sz w:val="26"/>
          <w:szCs w:val="26"/>
        </w:rPr>
        <w:lastRenderedPageBreak/>
        <w:t xml:space="preserve">Предложения по изменениям и дополнениям </w:t>
      </w:r>
      <w:r w:rsidRPr="004D1FD5">
        <w:rPr>
          <w:b/>
          <w:sz w:val="26"/>
          <w:szCs w:val="26"/>
        </w:rPr>
        <w:t xml:space="preserve">в </w:t>
      </w:r>
      <w:r w:rsidR="004D1FD5" w:rsidRPr="004D1FD5">
        <w:rPr>
          <w:b/>
          <w:sz w:val="26"/>
          <w:szCs w:val="26"/>
        </w:rPr>
        <w:t>СТАНДАРТНУЮ ФОРМУ ДО</w:t>
      </w:r>
      <w:r w:rsidR="004D1FD5" w:rsidRPr="004D1FD5">
        <w:rPr>
          <w:rFonts w:cs="Arial"/>
          <w:b/>
          <w:color w:val="1E1E1E"/>
          <w:sz w:val="26"/>
          <w:szCs w:val="26"/>
          <w:shd w:val="clear" w:color="auto" w:fill="FFFFFF"/>
        </w:rPr>
        <w:t xml:space="preserve">ГОВОРА </w:t>
      </w:r>
      <w:r w:rsidRPr="004D1FD5">
        <w:rPr>
          <w:rFonts w:cs="Arial"/>
          <w:b/>
          <w:color w:val="1E1E1E"/>
          <w:sz w:val="26"/>
          <w:szCs w:val="26"/>
          <w:shd w:val="clear" w:color="auto" w:fill="FFFFFF"/>
        </w:rPr>
        <w:t>КОММЕРЧЕСКОГО ПРЕДСТАВИТЕЛЬСТВА (ДЛЯ ПОКУПАТЕЛ</w:t>
      </w:r>
      <w:r>
        <w:rPr>
          <w:rFonts w:cs="Arial"/>
          <w:b/>
          <w:color w:val="1E1E1E"/>
          <w:sz w:val="26"/>
          <w:szCs w:val="26"/>
          <w:shd w:val="clear" w:color="auto" w:fill="FFFFFF"/>
        </w:rPr>
        <w:t>Я)</w:t>
      </w:r>
      <w:r w:rsidR="007D1F76">
        <w:rPr>
          <w:rFonts w:cs="Garamond"/>
          <w:b/>
          <w:bCs/>
          <w:sz w:val="26"/>
          <w:szCs w:val="26"/>
        </w:rPr>
        <w:t xml:space="preserve"> </w:t>
      </w:r>
      <w:r>
        <w:rPr>
          <w:b/>
          <w:sz w:val="26"/>
          <w:szCs w:val="26"/>
        </w:rPr>
        <w:t>(Приложение № Д 18.2 к Договору о присоединении к торговой системе оптового рынка)</w:t>
      </w:r>
    </w:p>
    <w:p w14:paraId="486E5E69" w14:textId="77777777" w:rsidR="00FE2FE5" w:rsidRDefault="00FE2FE5">
      <w:pPr>
        <w:rPr>
          <w:b/>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6EB77E79" w14:textId="77777777">
        <w:trPr>
          <w:trHeight w:val="435"/>
        </w:trPr>
        <w:tc>
          <w:tcPr>
            <w:tcW w:w="900" w:type="dxa"/>
            <w:vAlign w:val="center"/>
          </w:tcPr>
          <w:p w14:paraId="4D28B96F" w14:textId="77777777" w:rsidR="00FE2FE5" w:rsidRDefault="00852B76">
            <w:pPr>
              <w:widowControl w:val="0"/>
              <w:jc w:val="center"/>
              <w:rPr>
                <w:b/>
                <w:bCs/>
                <w:sz w:val="22"/>
                <w:szCs w:val="22"/>
              </w:rPr>
            </w:pPr>
            <w:r>
              <w:rPr>
                <w:b/>
                <w:bCs/>
                <w:sz w:val="22"/>
                <w:szCs w:val="22"/>
              </w:rPr>
              <w:t>№</w:t>
            </w:r>
          </w:p>
          <w:p w14:paraId="2E5EC89E"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05432174"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7B6720A0"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E5B90E3" w14:textId="77777777" w:rsidR="00FE2FE5" w:rsidRDefault="00011CF2">
            <w:pPr>
              <w:widowControl w:val="0"/>
              <w:jc w:val="center"/>
              <w:rPr>
                <w:b/>
                <w:bCs/>
                <w:sz w:val="22"/>
                <w:szCs w:val="22"/>
              </w:rPr>
            </w:pPr>
            <w:r>
              <w:rPr>
                <w:b/>
                <w:bCs/>
                <w:sz w:val="22"/>
                <w:szCs w:val="22"/>
              </w:rPr>
              <w:t>Предлагаемая редакция</w:t>
            </w:r>
          </w:p>
          <w:p w14:paraId="59D22A8E" w14:textId="77777777" w:rsidR="00FE2FE5" w:rsidRDefault="00852B76">
            <w:pPr>
              <w:widowControl w:val="0"/>
              <w:jc w:val="center"/>
              <w:rPr>
                <w:bCs/>
                <w:sz w:val="22"/>
                <w:szCs w:val="22"/>
              </w:rPr>
            </w:pPr>
            <w:r>
              <w:rPr>
                <w:bCs/>
                <w:sz w:val="22"/>
                <w:szCs w:val="22"/>
              </w:rPr>
              <w:t>(изменения выделены цветом)</w:t>
            </w:r>
          </w:p>
        </w:tc>
      </w:tr>
      <w:tr w:rsidR="00FE2FE5" w14:paraId="58E21750" w14:textId="77777777">
        <w:trPr>
          <w:trHeight w:val="435"/>
        </w:trPr>
        <w:tc>
          <w:tcPr>
            <w:tcW w:w="900" w:type="dxa"/>
            <w:vAlign w:val="center"/>
          </w:tcPr>
          <w:p w14:paraId="107BCF96" w14:textId="33C8646D" w:rsidR="00FE2FE5" w:rsidRDefault="00852B76" w:rsidP="00F66CE2">
            <w:pPr>
              <w:widowControl w:val="0"/>
              <w:spacing w:before="120" w:after="120"/>
              <w:jc w:val="center"/>
              <w:rPr>
                <w:b/>
                <w:bCs/>
                <w:sz w:val="22"/>
                <w:szCs w:val="22"/>
              </w:rPr>
            </w:pPr>
            <w:r>
              <w:rPr>
                <w:b/>
                <w:bCs/>
                <w:sz w:val="22"/>
                <w:szCs w:val="22"/>
              </w:rPr>
              <w:t>2.1</w:t>
            </w:r>
          </w:p>
        </w:tc>
        <w:tc>
          <w:tcPr>
            <w:tcW w:w="6822" w:type="dxa"/>
          </w:tcPr>
          <w:p w14:paraId="78D7690F"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AE64DCC"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704373EE"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66C37628"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398D0BE"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488CFEA9"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64127A2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33E40A9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E7660EC"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2E712E6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470EECA1"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2298BEF2"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15FC1AB4" w14:textId="77777777">
        <w:trPr>
          <w:trHeight w:val="435"/>
        </w:trPr>
        <w:tc>
          <w:tcPr>
            <w:tcW w:w="900" w:type="dxa"/>
            <w:vAlign w:val="center"/>
          </w:tcPr>
          <w:p w14:paraId="74A54A40" w14:textId="58C946AA" w:rsidR="00FE2FE5" w:rsidRDefault="00852B76" w:rsidP="00F66CE2">
            <w:pPr>
              <w:widowControl w:val="0"/>
              <w:spacing w:before="120" w:after="120"/>
              <w:jc w:val="center"/>
              <w:rPr>
                <w:b/>
                <w:bCs/>
                <w:sz w:val="22"/>
                <w:szCs w:val="22"/>
              </w:rPr>
            </w:pPr>
            <w:r>
              <w:rPr>
                <w:b/>
                <w:bCs/>
                <w:sz w:val="22"/>
                <w:szCs w:val="22"/>
              </w:rPr>
              <w:t>3.5</w:t>
            </w:r>
          </w:p>
        </w:tc>
        <w:tc>
          <w:tcPr>
            <w:tcW w:w="6822" w:type="dxa"/>
          </w:tcPr>
          <w:p w14:paraId="041E7290" w14:textId="219BC794"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A47024"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1F1DB4CA" w14:textId="3F99ABB5"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w:t>
            </w:r>
            <w:r>
              <w:rPr>
                <w:rFonts w:ascii="Garamond" w:hAnsi="Garamond" w:cs="Garamond"/>
                <w:color w:val="auto"/>
                <w:sz w:val="22"/>
                <w:szCs w:val="22"/>
              </w:rPr>
              <w:lastRenderedPageBreak/>
              <w:t xml:space="preserve">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sidR="00C25A2A" w:rsidRPr="006A5B92">
              <w:rPr>
                <w:rFonts w:ascii="Garamond" w:hAnsi="Garamond" w:cs="Garamond"/>
              </w:rPr>
              <w:t xml:space="preserve">в документарном виде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51AD5EE2"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031DD21B" w14:textId="64990B3E" w:rsidR="00FE2FE5" w:rsidRDefault="00852B76" w:rsidP="00C25A2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w:t>
            </w:r>
            <w:r w:rsidR="00C25A2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w:t>
            </w:r>
          </w:p>
        </w:tc>
        <w:tc>
          <w:tcPr>
            <w:tcW w:w="6804" w:type="dxa"/>
            <w:shd w:val="clear" w:color="auto" w:fill="auto"/>
          </w:tcPr>
          <w:p w14:paraId="2A120CA8" w14:textId="2B2CF599"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A47024"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117C6161" w14:textId="403020EC"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w:t>
            </w:r>
            <w:r>
              <w:rPr>
                <w:rFonts w:ascii="Garamond" w:hAnsi="Garamond" w:cs="Garamond"/>
                <w:color w:val="auto"/>
                <w:sz w:val="22"/>
                <w:szCs w:val="22"/>
              </w:rPr>
              <w:lastRenderedPageBreak/>
              <w:t xml:space="preserve">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sidR="00A47024" w:rsidRPr="006A5B92">
              <w:rPr>
                <w:rFonts w:ascii="Garamond" w:hAnsi="Garamond" w:cs="Garamond"/>
              </w:rPr>
              <w:t xml:space="preserve">в документарном виде </w:t>
            </w:r>
            <w:r>
              <w:rPr>
                <w:rFonts w:ascii="Garamond" w:hAnsi="Garamond" w:cs="Garamond"/>
                <w:color w:val="auto"/>
                <w:sz w:val="22"/>
                <w:szCs w:val="22"/>
              </w:rPr>
              <w:t>с подпис</w:t>
            </w:r>
            <w:r w:rsidR="00A47024">
              <w:rPr>
                <w:rFonts w:ascii="Garamond" w:hAnsi="Garamond" w:cs="Garamond"/>
                <w:color w:val="auto"/>
                <w:sz w:val="22"/>
                <w:szCs w:val="22"/>
              </w:rPr>
              <w:t>ью</w:t>
            </w:r>
            <w:r>
              <w:rPr>
                <w:rFonts w:ascii="Garamond" w:hAnsi="Garamond" w:cs="Garamond"/>
                <w:color w:val="auto"/>
                <w:sz w:val="22"/>
                <w:szCs w:val="22"/>
              </w:rPr>
              <w:t xml:space="preserve"> уполномоченного лица </w:t>
            </w:r>
            <w:r>
              <w:rPr>
                <w:rFonts w:ascii="Garamond" w:hAnsi="Garamond"/>
                <w:sz w:val="22"/>
                <w:szCs w:val="22"/>
                <w:highlight w:val="yellow"/>
              </w:rPr>
              <w:t>по форме, являющейся приложением 1 к настоящему Договору.</w:t>
            </w:r>
          </w:p>
          <w:p w14:paraId="6BB0704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6AD00372" w14:textId="767EE711"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w:t>
            </w:r>
            <w:r w:rsidR="00C25A2A" w:rsidRPr="006A5B92">
              <w:rPr>
                <w:rFonts w:ascii="Garamond" w:hAnsi="Garamond" w:cs="Garamond"/>
              </w:rPr>
              <w:t xml:space="preserve">в документарном виде </w:t>
            </w:r>
            <w:r>
              <w:rPr>
                <w:rFonts w:ascii="Garamond" w:hAnsi="Garamond" w:cs="Garamond"/>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49211A55"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w:t>
            </w:r>
            <w:r>
              <w:rPr>
                <w:rFonts w:ascii="Garamond" w:hAnsi="Garamond"/>
                <w:sz w:val="22"/>
                <w:szCs w:val="22"/>
                <w:highlight w:val="yellow"/>
              </w:rPr>
              <w:lastRenderedPageBreak/>
              <w:t xml:space="preserve">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23918749" w14:textId="77777777">
        <w:trPr>
          <w:trHeight w:val="435"/>
        </w:trPr>
        <w:tc>
          <w:tcPr>
            <w:tcW w:w="900" w:type="dxa"/>
            <w:vAlign w:val="center"/>
          </w:tcPr>
          <w:p w14:paraId="03992D7B" w14:textId="2E9B9DE4"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2672831B" w14:textId="577A81DE"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w:t>
            </w:r>
            <w:r w:rsidR="00C25A2A" w:rsidRPr="006A5B92">
              <w:rPr>
                <w:rFonts w:cs="Garamond"/>
              </w:rPr>
              <w:t xml:space="preserve">в документарном виде </w:t>
            </w:r>
            <w:r>
              <w:rPr>
                <w:rFonts w:cs="Garamond"/>
                <w:sz w:val="22"/>
                <w:szCs w:val="22"/>
              </w:rPr>
              <w:t>с подписью уполномоченного лица.</w:t>
            </w:r>
          </w:p>
          <w:p w14:paraId="121C57DC"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64635D79" w14:textId="6B2E1855"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w:t>
            </w:r>
            <w:r w:rsidR="00C25A2A" w:rsidRPr="006A5B92">
              <w:rPr>
                <w:rFonts w:cs="Garamond"/>
              </w:rPr>
              <w:t xml:space="preserve">в документарном виде </w:t>
            </w:r>
            <w:r>
              <w:rPr>
                <w:rFonts w:cs="Garamond"/>
                <w:sz w:val="22"/>
                <w:szCs w:val="22"/>
              </w:rPr>
              <w:t>с подписью уполномоченного лица.</w:t>
            </w:r>
          </w:p>
          <w:p w14:paraId="5305E0E5"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12ACF7C8" w14:textId="77777777">
        <w:trPr>
          <w:trHeight w:val="435"/>
        </w:trPr>
        <w:tc>
          <w:tcPr>
            <w:tcW w:w="900" w:type="dxa"/>
            <w:vAlign w:val="center"/>
          </w:tcPr>
          <w:p w14:paraId="20FFCA0C" w14:textId="07C31676"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0FF6EFA0" w14:textId="2641D08E" w:rsidR="00FE2FE5" w:rsidRDefault="00852B76" w:rsidP="00DC5C23">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0F53889F" w14:textId="77777777" w:rsidR="00FE2FE5" w:rsidRDefault="00FE2FE5">
            <w:pPr>
              <w:pStyle w:val="310"/>
              <w:spacing w:before="120" w:after="120" w:line="276" w:lineRule="auto"/>
              <w:ind w:left="0" w:firstLine="0"/>
              <w:rPr>
                <w:rFonts w:ascii="Garamond" w:hAnsi="Garamond" w:cs="Garamond"/>
                <w:sz w:val="22"/>
                <w:szCs w:val="22"/>
              </w:rPr>
            </w:pPr>
          </w:p>
        </w:tc>
      </w:tr>
    </w:tbl>
    <w:p w14:paraId="10AA7A18"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771A944D" w14:textId="77777777" w:rsidR="00FE2FE5" w:rsidRDefault="00852B76">
      <w:pPr>
        <w:rPr>
          <w:b/>
          <w:bCs/>
          <w:sz w:val="22"/>
          <w:szCs w:val="22"/>
        </w:rPr>
      </w:pPr>
      <w:r>
        <w:rPr>
          <w:b/>
          <w:bCs/>
          <w:sz w:val="22"/>
          <w:szCs w:val="22"/>
        </w:rPr>
        <w:lastRenderedPageBreak/>
        <w:t>Действующая редакция</w:t>
      </w:r>
    </w:p>
    <w:p w14:paraId="51B846E8" w14:textId="77777777" w:rsidR="00FE2FE5" w:rsidRDefault="00FE2FE5">
      <w:pPr>
        <w:rPr>
          <w:b/>
          <w:bCs/>
          <w:sz w:val="22"/>
          <w:szCs w:val="22"/>
        </w:rPr>
      </w:pPr>
    </w:p>
    <w:p w14:paraId="258512B7" w14:textId="77777777" w:rsidR="00FE2FE5" w:rsidRDefault="00852B76">
      <w:pPr>
        <w:jc w:val="both"/>
        <w:rPr>
          <w:highlight w:val="yellow"/>
        </w:rPr>
      </w:pPr>
      <w:r>
        <w:rPr>
          <w:highlight w:val="yellow"/>
        </w:rPr>
        <w:t>Форму утверждаю</w:t>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r>
      <w:r>
        <w:rPr>
          <w:highlight w:val="yellow"/>
        </w:rPr>
        <w:tab/>
        <w:t xml:space="preserve"> Форму утверждаю</w:t>
      </w:r>
    </w:p>
    <w:p w14:paraId="7D2BC78D" w14:textId="77777777" w:rsidR="00FE2FE5" w:rsidRDefault="00FE2FE5">
      <w:pPr>
        <w:jc w:val="both"/>
        <w:rPr>
          <w:highlight w:val="yellow"/>
        </w:rPr>
      </w:pPr>
    </w:p>
    <w:p w14:paraId="13935A98" w14:textId="77777777" w:rsidR="00FE2FE5" w:rsidRDefault="00852B76">
      <w:pPr>
        <w:jc w:val="both"/>
        <w:rPr>
          <w:highlight w:val="yellow"/>
        </w:rPr>
      </w:pPr>
      <w:r>
        <w:rPr>
          <w:highlight w:val="yellow"/>
        </w:rPr>
        <w:t xml:space="preserve">_________________ (от Доверителя) </w:t>
      </w:r>
      <w:r>
        <w:rPr>
          <w:highlight w:val="yellow"/>
        </w:rPr>
        <w:tab/>
      </w:r>
      <w:r>
        <w:rPr>
          <w:highlight w:val="yellow"/>
        </w:rPr>
        <w:tab/>
      </w:r>
      <w:r>
        <w:rPr>
          <w:highlight w:val="yellow"/>
        </w:rPr>
        <w:tab/>
        <w:t>_______________ (от Поверенного)</w:t>
      </w:r>
    </w:p>
    <w:p w14:paraId="17074220" w14:textId="77777777" w:rsidR="00FE2FE5" w:rsidRDefault="00FE2FE5">
      <w:pPr>
        <w:jc w:val="right"/>
        <w:rPr>
          <w:highlight w:val="yellow"/>
        </w:rPr>
      </w:pPr>
    </w:p>
    <w:p w14:paraId="0C80955A" w14:textId="77777777" w:rsidR="00FE2FE5" w:rsidRDefault="00852B76">
      <w:pPr>
        <w:jc w:val="right"/>
        <w:rPr>
          <w:b/>
          <w:sz w:val="20"/>
          <w:szCs w:val="20"/>
          <w:highlight w:val="yellow"/>
        </w:rPr>
      </w:pPr>
      <w:r>
        <w:rPr>
          <w:b/>
          <w:sz w:val="20"/>
          <w:szCs w:val="20"/>
          <w:highlight w:val="yellow"/>
        </w:rPr>
        <w:t>Приложение 2</w:t>
      </w:r>
    </w:p>
    <w:p w14:paraId="3BEE5B5D"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w:t>
      </w:r>
    </w:p>
    <w:p w14:paraId="4233C511"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571C058D" w14:textId="77777777" w:rsidR="00FE2FE5" w:rsidRDefault="00FE2FE5">
      <w:pPr>
        <w:jc w:val="center"/>
        <w:rPr>
          <w:b/>
        </w:rPr>
      </w:pPr>
    </w:p>
    <w:p w14:paraId="690DCD09" w14:textId="77777777" w:rsidR="00FE2FE5" w:rsidRDefault="00852B76">
      <w:pPr>
        <w:keepNext/>
        <w:ind w:firstLine="360"/>
        <w:rPr>
          <w:b/>
          <w:bCs/>
        </w:rPr>
      </w:pPr>
      <w:r>
        <w:tab/>
      </w:r>
    </w:p>
    <w:tbl>
      <w:tblPr>
        <w:tblW w:w="9900" w:type="dxa"/>
        <w:tblInd w:w="-540" w:type="dxa"/>
        <w:tblLayout w:type="fixed"/>
        <w:tblCellMar>
          <w:left w:w="0" w:type="dxa"/>
          <w:right w:w="0" w:type="dxa"/>
        </w:tblCellMar>
        <w:tblLook w:val="0000" w:firstRow="0" w:lastRow="0" w:firstColumn="0" w:lastColumn="0" w:noHBand="0" w:noVBand="0"/>
      </w:tblPr>
      <w:tblGrid>
        <w:gridCol w:w="3575"/>
        <w:gridCol w:w="1378"/>
        <w:gridCol w:w="1467"/>
        <w:gridCol w:w="1560"/>
        <w:gridCol w:w="1920"/>
      </w:tblGrid>
      <w:tr w:rsidR="00FE2FE5" w14:paraId="2856B7D1" w14:textId="77777777">
        <w:trPr>
          <w:trHeight w:val="1506"/>
        </w:trPr>
        <w:tc>
          <w:tcPr>
            <w:tcW w:w="9900" w:type="dxa"/>
            <w:gridSpan w:val="5"/>
            <w:tcBorders>
              <w:top w:val="nil"/>
              <w:left w:val="nil"/>
              <w:right w:val="nil"/>
            </w:tcBorders>
            <w:noWrap/>
          </w:tcPr>
          <w:p w14:paraId="517FB1CD" w14:textId="77777777" w:rsidR="00FE2FE5" w:rsidRPr="00DC5C23" w:rsidRDefault="00852B76">
            <w:pPr>
              <w:jc w:val="center"/>
              <w:rPr>
                <w:b/>
                <w:sz w:val="22"/>
                <w:szCs w:val="22"/>
                <w:highlight w:val="yellow"/>
              </w:rPr>
            </w:pPr>
            <w:r w:rsidRPr="00DC5C23">
              <w:rPr>
                <w:b/>
                <w:sz w:val="22"/>
                <w:szCs w:val="22"/>
              </w:rPr>
              <w:t>АКТ СВЕРКИ РАСЧЕТОВ</w:t>
            </w:r>
          </w:p>
          <w:p w14:paraId="2AD4F604" w14:textId="77777777" w:rsidR="00FE2FE5" w:rsidRPr="00DC5C23" w:rsidRDefault="00852B76">
            <w:pPr>
              <w:jc w:val="center"/>
              <w:rPr>
                <w:sz w:val="22"/>
                <w:szCs w:val="22"/>
              </w:rPr>
            </w:pPr>
            <w:r w:rsidRPr="00DC5C23">
              <w:rPr>
                <w:sz w:val="22"/>
                <w:szCs w:val="22"/>
                <w:highlight w:val="yellow"/>
              </w:rPr>
              <w:t xml:space="preserve">по </w:t>
            </w:r>
            <w:r w:rsidRPr="00DC5C23">
              <w:rPr>
                <w:bCs/>
                <w:sz w:val="22"/>
                <w:szCs w:val="22"/>
                <w:highlight w:val="yellow"/>
              </w:rPr>
              <w:t xml:space="preserve">Договору </w:t>
            </w:r>
            <w:r w:rsidRPr="00DC5C23">
              <w:rPr>
                <w:sz w:val="22"/>
                <w:szCs w:val="22"/>
                <w:highlight w:val="yellow"/>
              </w:rPr>
              <w:t>коммерческого представительства</w:t>
            </w:r>
            <w:r w:rsidRPr="00DC5C23">
              <w:rPr>
                <w:b/>
                <w:sz w:val="22"/>
                <w:szCs w:val="22"/>
                <w:highlight w:val="yellow"/>
              </w:rPr>
              <w:t xml:space="preserve"> </w:t>
            </w:r>
            <w:r w:rsidRPr="00DC5C23">
              <w:rPr>
                <w:bCs/>
                <w:sz w:val="22"/>
                <w:szCs w:val="22"/>
                <w:highlight w:val="yellow"/>
              </w:rPr>
              <w:t>№_________от_________</w:t>
            </w:r>
          </w:p>
          <w:p w14:paraId="46EECA8C" w14:textId="77777777" w:rsidR="00FE2FE5" w:rsidRPr="00DC5C23" w:rsidRDefault="00852B76">
            <w:pPr>
              <w:jc w:val="center"/>
              <w:rPr>
                <w:sz w:val="22"/>
                <w:szCs w:val="22"/>
                <w:highlight w:val="yellow"/>
              </w:rPr>
            </w:pPr>
            <w:r w:rsidRPr="00DC5C23">
              <w:rPr>
                <w:sz w:val="22"/>
                <w:szCs w:val="22"/>
              </w:rPr>
              <w:t xml:space="preserve">за </w:t>
            </w:r>
            <w:r w:rsidRPr="00DC5C23">
              <w:rPr>
                <w:sz w:val="22"/>
                <w:szCs w:val="22"/>
                <w:highlight w:val="yellow"/>
              </w:rPr>
              <w:t>_____________________ г.</w:t>
            </w:r>
          </w:p>
          <w:p w14:paraId="51DD478E" w14:textId="77777777" w:rsidR="00FE2FE5" w:rsidRPr="00DC5C23" w:rsidRDefault="00852B76">
            <w:pPr>
              <w:jc w:val="right"/>
              <w:rPr>
                <w:sz w:val="22"/>
                <w:szCs w:val="22"/>
                <w:highlight w:val="yellow"/>
              </w:rPr>
            </w:pPr>
            <w:r w:rsidRPr="00DC5C23">
              <w:rPr>
                <w:sz w:val="22"/>
                <w:szCs w:val="22"/>
                <w:highlight w:val="yellow"/>
              </w:rPr>
              <w:t>«____</w:t>
            </w:r>
            <w:proofErr w:type="gramStart"/>
            <w:r w:rsidRPr="00DC5C23">
              <w:rPr>
                <w:sz w:val="22"/>
                <w:szCs w:val="22"/>
                <w:highlight w:val="yellow"/>
              </w:rPr>
              <w:t>_»_</w:t>
            </w:r>
            <w:proofErr w:type="gramEnd"/>
            <w:r w:rsidRPr="00DC5C23">
              <w:rPr>
                <w:sz w:val="22"/>
                <w:szCs w:val="22"/>
                <w:highlight w:val="yellow"/>
              </w:rPr>
              <w:t xml:space="preserve">___ 20__ г. </w:t>
            </w:r>
          </w:p>
          <w:p w14:paraId="310F059A" w14:textId="77777777" w:rsidR="00FE2FE5" w:rsidRPr="00DC5C23" w:rsidRDefault="00852B76">
            <w:pPr>
              <w:jc w:val="right"/>
              <w:rPr>
                <w:sz w:val="22"/>
                <w:szCs w:val="22"/>
              </w:rPr>
            </w:pPr>
            <w:r w:rsidRPr="00DC5C23">
              <w:rPr>
                <w:sz w:val="22"/>
                <w:szCs w:val="22"/>
                <w:highlight w:val="yellow"/>
              </w:rPr>
              <w:t>(руб.)</w:t>
            </w:r>
            <w:r w:rsidRPr="00DC5C23">
              <w:rPr>
                <w:sz w:val="22"/>
                <w:szCs w:val="22"/>
              </w:rPr>
              <w:t xml:space="preserve"> </w:t>
            </w:r>
          </w:p>
        </w:tc>
      </w:tr>
      <w:tr w:rsidR="00FE2FE5" w14:paraId="231AB27B" w14:textId="77777777">
        <w:trPr>
          <w:cantSplit/>
          <w:trHeight w:val="263"/>
        </w:trPr>
        <w:tc>
          <w:tcPr>
            <w:tcW w:w="3575" w:type="dxa"/>
            <w:tcBorders>
              <w:top w:val="single" w:sz="4" w:space="0" w:color="auto"/>
              <w:left w:val="single" w:sz="4" w:space="0" w:color="auto"/>
              <w:bottom w:val="single" w:sz="4" w:space="0" w:color="000000"/>
              <w:right w:val="single" w:sz="4" w:space="0" w:color="auto"/>
            </w:tcBorders>
          </w:tcPr>
          <w:p w14:paraId="21D6A2B9" w14:textId="77777777" w:rsidR="00FE2FE5" w:rsidRPr="00DC5C23" w:rsidRDefault="00852B76">
            <w:pPr>
              <w:jc w:val="both"/>
              <w:rPr>
                <w:b/>
                <w:sz w:val="22"/>
                <w:szCs w:val="22"/>
              </w:rPr>
            </w:pPr>
            <w:r w:rsidRPr="00DC5C23">
              <w:rPr>
                <w:b/>
                <w:sz w:val="22"/>
                <w:szCs w:val="22"/>
              </w:rPr>
              <w:t> </w:t>
            </w:r>
          </w:p>
        </w:tc>
        <w:tc>
          <w:tcPr>
            <w:tcW w:w="2845" w:type="dxa"/>
            <w:gridSpan w:val="2"/>
            <w:tcBorders>
              <w:top w:val="single" w:sz="4" w:space="0" w:color="auto"/>
              <w:left w:val="single" w:sz="4" w:space="0" w:color="auto"/>
              <w:bottom w:val="single" w:sz="4" w:space="0" w:color="000000"/>
              <w:right w:val="single" w:sz="4" w:space="0" w:color="auto"/>
            </w:tcBorders>
          </w:tcPr>
          <w:p w14:paraId="422D45DC" w14:textId="77777777" w:rsidR="00FE2FE5" w:rsidRPr="00DC5C23"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DC5C23">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5DDDDAAB" w14:textId="77777777" w:rsidR="00FE2FE5" w:rsidRPr="00DC5C23" w:rsidRDefault="00852B76">
            <w:pPr>
              <w:jc w:val="center"/>
              <w:rPr>
                <w:b/>
                <w:sz w:val="22"/>
                <w:szCs w:val="22"/>
                <w:highlight w:val="yellow"/>
              </w:rPr>
            </w:pPr>
            <w:r w:rsidRPr="00DC5C23">
              <w:rPr>
                <w:b/>
                <w:sz w:val="22"/>
                <w:szCs w:val="22"/>
                <w:highlight w:val="yellow"/>
              </w:rPr>
              <w:t>По данным Доверителя</w:t>
            </w:r>
          </w:p>
        </w:tc>
      </w:tr>
      <w:tr w:rsidR="00FE2FE5" w14:paraId="780100B4" w14:textId="77777777">
        <w:trPr>
          <w:trHeight w:val="315"/>
        </w:trPr>
        <w:tc>
          <w:tcPr>
            <w:tcW w:w="3575" w:type="dxa"/>
            <w:tcBorders>
              <w:top w:val="nil"/>
              <w:left w:val="single" w:sz="4" w:space="0" w:color="auto"/>
              <w:bottom w:val="single" w:sz="4" w:space="0" w:color="auto"/>
              <w:right w:val="single" w:sz="4" w:space="0" w:color="auto"/>
            </w:tcBorders>
          </w:tcPr>
          <w:p w14:paraId="523DE2C9" w14:textId="77777777" w:rsidR="00FE2FE5" w:rsidRPr="00DC5C23" w:rsidRDefault="00FE2FE5">
            <w:pPr>
              <w:jc w:val="both"/>
              <w:rPr>
                <w:b/>
                <w:sz w:val="22"/>
                <w:szCs w:val="22"/>
              </w:rPr>
            </w:pPr>
          </w:p>
        </w:tc>
        <w:tc>
          <w:tcPr>
            <w:tcW w:w="1378" w:type="dxa"/>
            <w:tcBorders>
              <w:top w:val="nil"/>
              <w:left w:val="nil"/>
              <w:bottom w:val="single" w:sz="4" w:space="0" w:color="auto"/>
              <w:right w:val="single" w:sz="4" w:space="0" w:color="auto"/>
            </w:tcBorders>
          </w:tcPr>
          <w:p w14:paraId="2B322B83" w14:textId="77777777" w:rsidR="00FE2FE5" w:rsidRPr="00DC5C23" w:rsidRDefault="00852B76">
            <w:pPr>
              <w:jc w:val="center"/>
              <w:rPr>
                <w:b/>
                <w:sz w:val="22"/>
                <w:szCs w:val="22"/>
              </w:rPr>
            </w:pPr>
            <w:r w:rsidRPr="00DC5C23">
              <w:rPr>
                <w:b/>
                <w:sz w:val="22"/>
                <w:szCs w:val="22"/>
              </w:rPr>
              <w:t>Дебет</w:t>
            </w:r>
          </w:p>
        </w:tc>
        <w:tc>
          <w:tcPr>
            <w:tcW w:w="1467" w:type="dxa"/>
            <w:tcBorders>
              <w:top w:val="nil"/>
              <w:left w:val="nil"/>
              <w:bottom w:val="single" w:sz="4" w:space="0" w:color="auto"/>
              <w:right w:val="single" w:sz="4" w:space="0" w:color="auto"/>
            </w:tcBorders>
          </w:tcPr>
          <w:p w14:paraId="3EBC090C" w14:textId="77777777" w:rsidR="00FE2FE5" w:rsidRPr="00DC5C23" w:rsidRDefault="00852B76">
            <w:pPr>
              <w:jc w:val="center"/>
              <w:rPr>
                <w:b/>
                <w:sz w:val="22"/>
                <w:szCs w:val="22"/>
              </w:rPr>
            </w:pPr>
            <w:r w:rsidRPr="00DC5C23">
              <w:rPr>
                <w:b/>
                <w:sz w:val="22"/>
                <w:szCs w:val="22"/>
              </w:rPr>
              <w:t>Кредит</w:t>
            </w:r>
          </w:p>
        </w:tc>
        <w:tc>
          <w:tcPr>
            <w:tcW w:w="1560" w:type="dxa"/>
            <w:tcBorders>
              <w:top w:val="single" w:sz="4" w:space="0" w:color="auto"/>
              <w:left w:val="nil"/>
              <w:bottom w:val="single" w:sz="4" w:space="0" w:color="auto"/>
              <w:right w:val="single" w:sz="4" w:space="0" w:color="auto"/>
            </w:tcBorders>
          </w:tcPr>
          <w:p w14:paraId="4EB3DDA3" w14:textId="77777777" w:rsidR="00FE2FE5" w:rsidRPr="00DC5C23" w:rsidRDefault="00852B76">
            <w:pPr>
              <w:jc w:val="center"/>
              <w:rPr>
                <w:b/>
                <w:sz w:val="22"/>
                <w:szCs w:val="22"/>
              </w:rPr>
            </w:pPr>
            <w:r w:rsidRPr="00DC5C23">
              <w:rPr>
                <w:b/>
                <w:sz w:val="22"/>
                <w:szCs w:val="22"/>
              </w:rPr>
              <w:t>Дебет</w:t>
            </w:r>
          </w:p>
        </w:tc>
        <w:tc>
          <w:tcPr>
            <w:tcW w:w="1920" w:type="dxa"/>
            <w:tcBorders>
              <w:top w:val="single" w:sz="4" w:space="0" w:color="auto"/>
              <w:left w:val="nil"/>
              <w:bottom w:val="single" w:sz="4" w:space="0" w:color="auto"/>
              <w:right w:val="single" w:sz="4" w:space="0" w:color="auto"/>
            </w:tcBorders>
          </w:tcPr>
          <w:p w14:paraId="654A8C9B" w14:textId="77777777" w:rsidR="00FE2FE5" w:rsidRPr="00DC5C23" w:rsidRDefault="00852B76">
            <w:pPr>
              <w:jc w:val="center"/>
              <w:rPr>
                <w:b/>
                <w:sz w:val="22"/>
                <w:szCs w:val="22"/>
              </w:rPr>
            </w:pPr>
            <w:r w:rsidRPr="00DC5C23">
              <w:rPr>
                <w:b/>
                <w:sz w:val="22"/>
                <w:szCs w:val="22"/>
              </w:rPr>
              <w:t>Кредит</w:t>
            </w:r>
          </w:p>
        </w:tc>
      </w:tr>
      <w:tr w:rsidR="00FE2FE5" w14:paraId="7A54F554" w14:textId="77777777">
        <w:trPr>
          <w:cantSplit/>
          <w:trHeight w:val="520"/>
        </w:trPr>
        <w:tc>
          <w:tcPr>
            <w:tcW w:w="3575" w:type="dxa"/>
            <w:tcBorders>
              <w:top w:val="single" w:sz="4" w:space="0" w:color="auto"/>
              <w:left w:val="single" w:sz="4" w:space="0" w:color="auto"/>
              <w:right w:val="single" w:sz="4" w:space="0" w:color="auto"/>
            </w:tcBorders>
          </w:tcPr>
          <w:p w14:paraId="5984F6E5" w14:textId="77777777" w:rsidR="00FE2FE5" w:rsidRPr="00DC5C23" w:rsidRDefault="00852B76">
            <w:pPr>
              <w:rPr>
                <w:b/>
                <w:sz w:val="22"/>
                <w:szCs w:val="22"/>
              </w:rPr>
            </w:pPr>
            <w:r w:rsidRPr="00DC5C23">
              <w:rPr>
                <w:b/>
                <w:sz w:val="22"/>
                <w:szCs w:val="22"/>
              </w:rPr>
              <w:t xml:space="preserve">Сальдо на </w:t>
            </w:r>
            <w:r w:rsidRPr="00DC5C23">
              <w:rPr>
                <w:b/>
                <w:sz w:val="22"/>
                <w:szCs w:val="22"/>
                <w:highlight w:val="yellow"/>
              </w:rPr>
              <w:t>01.__.20__</w:t>
            </w:r>
            <w:r w:rsidRPr="00DC5C23">
              <w:rPr>
                <w:b/>
                <w:sz w:val="22"/>
                <w:szCs w:val="22"/>
              </w:rPr>
              <w:t xml:space="preserve"> г.:</w:t>
            </w:r>
          </w:p>
        </w:tc>
        <w:tc>
          <w:tcPr>
            <w:tcW w:w="1378" w:type="dxa"/>
            <w:tcBorders>
              <w:top w:val="nil"/>
              <w:left w:val="nil"/>
              <w:bottom w:val="single" w:sz="4" w:space="0" w:color="auto"/>
              <w:right w:val="single" w:sz="4" w:space="0" w:color="auto"/>
            </w:tcBorders>
          </w:tcPr>
          <w:p w14:paraId="5D00929F"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7A05B905"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4897FE29"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09FE42CA" w14:textId="77777777" w:rsidR="00FE2FE5" w:rsidRPr="00DC5C23" w:rsidRDefault="00FE2FE5">
            <w:pPr>
              <w:jc w:val="both"/>
              <w:rPr>
                <w:sz w:val="22"/>
                <w:szCs w:val="22"/>
              </w:rPr>
            </w:pPr>
          </w:p>
        </w:tc>
      </w:tr>
      <w:tr w:rsidR="00FE2FE5" w14:paraId="278BF4B7" w14:textId="77777777">
        <w:trPr>
          <w:cantSplit/>
          <w:trHeight w:val="519"/>
        </w:trPr>
        <w:tc>
          <w:tcPr>
            <w:tcW w:w="3575" w:type="dxa"/>
            <w:tcBorders>
              <w:left w:val="single" w:sz="4" w:space="0" w:color="auto"/>
              <w:bottom w:val="single" w:sz="4" w:space="0" w:color="auto"/>
              <w:right w:val="single" w:sz="4" w:space="0" w:color="auto"/>
            </w:tcBorders>
          </w:tcPr>
          <w:p w14:paraId="28548F54" w14:textId="77777777" w:rsidR="00FE2FE5" w:rsidRPr="00DC5C23" w:rsidRDefault="00852B76">
            <w:pPr>
              <w:rPr>
                <w:sz w:val="22"/>
                <w:szCs w:val="22"/>
              </w:rPr>
            </w:pPr>
            <w:r w:rsidRPr="00DC5C23">
              <w:rPr>
                <w:sz w:val="22"/>
                <w:szCs w:val="22"/>
                <w:highlight w:val="yellow"/>
              </w:rPr>
              <w:t>По вознаграждению</w:t>
            </w:r>
            <w:r w:rsidRPr="00DC5C23">
              <w:rPr>
                <w:sz w:val="22"/>
                <w:szCs w:val="22"/>
              </w:rPr>
              <w:t xml:space="preserve"> Поверенного,</w:t>
            </w:r>
          </w:p>
          <w:p w14:paraId="4F0B4E13"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7FBF1075"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5FE74560"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465D4ADE"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040DFC12" w14:textId="77777777" w:rsidR="00FE2FE5" w:rsidRPr="00DC5C23" w:rsidRDefault="00FE2FE5">
            <w:pPr>
              <w:jc w:val="both"/>
              <w:rPr>
                <w:sz w:val="22"/>
                <w:szCs w:val="22"/>
              </w:rPr>
            </w:pPr>
          </w:p>
        </w:tc>
      </w:tr>
      <w:tr w:rsidR="00FE2FE5" w14:paraId="781FF032" w14:textId="77777777">
        <w:trPr>
          <w:cantSplit/>
          <w:trHeight w:val="519"/>
        </w:trPr>
        <w:tc>
          <w:tcPr>
            <w:tcW w:w="3575" w:type="dxa"/>
            <w:tcBorders>
              <w:left w:val="single" w:sz="4" w:space="0" w:color="auto"/>
              <w:bottom w:val="single" w:sz="4" w:space="0" w:color="auto"/>
              <w:right w:val="single" w:sz="4" w:space="0" w:color="auto"/>
            </w:tcBorders>
          </w:tcPr>
          <w:p w14:paraId="3F37D078" w14:textId="77777777" w:rsidR="00FE2FE5" w:rsidRPr="00DC5C23" w:rsidRDefault="00852B76">
            <w:pPr>
              <w:rPr>
                <w:sz w:val="22"/>
                <w:szCs w:val="22"/>
              </w:rPr>
            </w:pPr>
            <w:r w:rsidRPr="00DC5C23">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5B456A14"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11035CFB"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4912C93F"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70BF5B56" w14:textId="77777777" w:rsidR="00FE2FE5" w:rsidRPr="00DC5C23" w:rsidRDefault="00FE2FE5">
            <w:pPr>
              <w:jc w:val="both"/>
              <w:rPr>
                <w:sz w:val="22"/>
                <w:szCs w:val="22"/>
              </w:rPr>
            </w:pPr>
          </w:p>
        </w:tc>
      </w:tr>
      <w:tr w:rsidR="00FE2FE5" w14:paraId="0CF225B3" w14:textId="77777777">
        <w:trPr>
          <w:trHeight w:val="630"/>
        </w:trPr>
        <w:tc>
          <w:tcPr>
            <w:tcW w:w="3575" w:type="dxa"/>
            <w:tcBorders>
              <w:top w:val="single" w:sz="4" w:space="0" w:color="auto"/>
              <w:left w:val="single" w:sz="4" w:space="0" w:color="auto"/>
              <w:bottom w:val="single" w:sz="4" w:space="0" w:color="auto"/>
              <w:right w:val="single" w:sz="4" w:space="0" w:color="auto"/>
            </w:tcBorders>
          </w:tcPr>
          <w:p w14:paraId="7C4E950A" w14:textId="77777777" w:rsidR="00FE2FE5" w:rsidRPr="00DC5C23" w:rsidRDefault="00852B76">
            <w:pPr>
              <w:rPr>
                <w:sz w:val="22"/>
                <w:szCs w:val="22"/>
              </w:rPr>
            </w:pPr>
            <w:r w:rsidRPr="00DC5C23">
              <w:rPr>
                <w:sz w:val="22"/>
                <w:szCs w:val="22"/>
              </w:rPr>
              <w:t>Начислено вознаграждение за ___________________</w:t>
            </w:r>
            <w:r w:rsidRPr="00DC5C23">
              <w:rPr>
                <w:sz w:val="22"/>
                <w:szCs w:val="22"/>
                <w:highlight w:val="yellow"/>
              </w:rPr>
              <w:t>г</w:t>
            </w:r>
            <w:r w:rsidRPr="00DC5C23">
              <w:rPr>
                <w:sz w:val="22"/>
                <w:szCs w:val="22"/>
              </w:rPr>
              <w:t>. на сумму</w:t>
            </w:r>
          </w:p>
          <w:p w14:paraId="6DB8899B" w14:textId="77777777" w:rsidR="00FE2FE5" w:rsidRPr="00DC5C23" w:rsidRDefault="00852B76">
            <w:pPr>
              <w:rPr>
                <w:sz w:val="22"/>
                <w:szCs w:val="22"/>
              </w:rPr>
            </w:pPr>
            <w:r w:rsidRPr="00DC5C23">
              <w:rPr>
                <w:sz w:val="22"/>
                <w:szCs w:val="22"/>
              </w:rPr>
              <w:t xml:space="preserve">в </w:t>
            </w:r>
            <w:proofErr w:type="spellStart"/>
            <w:r w:rsidRPr="00DC5C23">
              <w:rPr>
                <w:sz w:val="22"/>
                <w:szCs w:val="22"/>
              </w:rPr>
              <w:t>т.ч.НДС</w:t>
            </w:r>
            <w:proofErr w:type="spellEnd"/>
          </w:p>
        </w:tc>
        <w:tc>
          <w:tcPr>
            <w:tcW w:w="1378" w:type="dxa"/>
            <w:tcBorders>
              <w:top w:val="nil"/>
              <w:left w:val="nil"/>
              <w:bottom w:val="single" w:sz="4" w:space="0" w:color="auto"/>
              <w:right w:val="single" w:sz="4" w:space="0" w:color="auto"/>
            </w:tcBorders>
          </w:tcPr>
          <w:p w14:paraId="5B83EB94"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6EF178BC"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40B1BAAF"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7D53A51C" w14:textId="77777777" w:rsidR="00FE2FE5" w:rsidRPr="00DC5C23" w:rsidRDefault="00FE2FE5">
            <w:pPr>
              <w:jc w:val="both"/>
              <w:rPr>
                <w:sz w:val="22"/>
                <w:szCs w:val="22"/>
              </w:rPr>
            </w:pPr>
          </w:p>
        </w:tc>
      </w:tr>
      <w:tr w:rsidR="00FE2FE5" w14:paraId="0566473A" w14:textId="77777777">
        <w:trPr>
          <w:trHeight w:val="315"/>
        </w:trPr>
        <w:tc>
          <w:tcPr>
            <w:tcW w:w="3575" w:type="dxa"/>
            <w:tcBorders>
              <w:top w:val="nil"/>
              <w:left w:val="single" w:sz="4" w:space="0" w:color="auto"/>
              <w:bottom w:val="single" w:sz="4" w:space="0" w:color="auto"/>
              <w:right w:val="single" w:sz="4" w:space="0" w:color="auto"/>
            </w:tcBorders>
          </w:tcPr>
          <w:p w14:paraId="409D07B0" w14:textId="77777777" w:rsidR="00FE2FE5" w:rsidRPr="00DC5C23" w:rsidRDefault="00852B76">
            <w:pPr>
              <w:rPr>
                <w:sz w:val="22"/>
                <w:szCs w:val="22"/>
              </w:rPr>
            </w:pPr>
            <w:r w:rsidRPr="00DC5C23">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633CC599"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2D75768B"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0E5184EC"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6864FDB7" w14:textId="77777777" w:rsidR="00FE2FE5" w:rsidRPr="00DC5C23" w:rsidRDefault="00FE2FE5">
            <w:pPr>
              <w:jc w:val="both"/>
              <w:rPr>
                <w:sz w:val="22"/>
                <w:szCs w:val="22"/>
              </w:rPr>
            </w:pPr>
          </w:p>
        </w:tc>
      </w:tr>
      <w:tr w:rsidR="00FE2FE5" w14:paraId="48801080" w14:textId="77777777">
        <w:trPr>
          <w:cantSplit/>
          <w:trHeight w:val="1018"/>
        </w:trPr>
        <w:tc>
          <w:tcPr>
            <w:tcW w:w="3575" w:type="dxa"/>
            <w:tcBorders>
              <w:top w:val="nil"/>
              <w:left w:val="single" w:sz="4" w:space="0" w:color="auto"/>
              <w:right w:val="single" w:sz="4" w:space="0" w:color="auto"/>
            </w:tcBorders>
          </w:tcPr>
          <w:p w14:paraId="3FC72535" w14:textId="77777777" w:rsidR="00FE2FE5" w:rsidRPr="00DC5C23" w:rsidRDefault="00852B76">
            <w:pPr>
              <w:rPr>
                <w:sz w:val="22"/>
                <w:szCs w:val="22"/>
              </w:rPr>
            </w:pPr>
            <w:r w:rsidRPr="00DC5C23">
              <w:rPr>
                <w:b/>
                <w:sz w:val="22"/>
                <w:szCs w:val="22"/>
              </w:rPr>
              <w:t>Оплачено</w:t>
            </w:r>
            <w:r w:rsidRPr="00DC5C23">
              <w:rPr>
                <w:sz w:val="22"/>
                <w:szCs w:val="22"/>
              </w:rPr>
              <w:t>:</w:t>
            </w:r>
          </w:p>
          <w:p w14:paraId="55EB3161" w14:textId="77777777" w:rsidR="00FE2FE5" w:rsidRPr="00DC5C23" w:rsidRDefault="00852B76">
            <w:pPr>
              <w:rPr>
                <w:sz w:val="22"/>
                <w:szCs w:val="22"/>
              </w:rPr>
            </w:pPr>
            <w:r w:rsidRPr="00DC5C23">
              <w:rPr>
                <w:sz w:val="22"/>
                <w:szCs w:val="22"/>
              </w:rPr>
              <w:t>По вознаграждению Поверенного,</w:t>
            </w:r>
          </w:p>
          <w:p w14:paraId="3AD228E3"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2B774D5B"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1ADF5B13"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05B5B887"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2774D79B" w14:textId="77777777" w:rsidR="00FE2FE5" w:rsidRPr="00DC5C23" w:rsidRDefault="00FE2FE5">
            <w:pPr>
              <w:jc w:val="both"/>
              <w:rPr>
                <w:sz w:val="22"/>
                <w:szCs w:val="22"/>
              </w:rPr>
            </w:pPr>
          </w:p>
        </w:tc>
      </w:tr>
      <w:tr w:rsidR="00FE2FE5" w14:paraId="093D83CA" w14:textId="77777777">
        <w:trPr>
          <w:cantSplit/>
          <w:trHeight w:val="467"/>
        </w:trPr>
        <w:tc>
          <w:tcPr>
            <w:tcW w:w="3575" w:type="dxa"/>
            <w:tcBorders>
              <w:left w:val="single" w:sz="4" w:space="0" w:color="auto"/>
              <w:bottom w:val="single" w:sz="4" w:space="0" w:color="auto"/>
              <w:right w:val="single" w:sz="4" w:space="0" w:color="auto"/>
            </w:tcBorders>
          </w:tcPr>
          <w:p w14:paraId="7405EB5E" w14:textId="77777777" w:rsidR="00FE2FE5" w:rsidRPr="00DC5C23" w:rsidRDefault="00852B76">
            <w:pPr>
              <w:rPr>
                <w:sz w:val="22"/>
                <w:szCs w:val="22"/>
              </w:rPr>
            </w:pPr>
            <w:r w:rsidRPr="00DC5C23">
              <w:rPr>
                <w:sz w:val="22"/>
                <w:szCs w:val="22"/>
              </w:rPr>
              <w:t>Неустойка (штрафы, пени)</w:t>
            </w:r>
          </w:p>
        </w:tc>
        <w:tc>
          <w:tcPr>
            <w:tcW w:w="1378" w:type="dxa"/>
            <w:tcBorders>
              <w:top w:val="nil"/>
              <w:left w:val="nil"/>
              <w:bottom w:val="single" w:sz="4" w:space="0" w:color="auto"/>
              <w:right w:val="single" w:sz="4" w:space="0" w:color="auto"/>
            </w:tcBorders>
          </w:tcPr>
          <w:p w14:paraId="2223726E" w14:textId="77777777" w:rsidR="00FE2FE5" w:rsidRPr="00DC5C23" w:rsidRDefault="00852B76">
            <w:pPr>
              <w:jc w:val="both"/>
              <w:rPr>
                <w:sz w:val="22"/>
                <w:szCs w:val="22"/>
              </w:rPr>
            </w:pPr>
            <w:r w:rsidRPr="00DC5C23">
              <w:rPr>
                <w:sz w:val="22"/>
                <w:szCs w:val="22"/>
              </w:rPr>
              <w:t> </w:t>
            </w:r>
          </w:p>
        </w:tc>
        <w:tc>
          <w:tcPr>
            <w:tcW w:w="1467" w:type="dxa"/>
            <w:tcBorders>
              <w:top w:val="nil"/>
              <w:left w:val="nil"/>
              <w:bottom w:val="single" w:sz="4" w:space="0" w:color="auto"/>
              <w:right w:val="single" w:sz="4" w:space="0" w:color="auto"/>
            </w:tcBorders>
          </w:tcPr>
          <w:p w14:paraId="44E9B469"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54BB00CD" w14:textId="77777777" w:rsidR="00FE2FE5" w:rsidRPr="00DC5C23" w:rsidRDefault="00852B76">
            <w:pPr>
              <w:jc w:val="both"/>
              <w:rPr>
                <w:sz w:val="22"/>
                <w:szCs w:val="22"/>
              </w:rPr>
            </w:pPr>
            <w:r w:rsidRPr="00DC5C23">
              <w:rPr>
                <w:sz w:val="22"/>
                <w:szCs w:val="22"/>
              </w:rPr>
              <w:t> </w:t>
            </w:r>
          </w:p>
        </w:tc>
        <w:tc>
          <w:tcPr>
            <w:tcW w:w="1920" w:type="dxa"/>
            <w:tcBorders>
              <w:top w:val="nil"/>
              <w:left w:val="nil"/>
              <w:bottom w:val="single" w:sz="4" w:space="0" w:color="auto"/>
              <w:right w:val="single" w:sz="4" w:space="0" w:color="auto"/>
            </w:tcBorders>
          </w:tcPr>
          <w:p w14:paraId="251A9E74" w14:textId="77777777" w:rsidR="00FE2FE5" w:rsidRPr="00DC5C23" w:rsidRDefault="00FE2FE5">
            <w:pPr>
              <w:jc w:val="both"/>
              <w:rPr>
                <w:sz w:val="22"/>
                <w:szCs w:val="22"/>
              </w:rPr>
            </w:pPr>
          </w:p>
        </w:tc>
      </w:tr>
      <w:tr w:rsidR="00FE2FE5" w14:paraId="2B6990A5" w14:textId="77777777">
        <w:trPr>
          <w:cantSplit/>
          <w:trHeight w:val="1026"/>
        </w:trPr>
        <w:tc>
          <w:tcPr>
            <w:tcW w:w="3575" w:type="dxa"/>
            <w:vMerge w:val="restart"/>
            <w:tcBorders>
              <w:top w:val="nil"/>
              <w:left w:val="single" w:sz="4" w:space="0" w:color="auto"/>
              <w:right w:val="single" w:sz="4" w:space="0" w:color="auto"/>
            </w:tcBorders>
          </w:tcPr>
          <w:p w14:paraId="17F57FFA" w14:textId="77777777" w:rsidR="00FE2FE5" w:rsidRPr="00DC5C23" w:rsidRDefault="00852B76">
            <w:pPr>
              <w:rPr>
                <w:b/>
                <w:sz w:val="22"/>
                <w:szCs w:val="22"/>
              </w:rPr>
            </w:pPr>
            <w:r w:rsidRPr="00DC5C23">
              <w:rPr>
                <w:b/>
                <w:sz w:val="22"/>
                <w:szCs w:val="22"/>
              </w:rPr>
              <w:t xml:space="preserve">Сальдо на </w:t>
            </w:r>
            <w:proofErr w:type="gramStart"/>
            <w:r w:rsidRPr="00DC5C23">
              <w:rPr>
                <w:b/>
                <w:sz w:val="22"/>
                <w:szCs w:val="22"/>
                <w:highlight w:val="yellow"/>
              </w:rPr>
              <w:t>01._</w:t>
            </w:r>
            <w:proofErr w:type="gramEnd"/>
            <w:r w:rsidRPr="00DC5C23">
              <w:rPr>
                <w:b/>
                <w:sz w:val="22"/>
                <w:szCs w:val="22"/>
                <w:highlight w:val="yellow"/>
              </w:rPr>
              <w:t>_.20__</w:t>
            </w:r>
            <w:r w:rsidRPr="00DC5C23">
              <w:rPr>
                <w:b/>
                <w:sz w:val="22"/>
                <w:szCs w:val="22"/>
              </w:rPr>
              <w:t>г.:</w:t>
            </w:r>
          </w:p>
          <w:p w14:paraId="403B5803" w14:textId="77777777" w:rsidR="00FE2FE5" w:rsidRPr="00DC5C23" w:rsidRDefault="00852B76">
            <w:pPr>
              <w:rPr>
                <w:sz w:val="22"/>
                <w:szCs w:val="22"/>
              </w:rPr>
            </w:pPr>
            <w:r w:rsidRPr="00DC5C23">
              <w:rPr>
                <w:sz w:val="22"/>
                <w:szCs w:val="22"/>
                <w:highlight w:val="yellow"/>
              </w:rPr>
              <w:t>По вознаграждению</w:t>
            </w:r>
            <w:r w:rsidRPr="00DC5C23">
              <w:rPr>
                <w:sz w:val="22"/>
                <w:szCs w:val="22"/>
              </w:rPr>
              <w:t xml:space="preserve"> Поверенного,</w:t>
            </w:r>
          </w:p>
          <w:p w14:paraId="3FAC3BCA" w14:textId="77777777" w:rsidR="00FE2FE5" w:rsidRPr="00DC5C23" w:rsidRDefault="00852B76">
            <w:pPr>
              <w:rPr>
                <w:sz w:val="22"/>
                <w:szCs w:val="22"/>
              </w:rPr>
            </w:pPr>
            <w:r w:rsidRPr="00DC5C23">
              <w:rPr>
                <w:sz w:val="22"/>
                <w:szCs w:val="22"/>
              </w:rPr>
              <w:t>в т.ч. НДС</w:t>
            </w:r>
          </w:p>
          <w:p w14:paraId="4D7E7FE9" w14:textId="77777777" w:rsidR="00FE2FE5" w:rsidRPr="00DC5C23" w:rsidRDefault="00852B76">
            <w:pPr>
              <w:rPr>
                <w:sz w:val="22"/>
                <w:szCs w:val="22"/>
              </w:rPr>
            </w:pPr>
            <w:r w:rsidRPr="00DC5C23">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08FDEB15" w14:textId="77777777" w:rsidR="00FE2FE5" w:rsidRPr="00DC5C23" w:rsidRDefault="00852B76">
            <w:pPr>
              <w:jc w:val="both"/>
              <w:rPr>
                <w:sz w:val="22"/>
                <w:szCs w:val="22"/>
              </w:rPr>
            </w:pPr>
            <w:r w:rsidRPr="00DC5C23">
              <w:rPr>
                <w:sz w:val="22"/>
                <w:szCs w:val="22"/>
              </w:rPr>
              <w:t> </w:t>
            </w:r>
          </w:p>
        </w:tc>
        <w:tc>
          <w:tcPr>
            <w:tcW w:w="1467" w:type="dxa"/>
            <w:tcBorders>
              <w:top w:val="nil"/>
              <w:left w:val="nil"/>
              <w:bottom w:val="single" w:sz="4" w:space="0" w:color="auto"/>
              <w:right w:val="single" w:sz="4" w:space="0" w:color="auto"/>
            </w:tcBorders>
          </w:tcPr>
          <w:p w14:paraId="10304B84"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27CDB3FD" w14:textId="77777777" w:rsidR="00FE2FE5" w:rsidRPr="00DC5C23" w:rsidRDefault="00852B76">
            <w:pPr>
              <w:jc w:val="both"/>
              <w:rPr>
                <w:sz w:val="22"/>
                <w:szCs w:val="22"/>
              </w:rPr>
            </w:pPr>
            <w:r w:rsidRPr="00DC5C23">
              <w:rPr>
                <w:sz w:val="22"/>
                <w:szCs w:val="22"/>
              </w:rPr>
              <w:t> </w:t>
            </w:r>
          </w:p>
        </w:tc>
        <w:tc>
          <w:tcPr>
            <w:tcW w:w="1920" w:type="dxa"/>
            <w:tcBorders>
              <w:top w:val="nil"/>
              <w:left w:val="nil"/>
              <w:bottom w:val="single" w:sz="4" w:space="0" w:color="auto"/>
              <w:right w:val="single" w:sz="4" w:space="0" w:color="auto"/>
            </w:tcBorders>
          </w:tcPr>
          <w:p w14:paraId="197EAAC2" w14:textId="77777777" w:rsidR="00FE2FE5" w:rsidRPr="00DC5C23" w:rsidRDefault="00FE2FE5">
            <w:pPr>
              <w:jc w:val="both"/>
              <w:rPr>
                <w:sz w:val="22"/>
                <w:szCs w:val="22"/>
              </w:rPr>
            </w:pPr>
          </w:p>
        </w:tc>
      </w:tr>
      <w:tr w:rsidR="00FE2FE5" w14:paraId="00D4F92C" w14:textId="77777777">
        <w:trPr>
          <w:cantSplit/>
          <w:trHeight w:val="313"/>
        </w:trPr>
        <w:tc>
          <w:tcPr>
            <w:tcW w:w="3575" w:type="dxa"/>
            <w:vMerge/>
            <w:tcBorders>
              <w:left w:val="single" w:sz="4" w:space="0" w:color="auto"/>
              <w:bottom w:val="single" w:sz="4" w:space="0" w:color="auto"/>
              <w:right w:val="single" w:sz="4" w:space="0" w:color="auto"/>
            </w:tcBorders>
          </w:tcPr>
          <w:p w14:paraId="0BDEDE50" w14:textId="77777777" w:rsidR="00FE2FE5" w:rsidRPr="00DC5C23" w:rsidRDefault="00FE2FE5">
            <w:pPr>
              <w:jc w:val="both"/>
              <w:rPr>
                <w:sz w:val="22"/>
                <w:szCs w:val="22"/>
              </w:rPr>
            </w:pPr>
          </w:p>
        </w:tc>
        <w:tc>
          <w:tcPr>
            <w:tcW w:w="1378" w:type="dxa"/>
            <w:tcBorders>
              <w:top w:val="nil"/>
              <w:left w:val="nil"/>
              <w:bottom w:val="single" w:sz="4" w:space="0" w:color="auto"/>
              <w:right w:val="single" w:sz="4" w:space="0" w:color="auto"/>
            </w:tcBorders>
          </w:tcPr>
          <w:p w14:paraId="00036AC6" w14:textId="77777777" w:rsidR="00FE2FE5" w:rsidRPr="00DC5C23" w:rsidRDefault="00FE2FE5">
            <w:pPr>
              <w:jc w:val="both"/>
              <w:rPr>
                <w:sz w:val="22"/>
                <w:szCs w:val="22"/>
              </w:rPr>
            </w:pPr>
          </w:p>
        </w:tc>
        <w:tc>
          <w:tcPr>
            <w:tcW w:w="1467" w:type="dxa"/>
            <w:tcBorders>
              <w:top w:val="nil"/>
              <w:left w:val="nil"/>
              <w:bottom w:val="single" w:sz="4" w:space="0" w:color="auto"/>
              <w:right w:val="single" w:sz="4" w:space="0" w:color="auto"/>
            </w:tcBorders>
          </w:tcPr>
          <w:p w14:paraId="1E23DAE4"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60910FB4"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381460DE" w14:textId="77777777" w:rsidR="00FE2FE5" w:rsidRPr="00DC5C23" w:rsidRDefault="00FE2FE5">
            <w:pPr>
              <w:jc w:val="both"/>
              <w:rPr>
                <w:sz w:val="22"/>
                <w:szCs w:val="22"/>
              </w:rPr>
            </w:pPr>
          </w:p>
        </w:tc>
      </w:tr>
      <w:tr w:rsidR="00FE2FE5" w14:paraId="71D9B0CD" w14:textId="77777777">
        <w:trPr>
          <w:trHeight w:val="315"/>
        </w:trPr>
        <w:tc>
          <w:tcPr>
            <w:tcW w:w="3575" w:type="dxa"/>
            <w:tcBorders>
              <w:top w:val="nil"/>
              <w:left w:val="nil"/>
              <w:bottom w:val="nil"/>
              <w:right w:val="nil"/>
            </w:tcBorders>
            <w:noWrap/>
            <w:vAlign w:val="bottom"/>
          </w:tcPr>
          <w:p w14:paraId="0567BC45" w14:textId="77777777" w:rsidR="00FE2FE5" w:rsidRPr="00DC5C23" w:rsidRDefault="00FE2FE5">
            <w:pPr>
              <w:jc w:val="both"/>
              <w:rPr>
                <w:sz w:val="22"/>
                <w:szCs w:val="22"/>
              </w:rPr>
            </w:pPr>
          </w:p>
        </w:tc>
        <w:tc>
          <w:tcPr>
            <w:tcW w:w="2845" w:type="dxa"/>
            <w:gridSpan w:val="2"/>
            <w:tcBorders>
              <w:top w:val="nil"/>
              <w:left w:val="nil"/>
              <w:bottom w:val="nil"/>
              <w:right w:val="nil"/>
            </w:tcBorders>
            <w:noWrap/>
            <w:vAlign w:val="bottom"/>
          </w:tcPr>
          <w:p w14:paraId="77AE47C8" w14:textId="77777777" w:rsidR="00FE2FE5" w:rsidRPr="00DC5C23" w:rsidRDefault="00FE2FE5">
            <w:pPr>
              <w:rPr>
                <w:sz w:val="22"/>
                <w:szCs w:val="22"/>
              </w:rPr>
            </w:pPr>
          </w:p>
        </w:tc>
        <w:tc>
          <w:tcPr>
            <w:tcW w:w="3480" w:type="dxa"/>
            <w:gridSpan w:val="2"/>
            <w:tcBorders>
              <w:top w:val="nil"/>
              <w:left w:val="nil"/>
              <w:bottom w:val="nil"/>
              <w:right w:val="nil"/>
            </w:tcBorders>
            <w:noWrap/>
            <w:vAlign w:val="bottom"/>
          </w:tcPr>
          <w:p w14:paraId="7404A924" w14:textId="77777777" w:rsidR="00FE2FE5" w:rsidRPr="00DC5C23" w:rsidRDefault="00FE2FE5">
            <w:pPr>
              <w:rPr>
                <w:sz w:val="22"/>
                <w:szCs w:val="22"/>
              </w:rPr>
            </w:pPr>
          </w:p>
        </w:tc>
      </w:tr>
      <w:tr w:rsidR="00FE2FE5" w14:paraId="43940A61" w14:textId="77777777">
        <w:trPr>
          <w:trHeight w:val="315"/>
        </w:trPr>
        <w:tc>
          <w:tcPr>
            <w:tcW w:w="9900" w:type="dxa"/>
            <w:gridSpan w:val="5"/>
            <w:tcBorders>
              <w:top w:val="nil"/>
              <w:left w:val="nil"/>
              <w:bottom w:val="nil"/>
              <w:right w:val="nil"/>
            </w:tcBorders>
            <w:noWrap/>
            <w:vAlign w:val="bottom"/>
          </w:tcPr>
          <w:p w14:paraId="4760A9E0" w14:textId="77777777" w:rsidR="00FE2FE5" w:rsidRPr="00DC5C23" w:rsidRDefault="00852B76">
            <w:pPr>
              <w:rPr>
                <w:sz w:val="22"/>
                <w:szCs w:val="22"/>
              </w:rPr>
            </w:pPr>
            <w:r w:rsidRPr="00DC5C23">
              <w:rPr>
                <w:sz w:val="22"/>
                <w:szCs w:val="22"/>
              </w:rPr>
              <w:t xml:space="preserve">               </w:t>
            </w:r>
            <w:r w:rsidRPr="00DC5C23">
              <w:rPr>
                <w:sz w:val="22"/>
                <w:szCs w:val="22"/>
                <w:highlight w:val="yellow"/>
              </w:rPr>
              <w:t xml:space="preserve">От </w:t>
            </w:r>
            <w:proofErr w:type="gramStart"/>
            <w:r w:rsidRPr="00DC5C23">
              <w:rPr>
                <w:sz w:val="22"/>
                <w:szCs w:val="22"/>
                <w:highlight w:val="yellow"/>
              </w:rPr>
              <w:t>Поверенного:</w:t>
            </w:r>
            <w:r w:rsidRPr="00DC5C23">
              <w:rPr>
                <w:sz w:val="22"/>
                <w:szCs w:val="22"/>
              </w:rPr>
              <w:t xml:space="preserve">   </w:t>
            </w:r>
            <w:proofErr w:type="gramEnd"/>
            <w:r w:rsidRPr="00DC5C23">
              <w:rPr>
                <w:sz w:val="22"/>
                <w:szCs w:val="22"/>
              </w:rPr>
              <w:t xml:space="preserve">                                                        </w:t>
            </w:r>
            <w:r w:rsidRPr="00DC5C23">
              <w:rPr>
                <w:sz w:val="22"/>
                <w:szCs w:val="22"/>
                <w:highlight w:val="yellow"/>
              </w:rPr>
              <w:t>От Доверителя:</w:t>
            </w:r>
          </w:p>
          <w:p w14:paraId="6261C486" w14:textId="77777777" w:rsidR="00FE2FE5" w:rsidRDefault="00852B76">
            <w:r>
              <w:t xml:space="preserve"> </w:t>
            </w:r>
          </w:p>
          <w:tbl>
            <w:tblPr>
              <w:tblpPr w:leftFromText="180" w:rightFromText="180" w:vertAnchor="text" w:tblpX="-360" w:tblpY="1"/>
              <w:tblOverlap w:val="never"/>
              <w:tblW w:w="0" w:type="auto"/>
              <w:tblLayout w:type="fixed"/>
              <w:tblLook w:val="01E0" w:firstRow="1" w:lastRow="1" w:firstColumn="1" w:lastColumn="1" w:noHBand="0" w:noVBand="0"/>
            </w:tblPr>
            <w:tblGrid>
              <w:gridCol w:w="5103"/>
              <w:gridCol w:w="5134"/>
            </w:tblGrid>
            <w:tr w:rsidR="00FE2FE5" w14:paraId="00CEC9A4" w14:textId="77777777">
              <w:trPr>
                <w:trHeight w:val="274"/>
              </w:trPr>
              <w:tc>
                <w:tcPr>
                  <w:tcW w:w="5103" w:type="dxa"/>
                </w:tcPr>
                <w:p w14:paraId="5BBD33D3" w14:textId="77777777" w:rsidR="00FE2FE5" w:rsidRDefault="00852B76">
                  <w:pPr>
                    <w:rPr>
                      <w:b/>
                    </w:rPr>
                  </w:pPr>
                  <w:r>
                    <w:rPr>
                      <w:b/>
                    </w:rPr>
                    <w:t>Главный бухгалтер:</w:t>
                  </w:r>
                </w:p>
                <w:p w14:paraId="047A1C1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5B95650B" w14:textId="77777777" w:rsidR="00FE2FE5" w:rsidRDefault="00852B76">
                  <w:pPr>
                    <w:ind w:left="74"/>
                    <w:rPr>
                      <w:color w:val="000000"/>
                    </w:rPr>
                  </w:pPr>
                  <w:r>
                    <w:rPr>
                      <w:color w:val="000000"/>
                    </w:rPr>
                    <w:t xml:space="preserve">   подпись               расшифровка подписи</w:t>
                  </w:r>
                </w:p>
                <w:p w14:paraId="0D522F0A" w14:textId="77777777" w:rsidR="00FE2FE5" w:rsidRDefault="00852B76">
                  <w:pPr>
                    <w:rPr>
                      <w:b/>
                    </w:rPr>
                  </w:pPr>
                  <w:r>
                    <w:rPr>
                      <w:b/>
                      <w:highlight w:val="yellow"/>
                    </w:rPr>
                    <w:t>или</w:t>
                  </w:r>
                </w:p>
                <w:p w14:paraId="24E3568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407AF58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4829DAE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08C0168E" w14:textId="77777777" w:rsidR="00FE2FE5" w:rsidRDefault="00852B76">
                  <w:pPr>
                    <w:ind w:left="74"/>
                  </w:pPr>
                  <w:r>
                    <w:rPr>
                      <w:color w:val="000000"/>
                    </w:rPr>
                    <w:t xml:space="preserve">          подпись                    расшифровка подписи</w:t>
                  </w:r>
                </w:p>
              </w:tc>
              <w:tc>
                <w:tcPr>
                  <w:tcW w:w="5134" w:type="dxa"/>
                </w:tcPr>
                <w:p w14:paraId="4C2E0D5E" w14:textId="77777777" w:rsidR="00FE2FE5" w:rsidRDefault="00852B76">
                  <w:pPr>
                    <w:rPr>
                      <w:b/>
                    </w:rPr>
                  </w:pPr>
                  <w:r>
                    <w:rPr>
                      <w:b/>
                    </w:rPr>
                    <w:t>Главный бухгалтер:</w:t>
                  </w:r>
                </w:p>
                <w:p w14:paraId="1DC3A97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64802CE" w14:textId="77777777" w:rsidR="00FE2FE5" w:rsidRDefault="00852B76">
                  <w:pPr>
                    <w:ind w:left="74"/>
                    <w:rPr>
                      <w:color w:val="000000"/>
                    </w:rPr>
                  </w:pPr>
                  <w:r>
                    <w:rPr>
                      <w:color w:val="000000"/>
                    </w:rPr>
                    <w:t xml:space="preserve">   подпись               расшифровка подписи</w:t>
                  </w:r>
                </w:p>
                <w:p w14:paraId="43A07FDD" w14:textId="77777777" w:rsidR="00FE2FE5" w:rsidRDefault="00852B76">
                  <w:pPr>
                    <w:rPr>
                      <w:b/>
                    </w:rPr>
                  </w:pPr>
                  <w:r>
                    <w:rPr>
                      <w:b/>
                      <w:highlight w:val="yellow"/>
                    </w:rPr>
                    <w:t>или</w:t>
                  </w:r>
                </w:p>
                <w:p w14:paraId="7F5611D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23F6FC5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553B2EB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5A7BA9D2" w14:textId="77777777" w:rsidR="00FE2FE5" w:rsidRDefault="00852B76">
                  <w:pPr>
                    <w:ind w:left="74"/>
                    <w:rPr>
                      <w:color w:val="000000"/>
                    </w:rPr>
                  </w:pPr>
                  <w:r>
                    <w:rPr>
                      <w:color w:val="000000"/>
                    </w:rPr>
                    <w:t xml:space="preserve">          подпись                    расшифровка подписи</w:t>
                  </w:r>
                </w:p>
                <w:p w14:paraId="552ED5D9" w14:textId="77777777" w:rsidR="00FE2FE5" w:rsidRDefault="00FE2FE5">
                  <w:pPr>
                    <w:ind w:left="74"/>
                  </w:pPr>
                </w:p>
              </w:tc>
            </w:tr>
          </w:tbl>
          <w:p w14:paraId="181A49F5" w14:textId="77777777" w:rsidR="00FE2FE5" w:rsidRDefault="00FE2FE5"/>
        </w:tc>
      </w:tr>
    </w:tbl>
    <w:p w14:paraId="215F106E"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57061E62" w14:textId="77777777" w:rsidR="00FE2FE5" w:rsidRDefault="00011CF2">
      <w:pPr>
        <w:rPr>
          <w:b/>
          <w:bCs/>
          <w:sz w:val="22"/>
          <w:szCs w:val="22"/>
        </w:rPr>
      </w:pPr>
      <w:r>
        <w:rPr>
          <w:b/>
          <w:bCs/>
          <w:sz w:val="22"/>
          <w:szCs w:val="22"/>
        </w:rPr>
        <w:lastRenderedPageBreak/>
        <w:t>Предлагаемая редакция</w:t>
      </w:r>
    </w:p>
    <w:p w14:paraId="20C867F3" w14:textId="77777777" w:rsidR="00FE2FE5" w:rsidRDefault="00852B76">
      <w:pPr>
        <w:jc w:val="right"/>
        <w:rPr>
          <w:b/>
          <w:sz w:val="20"/>
          <w:szCs w:val="20"/>
          <w:highlight w:val="yellow"/>
        </w:rPr>
      </w:pPr>
      <w:r>
        <w:rPr>
          <w:b/>
          <w:sz w:val="20"/>
          <w:szCs w:val="20"/>
          <w:highlight w:val="yellow"/>
        </w:rPr>
        <w:t>Приложение 2</w:t>
      </w:r>
    </w:p>
    <w:p w14:paraId="4348A0A8"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w:t>
      </w:r>
    </w:p>
    <w:p w14:paraId="54481C87"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6D7B5C87" w14:textId="77777777" w:rsidR="00FE2FE5" w:rsidRDefault="00FE2FE5">
      <w:pPr>
        <w:jc w:val="both"/>
        <w:rPr>
          <w:sz w:val="22"/>
          <w:szCs w:val="22"/>
          <w:highlight w:val="yellow"/>
        </w:rPr>
      </w:pPr>
    </w:p>
    <w:p w14:paraId="3099A00E"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109DFA0D" w14:textId="77777777" w:rsidR="00FE2FE5" w:rsidRDefault="00FE2FE5">
      <w:pPr>
        <w:jc w:val="both"/>
        <w:rPr>
          <w:sz w:val="22"/>
          <w:szCs w:val="22"/>
          <w:highlight w:val="yellow"/>
        </w:rPr>
      </w:pPr>
    </w:p>
    <w:p w14:paraId="178E8AB5"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526C0E41"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0DDCE749" w14:textId="77777777">
        <w:trPr>
          <w:trHeight w:val="1901"/>
        </w:trPr>
        <w:tc>
          <w:tcPr>
            <w:tcW w:w="9477" w:type="dxa"/>
            <w:gridSpan w:val="5"/>
            <w:noWrap/>
          </w:tcPr>
          <w:p w14:paraId="166BBEEA"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3E87CEAE"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7B10C179" w14:textId="5B3204F4"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C5C23">
              <w:rPr>
                <w:b/>
                <w:bCs/>
                <w:sz w:val="22"/>
                <w:szCs w:val="22"/>
                <w:highlight w:val="yellow"/>
              </w:rPr>
              <w:t xml:space="preserve"> </w:t>
            </w:r>
            <w:r>
              <w:rPr>
                <w:b/>
                <w:bCs/>
                <w:sz w:val="22"/>
                <w:szCs w:val="22"/>
                <w:highlight w:val="yellow"/>
              </w:rPr>
              <w:t>_________</w:t>
            </w:r>
            <w:r w:rsidR="00DC5C23">
              <w:rPr>
                <w:b/>
                <w:bCs/>
                <w:sz w:val="22"/>
                <w:szCs w:val="22"/>
                <w:highlight w:val="yellow"/>
              </w:rPr>
              <w:t xml:space="preserve"> </w:t>
            </w:r>
            <w:r>
              <w:rPr>
                <w:b/>
                <w:bCs/>
                <w:sz w:val="22"/>
                <w:szCs w:val="22"/>
                <w:highlight w:val="yellow"/>
              </w:rPr>
              <w:t>от</w:t>
            </w:r>
            <w:r w:rsidR="00DC5C23">
              <w:rPr>
                <w:b/>
                <w:bCs/>
                <w:sz w:val="22"/>
                <w:szCs w:val="22"/>
                <w:highlight w:val="yellow"/>
              </w:rPr>
              <w:t xml:space="preserve"> </w:t>
            </w:r>
            <w:r>
              <w:rPr>
                <w:b/>
                <w:bCs/>
                <w:sz w:val="22"/>
                <w:szCs w:val="22"/>
                <w:highlight w:val="yellow"/>
              </w:rPr>
              <w:t>_________</w:t>
            </w:r>
          </w:p>
          <w:p w14:paraId="4CDB3E1C"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11EA9B74" w14:textId="77777777" w:rsidR="00FE2FE5" w:rsidRDefault="00852B76">
            <w:pPr>
              <w:widowControl w:val="0"/>
              <w:ind w:right="-5"/>
              <w:jc w:val="right"/>
              <w:rPr>
                <w:sz w:val="22"/>
                <w:szCs w:val="22"/>
                <w:highlight w:val="yellow"/>
              </w:rPr>
            </w:pPr>
            <w:r>
              <w:rPr>
                <w:sz w:val="22"/>
                <w:szCs w:val="22"/>
                <w:highlight w:val="yellow"/>
              </w:rPr>
              <w:t>______________ г.</w:t>
            </w:r>
          </w:p>
          <w:p w14:paraId="705A7E77" w14:textId="77777777" w:rsidR="00FE2FE5" w:rsidRDefault="00FE2FE5">
            <w:pPr>
              <w:widowControl w:val="0"/>
              <w:ind w:right="-5"/>
              <w:jc w:val="right"/>
              <w:rPr>
                <w:sz w:val="22"/>
                <w:szCs w:val="22"/>
                <w:highlight w:val="yellow"/>
              </w:rPr>
            </w:pPr>
          </w:p>
          <w:p w14:paraId="5AB28674" w14:textId="77777777" w:rsidR="00FE2FE5" w:rsidRDefault="00852B76">
            <w:pPr>
              <w:jc w:val="right"/>
            </w:pPr>
            <w:r>
              <w:rPr>
                <w:sz w:val="22"/>
                <w:szCs w:val="22"/>
                <w:highlight w:val="yellow"/>
              </w:rPr>
              <w:t>Российский рубль, 643</w:t>
            </w:r>
          </w:p>
        </w:tc>
      </w:tr>
      <w:tr w:rsidR="00FE2FE5" w14:paraId="4C4A1C66"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6EA19882"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864ADE2"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596F9E47"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2A17E834" w14:textId="77777777" w:rsidR="00FE2FE5" w:rsidRDefault="00852B76">
            <w:pPr>
              <w:jc w:val="center"/>
              <w:rPr>
                <w:sz w:val="22"/>
                <w:szCs w:val="22"/>
                <w:highlight w:val="yellow"/>
              </w:rPr>
            </w:pPr>
            <w:r>
              <w:rPr>
                <w:sz w:val="22"/>
                <w:szCs w:val="22"/>
                <w:highlight w:val="yellow"/>
              </w:rPr>
              <w:t>По данным</w:t>
            </w:r>
          </w:p>
          <w:p w14:paraId="7233E7A2"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2F62E4CA" w14:textId="77777777">
        <w:trPr>
          <w:trHeight w:val="331"/>
        </w:trPr>
        <w:tc>
          <w:tcPr>
            <w:tcW w:w="3420" w:type="dxa"/>
            <w:tcBorders>
              <w:top w:val="nil"/>
              <w:left w:val="single" w:sz="4" w:space="0" w:color="auto"/>
              <w:bottom w:val="single" w:sz="4" w:space="0" w:color="auto"/>
              <w:right w:val="single" w:sz="4" w:space="0" w:color="auto"/>
            </w:tcBorders>
          </w:tcPr>
          <w:p w14:paraId="52305A48"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24046535"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57AB6F0E"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6D04CE4"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6022BABE" w14:textId="77777777" w:rsidR="00FE2FE5" w:rsidRDefault="00852B76">
            <w:pPr>
              <w:jc w:val="center"/>
              <w:rPr>
                <w:b/>
              </w:rPr>
            </w:pPr>
            <w:r>
              <w:rPr>
                <w:b/>
                <w:sz w:val="22"/>
                <w:szCs w:val="22"/>
              </w:rPr>
              <w:t>Кредит</w:t>
            </w:r>
          </w:p>
        </w:tc>
      </w:tr>
      <w:tr w:rsidR="00FE2FE5" w14:paraId="2E2B3D23" w14:textId="77777777">
        <w:trPr>
          <w:cantSplit/>
          <w:trHeight w:val="289"/>
        </w:trPr>
        <w:tc>
          <w:tcPr>
            <w:tcW w:w="3420" w:type="dxa"/>
            <w:tcBorders>
              <w:top w:val="single" w:sz="4" w:space="0" w:color="auto"/>
              <w:left w:val="single" w:sz="4" w:space="0" w:color="auto"/>
              <w:bottom w:val="nil"/>
              <w:right w:val="single" w:sz="4" w:space="0" w:color="auto"/>
            </w:tcBorders>
          </w:tcPr>
          <w:p w14:paraId="7FEFE415"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310DFD81" w14:textId="77777777" w:rsidR="00FE2FE5" w:rsidRDefault="00FE2FE5">
            <w:pPr>
              <w:jc w:val="both"/>
            </w:pPr>
          </w:p>
        </w:tc>
        <w:tc>
          <w:tcPr>
            <w:tcW w:w="1405" w:type="dxa"/>
            <w:tcBorders>
              <w:top w:val="single" w:sz="4" w:space="0" w:color="auto"/>
              <w:left w:val="nil"/>
              <w:right w:val="single" w:sz="4" w:space="0" w:color="auto"/>
            </w:tcBorders>
          </w:tcPr>
          <w:p w14:paraId="00C30BB8" w14:textId="77777777" w:rsidR="00FE2FE5" w:rsidRDefault="00FE2FE5">
            <w:pPr>
              <w:jc w:val="both"/>
            </w:pPr>
          </w:p>
        </w:tc>
        <w:tc>
          <w:tcPr>
            <w:tcW w:w="1493" w:type="dxa"/>
            <w:tcBorders>
              <w:top w:val="single" w:sz="4" w:space="0" w:color="auto"/>
              <w:left w:val="nil"/>
              <w:right w:val="single" w:sz="4" w:space="0" w:color="auto"/>
            </w:tcBorders>
          </w:tcPr>
          <w:p w14:paraId="55A53AC1" w14:textId="77777777" w:rsidR="00FE2FE5" w:rsidRDefault="00FE2FE5">
            <w:pPr>
              <w:jc w:val="both"/>
            </w:pPr>
          </w:p>
        </w:tc>
        <w:tc>
          <w:tcPr>
            <w:tcW w:w="1840" w:type="dxa"/>
            <w:tcBorders>
              <w:top w:val="single" w:sz="4" w:space="0" w:color="auto"/>
              <w:left w:val="nil"/>
              <w:right w:val="single" w:sz="4" w:space="0" w:color="auto"/>
            </w:tcBorders>
          </w:tcPr>
          <w:p w14:paraId="3ECBDEB3" w14:textId="77777777" w:rsidR="00FE2FE5" w:rsidRDefault="00FE2FE5">
            <w:pPr>
              <w:jc w:val="both"/>
            </w:pPr>
          </w:p>
        </w:tc>
      </w:tr>
      <w:tr w:rsidR="00FE2FE5" w14:paraId="6936D321" w14:textId="77777777">
        <w:trPr>
          <w:cantSplit/>
          <w:trHeight w:val="545"/>
        </w:trPr>
        <w:tc>
          <w:tcPr>
            <w:tcW w:w="3420" w:type="dxa"/>
            <w:tcBorders>
              <w:top w:val="nil"/>
              <w:left w:val="single" w:sz="4" w:space="0" w:color="auto"/>
              <w:bottom w:val="single" w:sz="4" w:space="0" w:color="auto"/>
              <w:right w:val="single" w:sz="4" w:space="0" w:color="auto"/>
            </w:tcBorders>
          </w:tcPr>
          <w:p w14:paraId="4BD545D3"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FE48EE3" w14:textId="77777777" w:rsidR="00FE2FE5" w:rsidRDefault="00FE2FE5">
            <w:pPr>
              <w:jc w:val="both"/>
            </w:pPr>
          </w:p>
        </w:tc>
        <w:tc>
          <w:tcPr>
            <w:tcW w:w="1405" w:type="dxa"/>
            <w:tcBorders>
              <w:left w:val="nil"/>
              <w:bottom w:val="single" w:sz="4" w:space="0" w:color="auto"/>
              <w:right w:val="single" w:sz="4" w:space="0" w:color="auto"/>
            </w:tcBorders>
          </w:tcPr>
          <w:p w14:paraId="0E4A6F23" w14:textId="77777777" w:rsidR="00FE2FE5" w:rsidRDefault="00FE2FE5">
            <w:pPr>
              <w:jc w:val="both"/>
            </w:pPr>
          </w:p>
        </w:tc>
        <w:tc>
          <w:tcPr>
            <w:tcW w:w="1493" w:type="dxa"/>
            <w:tcBorders>
              <w:left w:val="nil"/>
              <w:bottom w:val="single" w:sz="4" w:space="0" w:color="auto"/>
              <w:right w:val="single" w:sz="4" w:space="0" w:color="auto"/>
            </w:tcBorders>
          </w:tcPr>
          <w:p w14:paraId="58964EEE" w14:textId="77777777" w:rsidR="00FE2FE5" w:rsidRDefault="00FE2FE5">
            <w:pPr>
              <w:jc w:val="both"/>
            </w:pPr>
          </w:p>
        </w:tc>
        <w:tc>
          <w:tcPr>
            <w:tcW w:w="1840" w:type="dxa"/>
            <w:tcBorders>
              <w:left w:val="nil"/>
              <w:bottom w:val="single" w:sz="4" w:space="0" w:color="auto"/>
              <w:right w:val="single" w:sz="4" w:space="0" w:color="auto"/>
            </w:tcBorders>
          </w:tcPr>
          <w:p w14:paraId="195EE9AA" w14:textId="77777777" w:rsidR="00FE2FE5" w:rsidRDefault="00FE2FE5">
            <w:pPr>
              <w:jc w:val="both"/>
            </w:pPr>
          </w:p>
        </w:tc>
      </w:tr>
      <w:tr w:rsidR="00FE2FE5" w14:paraId="4E6FA229" w14:textId="77777777">
        <w:trPr>
          <w:cantSplit/>
          <w:trHeight w:val="545"/>
        </w:trPr>
        <w:tc>
          <w:tcPr>
            <w:tcW w:w="3420" w:type="dxa"/>
            <w:tcBorders>
              <w:top w:val="nil"/>
              <w:left w:val="single" w:sz="4" w:space="0" w:color="auto"/>
              <w:bottom w:val="single" w:sz="4" w:space="0" w:color="auto"/>
              <w:right w:val="single" w:sz="4" w:space="0" w:color="auto"/>
            </w:tcBorders>
          </w:tcPr>
          <w:p w14:paraId="774E97EA"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1D26E0AC" w14:textId="77777777" w:rsidR="00FE2FE5" w:rsidRDefault="00FE2FE5">
            <w:pPr>
              <w:jc w:val="both"/>
            </w:pPr>
          </w:p>
        </w:tc>
        <w:tc>
          <w:tcPr>
            <w:tcW w:w="1405" w:type="dxa"/>
            <w:tcBorders>
              <w:top w:val="nil"/>
              <w:left w:val="nil"/>
              <w:bottom w:val="single" w:sz="4" w:space="0" w:color="auto"/>
              <w:right w:val="single" w:sz="4" w:space="0" w:color="auto"/>
            </w:tcBorders>
          </w:tcPr>
          <w:p w14:paraId="7785F947" w14:textId="77777777" w:rsidR="00FE2FE5" w:rsidRDefault="00FE2FE5">
            <w:pPr>
              <w:jc w:val="both"/>
            </w:pPr>
          </w:p>
        </w:tc>
        <w:tc>
          <w:tcPr>
            <w:tcW w:w="1493" w:type="dxa"/>
            <w:tcBorders>
              <w:top w:val="nil"/>
              <w:left w:val="nil"/>
              <w:bottom w:val="single" w:sz="4" w:space="0" w:color="auto"/>
              <w:right w:val="single" w:sz="4" w:space="0" w:color="auto"/>
            </w:tcBorders>
          </w:tcPr>
          <w:p w14:paraId="69B90DFB" w14:textId="77777777" w:rsidR="00FE2FE5" w:rsidRDefault="00FE2FE5">
            <w:pPr>
              <w:jc w:val="both"/>
            </w:pPr>
          </w:p>
        </w:tc>
        <w:tc>
          <w:tcPr>
            <w:tcW w:w="1840" w:type="dxa"/>
            <w:tcBorders>
              <w:top w:val="nil"/>
              <w:left w:val="nil"/>
              <w:bottom w:val="single" w:sz="4" w:space="0" w:color="auto"/>
              <w:right w:val="single" w:sz="4" w:space="0" w:color="auto"/>
            </w:tcBorders>
          </w:tcPr>
          <w:p w14:paraId="7B5A3351" w14:textId="77777777" w:rsidR="00FE2FE5" w:rsidRDefault="00FE2FE5">
            <w:pPr>
              <w:jc w:val="both"/>
            </w:pPr>
          </w:p>
        </w:tc>
      </w:tr>
      <w:tr w:rsidR="00FE2FE5" w14:paraId="3DA63667"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2BACE2ED"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228A6462" w14:textId="77777777" w:rsidR="00FE2FE5" w:rsidRDefault="00FE2FE5">
            <w:pPr>
              <w:jc w:val="both"/>
            </w:pPr>
          </w:p>
        </w:tc>
        <w:tc>
          <w:tcPr>
            <w:tcW w:w="1405" w:type="dxa"/>
            <w:tcBorders>
              <w:top w:val="nil"/>
              <w:left w:val="nil"/>
              <w:bottom w:val="single" w:sz="4" w:space="0" w:color="auto"/>
              <w:right w:val="single" w:sz="4" w:space="0" w:color="auto"/>
            </w:tcBorders>
          </w:tcPr>
          <w:p w14:paraId="3239C59D" w14:textId="77777777" w:rsidR="00FE2FE5" w:rsidRDefault="00FE2FE5">
            <w:pPr>
              <w:jc w:val="both"/>
            </w:pPr>
          </w:p>
        </w:tc>
        <w:tc>
          <w:tcPr>
            <w:tcW w:w="1493" w:type="dxa"/>
            <w:tcBorders>
              <w:top w:val="nil"/>
              <w:left w:val="nil"/>
              <w:bottom w:val="single" w:sz="4" w:space="0" w:color="auto"/>
              <w:right w:val="single" w:sz="4" w:space="0" w:color="auto"/>
            </w:tcBorders>
          </w:tcPr>
          <w:p w14:paraId="6D5EF2D9" w14:textId="77777777" w:rsidR="00FE2FE5" w:rsidRDefault="00FE2FE5">
            <w:pPr>
              <w:jc w:val="both"/>
            </w:pPr>
          </w:p>
        </w:tc>
        <w:tc>
          <w:tcPr>
            <w:tcW w:w="1840" w:type="dxa"/>
            <w:tcBorders>
              <w:top w:val="nil"/>
              <w:left w:val="nil"/>
              <w:bottom w:val="single" w:sz="4" w:space="0" w:color="auto"/>
              <w:right w:val="single" w:sz="4" w:space="0" w:color="auto"/>
            </w:tcBorders>
          </w:tcPr>
          <w:p w14:paraId="6E974E5D" w14:textId="77777777" w:rsidR="00FE2FE5" w:rsidRDefault="00FE2FE5">
            <w:pPr>
              <w:jc w:val="both"/>
            </w:pPr>
          </w:p>
        </w:tc>
      </w:tr>
      <w:tr w:rsidR="00FE2FE5" w14:paraId="09E890CF" w14:textId="77777777">
        <w:trPr>
          <w:trHeight w:val="331"/>
        </w:trPr>
        <w:tc>
          <w:tcPr>
            <w:tcW w:w="3420" w:type="dxa"/>
            <w:tcBorders>
              <w:top w:val="nil"/>
              <w:left w:val="single" w:sz="4" w:space="0" w:color="auto"/>
              <w:bottom w:val="single" w:sz="4" w:space="0" w:color="auto"/>
              <w:right w:val="single" w:sz="4" w:space="0" w:color="auto"/>
            </w:tcBorders>
          </w:tcPr>
          <w:p w14:paraId="2C81E78F"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0E9D2022" w14:textId="77777777" w:rsidR="00FE2FE5" w:rsidRDefault="00FE2FE5">
            <w:pPr>
              <w:jc w:val="both"/>
            </w:pPr>
          </w:p>
        </w:tc>
        <w:tc>
          <w:tcPr>
            <w:tcW w:w="1405" w:type="dxa"/>
            <w:tcBorders>
              <w:top w:val="nil"/>
              <w:left w:val="nil"/>
              <w:bottom w:val="single" w:sz="4" w:space="0" w:color="auto"/>
              <w:right w:val="single" w:sz="4" w:space="0" w:color="auto"/>
            </w:tcBorders>
          </w:tcPr>
          <w:p w14:paraId="3CE68142" w14:textId="77777777" w:rsidR="00FE2FE5" w:rsidRDefault="00FE2FE5">
            <w:pPr>
              <w:jc w:val="both"/>
            </w:pPr>
          </w:p>
        </w:tc>
        <w:tc>
          <w:tcPr>
            <w:tcW w:w="1493" w:type="dxa"/>
            <w:tcBorders>
              <w:top w:val="nil"/>
              <w:left w:val="nil"/>
              <w:bottom w:val="single" w:sz="4" w:space="0" w:color="auto"/>
              <w:right w:val="single" w:sz="4" w:space="0" w:color="auto"/>
            </w:tcBorders>
          </w:tcPr>
          <w:p w14:paraId="71F990B3" w14:textId="77777777" w:rsidR="00FE2FE5" w:rsidRDefault="00FE2FE5">
            <w:pPr>
              <w:jc w:val="both"/>
            </w:pPr>
          </w:p>
        </w:tc>
        <w:tc>
          <w:tcPr>
            <w:tcW w:w="1840" w:type="dxa"/>
            <w:tcBorders>
              <w:top w:val="nil"/>
              <w:left w:val="nil"/>
              <w:bottom w:val="single" w:sz="4" w:space="0" w:color="auto"/>
              <w:right w:val="single" w:sz="4" w:space="0" w:color="auto"/>
            </w:tcBorders>
          </w:tcPr>
          <w:p w14:paraId="0E31070F" w14:textId="77777777" w:rsidR="00FE2FE5" w:rsidRDefault="00FE2FE5">
            <w:pPr>
              <w:jc w:val="both"/>
            </w:pPr>
          </w:p>
        </w:tc>
      </w:tr>
      <w:tr w:rsidR="00FE2FE5" w14:paraId="49592387" w14:textId="77777777">
        <w:trPr>
          <w:cantSplit/>
          <w:trHeight w:val="820"/>
        </w:trPr>
        <w:tc>
          <w:tcPr>
            <w:tcW w:w="3420" w:type="dxa"/>
            <w:tcBorders>
              <w:top w:val="nil"/>
              <w:left w:val="single" w:sz="4" w:space="0" w:color="auto"/>
              <w:bottom w:val="nil"/>
              <w:right w:val="single" w:sz="4" w:space="0" w:color="auto"/>
            </w:tcBorders>
          </w:tcPr>
          <w:p w14:paraId="3A081E2E" w14:textId="77777777" w:rsidR="00FE2FE5" w:rsidRDefault="00852B76">
            <w:r>
              <w:rPr>
                <w:b/>
                <w:sz w:val="22"/>
                <w:szCs w:val="22"/>
              </w:rPr>
              <w:t>Оплачено</w:t>
            </w:r>
            <w:r>
              <w:rPr>
                <w:sz w:val="22"/>
                <w:szCs w:val="22"/>
              </w:rPr>
              <w:t>:</w:t>
            </w:r>
          </w:p>
          <w:p w14:paraId="647AA167" w14:textId="77777777" w:rsidR="00FE2FE5" w:rsidRDefault="00852B76">
            <w:r>
              <w:rPr>
                <w:sz w:val="22"/>
                <w:szCs w:val="22"/>
              </w:rPr>
              <w:t>По вознаграждению Поверенного,</w:t>
            </w:r>
          </w:p>
          <w:p w14:paraId="4F8ECC53"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3441792D" w14:textId="77777777" w:rsidR="00FE2FE5" w:rsidRDefault="00FE2FE5">
            <w:pPr>
              <w:jc w:val="both"/>
            </w:pPr>
          </w:p>
        </w:tc>
        <w:tc>
          <w:tcPr>
            <w:tcW w:w="1405" w:type="dxa"/>
            <w:tcBorders>
              <w:top w:val="nil"/>
              <w:left w:val="nil"/>
              <w:bottom w:val="single" w:sz="4" w:space="0" w:color="auto"/>
              <w:right w:val="single" w:sz="4" w:space="0" w:color="auto"/>
            </w:tcBorders>
          </w:tcPr>
          <w:p w14:paraId="4ED271D6" w14:textId="77777777" w:rsidR="00FE2FE5" w:rsidRDefault="00FE2FE5">
            <w:pPr>
              <w:jc w:val="both"/>
            </w:pPr>
          </w:p>
        </w:tc>
        <w:tc>
          <w:tcPr>
            <w:tcW w:w="1493" w:type="dxa"/>
            <w:tcBorders>
              <w:top w:val="nil"/>
              <w:left w:val="nil"/>
              <w:bottom w:val="single" w:sz="4" w:space="0" w:color="auto"/>
              <w:right w:val="single" w:sz="4" w:space="0" w:color="auto"/>
            </w:tcBorders>
          </w:tcPr>
          <w:p w14:paraId="7A660B4F" w14:textId="77777777" w:rsidR="00FE2FE5" w:rsidRDefault="00FE2FE5">
            <w:pPr>
              <w:jc w:val="both"/>
            </w:pPr>
          </w:p>
        </w:tc>
        <w:tc>
          <w:tcPr>
            <w:tcW w:w="1840" w:type="dxa"/>
            <w:tcBorders>
              <w:top w:val="nil"/>
              <w:left w:val="nil"/>
              <w:bottom w:val="single" w:sz="4" w:space="0" w:color="auto"/>
              <w:right w:val="single" w:sz="4" w:space="0" w:color="auto"/>
            </w:tcBorders>
          </w:tcPr>
          <w:p w14:paraId="37CCDD78" w14:textId="77777777" w:rsidR="00FE2FE5" w:rsidRDefault="00FE2FE5">
            <w:pPr>
              <w:jc w:val="both"/>
            </w:pPr>
          </w:p>
        </w:tc>
      </w:tr>
      <w:tr w:rsidR="00FE2FE5" w14:paraId="36BB8BCB" w14:textId="77777777">
        <w:trPr>
          <w:cantSplit/>
          <w:trHeight w:val="396"/>
        </w:trPr>
        <w:tc>
          <w:tcPr>
            <w:tcW w:w="3420" w:type="dxa"/>
            <w:tcBorders>
              <w:top w:val="nil"/>
              <w:left w:val="single" w:sz="4" w:space="0" w:color="auto"/>
              <w:bottom w:val="single" w:sz="4" w:space="0" w:color="auto"/>
              <w:right w:val="single" w:sz="4" w:space="0" w:color="auto"/>
            </w:tcBorders>
          </w:tcPr>
          <w:p w14:paraId="7BB4D133"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62CA8597"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0E73D9A2" w14:textId="77777777" w:rsidR="00FE2FE5" w:rsidRDefault="00FE2FE5">
            <w:pPr>
              <w:jc w:val="both"/>
            </w:pPr>
          </w:p>
        </w:tc>
        <w:tc>
          <w:tcPr>
            <w:tcW w:w="1493" w:type="dxa"/>
            <w:tcBorders>
              <w:top w:val="nil"/>
              <w:left w:val="nil"/>
              <w:bottom w:val="single" w:sz="4" w:space="0" w:color="auto"/>
              <w:right w:val="single" w:sz="4" w:space="0" w:color="auto"/>
            </w:tcBorders>
          </w:tcPr>
          <w:p w14:paraId="0D70E549"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3F18D54C" w14:textId="77777777" w:rsidR="00FE2FE5" w:rsidRDefault="00FE2FE5">
            <w:pPr>
              <w:jc w:val="both"/>
            </w:pPr>
          </w:p>
        </w:tc>
      </w:tr>
      <w:tr w:rsidR="00FE2FE5" w14:paraId="33730B04" w14:textId="77777777">
        <w:trPr>
          <w:cantSplit/>
          <w:trHeight w:val="289"/>
        </w:trPr>
        <w:tc>
          <w:tcPr>
            <w:tcW w:w="3420" w:type="dxa"/>
            <w:tcBorders>
              <w:top w:val="single" w:sz="4" w:space="0" w:color="auto"/>
              <w:left w:val="single" w:sz="4" w:space="0" w:color="auto"/>
              <w:bottom w:val="nil"/>
              <w:right w:val="single" w:sz="4" w:space="0" w:color="auto"/>
            </w:tcBorders>
          </w:tcPr>
          <w:p w14:paraId="53EEB3A7"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076EDD65" w14:textId="77777777" w:rsidR="00FE2FE5" w:rsidRDefault="00FE2FE5">
            <w:pPr>
              <w:jc w:val="both"/>
            </w:pPr>
          </w:p>
        </w:tc>
        <w:tc>
          <w:tcPr>
            <w:tcW w:w="1405" w:type="dxa"/>
            <w:tcBorders>
              <w:top w:val="single" w:sz="4" w:space="0" w:color="auto"/>
              <w:left w:val="nil"/>
              <w:right w:val="single" w:sz="4" w:space="0" w:color="auto"/>
            </w:tcBorders>
          </w:tcPr>
          <w:p w14:paraId="4330295C" w14:textId="77777777" w:rsidR="00FE2FE5" w:rsidRDefault="00FE2FE5">
            <w:pPr>
              <w:jc w:val="both"/>
            </w:pPr>
          </w:p>
        </w:tc>
        <w:tc>
          <w:tcPr>
            <w:tcW w:w="1493" w:type="dxa"/>
            <w:tcBorders>
              <w:top w:val="single" w:sz="4" w:space="0" w:color="auto"/>
              <w:left w:val="nil"/>
              <w:right w:val="single" w:sz="4" w:space="0" w:color="auto"/>
            </w:tcBorders>
          </w:tcPr>
          <w:p w14:paraId="29AF74B5" w14:textId="77777777" w:rsidR="00FE2FE5" w:rsidRDefault="00FE2FE5">
            <w:pPr>
              <w:jc w:val="both"/>
            </w:pPr>
          </w:p>
        </w:tc>
        <w:tc>
          <w:tcPr>
            <w:tcW w:w="1840" w:type="dxa"/>
            <w:tcBorders>
              <w:top w:val="single" w:sz="4" w:space="0" w:color="auto"/>
              <w:left w:val="nil"/>
              <w:right w:val="single" w:sz="4" w:space="0" w:color="auto"/>
            </w:tcBorders>
          </w:tcPr>
          <w:p w14:paraId="4B1D05C4" w14:textId="77777777" w:rsidR="00FE2FE5" w:rsidRDefault="00FE2FE5">
            <w:pPr>
              <w:jc w:val="both"/>
            </w:pPr>
          </w:p>
        </w:tc>
      </w:tr>
      <w:tr w:rsidR="00FE2FE5" w14:paraId="54431F38" w14:textId="77777777">
        <w:trPr>
          <w:cantSplit/>
          <w:trHeight w:val="545"/>
        </w:trPr>
        <w:tc>
          <w:tcPr>
            <w:tcW w:w="3420" w:type="dxa"/>
            <w:tcBorders>
              <w:top w:val="nil"/>
              <w:left w:val="single" w:sz="4" w:space="0" w:color="auto"/>
              <w:bottom w:val="single" w:sz="4" w:space="0" w:color="auto"/>
              <w:right w:val="single" w:sz="4" w:space="0" w:color="auto"/>
            </w:tcBorders>
          </w:tcPr>
          <w:p w14:paraId="5F7A77FC"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7859EF16" w14:textId="77777777" w:rsidR="00FE2FE5" w:rsidRDefault="00FE2FE5">
            <w:pPr>
              <w:jc w:val="both"/>
            </w:pPr>
          </w:p>
        </w:tc>
        <w:tc>
          <w:tcPr>
            <w:tcW w:w="1405" w:type="dxa"/>
            <w:tcBorders>
              <w:left w:val="nil"/>
              <w:bottom w:val="single" w:sz="4" w:space="0" w:color="auto"/>
              <w:right w:val="single" w:sz="4" w:space="0" w:color="auto"/>
            </w:tcBorders>
          </w:tcPr>
          <w:p w14:paraId="2D361874" w14:textId="77777777" w:rsidR="00FE2FE5" w:rsidRDefault="00FE2FE5">
            <w:pPr>
              <w:jc w:val="both"/>
            </w:pPr>
          </w:p>
        </w:tc>
        <w:tc>
          <w:tcPr>
            <w:tcW w:w="1493" w:type="dxa"/>
            <w:tcBorders>
              <w:left w:val="nil"/>
              <w:bottom w:val="single" w:sz="4" w:space="0" w:color="auto"/>
              <w:right w:val="single" w:sz="4" w:space="0" w:color="auto"/>
            </w:tcBorders>
          </w:tcPr>
          <w:p w14:paraId="0F54DE8E" w14:textId="77777777" w:rsidR="00FE2FE5" w:rsidRDefault="00FE2FE5">
            <w:pPr>
              <w:jc w:val="both"/>
            </w:pPr>
          </w:p>
        </w:tc>
        <w:tc>
          <w:tcPr>
            <w:tcW w:w="1840" w:type="dxa"/>
            <w:tcBorders>
              <w:left w:val="nil"/>
              <w:bottom w:val="single" w:sz="4" w:space="0" w:color="auto"/>
              <w:right w:val="single" w:sz="4" w:space="0" w:color="auto"/>
            </w:tcBorders>
          </w:tcPr>
          <w:p w14:paraId="45EA9AD8" w14:textId="77777777" w:rsidR="00FE2FE5" w:rsidRDefault="00FE2FE5">
            <w:pPr>
              <w:jc w:val="both"/>
            </w:pPr>
          </w:p>
        </w:tc>
      </w:tr>
      <w:tr w:rsidR="00FE2FE5" w14:paraId="3FCE4340" w14:textId="77777777">
        <w:trPr>
          <w:cantSplit/>
          <w:trHeight w:val="545"/>
        </w:trPr>
        <w:tc>
          <w:tcPr>
            <w:tcW w:w="3420" w:type="dxa"/>
            <w:tcBorders>
              <w:top w:val="nil"/>
              <w:left w:val="single" w:sz="4" w:space="0" w:color="auto"/>
              <w:bottom w:val="single" w:sz="4" w:space="0" w:color="auto"/>
              <w:right w:val="single" w:sz="4" w:space="0" w:color="auto"/>
            </w:tcBorders>
          </w:tcPr>
          <w:p w14:paraId="2E117D83"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7008E015" w14:textId="77777777" w:rsidR="00FE2FE5" w:rsidRDefault="00FE2FE5">
            <w:pPr>
              <w:jc w:val="both"/>
            </w:pPr>
          </w:p>
        </w:tc>
        <w:tc>
          <w:tcPr>
            <w:tcW w:w="1405" w:type="dxa"/>
            <w:tcBorders>
              <w:top w:val="nil"/>
              <w:left w:val="nil"/>
              <w:bottom w:val="single" w:sz="4" w:space="0" w:color="auto"/>
              <w:right w:val="single" w:sz="4" w:space="0" w:color="auto"/>
            </w:tcBorders>
          </w:tcPr>
          <w:p w14:paraId="1F896923" w14:textId="77777777" w:rsidR="00FE2FE5" w:rsidRDefault="00FE2FE5">
            <w:pPr>
              <w:jc w:val="both"/>
            </w:pPr>
          </w:p>
        </w:tc>
        <w:tc>
          <w:tcPr>
            <w:tcW w:w="1493" w:type="dxa"/>
            <w:tcBorders>
              <w:top w:val="nil"/>
              <w:left w:val="nil"/>
              <w:bottom w:val="single" w:sz="4" w:space="0" w:color="auto"/>
              <w:right w:val="single" w:sz="4" w:space="0" w:color="auto"/>
            </w:tcBorders>
          </w:tcPr>
          <w:p w14:paraId="75931F94" w14:textId="77777777" w:rsidR="00FE2FE5" w:rsidRDefault="00FE2FE5">
            <w:pPr>
              <w:jc w:val="both"/>
            </w:pPr>
          </w:p>
        </w:tc>
        <w:tc>
          <w:tcPr>
            <w:tcW w:w="1840" w:type="dxa"/>
            <w:tcBorders>
              <w:top w:val="nil"/>
              <w:left w:val="nil"/>
              <w:bottom w:val="single" w:sz="4" w:space="0" w:color="auto"/>
              <w:right w:val="single" w:sz="4" w:space="0" w:color="auto"/>
            </w:tcBorders>
          </w:tcPr>
          <w:p w14:paraId="282F75FD" w14:textId="77777777" w:rsidR="00FE2FE5" w:rsidRDefault="00FE2FE5">
            <w:pPr>
              <w:jc w:val="both"/>
            </w:pPr>
          </w:p>
        </w:tc>
      </w:tr>
      <w:tr w:rsidR="00FE2FE5" w14:paraId="31546719" w14:textId="77777777">
        <w:trPr>
          <w:cantSplit/>
          <w:trHeight w:val="329"/>
        </w:trPr>
        <w:tc>
          <w:tcPr>
            <w:tcW w:w="4739" w:type="dxa"/>
            <w:gridSpan w:val="2"/>
            <w:tcBorders>
              <w:top w:val="single" w:sz="4" w:space="0" w:color="auto"/>
            </w:tcBorders>
            <w:vAlign w:val="center"/>
          </w:tcPr>
          <w:p w14:paraId="66F6CE02" w14:textId="77777777" w:rsidR="00FE2FE5" w:rsidRDefault="00FE2FE5">
            <w:pPr>
              <w:widowControl w:val="0"/>
              <w:rPr>
                <w:rFonts w:cs="Arial"/>
                <w:b/>
                <w:sz w:val="22"/>
                <w:szCs w:val="22"/>
              </w:rPr>
            </w:pPr>
          </w:p>
          <w:p w14:paraId="254A01D0" w14:textId="77777777" w:rsidR="00FE2FE5" w:rsidRDefault="00852B76">
            <w:pPr>
              <w:widowControl w:val="0"/>
              <w:rPr>
                <w:rFonts w:cs="Arial"/>
                <w:b/>
                <w:sz w:val="22"/>
                <w:szCs w:val="22"/>
              </w:rPr>
            </w:pPr>
            <w:r>
              <w:rPr>
                <w:rFonts w:cs="Arial"/>
                <w:b/>
                <w:sz w:val="22"/>
                <w:szCs w:val="22"/>
                <w:highlight w:val="yellow"/>
              </w:rPr>
              <w:t>АО «ЦФР»</w:t>
            </w:r>
          </w:p>
          <w:p w14:paraId="23344F4C" w14:textId="77777777" w:rsidR="00FE2FE5" w:rsidRDefault="00FE2FE5">
            <w:pPr>
              <w:widowControl w:val="0"/>
              <w:rPr>
                <w:rFonts w:cs="Arial"/>
                <w:sz w:val="22"/>
                <w:szCs w:val="22"/>
              </w:rPr>
            </w:pPr>
          </w:p>
          <w:p w14:paraId="28D2DC12" w14:textId="77777777" w:rsidR="00FE2FE5" w:rsidRDefault="00852B76">
            <w:pPr>
              <w:rPr>
                <w:b/>
                <w:sz w:val="22"/>
                <w:szCs w:val="22"/>
              </w:rPr>
            </w:pPr>
            <w:r>
              <w:rPr>
                <w:b/>
                <w:sz w:val="22"/>
                <w:szCs w:val="22"/>
              </w:rPr>
              <w:t>Главный бухгалтер:</w:t>
            </w:r>
          </w:p>
          <w:p w14:paraId="3C5160A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8F4BBE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7FD98EB1"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8440D37"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5BBECF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57FA955" w14:textId="77777777" w:rsidR="00FE2FE5" w:rsidRDefault="00FE2FE5">
            <w:pPr>
              <w:pStyle w:val="ConsPlusNonformat"/>
              <w:rPr>
                <w:rFonts w:ascii="Garamond" w:hAnsi="Garamond"/>
                <w:color w:val="000000"/>
              </w:rPr>
            </w:pPr>
          </w:p>
          <w:p w14:paraId="1D9012A6"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B282BF1"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F2A9AE4" w14:textId="77777777" w:rsidR="00FE2FE5" w:rsidRDefault="00852B76">
            <w:pPr>
              <w:jc w:val="both"/>
              <w:rPr>
                <w:color w:val="000000"/>
              </w:rPr>
            </w:pPr>
            <w:r>
              <w:rPr>
                <w:color w:val="000000"/>
              </w:rPr>
              <w:t>____________ /_______________________/</w:t>
            </w:r>
          </w:p>
          <w:p w14:paraId="7084C43D"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306946D5" w14:textId="77777777" w:rsidR="00FE2FE5" w:rsidRDefault="00FE2FE5">
            <w:pPr>
              <w:widowControl w:val="0"/>
              <w:rPr>
                <w:rFonts w:cs="Arial"/>
                <w:sz w:val="22"/>
                <w:szCs w:val="22"/>
              </w:rPr>
            </w:pPr>
          </w:p>
          <w:p w14:paraId="51CF17CB" w14:textId="77777777" w:rsidR="00FE2FE5" w:rsidRDefault="00852B76">
            <w:pPr>
              <w:widowControl w:val="0"/>
              <w:rPr>
                <w:rFonts w:cs="Arial"/>
                <w:sz w:val="22"/>
                <w:szCs w:val="22"/>
              </w:rPr>
            </w:pPr>
            <w:r>
              <w:rPr>
                <w:rFonts w:cs="Arial"/>
                <w:sz w:val="22"/>
                <w:szCs w:val="22"/>
                <w:highlight w:val="yellow"/>
              </w:rPr>
              <w:t>_____________</w:t>
            </w:r>
          </w:p>
          <w:p w14:paraId="10D0AC5A" w14:textId="77777777" w:rsidR="00FE2FE5" w:rsidRDefault="00FE2FE5">
            <w:pPr>
              <w:widowControl w:val="0"/>
              <w:rPr>
                <w:sz w:val="22"/>
                <w:szCs w:val="22"/>
              </w:rPr>
            </w:pPr>
          </w:p>
          <w:p w14:paraId="3070B7DC" w14:textId="77777777" w:rsidR="00FE2FE5" w:rsidRDefault="00852B76">
            <w:pPr>
              <w:rPr>
                <w:b/>
                <w:sz w:val="22"/>
                <w:szCs w:val="22"/>
              </w:rPr>
            </w:pPr>
            <w:r>
              <w:rPr>
                <w:b/>
                <w:sz w:val="22"/>
                <w:szCs w:val="22"/>
              </w:rPr>
              <w:t>Главный бухгалтер:</w:t>
            </w:r>
          </w:p>
          <w:p w14:paraId="6F4A517B"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124BE5E"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9A7D82A"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71CB00E"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29AD90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798500D6" w14:textId="77777777" w:rsidR="00FE2FE5" w:rsidRDefault="00FE2FE5">
            <w:pPr>
              <w:pStyle w:val="ConsPlusNonformat"/>
              <w:rPr>
                <w:rFonts w:ascii="Garamond" w:hAnsi="Garamond"/>
                <w:color w:val="000000"/>
              </w:rPr>
            </w:pPr>
          </w:p>
          <w:p w14:paraId="7E7E1863"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467A778A"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6348C06C" w14:textId="77777777" w:rsidR="00FE2FE5" w:rsidRDefault="00852B76">
            <w:pPr>
              <w:jc w:val="both"/>
              <w:rPr>
                <w:color w:val="000000"/>
              </w:rPr>
            </w:pPr>
            <w:r>
              <w:rPr>
                <w:color w:val="000000"/>
              </w:rPr>
              <w:t>____________ /_______________________/</w:t>
            </w:r>
          </w:p>
          <w:p w14:paraId="790AE086" w14:textId="77777777" w:rsidR="00FE2FE5" w:rsidRDefault="00852B76">
            <w:pPr>
              <w:jc w:val="center"/>
            </w:pPr>
            <w:r>
              <w:rPr>
                <w:color w:val="000000"/>
                <w:sz w:val="16"/>
                <w:szCs w:val="16"/>
              </w:rPr>
              <w:t>подпись                            расшифровка подписи</w:t>
            </w:r>
          </w:p>
        </w:tc>
      </w:tr>
    </w:tbl>
    <w:p w14:paraId="0E03EBA6"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45D6D899" w14:textId="71A7385D" w:rsidR="00FE2FE5" w:rsidRPr="007D1F76" w:rsidRDefault="00852B76" w:rsidP="004D1FD5">
      <w:pPr>
        <w:pStyle w:val="20"/>
        <w:rPr>
          <w:rFonts w:cs="Garamond"/>
          <w:sz w:val="26"/>
          <w:szCs w:val="26"/>
        </w:rPr>
      </w:pPr>
      <w:r>
        <w:rPr>
          <w:rFonts w:cs="Garamond"/>
          <w:sz w:val="26"/>
          <w:szCs w:val="26"/>
        </w:rPr>
        <w:lastRenderedPageBreak/>
        <w:t xml:space="preserve">Предложения по изменениям и дополнениям в </w:t>
      </w:r>
      <w:r w:rsidR="004D1FD5">
        <w:rPr>
          <w:sz w:val="26"/>
          <w:szCs w:val="26"/>
        </w:rPr>
        <w:t xml:space="preserve">СТАНДАРТНУЮ ФОРМУ </w:t>
      </w:r>
      <w:r w:rsidR="004D1FD5" w:rsidRPr="00C61D56">
        <w:rPr>
          <w:sz w:val="26"/>
          <w:szCs w:val="26"/>
        </w:rPr>
        <w:t>ДО</w:t>
      </w:r>
      <w:r w:rsidR="004D1FD5">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007D1F76">
        <w:rPr>
          <w:rFonts w:cs="Arial"/>
          <w:color w:val="1E1E1E"/>
          <w:sz w:val="26"/>
          <w:szCs w:val="26"/>
          <w:shd w:val="clear" w:color="auto" w:fill="FFFFFF"/>
        </w:rPr>
        <w:t xml:space="preserve"> </w:t>
      </w:r>
      <w:r>
        <w:rPr>
          <w:sz w:val="26"/>
          <w:szCs w:val="26"/>
        </w:rPr>
        <w:t>(П</w:t>
      </w:r>
      <w:r w:rsidR="00DC5C23">
        <w:rPr>
          <w:sz w:val="26"/>
          <w:szCs w:val="26"/>
        </w:rPr>
        <w:t>риложение № Д 18.7 к Договору о </w:t>
      </w:r>
      <w:r>
        <w:rPr>
          <w:sz w:val="26"/>
          <w:szCs w:val="26"/>
        </w:rPr>
        <w:t>присоединении к торговой системе оптового рынка)</w:t>
      </w:r>
    </w:p>
    <w:p w14:paraId="5E402D83" w14:textId="77777777" w:rsidR="00FE2FE5"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57282483" w14:textId="77777777">
        <w:trPr>
          <w:trHeight w:val="435"/>
        </w:trPr>
        <w:tc>
          <w:tcPr>
            <w:tcW w:w="900" w:type="dxa"/>
            <w:vAlign w:val="center"/>
          </w:tcPr>
          <w:p w14:paraId="5F1EE2D0" w14:textId="77777777" w:rsidR="00FE2FE5" w:rsidRDefault="00852B76">
            <w:pPr>
              <w:widowControl w:val="0"/>
              <w:jc w:val="center"/>
              <w:rPr>
                <w:b/>
                <w:bCs/>
                <w:sz w:val="22"/>
                <w:szCs w:val="22"/>
              </w:rPr>
            </w:pPr>
            <w:r>
              <w:rPr>
                <w:b/>
                <w:bCs/>
                <w:sz w:val="22"/>
                <w:szCs w:val="22"/>
              </w:rPr>
              <w:t>№</w:t>
            </w:r>
          </w:p>
          <w:p w14:paraId="3EF038CD"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0BFF840"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7FA378AD"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D59855A" w14:textId="77777777" w:rsidR="00FE2FE5" w:rsidRDefault="00011CF2">
            <w:pPr>
              <w:widowControl w:val="0"/>
              <w:jc w:val="center"/>
              <w:rPr>
                <w:b/>
                <w:bCs/>
                <w:sz w:val="22"/>
                <w:szCs w:val="22"/>
              </w:rPr>
            </w:pPr>
            <w:r>
              <w:rPr>
                <w:b/>
                <w:bCs/>
                <w:sz w:val="22"/>
                <w:szCs w:val="22"/>
              </w:rPr>
              <w:t>Предлагаемая редакция</w:t>
            </w:r>
          </w:p>
          <w:p w14:paraId="2E5D94F4" w14:textId="77777777" w:rsidR="00FE2FE5" w:rsidRDefault="00852B76">
            <w:pPr>
              <w:widowControl w:val="0"/>
              <w:jc w:val="center"/>
              <w:rPr>
                <w:bCs/>
                <w:sz w:val="22"/>
                <w:szCs w:val="22"/>
              </w:rPr>
            </w:pPr>
            <w:r>
              <w:rPr>
                <w:bCs/>
                <w:sz w:val="22"/>
                <w:szCs w:val="22"/>
              </w:rPr>
              <w:t>(изменения выделены цветом)</w:t>
            </w:r>
          </w:p>
        </w:tc>
      </w:tr>
      <w:tr w:rsidR="00FE2FE5" w14:paraId="1347A0D4" w14:textId="77777777">
        <w:trPr>
          <w:trHeight w:val="435"/>
        </w:trPr>
        <w:tc>
          <w:tcPr>
            <w:tcW w:w="900" w:type="dxa"/>
            <w:vAlign w:val="center"/>
          </w:tcPr>
          <w:p w14:paraId="3A0DA78E" w14:textId="350D6064" w:rsidR="00FE2FE5" w:rsidRDefault="00852B76">
            <w:pPr>
              <w:widowControl w:val="0"/>
              <w:spacing w:before="120" w:after="120"/>
              <w:jc w:val="center"/>
              <w:rPr>
                <w:b/>
                <w:bCs/>
                <w:sz w:val="22"/>
                <w:szCs w:val="22"/>
              </w:rPr>
            </w:pPr>
            <w:r>
              <w:rPr>
                <w:b/>
                <w:bCs/>
                <w:sz w:val="22"/>
                <w:szCs w:val="22"/>
              </w:rPr>
              <w:t>2.1</w:t>
            </w:r>
          </w:p>
        </w:tc>
        <w:tc>
          <w:tcPr>
            <w:tcW w:w="6822" w:type="dxa"/>
          </w:tcPr>
          <w:p w14:paraId="38E1D6F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4B019109"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1625DA0B"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452A8E52"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0CA2ADB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57EF1BB9"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0B0764AC"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35ADD381"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6897DE77"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253E7CEF"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694BA06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1555AFD8"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137DF4CE" w14:textId="77777777">
        <w:trPr>
          <w:trHeight w:val="435"/>
        </w:trPr>
        <w:tc>
          <w:tcPr>
            <w:tcW w:w="900" w:type="dxa"/>
            <w:vAlign w:val="center"/>
          </w:tcPr>
          <w:p w14:paraId="3DF190B3" w14:textId="06E15E5E" w:rsidR="00FE2FE5" w:rsidRDefault="00852B76">
            <w:pPr>
              <w:widowControl w:val="0"/>
              <w:spacing w:before="120" w:after="120"/>
              <w:jc w:val="center"/>
              <w:rPr>
                <w:b/>
                <w:bCs/>
                <w:sz w:val="22"/>
                <w:szCs w:val="22"/>
              </w:rPr>
            </w:pPr>
            <w:r>
              <w:rPr>
                <w:b/>
                <w:bCs/>
                <w:sz w:val="22"/>
                <w:szCs w:val="22"/>
              </w:rPr>
              <w:t>3.5</w:t>
            </w:r>
          </w:p>
        </w:tc>
        <w:tc>
          <w:tcPr>
            <w:tcW w:w="6822" w:type="dxa"/>
          </w:tcPr>
          <w:p w14:paraId="7748F8E4"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4581492D" w14:textId="4D9AAEEE"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0BE1110D"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5457E10F" w14:textId="013E7A80" w:rsidR="00FE2FE5" w:rsidRDefault="00852B76" w:rsidP="00C25A2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на бумажном носителе с наличием подписи уполномоченного лица.</w:t>
            </w:r>
          </w:p>
        </w:tc>
        <w:tc>
          <w:tcPr>
            <w:tcW w:w="6804" w:type="dxa"/>
            <w:shd w:val="clear" w:color="auto" w:fill="auto"/>
          </w:tcPr>
          <w:p w14:paraId="4A61E546"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28A58CB1" w14:textId="28772BB1"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Pr>
                <w:rFonts w:ascii="Garamond" w:hAnsi="Garamond" w:cs="Garamond"/>
                <w:sz w:val="22"/>
                <w:szCs w:val="22"/>
              </w:rPr>
              <w:t xml:space="preserve">на бумажном носителе </w:t>
            </w:r>
            <w:r>
              <w:rPr>
                <w:rFonts w:ascii="Garamond" w:hAnsi="Garamond" w:cs="Garamond"/>
                <w:color w:val="auto"/>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1 к настоящему Договору.</w:t>
            </w:r>
          </w:p>
          <w:p w14:paraId="7213291B"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641CE399" w14:textId="63357218"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на бумажном носителе 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435448E9"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w:t>
            </w:r>
            <w:r>
              <w:rPr>
                <w:rFonts w:ascii="Garamond" w:hAnsi="Garamond"/>
                <w:sz w:val="22"/>
                <w:szCs w:val="22"/>
                <w:highlight w:val="yellow"/>
              </w:rPr>
              <w:lastRenderedPageBreak/>
              <w:t xml:space="preserve">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6DAF3180" w14:textId="77777777">
        <w:trPr>
          <w:trHeight w:val="435"/>
        </w:trPr>
        <w:tc>
          <w:tcPr>
            <w:tcW w:w="900" w:type="dxa"/>
            <w:vAlign w:val="center"/>
          </w:tcPr>
          <w:p w14:paraId="6225345D" w14:textId="133DD8A1"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4856B01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40AE8088"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0185A5E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 Доверителя.</w:t>
            </w:r>
          </w:p>
          <w:p w14:paraId="7F39F66A"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59D81E5D" w14:textId="77777777">
        <w:trPr>
          <w:trHeight w:val="435"/>
        </w:trPr>
        <w:tc>
          <w:tcPr>
            <w:tcW w:w="900" w:type="dxa"/>
            <w:vAlign w:val="center"/>
          </w:tcPr>
          <w:p w14:paraId="750ADD94" w14:textId="1215CE56"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3CE36E20" w14:textId="5E10F66C"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7C04A919" w14:textId="77777777" w:rsidR="00FE2FE5" w:rsidRDefault="00FE2FE5">
            <w:pPr>
              <w:pStyle w:val="310"/>
              <w:spacing w:before="120" w:after="120" w:line="276" w:lineRule="auto"/>
              <w:ind w:left="0" w:firstLine="0"/>
              <w:rPr>
                <w:rFonts w:ascii="Garamond" w:hAnsi="Garamond" w:cs="Garamond"/>
                <w:sz w:val="22"/>
                <w:szCs w:val="22"/>
              </w:rPr>
            </w:pPr>
          </w:p>
        </w:tc>
      </w:tr>
    </w:tbl>
    <w:p w14:paraId="5311C068"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6B0F41D3" w14:textId="77777777" w:rsidR="00FE2FE5" w:rsidRDefault="00852B76">
      <w:pPr>
        <w:rPr>
          <w:b/>
          <w:bCs/>
          <w:sz w:val="22"/>
          <w:szCs w:val="22"/>
        </w:rPr>
      </w:pPr>
      <w:r>
        <w:rPr>
          <w:b/>
          <w:bCs/>
          <w:sz w:val="22"/>
          <w:szCs w:val="22"/>
        </w:rPr>
        <w:lastRenderedPageBreak/>
        <w:t>Действующая редакция</w:t>
      </w:r>
    </w:p>
    <w:p w14:paraId="435D3902" w14:textId="77777777" w:rsidR="00FE2FE5" w:rsidRDefault="00FE2FE5">
      <w:pPr>
        <w:rPr>
          <w:b/>
          <w:bCs/>
          <w:sz w:val="22"/>
          <w:szCs w:val="22"/>
        </w:rPr>
      </w:pPr>
    </w:p>
    <w:p w14:paraId="6A60D738"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202D62DA"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08360111" w14:textId="77777777" w:rsidR="00FE2FE5" w:rsidRDefault="00852B76">
      <w:pPr>
        <w:jc w:val="right"/>
        <w:outlineLvl w:val="0"/>
        <w:rPr>
          <w:b/>
          <w:sz w:val="20"/>
          <w:szCs w:val="20"/>
          <w:highlight w:val="yellow"/>
        </w:rPr>
      </w:pPr>
      <w:r>
        <w:rPr>
          <w:b/>
          <w:sz w:val="20"/>
          <w:szCs w:val="20"/>
          <w:highlight w:val="yellow"/>
        </w:rPr>
        <w:t>Приложение 2</w:t>
      </w:r>
    </w:p>
    <w:p w14:paraId="1AD3A1AD"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p w14:paraId="43EE1BAD"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353CE70E" w14:textId="77777777">
        <w:trPr>
          <w:gridAfter w:val="1"/>
          <w:wAfter w:w="875" w:type="dxa"/>
          <w:trHeight w:val="2034"/>
        </w:trPr>
        <w:tc>
          <w:tcPr>
            <w:tcW w:w="9900" w:type="dxa"/>
            <w:gridSpan w:val="6"/>
            <w:tcBorders>
              <w:top w:val="nil"/>
              <w:left w:val="nil"/>
              <w:right w:val="nil"/>
            </w:tcBorders>
            <w:noWrap/>
          </w:tcPr>
          <w:p w14:paraId="20A88DAC" w14:textId="77777777" w:rsidR="00FE2FE5" w:rsidRPr="00DC5C23" w:rsidRDefault="00852B76">
            <w:pPr>
              <w:jc w:val="center"/>
              <w:rPr>
                <w:sz w:val="22"/>
                <w:szCs w:val="22"/>
              </w:rPr>
            </w:pPr>
            <w:r w:rsidRPr="00DC5C23">
              <w:rPr>
                <w:sz w:val="22"/>
                <w:szCs w:val="22"/>
              </w:rPr>
              <w:tab/>
            </w:r>
          </w:p>
          <w:p w14:paraId="7D4FC072" w14:textId="77777777" w:rsidR="00FE2FE5" w:rsidRPr="00DC5C23" w:rsidRDefault="00852B76">
            <w:pPr>
              <w:jc w:val="center"/>
              <w:rPr>
                <w:b/>
                <w:sz w:val="22"/>
                <w:szCs w:val="22"/>
                <w:highlight w:val="yellow"/>
              </w:rPr>
            </w:pPr>
            <w:r w:rsidRPr="00DC5C23">
              <w:rPr>
                <w:b/>
                <w:sz w:val="22"/>
                <w:szCs w:val="22"/>
              </w:rPr>
              <w:t>АКТ СВЕРКИ РАСЧЕТОВ</w:t>
            </w:r>
          </w:p>
          <w:p w14:paraId="7796C1C2" w14:textId="77777777" w:rsidR="00FE2FE5" w:rsidRPr="00DC5C23" w:rsidRDefault="00852B76">
            <w:pPr>
              <w:jc w:val="center"/>
              <w:rPr>
                <w:b/>
                <w:sz w:val="22"/>
                <w:szCs w:val="22"/>
                <w:highlight w:val="yellow"/>
              </w:rPr>
            </w:pPr>
            <w:r w:rsidRPr="00DC5C23">
              <w:rPr>
                <w:b/>
                <w:sz w:val="22"/>
                <w:szCs w:val="22"/>
                <w:highlight w:val="yellow"/>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p w14:paraId="6D94227D" w14:textId="77777777" w:rsidR="00FE2FE5" w:rsidRPr="00DC5C23" w:rsidRDefault="00852B76">
            <w:pPr>
              <w:jc w:val="center"/>
              <w:rPr>
                <w:b/>
                <w:sz w:val="22"/>
                <w:szCs w:val="22"/>
              </w:rPr>
            </w:pPr>
            <w:r w:rsidRPr="00DC5C23">
              <w:rPr>
                <w:b/>
                <w:bCs/>
                <w:sz w:val="22"/>
                <w:szCs w:val="22"/>
                <w:highlight w:val="yellow"/>
              </w:rPr>
              <w:t>№_________от_________</w:t>
            </w:r>
          </w:p>
          <w:p w14:paraId="66FC0EB8" w14:textId="77777777" w:rsidR="00FE2FE5" w:rsidRPr="00DC5C23" w:rsidRDefault="00852B76">
            <w:pPr>
              <w:jc w:val="center"/>
              <w:rPr>
                <w:b/>
                <w:sz w:val="22"/>
                <w:szCs w:val="22"/>
                <w:highlight w:val="yellow"/>
              </w:rPr>
            </w:pPr>
            <w:r w:rsidRPr="00DC5C23">
              <w:rPr>
                <w:b/>
                <w:sz w:val="22"/>
                <w:szCs w:val="22"/>
              </w:rPr>
              <w:t xml:space="preserve">за </w:t>
            </w:r>
            <w:r w:rsidRPr="00DC5C23">
              <w:rPr>
                <w:b/>
                <w:sz w:val="22"/>
                <w:szCs w:val="22"/>
                <w:highlight w:val="yellow"/>
              </w:rPr>
              <w:t>_____________________ г.</w:t>
            </w:r>
          </w:p>
          <w:p w14:paraId="6ECD85AD" w14:textId="77777777" w:rsidR="00FE2FE5" w:rsidRPr="00DC5C23" w:rsidRDefault="00852B76">
            <w:pPr>
              <w:jc w:val="right"/>
              <w:rPr>
                <w:sz w:val="22"/>
                <w:szCs w:val="22"/>
                <w:highlight w:val="yellow"/>
              </w:rPr>
            </w:pPr>
            <w:r w:rsidRPr="00DC5C23">
              <w:rPr>
                <w:sz w:val="22"/>
                <w:szCs w:val="22"/>
                <w:highlight w:val="yellow"/>
              </w:rPr>
              <w:t xml:space="preserve">«_____» ______ 20__ г. </w:t>
            </w:r>
          </w:p>
          <w:p w14:paraId="5D8E4012" w14:textId="77777777" w:rsidR="00FE2FE5" w:rsidRPr="00DC5C23" w:rsidRDefault="00852B76">
            <w:pPr>
              <w:jc w:val="right"/>
              <w:rPr>
                <w:sz w:val="22"/>
                <w:szCs w:val="22"/>
              </w:rPr>
            </w:pPr>
            <w:r w:rsidRPr="00DC5C23">
              <w:rPr>
                <w:sz w:val="22"/>
                <w:szCs w:val="22"/>
                <w:highlight w:val="yellow"/>
              </w:rPr>
              <w:t>(руб.)</w:t>
            </w:r>
            <w:r w:rsidRPr="00DC5C23">
              <w:rPr>
                <w:sz w:val="22"/>
                <w:szCs w:val="22"/>
              </w:rPr>
              <w:t xml:space="preserve"> </w:t>
            </w:r>
          </w:p>
        </w:tc>
      </w:tr>
      <w:tr w:rsidR="00FE2FE5" w14:paraId="19809020" w14:textId="77777777">
        <w:trPr>
          <w:gridAfter w:val="1"/>
          <w:wAfter w:w="875" w:type="dxa"/>
          <w:cantSplit/>
          <w:trHeight w:val="126"/>
        </w:trPr>
        <w:tc>
          <w:tcPr>
            <w:tcW w:w="3575" w:type="dxa"/>
            <w:tcBorders>
              <w:top w:val="single" w:sz="4" w:space="0" w:color="auto"/>
              <w:left w:val="single" w:sz="4" w:space="0" w:color="auto"/>
              <w:bottom w:val="single" w:sz="4" w:space="0" w:color="000000"/>
              <w:right w:val="single" w:sz="4" w:space="0" w:color="auto"/>
            </w:tcBorders>
          </w:tcPr>
          <w:p w14:paraId="7C78C8DE" w14:textId="77777777" w:rsidR="00FE2FE5" w:rsidRPr="00DC5C23" w:rsidRDefault="00852B76">
            <w:pPr>
              <w:jc w:val="both"/>
              <w:rPr>
                <w:b/>
                <w:sz w:val="22"/>
                <w:szCs w:val="22"/>
              </w:rPr>
            </w:pPr>
            <w:r w:rsidRPr="00DC5C23">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40BEE31C" w14:textId="77777777" w:rsidR="00FE2FE5" w:rsidRPr="00DC5C23" w:rsidRDefault="00852B76">
            <w:pPr>
              <w:jc w:val="center"/>
              <w:rPr>
                <w:b/>
                <w:sz w:val="22"/>
                <w:szCs w:val="22"/>
                <w:highlight w:val="yellow"/>
              </w:rPr>
            </w:pPr>
            <w:r w:rsidRPr="00DC5C23">
              <w:rPr>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761B89C0" w14:textId="77777777" w:rsidR="00FE2FE5" w:rsidRPr="00DC5C23" w:rsidRDefault="00852B76">
            <w:pPr>
              <w:jc w:val="center"/>
              <w:rPr>
                <w:b/>
                <w:sz w:val="22"/>
                <w:szCs w:val="22"/>
                <w:highlight w:val="yellow"/>
              </w:rPr>
            </w:pPr>
            <w:r w:rsidRPr="00DC5C23">
              <w:rPr>
                <w:b/>
                <w:sz w:val="22"/>
                <w:szCs w:val="22"/>
                <w:highlight w:val="yellow"/>
              </w:rPr>
              <w:t>По данным Доверителя</w:t>
            </w:r>
          </w:p>
        </w:tc>
      </w:tr>
      <w:tr w:rsidR="00FE2FE5" w14:paraId="5C81AF07"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425DB63" w14:textId="77777777" w:rsidR="00FE2FE5" w:rsidRPr="00DC5C23" w:rsidRDefault="00FE2FE5">
            <w:pPr>
              <w:jc w:val="both"/>
              <w:rPr>
                <w:b/>
                <w:sz w:val="22"/>
                <w:szCs w:val="22"/>
              </w:rPr>
            </w:pPr>
          </w:p>
        </w:tc>
        <w:tc>
          <w:tcPr>
            <w:tcW w:w="1378" w:type="dxa"/>
            <w:tcBorders>
              <w:top w:val="nil"/>
              <w:left w:val="nil"/>
              <w:bottom w:val="single" w:sz="4" w:space="0" w:color="auto"/>
              <w:right w:val="single" w:sz="4" w:space="0" w:color="auto"/>
            </w:tcBorders>
          </w:tcPr>
          <w:p w14:paraId="6B5E54E8" w14:textId="77777777" w:rsidR="00FE2FE5" w:rsidRPr="00DC5C23" w:rsidRDefault="00852B76">
            <w:pPr>
              <w:jc w:val="center"/>
              <w:rPr>
                <w:b/>
                <w:sz w:val="22"/>
                <w:szCs w:val="22"/>
              </w:rPr>
            </w:pPr>
            <w:r w:rsidRPr="00DC5C23">
              <w:rPr>
                <w:b/>
                <w:sz w:val="22"/>
                <w:szCs w:val="22"/>
              </w:rPr>
              <w:t>Дебет</w:t>
            </w:r>
          </w:p>
        </w:tc>
        <w:tc>
          <w:tcPr>
            <w:tcW w:w="1467" w:type="dxa"/>
            <w:gridSpan w:val="2"/>
            <w:tcBorders>
              <w:top w:val="nil"/>
              <w:left w:val="nil"/>
              <w:bottom w:val="single" w:sz="4" w:space="0" w:color="auto"/>
              <w:right w:val="single" w:sz="4" w:space="0" w:color="auto"/>
            </w:tcBorders>
          </w:tcPr>
          <w:p w14:paraId="1CEC3082" w14:textId="77777777" w:rsidR="00FE2FE5" w:rsidRPr="00DC5C23" w:rsidRDefault="00852B76">
            <w:pPr>
              <w:jc w:val="center"/>
              <w:rPr>
                <w:b/>
                <w:sz w:val="22"/>
                <w:szCs w:val="22"/>
              </w:rPr>
            </w:pPr>
            <w:r w:rsidRPr="00DC5C23">
              <w:rPr>
                <w:b/>
                <w:sz w:val="22"/>
                <w:szCs w:val="22"/>
              </w:rPr>
              <w:t>Кредит</w:t>
            </w:r>
          </w:p>
        </w:tc>
        <w:tc>
          <w:tcPr>
            <w:tcW w:w="1560" w:type="dxa"/>
            <w:tcBorders>
              <w:top w:val="single" w:sz="4" w:space="0" w:color="auto"/>
              <w:left w:val="nil"/>
              <w:bottom w:val="single" w:sz="4" w:space="0" w:color="auto"/>
              <w:right w:val="single" w:sz="4" w:space="0" w:color="auto"/>
            </w:tcBorders>
          </w:tcPr>
          <w:p w14:paraId="2C0DB82E" w14:textId="77777777" w:rsidR="00FE2FE5" w:rsidRPr="00DC5C23" w:rsidRDefault="00852B76">
            <w:pPr>
              <w:jc w:val="center"/>
              <w:rPr>
                <w:b/>
                <w:sz w:val="22"/>
                <w:szCs w:val="22"/>
              </w:rPr>
            </w:pPr>
            <w:r w:rsidRPr="00DC5C23">
              <w:rPr>
                <w:b/>
                <w:sz w:val="22"/>
                <w:szCs w:val="22"/>
              </w:rPr>
              <w:t>Дебет</w:t>
            </w:r>
          </w:p>
        </w:tc>
        <w:tc>
          <w:tcPr>
            <w:tcW w:w="1920" w:type="dxa"/>
            <w:tcBorders>
              <w:top w:val="single" w:sz="4" w:space="0" w:color="auto"/>
              <w:left w:val="nil"/>
              <w:bottom w:val="single" w:sz="4" w:space="0" w:color="auto"/>
              <w:right w:val="single" w:sz="4" w:space="0" w:color="auto"/>
            </w:tcBorders>
          </w:tcPr>
          <w:p w14:paraId="255F8518" w14:textId="77777777" w:rsidR="00FE2FE5" w:rsidRPr="00DC5C23" w:rsidRDefault="00852B76">
            <w:pPr>
              <w:jc w:val="center"/>
              <w:rPr>
                <w:b/>
                <w:sz w:val="22"/>
                <w:szCs w:val="22"/>
              </w:rPr>
            </w:pPr>
            <w:r w:rsidRPr="00DC5C23">
              <w:rPr>
                <w:b/>
                <w:sz w:val="22"/>
                <w:szCs w:val="22"/>
              </w:rPr>
              <w:t>Кредит</w:t>
            </w:r>
          </w:p>
        </w:tc>
      </w:tr>
      <w:tr w:rsidR="00FE2FE5" w14:paraId="660B60FB"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76247A0E" w14:textId="77777777" w:rsidR="00FE2FE5" w:rsidRPr="00DC5C23" w:rsidRDefault="00852B76">
            <w:pPr>
              <w:rPr>
                <w:b/>
                <w:sz w:val="22"/>
                <w:szCs w:val="22"/>
              </w:rPr>
            </w:pPr>
            <w:r w:rsidRPr="00DC5C23">
              <w:rPr>
                <w:b/>
                <w:sz w:val="22"/>
                <w:szCs w:val="22"/>
              </w:rPr>
              <w:t xml:space="preserve">Сальдо на </w:t>
            </w:r>
            <w:r w:rsidRPr="00DC5C23">
              <w:rPr>
                <w:b/>
                <w:sz w:val="22"/>
                <w:szCs w:val="22"/>
                <w:highlight w:val="yellow"/>
              </w:rPr>
              <w:t>01.__.20__</w:t>
            </w:r>
            <w:r w:rsidRPr="00DC5C23">
              <w:rPr>
                <w:b/>
                <w:sz w:val="22"/>
                <w:szCs w:val="22"/>
              </w:rPr>
              <w:t xml:space="preserve"> г.:</w:t>
            </w:r>
          </w:p>
        </w:tc>
        <w:tc>
          <w:tcPr>
            <w:tcW w:w="1378" w:type="dxa"/>
            <w:tcBorders>
              <w:top w:val="nil"/>
              <w:left w:val="nil"/>
              <w:bottom w:val="single" w:sz="4" w:space="0" w:color="auto"/>
              <w:right w:val="single" w:sz="4" w:space="0" w:color="auto"/>
            </w:tcBorders>
          </w:tcPr>
          <w:p w14:paraId="706B551B"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0ACEDE9"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652FDC48"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7822B1C9" w14:textId="77777777" w:rsidR="00FE2FE5" w:rsidRPr="00DC5C23" w:rsidRDefault="00FE2FE5">
            <w:pPr>
              <w:jc w:val="both"/>
              <w:rPr>
                <w:sz w:val="22"/>
                <w:szCs w:val="22"/>
              </w:rPr>
            </w:pPr>
          </w:p>
        </w:tc>
      </w:tr>
      <w:tr w:rsidR="00FE2FE5" w14:paraId="7CAB12C4"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5D946BDA" w14:textId="77777777" w:rsidR="00FE2FE5" w:rsidRPr="00DC5C23" w:rsidRDefault="00852B76">
            <w:pPr>
              <w:rPr>
                <w:sz w:val="22"/>
                <w:szCs w:val="22"/>
              </w:rPr>
            </w:pPr>
            <w:r w:rsidRPr="00DC5C23">
              <w:rPr>
                <w:sz w:val="22"/>
                <w:szCs w:val="22"/>
                <w:highlight w:val="yellow"/>
              </w:rPr>
              <w:t>По вознаграждению</w:t>
            </w:r>
            <w:r w:rsidRPr="00DC5C23">
              <w:rPr>
                <w:sz w:val="22"/>
                <w:szCs w:val="22"/>
              </w:rPr>
              <w:t xml:space="preserve"> Поверенного,</w:t>
            </w:r>
          </w:p>
          <w:p w14:paraId="21FA6EE7"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1F7D4C31"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4E0B717"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5BDCA52D"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3AB9958D" w14:textId="77777777" w:rsidR="00FE2FE5" w:rsidRPr="00DC5C23" w:rsidRDefault="00FE2FE5">
            <w:pPr>
              <w:jc w:val="both"/>
              <w:rPr>
                <w:sz w:val="22"/>
                <w:szCs w:val="22"/>
              </w:rPr>
            </w:pPr>
          </w:p>
        </w:tc>
      </w:tr>
      <w:tr w:rsidR="00FE2FE5" w14:paraId="22DA6165"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49FBF385" w14:textId="77777777" w:rsidR="00FE2FE5" w:rsidRPr="00DC5C23" w:rsidRDefault="00852B76">
            <w:pPr>
              <w:rPr>
                <w:sz w:val="22"/>
                <w:szCs w:val="22"/>
              </w:rPr>
            </w:pPr>
            <w:r w:rsidRPr="00DC5C23">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61BA1B24"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BB02E83"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70F529C9"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0850E7D4" w14:textId="77777777" w:rsidR="00FE2FE5" w:rsidRPr="00DC5C23" w:rsidRDefault="00FE2FE5">
            <w:pPr>
              <w:jc w:val="both"/>
              <w:rPr>
                <w:sz w:val="22"/>
                <w:szCs w:val="22"/>
              </w:rPr>
            </w:pPr>
          </w:p>
        </w:tc>
      </w:tr>
      <w:tr w:rsidR="00FE2FE5" w14:paraId="51D74EE5"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2ED72E11" w14:textId="77777777" w:rsidR="00FE2FE5" w:rsidRPr="00DC5C23" w:rsidRDefault="00852B76">
            <w:pPr>
              <w:rPr>
                <w:sz w:val="22"/>
                <w:szCs w:val="22"/>
              </w:rPr>
            </w:pPr>
            <w:r w:rsidRPr="00DC5C23">
              <w:rPr>
                <w:sz w:val="22"/>
                <w:szCs w:val="22"/>
              </w:rPr>
              <w:t>Начислено вознаграждение за ___________________</w:t>
            </w:r>
            <w:r w:rsidRPr="00DC5C23">
              <w:rPr>
                <w:sz w:val="22"/>
                <w:szCs w:val="22"/>
                <w:highlight w:val="yellow"/>
              </w:rPr>
              <w:t>г</w:t>
            </w:r>
            <w:r w:rsidRPr="00DC5C23">
              <w:rPr>
                <w:sz w:val="22"/>
                <w:szCs w:val="22"/>
              </w:rPr>
              <w:t>. на сумму,</w:t>
            </w:r>
          </w:p>
          <w:p w14:paraId="100F1BDE"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2EACD763"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7CFAC3C"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350F4746"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262E1B3A" w14:textId="77777777" w:rsidR="00FE2FE5" w:rsidRPr="00DC5C23" w:rsidRDefault="00FE2FE5">
            <w:pPr>
              <w:jc w:val="both"/>
              <w:rPr>
                <w:sz w:val="22"/>
                <w:szCs w:val="22"/>
              </w:rPr>
            </w:pPr>
          </w:p>
        </w:tc>
      </w:tr>
      <w:tr w:rsidR="00FE2FE5" w14:paraId="580AC94B"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4BFA8454" w14:textId="77777777" w:rsidR="00FE2FE5" w:rsidRPr="00DC5C23" w:rsidRDefault="00852B76">
            <w:pPr>
              <w:rPr>
                <w:sz w:val="22"/>
                <w:szCs w:val="22"/>
              </w:rPr>
            </w:pPr>
            <w:r w:rsidRPr="00DC5C23">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64B35BE3"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FD8F758"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5195C9AD"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7A66E276" w14:textId="77777777" w:rsidR="00FE2FE5" w:rsidRPr="00DC5C23" w:rsidRDefault="00FE2FE5">
            <w:pPr>
              <w:jc w:val="both"/>
              <w:rPr>
                <w:sz w:val="22"/>
                <w:szCs w:val="22"/>
              </w:rPr>
            </w:pPr>
          </w:p>
        </w:tc>
      </w:tr>
      <w:tr w:rsidR="00FE2FE5" w14:paraId="5AF833B9" w14:textId="77777777">
        <w:trPr>
          <w:gridAfter w:val="1"/>
          <w:wAfter w:w="875" w:type="dxa"/>
          <w:cantSplit/>
          <w:trHeight w:val="1018"/>
        </w:trPr>
        <w:tc>
          <w:tcPr>
            <w:tcW w:w="3575" w:type="dxa"/>
            <w:tcBorders>
              <w:top w:val="nil"/>
              <w:left w:val="single" w:sz="4" w:space="0" w:color="auto"/>
              <w:right w:val="single" w:sz="4" w:space="0" w:color="auto"/>
            </w:tcBorders>
          </w:tcPr>
          <w:p w14:paraId="30D928F9" w14:textId="77777777" w:rsidR="00FE2FE5" w:rsidRPr="00DC5C23" w:rsidRDefault="00852B76">
            <w:pPr>
              <w:rPr>
                <w:sz w:val="22"/>
                <w:szCs w:val="22"/>
              </w:rPr>
            </w:pPr>
            <w:r w:rsidRPr="00DC5C23">
              <w:rPr>
                <w:b/>
                <w:sz w:val="22"/>
                <w:szCs w:val="22"/>
              </w:rPr>
              <w:t>Оплачено</w:t>
            </w:r>
            <w:r w:rsidRPr="00DC5C23">
              <w:rPr>
                <w:sz w:val="22"/>
                <w:szCs w:val="22"/>
              </w:rPr>
              <w:t>:</w:t>
            </w:r>
          </w:p>
          <w:p w14:paraId="1605B36C" w14:textId="77777777" w:rsidR="00FE2FE5" w:rsidRPr="00DC5C23" w:rsidRDefault="00852B76">
            <w:pPr>
              <w:rPr>
                <w:sz w:val="22"/>
                <w:szCs w:val="22"/>
              </w:rPr>
            </w:pPr>
            <w:r w:rsidRPr="00DC5C23">
              <w:rPr>
                <w:sz w:val="22"/>
                <w:szCs w:val="22"/>
              </w:rPr>
              <w:t>По вознаграждению Поверенного,</w:t>
            </w:r>
          </w:p>
          <w:p w14:paraId="73C0FD57"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4DC3DAE8"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DB1CA20"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58A41147"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2937C11D" w14:textId="77777777" w:rsidR="00FE2FE5" w:rsidRPr="00DC5C23" w:rsidRDefault="00FE2FE5">
            <w:pPr>
              <w:jc w:val="both"/>
              <w:rPr>
                <w:sz w:val="22"/>
                <w:szCs w:val="22"/>
              </w:rPr>
            </w:pPr>
          </w:p>
        </w:tc>
      </w:tr>
      <w:tr w:rsidR="00FE2FE5" w14:paraId="2287CFA1"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7EE53744" w14:textId="77777777" w:rsidR="00FE2FE5" w:rsidRPr="00DC5C23" w:rsidRDefault="00852B76">
            <w:pPr>
              <w:rPr>
                <w:sz w:val="22"/>
                <w:szCs w:val="22"/>
              </w:rPr>
            </w:pPr>
            <w:r w:rsidRPr="00DC5C23">
              <w:rPr>
                <w:sz w:val="22"/>
                <w:szCs w:val="22"/>
              </w:rPr>
              <w:t>Неустойка (штрафы, пени)</w:t>
            </w:r>
          </w:p>
        </w:tc>
        <w:tc>
          <w:tcPr>
            <w:tcW w:w="1378" w:type="dxa"/>
            <w:tcBorders>
              <w:top w:val="nil"/>
              <w:left w:val="nil"/>
              <w:bottom w:val="single" w:sz="4" w:space="0" w:color="auto"/>
              <w:right w:val="single" w:sz="4" w:space="0" w:color="auto"/>
            </w:tcBorders>
          </w:tcPr>
          <w:p w14:paraId="3A861D98" w14:textId="77777777" w:rsidR="00FE2FE5" w:rsidRPr="00DC5C23" w:rsidRDefault="00852B76">
            <w:pPr>
              <w:jc w:val="both"/>
              <w:rPr>
                <w:sz w:val="22"/>
                <w:szCs w:val="22"/>
              </w:rPr>
            </w:pPr>
            <w:r w:rsidRPr="00DC5C23">
              <w:rPr>
                <w:sz w:val="22"/>
                <w:szCs w:val="22"/>
              </w:rPr>
              <w:t> </w:t>
            </w:r>
          </w:p>
        </w:tc>
        <w:tc>
          <w:tcPr>
            <w:tcW w:w="1467" w:type="dxa"/>
            <w:gridSpan w:val="2"/>
            <w:tcBorders>
              <w:top w:val="nil"/>
              <w:left w:val="nil"/>
              <w:bottom w:val="single" w:sz="4" w:space="0" w:color="auto"/>
              <w:right w:val="single" w:sz="4" w:space="0" w:color="auto"/>
            </w:tcBorders>
          </w:tcPr>
          <w:p w14:paraId="462A2DA7"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5B264CE9" w14:textId="77777777" w:rsidR="00FE2FE5" w:rsidRPr="00DC5C23" w:rsidRDefault="00852B76">
            <w:pPr>
              <w:jc w:val="both"/>
              <w:rPr>
                <w:sz w:val="22"/>
                <w:szCs w:val="22"/>
              </w:rPr>
            </w:pPr>
            <w:r w:rsidRPr="00DC5C23">
              <w:rPr>
                <w:sz w:val="22"/>
                <w:szCs w:val="22"/>
              </w:rPr>
              <w:t> </w:t>
            </w:r>
          </w:p>
        </w:tc>
        <w:tc>
          <w:tcPr>
            <w:tcW w:w="1920" w:type="dxa"/>
            <w:tcBorders>
              <w:top w:val="nil"/>
              <w:left w:val="nil"/>
              <w:bottom w:val="single" w:sz="4" w:space="0" w:color="auto"/>
              <w:right w:val="single" w:sz="4" w:space="0" w:color="auto"/>
            </w:tcBorders>
          </w:tcPr>
          <w:p w14:paraId="67618067" w14:textId="77777777" w:rsidR="00FE2FE5" w:rsidRPr="00DC5C23" w:rsidRDefault="00FE2FE5">
            <w:pPr>
              <w:jc w:val="both"/>
              <w:rPr>
                <w:sz w:val="22"/>
                <w:szCs w:val="22"/>
              </w:rPr>
            </w:pPr>
          </w:p>
        </w:tc>
      </w:tr>
      <w:tr w:rsidR="00FE2FE5" w14:paraId="5B3BAE50"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4F350FA8" w14:textId="77777777" w:rsidR="00FE2FE5" w:rsidRPr="00DC5C23" w:rsidRDefault="00852B76">
            <w:pPr>
              <w:rPr>
                <w:b/>
                <w:sz w:val="22"/>
                <w:szCs w:val="22"/>
              </w:rPr>
            </w:pPr>
            <w:r w:rsidRPr="00DC5C23">
              <w:rPr>
                <w:b/>
                <w:sz w:val="22"/>
                <w:szCs w:val="22"/>
              </w:rPr>
              <w:t xml:space="preserve">Сальдо на </w:t>
            </w:r>
            <w:proofErr w:type="gramStart"/>
            <w:r w:rsidRPr="00DC5C23">
              <w:rPr>
                <w:b/>
                <w:sz w:val="22"/>
                <w:szCs w:val="22"/>
                <w:highlight w:val="yellow"/>
              </w:rPr>
              <w:t>01._</w:t>
            </w:r>
            <w:proofErr w:type="gramEnd"/>
            <w:r w:rsidRPr="00DC5C23">
              <w:rPr>
                <w:b/>
                <w:sz w:val="22"/>
                <w:szCs w:val="22"/>
                <w:highlight w:val="yellow"/>
              </w:rPr>
              <w:t>_.20__</w:t>
            </w:r>
            <w:r w:rsidRPr="00DC5C23">
              <w:rPr>
                <w:b/>
                <w:sz w:val="22"/>
                <w:szCs w:val="22"/>
              </w:rPr>
              <w:t>г.:</w:t>
            </w:r>
          </w:p>
          <w:p w14:paraId="41A67467" w14:textId="77777777" w:rsidR="00FE2FE5" w:rsidRPr="00DC5C23" w:rsidRDefault="00852B76">
            <w:pPr>
              <w:rPr>
                <w:sz w:val="22"/>
                <w:szCs w:val="22"/>
              </w:rPr>
            </w:pPr>
            <w:r w:rsidRPr="00DC5C23">
              <w:rPr>
                <w:sz w:val="22"/>
                <w:szCs w:val="22"/>
                <w:highlight w:val="yellow"/>
              </w:rPr>
              <w:t>По вознаграждению</w:t>
            </w:r>
            <w:r w:rsidRPr="00DC5C23">
              <w:rPr>
                <w:sz w:val="22"/>
                <w:szCs w:val="22"/>
              </w:rPr>
              <w:t xml:space="preserve"> Поверенного,</w:t>
            </w:r>
          </w:p>
          <w:p w14:paraId="29CC5B20" w14:textId="77777777" w:rsidR="00FE2FE5" w:rsidRPr="00DC5C23" w:rsidRDefault="00852B76">
            <w:pPr>
              <w:rPr>
                <w:sz w:val="22"/>
                <w:szCs w:val="22"/>
              </w:rPr>
            </w:pPr>
            <w:r w:rsidRPr="00DC5C23">
              <w:rPr>
                <w:sz w:val="22"/>
                <w:szCs w:val="22"/>
              </w:rPr>
              <w:t>в т.ч. НДС</w:t>
            </w:r>
          </w:p>
          <w:p w14:paraId="1FD0ADF3" w14:textId="77777777" w:rsidR="00FE2FE5" w:rsidRPr="00DC5C23" w:rsidRDefault="00852B76">
            <w:pPr>
              <w:rPr>
                <w:sz w:val="22"/>
                <w:szCs w:val="22"/>
              </w:rPr>
            </w:pPr>
            <w:r w:rsidRPr="00DC5C23">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23ADF628" w14:textId="77777777" w:rsidR="00FE2FE5" w:rsidRPr="00DC5C23" w:rsidRDefault="00852B76">
            <w:pPr>
              <w:jc w:val="both"/>
              <w:rPr>
                <w:sz w:val="22"/>
                <w:szCs w:val="22"/>
              </w:rPr>
            </w:pPr>
            <w:r w:rsidRPr="00DC5C23">
              <w:rPr>
                <w:sz w:val="22"/>
                <w:szCs w:val="22"/>
              </w:rPr>
              <w:t> </w:t>
            </w:r>
          </w:p>
        </w:tc>
        <w:tc>
          <w:tcPr>
            <w:tcW w:w="1467" w:type="dxa"/>
            <w:gridSpan w:val="2"/>
            <w:tcBorders>
              <w:top w:val="nil"/>
              <w:left w:val="nil"/>
              <w:bottom w:val="single" w:sz="4" w:space="0" w:color="auto"/>
              <w:right w:val="single" w:sz="4" w:space="0" w:color="auto"/>
            </w:tcBorders>
          </w:tcPr>
          <w:p w14:paraId="63C91CD1"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35637849" w14:textId="77777777" w:rsidR="00FE2FE5" w:rsidRPr="00DC5C23" w:rsidRDefault="00852B76">
            <w:pPr>
              <w:jc w:val="both"/>
              <w:rPr>
                <w:sz w:val="22"/>
                <w:szCs w:val="22"/>
              </w:rPr>
            </w:pPr>
            <w:r w:rsidRPr="00DC5C23">
              <w:rPr>
                <w:sz w:val="22"/>
                <w:szCs w:val="22"/>
              </w:rPr>
              <w:t> </w:t>
            </w:r>
          </w:p>
        </w:tc>
        <w:tc>
          <w:tcPr>
            <w:tcW w:w="1920" w:type="dxa"/>
            <w:tcBorders>
              <w:top w:val="nil"/>
              <w:left w:val="nil"/>
              <w:bottom w:val="single" w:sz="4" w:space="0" w:color="auto"/>
              <w:right w:val="single" w:sz="4" w:space="0" w:color="auto"/>
            </w:tcBorders>
          </w:tcPr>
          <w:p w14:paraId="440A53BF" w14:textId="77777777" w:rsidR="00FE2FE5" w:rsidRPr="00DC5C23" w:rsidRDefault="00FE2FE5">
            <w:pPr>
              <w:jc w:val="both"/>
              <w:rPr>
                <w:sz w:val="22"/>
                <w:szCs w:val="22"/>
              </w:rPr>
            </w:pPr>
          </w:p>
        </w:tc>
      </w:tr>
      <w:tr w:rsidR="00FE2FE5" w14:paraId="6033EAF2"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1B9B0A6E" w14:textId="77777777" w:rsidR="00FE2FE5" w:rsidRPr="00DC5C23" w:rsidRDefault="00FE2FE5">
            <w:pPr>
              <w:jc w:val="both"/>
              <w:rPr>
                <w:sz w:val="22"/>
                <w:szCs w:val="22"/>
              </w:rPr>
            </w:pPr>
          </w:p>
        </w:tc>
        <w:tc>
          <w:tcPr>
            <w:tcW w:w="1378" w:type="dxa"/>
            <w:tcBorders>
              <w:top w:val="nil"/>
              <w:left w:val="nil"/>
              <w:bottom w:val="single" w:sz="4" w:space="0" w:color="auto"/>
              <w:right w:val="single" w:sz="4" w:space="0" w:color="auto"/>
            </w:tcBorders>
          </w:tcPr>
          <w:p w14:paraId="25EBEFDC"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75D92DA"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0BD79D6D"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69BF051C" w14:textId="77777777" w:rsidR="00FE2FE5" w:rsidRPr="00DC5C23" w:rsidRDefault="00FE2FE5">
            <w:pPr>
              <w:jc w:val="both"/>
              <w:rPr>
                <w:sz w:val="22"/>
                <w:szCs w:val="22"/>
              </w:rPr>
            </w:pPr>
          </w:p>
        </w:tc>
      </w:tr>
      <w:tr w:rsidR="00FE2FE5" w14:paraId="43546DC8" w14:textId="77777777">
        <w:trPr>
          <w:gridAfter w:val="1"/>
          <w:wAfter w:w="875" w:type="dxa"/>
          <w:trHeight w:val="315"/>
        </w:trPr>
        <w:tc>
          <w:tcPr>
            <w:tcW w:w="3575" w:type="dxa"/>
            <w:tcBorders>
              <w:top w:val="nil"/>
              <w:left w:val="nil"/>
              <w:bottom w:val="nil"/>
              <w:right w:val="nil"/>
            </w:tcBorders>
            <w:noWrap/>
            <w:vAlign w:val="bottom"/>
          </w:tcPr>
          <w:p w14:paraId="42C935B5" w14:textId="77777777" w:rsidR="00FE2FE5" w:rsidRPr="00DC5C23" w:rsidRDefault="00FE2FE5">
            <w:pPr>
              <w:jc w:val="both"/>
              <w:rPr>
                <w:sz w:val="22"/>
                <w:szCs w:val="22"/>
              </w:rPr>
            </w:pPr>
          </w:p>
        </w:tc>
        <w:tc>
          <w:tcPr>
            <w:tcW w:w="2845" w:type="dxa"/>
            <w:gridSpan w:val="3"/>
            <w:tcBorders>
              <w:top w:val="nil"/>
              <w:left w:val="nil"/>
              <w:bottom w:val="nil"/>
              <w:right w:val="nil"/>
            </w:tcBorders>
            <w:noWrap/>
            <w:vAlign w:val="bottom"/>
          </w:tcPr>
          <w:p w14:paraId="3C1E3AE5" w14:textId="77777777" w:rsidR="00FE2FE5" w:rsidRPr="00DC5C23" w:rsidRDefault="00FE2FE5">
            <w:pPr>
              <w:rPr>
                <w:sz w:val="22"/>
                <w:szCs w:val="22"/>
              </w:rPr>
            </w:pPr>
          </w:p>
        </w:tc>
        <w:tc>
          <w:tcPr>
            <w:tcW w:w="3480" w:type="dxa"/>
            <w:gridSpan w:val="2"/>
            <w:tcBorders>
              <w:top w:val="nil"/>
              <w:left w:val="nil"/>
              <w:bottom w:val="nil"/>
              <w:right w:val="nil"/>
            </w:tcBorders>
            <w:noWrap/>
            <w:vAlign w:val="bottom"/>
          </w:tcPr>
          <w:p w14:paraId="6EC62A5F" w14:textId="77777777" w:rsidR="00FE2FE5" w:rsidRPr="00DC5C23" w:rsidRDefault="00FE2FE5">
            <w:pPr>
              <w:rPr>
                <w:sz w:val="22"/>
                <w:szCs w:val="22"/>
              </w:rPr>
            </w:pPr>
          </w:p>
        </w:tc>
      </w:tr>
      <w:tr w:rsidR="00FE2FE5" w14:paraId="581B8A23" w14:textId="77777777">
        <w:trPr>
          <w:gridAfter w:val="1"/>
          <w:wAfter w:w="875" w:type="dxa"/>
          <w:trHeight w:val="315"/>
        </w:trPr>
        <w:tc>
          <w:tcPr>
            <w:tcW w:w="9900" w:type="dxa"/>
            <w:gridSpan w:val="6"/>
            <w:tcBorders>
              <w:top w:val="nil"/>
              <w:left w:val="nil"/>
              <w:bottom w:val="nil"/>
              <w:right w:val="nil"/>
            </w:tcBorders>
            <w:noWrap/>
            <w:vAlign w:val="bottom"/>
          </w:tcPr>
          <w:p w14:paraId="19046175" w14:textId="77777777" w:rsidR="00FE2FE5" w:rsidRPr="00DC5C23" w:rsidRDefault="00852B76">
            <w:pPr>
              <w:rPr>
                <w:sz w:val="22"/>
                <w:szCs w:val="22"/>
              </w:rPr>
            </w:pPr>
            <w:r w:rsidRPr="00DC5C23">
              <w:rPr>
                <w:sz w:val="22"/>
                <w:szCs w:val="22"/>
              </w:rPr>
              <w:t xml:space="preserve">               </w:t>
            </w:r>
            <w:r w:rsidRPr="00DC5C23">
              <w:rPr>
                <w:sz w:val="22"/>
                <w:szCs w:val="22"/>
                <w:highlight w:val="yellow"/>
              </w:rPr>
              <w:t>От Поверенного:</w:t>
            </w:r>
            <w:r w:rsidRPr="00DC5C23">
              <w:rPr>
                <w:sz w:val="22"/>
                <w:szCs w:val="22"/>
              </w:rPr>
              <w:t xml:space="preserve">                                                           </w:t>
            </w:r>
            <w:r w:rsidRPr="00DC5C23">
              <w:rPr>
                <w:sz w:val="22"/>
                <w:szCs w:val="22"/>
                <w:highlight w:val="yellow"/>
              </w:rPr>
              <w:t>От Доверителя:</w:t>
            </w:r>
          </w:p>
        </w:tc>
      </w:tr>
      <w:tr w:rsidR="00FE2FE5" w14:paraId="74752E03"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338F493E" w14:textId="77777777" w:rsidR="00FE2FE5" w:rsidRDefault="00852B76">
            <w:pPr>
              <w:rPr>
                <w:b/>
              </w:rPr>
            </w:pPr>
            <w:r>
              <w:rPr>
                <w:b/>
              </w:rPr>
              <w:t>Главный бухгалтер:</w:t>
            </w:r>
          </w:p>
          <w:p w14:paraId="1AF991EA"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35F6EEF"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2F2FB81E" w14:textId="77777777" w:rsidR="00FE2FE5" w:rsidRDefault="00852B76">
            <w:pPr>
              <w:rPr>
                <w:b/>
              </w:rPr>
            </w:pPr>
            <w:r>
              <w:rPr>
                <w:highlight w:val="yellow"/>
              </w:rPr>
              <w:t>или</w:t>
            </w:r>
          </w:p>
          <w:p w14:paraId="54B722F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10C4AC2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640C3E6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44C231FC"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c>
          <w:tcPr>
            <w:tcW w:w="5672" w:type="dxa"/>
            <w:gridSpan w:val="4"/>
          </w:tcPr>
          <w:p w14:paraId="6904581A" w14:textId="77777777" w:rsidR="00FE2FE5" w:rsidRDefault="00852B76">
            <w:pPr>
              <w:rPr>
                <w:b/>
              </w:rPr>
            </w:pPr>
            <w:r>
              <w:rPr>
                <w:b/>
              </w:rPr>
              <w:t>Главный бухгалтер:</w:t>
            </w:r>
          </w:p>
          <w:p w14:paraId="66B4C93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40973E48"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053D3610" w14:textId="77777777" w:rsidR="00FE2FE5" w:rsidRDefault="00852B76">
            <w:pPr>
              <w:rPr>
                <w:b/>
              </w:rPr>
            </w:pPr>
            <w:r>
              <w:rPr>
                <w:highlight w:val="yellow"/>
              </w:rPr>
              <w:t>или</w:t>
            </w:r>
          </w:p>
          <w:p w14:paraId="184FB87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4565617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5D59B63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55B0A34A"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r>
    </w:tbl>
    <w:p w14:paraId="4E732B04" w14:textId="77777777" w:rsidR="00FE2FE5" w:rsidRDefault="00FE2FE5">
      <w:pPr>
        <w:rPr>
          <w:b/>
          <w:bCs/>
          <w:sz w:val="22"/>
          <w:szCs w:val="22"/>
        </w:rPr>
      </w:pPr>
    </w:p>
    <w:p w14:paraId="33461118" w14:textId="77777777" w:rsidR="00FE2FE5" w:rsidRDefault="00FE2FE5">
      <w:pPr>
        <w:rPr>
          <w:b/>
          <w:bCs/>
          <w:sz w:val="22"/>
          <w:szCs w:val="22"/>
        </w:rPr>
      </w:pPr>
    </w:p>
    <w:p w14:paraId="220A9AFD"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0BE8AA83" w14:textId="77777777" w:rsidR="00FE2FE5" w:rsidRDefault="00011CF2">
      <w:pPr>
        <w:rPr>
          <w:bCs/>
          <w:sz w:val="22"/>
          <w:szCs w:val="22"/>
        </w:rPr>
      </w:pPr>
      <w:r>
        <w:rPr>
          <w:b/>
          <w:bCs/>
          <w:sz w:val="22"/>
          <w:szCs w:val="22"/>
        </w:rPr>
        <w:lastRenderedPageBreak/>
        <w:t>Предлагаемая редакция</w:t>
      </w:r>
    </w:p>
    <w:p w14:paraId="77E22BD1" w14:textId="77777777" w:rsidR="00FE2FE5" w:rsidRDefault="00852B76">
      <w:pPr>
        <w:jc w:val="right"/>
        <w:outlineLvl w:val="0"/>
        <w:rPr>
          <w:b/>
          <w:sz w:val="20"/>
          <w:szCs w:val="20"/>
          <w:highlight w:val="yellow"/>
        </w:rPr>
      </w:pPr>
      <w:r>
        <w:rPr>
          <w:b/>
          <w:sz w:val="20"/>
          <w:szCs w:val="20"/>
          <w:highlight w:val="yellow"/>
        </w:rPr>
        <w:t>Приложение 2</w:t>
      </w:r>
    </w:p>
    <w:p w14:paraId="3AB7F506" w14:textId="77777777" w:rsidR="00FE2FE5" w:rsidRDefault="00852B76">
      <w:pPr>
        <w:jc w:val="right"/>
        <w:rPr>
          <w:b/>
          <w:sz w:val="20"/>
          <w:szCs w:val="20"/>
          <w:highlight w:val="yellow"/>
        </w:rPr>
      </w:pPr>
      <w:r>
        <w:rPr>
          <w:b/>
          <w:sz w:val="20"/>
          <w:szCs w:val="20"/>
          <w:highlight w:val="yellow"/>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p>
    <w:p w14:paraId="3E3FCA03"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30359EF8" w14:textId="77777777" w:rsidR="00FE2FE5" w:rsidRDefault="00FE2FE5">
      <w:pPr>
        <w:jc w:val="right"/>
        <w:rPr>
          <w:b/>
          <w:sz w:val="22"/>
          <w:szCs w:val="22"/>
          <w:highlight w:val="yellow"/>
        </w:rPr>
      </w:pPr>
    </w:p>
    <w:p w14:paraId="14206DAF"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3B1C8108" w14:textId="77777777" w:rsidR="00FE2FE5" w:rsidRDefault="00FE2FE5">
      <w:pPr>
        <w:jc w:val="both"/>
        <w:rPr>
          <w:sz w:val="22"/>
          <w:szCs w:val="22"/>
          <w:highlight w:val="yellow"/>
        </w:rPr>
      </w:pPr>
    </w:p>
    <w:p w14:paraId="4F8EDB0F"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3676AF68"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7690E2EA" w14:textId="77777777">
        <w:trPr>
          <w:trHeight w:val="1901"/>
        </w:trPr>
        <w:tc>
          <w:tcPr>
            <w:tcW w:w="9477" w:type="dxa"/>
            <w:gridSpan w:val="5"/>
            <w:noWrap/>
          </w:tcPr>
          <w:p w14:paraId="02340446"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20949C97"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00481851" w14:textId="758CF179"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C5C23">
              <w:rPr>
                <w:b/>
                <w:bCs/>
                <w:sz w:val="22"/>
                <w:szCs w:val="22"/>
                <w:highlight w:val="yellow"/>
              </w:rPr>
              <w:t xml:space="preserve"> </w:t>
            </w:r>
            <w:r>
              <w:rPr>
                <w:b/>
                <w:bCs/>
                <w:sz w:val="22"/>
                <w:szCs w:val="22"/>
                <w:highlight w:val="yellow"/>
              </w:rPr>
              <w:t>_________</w:t>
            </w:r>
            <w:r w:rsidR="00DC5C23">
              <w:rPr>
                <w:b/>
                <w:bCs/>
                <w:sz w:val="22"/>
                <w:szCs w:val="22"/>
                <w:highlight w:val="yellow"/>
              </w:rPr>
              <w:t xml:space="preserve"> </w:t>
            </w:r>
            <w:r>
              <w:rPr>
                <w:b/>
                <w:bCs/>
                <w:sz w:val="22"/>
                <w:szCs w:val="22"/>
                <w:highlight w:val="yellow"/>
              </w:rPr>
              <w:t>от</w:t>
            </w:r>
            <w:r w:rsidR="00DC5C23">
              <w:rPr>
                <w:b/>
                <w:bCs/>
                <w:sz w:val="22"/>
                <w:szCs w:val="22"/>
                <w:highlight w:val="yellow"/>
              </w:rPr>
              <w:t xml:space="preserve"> </w:t>
            </w:r>
            <w:r>
              <w:rPr>
                <w:b/>
                <w:bCs/>
                <w:sz w:val="22"/>
                <w:szCs w:val="22"/>
                <w:highlight w:val="yellow"/>
              </w:rPr>
              <w:t>_________</w:t>
            </w:r>
          </w:p>
          <w:p w14:paraId="68D97C2B"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7A7D65EB" w14:textId="77777777" w:rsidR="00FE2FE5" w:rsidRDefault="00852B76">
            <w:pPr>
              <w:widowControl w:val="0"/>
              <w:ind w:right="-5"/>
              <w:jc w:val="right"/>
              <w:rPr>
                <w:sz w:val="22"/>
                <w:szCs w:val="22"/>
                <w:highlight w:val="yellow"/>
              </w:rPr>
            </w:pPr>
            <w:r>
              <w:rPr>
                <w:sz w:val="22"/>
                <w:szCs w:val="22"/>
                <w:highlight w:val="yellow"/>
              </w:rPr>
              <w:t>______________ г.</w:t>
            </w:r>
          </w:p>
          <w:p w14:paraId="37BBF0F7" w14:textId="77777777" w:rsidR="00FE2FE5" w:rsidRDefault="00FE2FE5">
            <w:pPr>
              <w:widowControl w:val="0"/>
              <w:ind w:right="-5"/>
              <w:jc w:val="right"/>
              <w:rPr>
                <w:sz w:val="22"/>
                <w:szCs w:val="22"/>
                <w:highlight w:val="yellow"/>
              </w:rPr>
            </w:pPr>
          </w:p>
          <w:p w14:paraId="401812AA" w14:textId="77777777" w:rsidR="00FE2FE5" w:rsidRDefault="00852B76">
            <w:pPr>
              <w:jc w:val="right"/>
            </w:pPr>
            <w:r>
              <w:rPr>
                <w:sz w:val="22"/>
                <w:szCs w:val="22"/>
                <w:highlight w:val="yellow"/>
              </w:rPr>
              <w:t>Российский рубль, 643</w:t>
            </w:r>
          </w:p>
        </w:tc>
      </w:tr>
      <w:tr w:rsidR="00FE2FE5" w14:paraId="29E41E86"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F5E1F13"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8DADD5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0F6935D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5243ECB2" w14:textId="77777777" w:rsidR="00FE2FE5" w:rsidRDefault="00852B76">
            <w:pPr>
              <w:jc w:val="center"/>
              <w:rPr>
                <w:sz w:val="22"/>
                <w:szCs w:val="22"/>
                <w:highlight w:val="yellow"/>
              </w:rPr>
            </w:pPr>
            <w:r>
              <w:rPr>
                <w:sz w:val="22"/>
                <w:szCs w:val="22"/>
                <w:highlight w:val="yellow"/>
              </w:rPr>
              <w:t>По данным</w:t>
            </w:r>
          </w:p>
          <w:p w14:paraId="12DC5636"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652217C3" w14:textId="77777777">
        <w:trPr>
          <w:trHeight w:val="331"/>
        </w:trPr>
        <w:tc>
          <w:tcPr>
            <w:tcW w:w="3420" w:type="dxa"/>
            <w:tcBorders>
              <w:top w:val="nil"/>
              <w:left w:val="single" w:sz="4" w:space="0" w:color="auto"/>
              <w:bottom w:val="single" w:sz="4" w:space="0" w:color="auto"/>
              <w:right w:val="single" w:sz="4" w:space="0" w:color="auto"/>
            </w:tcBorders>
          </w:tcPr>
          <w:p w14:paraId="2F73CA68"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0828B573"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1CC5C310"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69D8FED2"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44B4BF77" w14:textId="77777777" w:rsidR="00FE2FE5" w:rsidRDefault="00852B76">
            <w:pPr>
              <w:jc w:val="center"/>
              <w:rPr>
                <w:b/>
              </w:rPr>
            </w:pPr>
            <w:r>
              <w:rPr>
                <w:b/>
                <w:sz w:val="22"/>
                <w:szCs w:val="22"/>
              </w:rPr>
              <w:t>Кредит</w:t>
            </w:r>
          </w:p>
        </w:tc>
      </w:tr>
      <w:tr w:rsidR="00FE2FE5" w14:paraId="005877BF" w14:textId="77777777">
        <w:trPr>
          <w:cantSplit/>
          <w:trHeight w:val="289"/>
        </w:trPr>
        <w:tc>
          <w:tcPr>
            <w:tcW w:w="3420" w:type="dxa"/>
            <w:tcBorders>
              <w:top w:val="single" w:sz="4" w:space="0" w:color="auto"/>
              <w:left w:val="single" w:sz="4" w:space="0" w:color="auto"/>
              <w:bottom w:val="nil"/>
              <w:right w:val="single" w:sz="4" w:space="0" w:color="auto"/>
            </w:tcBorders>
          </w:tcPr>
          <w:p w14:paraId="67F68461"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74176B2" w14:textId="77777777" w:rsidR="00FE2FE5" w:rsidRDefault="00FE2FE5">
            <w:pPr>
              <w:jc w:val="both"/>
            </w:pPr>
          </w:p>
        </w:tc>
        <w:tc>
          <w:tcPr>
            <w:tcW w:w="1405" w:type="dxa"/>
            <w:tcBorders>
              <w:top w:val="single" w:sz="4" w:space="0" w:color="auto"/>
              <w:left w:val="nil"/>
              <w:right w:val="single" w:sz="4" w:space="0" w:color="auto"/>
            </w:tcBorders>
          </w:tcPr>
          <w:p w14:paraId="2573755D" w14:textId="77777777" w:rsidR="00FE2FE5" w:rsidRDefault="00FE2FE5">
            <w:pPr>
              <w:jc w:val="both"/>
            </w:pPr>
          </w:p>
        </w:tc>
        <w:tc>
          <w:tcPr>
            <w:tcW w:w="1493" w:type="dxa"/>
            <w:tcBorders>
              <w:top w:val="single" w:sz="4" w:space="0" w:color="auto"/>
              <w:left w:val="nil"/>
              <w:right w:val="single" w:sz="4" w:space="0" w:color="auto"/>
            </w:tcBorders>
          </w:tcPr>
          <w:p w14:paraId="596A3D70" w14:textId="77777777" w:rsidR="00FE2FE5" w:rsidRDefault="00FE2FE5">
            <w:pPr>
              <w:jc w:val="both"/>
            </w:pPr>
          </w:p>
        </w:tc>
        <w:tc>
          <w:tcPr>
            <w:tcW w:w="1840" w:type="dxa"/>
            <w:tcBorders>
              <w:top w:val="single" w:sz="4" w:space="0" w:color="auto"/>
              <w:left w:val="nil"/>
              <w:right w:val="single" w:sz="4" w:space="0" w:color="auto"/>
            </w:tcBorders>
          </w:tcPr>
          <w:p w14:paraId="5BC3C48F" w14:textId="77777777" w:rsidR="00FE2FE5" w:rsidRDefault="00FE2FE5">
            <w:pPr>
              <w:jc w:val="both"/>
            </w:pPr>
          </w:p>
        </w:tc>
      </w:tr>
      <w:tr w:rsidR="00FE2FE5" w14:paraId="4065B17E" w14:textId="77777777">
        <w:trPr>
          <w:cantSplit/>
          <w:trHeight w:val="545"/>
        </w:trPr>
        <w:tc>
          <w:tcPr>
            <w:tcW w:w="3420" w:type="dxa"/>
            <w:tcBorders>
              <w:top w:val="nil"/>
              <w:left w:val="single" w:sz="4" w:space="0" w:color="auto"/>
              <w:bottom w:val="single" w:sz="4" w:space="0" w:color="auto"/>
              <w:right w:val="single" w:sz="4" w:space="0" w:color="auto"/>
            </w:tcBorders>
          </w:tcPr>
          <w:p w14:paraId="5CF68D09"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798D8A61" w14:textId="77777777" w:rsidR="00FE2FE5" w:rsidRDefault="00FE2FE5">
            <w:pPr>
              <w:jc w:val="both"/>
            </w:pPr>
          </w:p>
        </w:tc>
        <w:tc>
          <w:tcPr>
            <w:tcW w:w="1405" w:type="dxa"/>
            <w:tcBorders>
              <w:left w:val="nil"/>
              <w:bottom w:val="single" w:sz="4" w:space="0" w:color="auto"/>
              <w:right w:val="single" w:sz="4" w:space="0" w:color="auto"/>
            </w:tcBorders>
          </w:tcPr>
          <w:p w14:paraId="460299FB" w14:textId="77777777" w:rsidR="00FE2FE5" w:rsidRDefault="00FE2FE5">
            <w:pPr>
              <w:jc w:val="both"/>
            </w:pPr>
          </w:p>
        </w:tc>
        <w:tc>
          <w:tcPr>
            <w:tcW w:w="1493" w:type="dxa"/>
            <w:tcBorders>
              <w:left w:val="nil"/>
              <w:bottom w:val="single" w:sz="4" w:space="0" w:color="auto"/>
              <w:right w:val="single" w:sz="4" w:space="0" w:color="auto"/>
            </w:tcBorders>
          </w:tcPr>
          <w:p w14:paraId="6CDA1E01" w14:textId="77777777" w:rsidR="00FE2FE5" w:rsidRDefault="00FE2FE5">
            <w:pPr>
              <w:jc w:val="both"/>
            </w:pPr>
          </w:p>
        </w:tc>
        <w:tc>
          <w:tcPr>
            <w:tcW w:w="1840" w:type="dxa"/>
            <w:tcBorders>
              <w:left w:val="nil"/>
              <w:bottom w:val="single" w:sz="4" w:space="0" w:color="auto"/>
              <w:right w:val="single" w:sz="4" w:space="0" w:color="auto"/>
            </w:tcBorders>
          </w:tcPr>
          <w:p w14:paraId="06BDF4D1" w14:textId="77777777" w:rsidR="00FE2FE5" w:rsidRDefault="00FE2FE5">
            <w:pPr>
              <w:jc w:val="both"/>
            </w:pPr>
          </w:p>
        </w:tc>
      </w:tr>
      <w:tr w:rsidR="00FE2FE5" w14:paraId="12A85423" w14:textId="77777777">
        <w:trPr>
          <w:cantSplit/>
          <w:trHeight w:val="545"/>
        </w:trPr>
        <w:tc>
          <w:tcPr>
            <w:tcW w:w="3420" w:type="dxa"/>
            <w:tcBorders>
              <w:top w:val="nil"/>
              <w:left w:val="single" w:sz="4" w:space="0" w:color="auto"/>
              <w:bottom w:val="single" w:sz="4" w:space="0" w:color="auto"/>
              <w:right w:val="single" w:sz="4" w:space="0" w:color="auto"/>
            </w:tcBorders>
          </w:tcPr>
          <w:p w14:paraId="18571820"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04545EF" w14:textId="77777777" w:rsidR="00FE2FE5" w:rsidRDefault="00FE2FE5">
            <w:pPr>
              <w:jc w:val="both"/>
            </w:pPr>
          </w:p>
        </w:tc>
        <w:tc>
          <w:tcPr>
            <w:tcW w:w="1405" w:type="dxa"/>
            <w:tcBorders>
              <w:top w:val="nil"/>
              <w:left w:val="nil"/>
              <w:bottom w:val="single" w:sz="4" w:space="0" w:color="auto"/>
              <w:right w:val="single" w:sz="4" w:space="0" w:color="auto"/>
            </w:tcBorders>
          </w:tcPr>
          <w:p w14:paraId="5C98D882" w14:textId="77777777" w:rsidR="00FE2FE5" w:rsidRDefault="00FE2FE5">
            <w:pPr>
              <w:jc w:val="both"/>
            </w:pPr>
          </w:p>
        </w:tc>
        <w:tc>
          <w:tcPr>
            <w:tcW w:w="1493" w:type="dxa"/>
            <w:tcBorders>
              <w:top w:val="nil"/>
              <w:left w:val="nil"/>
              <w:bottom w:val="single" w:sz="4" w:space="0" w:color="auto"/>
              <w:right w:val="single" w:sz="4" w:space="0" w:color="auto"/>
            </w:tcBorders>
          </w:tcPr>
          <w:p w14:paraId="6EB6E8A3" w14:textId="77777777" w:rsidR="00FE2FE5" w:rsidRDefault="00FE2FE5">
            <w:pPr>
              <w:jc w:val="both"/>
            </w:pPr>
          </w:p>
        </w:tc>
        <w:tc>
          <w:tcPr>
            <w:tcW w:w="1840" w:type="dxa"/>
            <w:tcBorders>
              <w:top w:val="nil"/>
              <w:left w:val="nil"/>
              <w:bottom w:val="single" w:sz="4" w:space="0" w:color="auto"/>
              <w:right w:val="single" w:sz="4" w:space="0" w:color="auto"/>
            </w:tcBorders>
          </w:tcPr>
          <w:p w14:paraId="7A07A741" w14:textId="77777777" w:rsidR="00FE2FE5" w:rsidRDefault="00FE2FE5">
            <w:pPr>
              <w:jc w:val="both"/>
            </w:pPr>
          </w:p>
        </w:tc>
      </w:tr>
      <w:tr w:rsidR="00FE2FE5" w14:paraId="6A0B2CEE"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5EB08F5D"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3678DC05" w14:textId="77777777" w:rsidR="00FE2FE5" w:rsidRDefault="00FE2FE5">
            <w:pPr>
              <w:jc w:val="both"/>
            </w:pPr>
          </w:p>
        </w:tc>
        <w:tc>
          <w:tcPr>
            <w:tcW w:w="1405" w:type="dxa"/>
            <w:tcBorders>
              <w:top w:val="nil"/>
              <w:left w:val="nil"/>
              <w:bottom w:val="single" w:sz="4" w:space="0" w:color="auto"/>
              <w:right w:val="single" w:sz="4" w:space="0" w:color="auto"/>
            </w:tcBorders>
          </w:tcPr>
          <w:p w14:paraId="559D819C" w14:textId="77777777" w:rsidR="00FE2FE5" w:rsidRDefault="00FE2FE5">
            <w:pPr>
              <w:jc w:val="both"/>
            </w:pPr>
          </w:p>
        </w:tc>
        <w:tc>
          <w:tcPr>
            <w:tcW w:w="1493" w:type="dxa"/>
            <w:tcBorders>
              <w:top w:val="nil"/>
              <w:left w:val="nil"/>
              <w:bottom w:val="single" w:sz="4" w:space="0" w:color="auto"/>
              <w:right w:val="single" w:sz="4" w:space="0" w:color="auto"/>
            </w:tcBorders>
          </w:tcPr>
          <w:p w14:paraId="168216B1" w14:textId="77777777" w:rsidR="00FE2FE5" w:rsidRDefault="00FE2FE5">
            <w:pPr>
              <w:jc w:val="both"/>
            </w:pPr>
          </w:p>
        </w:tc>
        <w:tc>
          <w:tcPr>
            <w:tcW w:w="1840" w:type="dxa"/>
            <w:tcBorders>
              <w:top w:val="nil"/>
              <w:left w:val="nil"/>
              <w:bottom w:val="single" w:sz="4" w:space="0" w:color="auto"/>
              <w:right w:val="single" w:sz="4" w:space="0" w:color="auto"/>
            </w:tcBorders>
          </w:tcPr>
          <w:p w14:paraId="17AD2FB0" w14:textId="77777777" w:rsidR="00FE2FE5" w:rsidRDefault="00FE2FE5">
            <w:pPr>
              <w:jc w:val="both"/>
            </w:pPr>
          </w:p>
        </w:tc>
      </w:tr>
      <w:tr w:rsidR="00FE2FE5" w14:paraId="573F3609" w14:textId="77777777">
        <w:trPr>
          <w:trHeight w:val="331"/>
        </w:trPr>
        <w:tc>
          <w:tcPr>
            <w:tcW w:w="3420" w:type="dxa"/>
            <w:tcBorders>
              <w:top w:val="nil"/>
              <w:left w:val="single" w:sz="4" w:space="0" w:color="auto"/>
              <w:bottom w:val="single" w:sz="4" w:space="0" w:color="auto"/>
              <w:right w:val="single" w:sz="4" w:space="0" w:color="auto"/>
            </w:tcBorders>
          </w:tcPr>
          <w:p w14:paraId="49C796EE"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08F5F497" w14:textId="77777777" w:rsidR="00FE2FE5" w:rsidRDefault="00FE2FE5">
            <w:pPr>
              <w:jc w:val="both"/>
            </w:pPr>
          </w:p>
        </w:tc>
        <w:tc>
          <w:tcPr>
            <w:tcW w:w="1405" w:type="dxa"/>
            <w:tcBorders>
              <w:top w:val="nil"/>
              <w:left w:val="nil"/>
              <w:bottom w:val="single" w:sz="4" w:space="0" w:color="auto"/>
              <w:right w:val="single" w:sz="4" w:space="0" w:color="auto"/>
            </w:tcBorders>
          </w:tcPr>
          <w:p w14:paraId="5EB50D4F" w14:textId="77777777" w:rsidR="00FE2FE5" w:rsidRDefault="00FE2FE5">
            <w:pPr>
              <w:jc w:val="both"/>
            </w:pPr>
          </w:p>
        </w:tc>
        <w:tc>
          <w:tcPr>
            <w:tcW w:w="1493" w:type="dxa"/>
            <w:tcBorders>
              <w:top w:val="nil"/>
              <w:left w:val="nil"/>
              <w:bottom w:val="single" w:sz="4" w:space="0" w:color="auto"/>
              <w:right w:val="single" w:sz="4" w:space="0" w:color="auto"/>
            </w:tcBorders>
          </w:tcPr>
          <w:p w14:paraId="62CC8256" w14:textId="77777777" w:rsidR="00FE2FE5" w:rsidRDefault="00FE2FE5">
            <w:pPr>
              <w:jc w:val="both"/>
            </w:pPr>
          </w:p>
        </w:tc>
        <w:tc>
          <w:tcPr>
            <w:tcW w:w="1840" w:type="dxa"/>
            <w:tcBorders>
              <w:top w:val="nil"/>
              <w:left w:val="nil"/>
              <w:bottom w:val="single" w:sz="4" w:space="0" w:color="auto"/>
              <w:right w:val="single" w:sz="4" w:space="0" w:color="auto"/>
            </w:tcBorders>
          </w:tcPr>
          <w:p w14:paraId="5AB119FF" w14:textId="77777777" w:rsidR="00FE2FE5" w:rsidRDefault="00FE2FE5">
            <w:pPr>
              <w:jc w:val="both"/>
            </w:pPr>
          </w:p>
        </w:tc>
      </w:tr>
      <w:tr w:rsidR="00FE2FE5" w14:paraId="70A05EB5" w14:textId="77777777">
        <w:trPr>
          <w:cantSplit/>
          <w:trHeight w:val="820"/>
        </w:trPr>
        <w:tc>
          <w:tcPr>
            <w:tcW w:w="3420" w:type="dxa"/>
            <w:tcBorders>
              <w:top w:val="nil"/>
              <w:left w:val="single" w:sz="4" w:space="0" w:color="auto"/>
              <w:bottom w:val="nil"/>
              <w:right w:val="single" w:sz="4" w:space="0" w:color="auto"/>
            </w:tcBorders>
          </w:tcPr>
          <w:p w14:paraId="2F08CE6A" w14:textId="77777777" w:rsidR="00FE2FE5" w:rsidRDefault="00852B76">
            <w:r>
              <w:rPr>
                <w:b/>
                <w:sz w:val="22"/>
                <w:szCs w:val="22"/>
              </w:rPr>
              <w:t>Оплачено</w:t>
            </w:r>
            <w:r>
              <w:rPr>
                <w:sz w:val="22"/>
                <w:szCs w:val="22"/>
              </w:rPr>
              <w:t>:</w:t>
            </w:r>
          </w:p>
          <w:p w14:paraId="7FE3757F" w14:textId="77777777" w:rsidR="00FE2FE5" w:rsidRDefault="00852B76">
            <w:r>
              <w:rPr>
                <w:sz w:val="22"/>
                <w:szCs w:val="22"/>
              </w:rPr>
              <w:t>По вознаграждению Поверенного,</w:t>
            </w:r>
          </w:p>
          <w:p w14:paraId="541F83CB"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580FE9EC" w14:textId="77777777" w:rsidR="00FE2FE5" w:rsidRDefault="00FE2FE5">
            <w:pPr>
              <w:jc w:val="both"/>
            </w:pPr>
          </w:p>
        </w:tc>
        <w:tc>
          <w:tcPr>
            <w:tcW w:w="1405" w:type="dxa"/>
            <w:tcBorders>
              <w:top w:val="nil"/>
              <w:left w:val="nil"/>
              <w:bottom w:val="single" w:sz="4" w:space="0" w:color="auto"/>
              <w:right w:val="single" w:sz="4" w:space="0" w:color="auto"/>
            </w:tcBorders>
          </w:tcPr>
          <w:p w14:paraId="758DE124" w14:textId="77777777" w:rsidR="00FE2FE5" w:rsidRDefault="00FE2FE5">
            <w:pPr>
              <w:jc w:val="both"/>
            </w:pPr>
          </w:p>
        </w:tc>
        <w:tc>
          <w:tcPr>
            <w:tcW w:w="1493" w:type="dxa"/>
            <w:tcBorders>
              <w:top w:val="nil"/>
              <w:left w:val="nil"/>
              <w:bottom w:val="single" w:sz="4" w:space="0" w:color="auto"/>
              <w:right w:val="single" w:sz="4" w:space="0" w:color="auto"/>
            </w:tcBorders>
          </w:tcPr>
          <w:p w14:paraId="5F031D2F" w14:textId="77777777" w:rsidR="00FE2FE5" w:rsidRDefault="00FE2FE5">
            <w:pPr>
              <w:jc w:val="both"/>
            </w:pPr>
          </w:p>
        </w:tc>
        <w:tc>
          <w:tcPr>
            <w:tcW w:w="1840" w:type="dxa"/>
            <w:tcBorders>
              <w:top w:val="nil"/>
              <w:left w:val="nil"/>
              <w:bottom w:val="single" w:sz="4" w:space="0" w:color="auto"/>
              <w:right w:val="single" w:sz="4" w:space="0" w:color="auto"/>
            </w:tcBorders>
          </w:tcPr>
          <w:p w14:paraId="15837EB3" w14:textId="77777777" w:rsidR="00FE2FE5" w:rsidRDefault="00FE2FE5">
            <w:pPr>
              <w:jc w:val="both"/>
            </w:pPr>
          </w:p>
        </w:tc>
      </w:tr>
      <w:tr w:rsidR="00FE2FE5" w14:paraId="4FFB993F" w14:textId="77777777">
        <w:trPr>
          <w:cantSplit/>
          <w:trHeight w:val="396"/>
        </w:trPr>
        <w:tc>
          <w:tcPr>
            <w:tcW w:w="3420" w:type="dxa"/>
            <w:tcBorders>
              <w:top w:val="nil"/>
              <w:left w:val="single" w:sz="4" w:space="0" w:color="auto"/>
              <w:bottom w:val="single" w:sz="4" w:space="0" w:color="auto"/>
              <w:right w:val="single" w:sz="4" w:space="0" w:color="auto"/>
            </w:tcBorders>
          </w:tcPr>
          <w:p w14:paraId="535E431C"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62415EAA"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00D98344" w14:textId="77777777" w:rsidR="00FE2FE5" w:rsidRDefault="00FE2FE5">
            <w:pPr>
              <w:jc w:val="both"/>
            </w:pPr>
          </w:p>
        </w:tc>
        <w:tc>
          <w:tcPr>
            <w:tcW w:w="1493" w:type="dxa"/>
            <w:tcBorders>
              <w:top w:val="nil"/>
              <w:left w:val="nil"/>
              <w:bottom w:val="single" w:sz="4" w:space="0" w:color="auto"/>
              <w:right w:val="single" w:sz="4" w:space="0" w:color="auto"/>
            </w:tcBorders>
          </w:tcPr>
          <w:p w14:paraId="338D8392"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56FD56E6" w14:textId="77777777" w:rsidR="00FE2FE5" w:rsidRDefault="00FE2FE5">
            <w:pPr>
              <w:jc w:val="both"/>
            </w:pPr>
          </w:p>
        </w:tc>
      </w:tr>
      <w:tr w:rsidR="00FE2FE5" w14:paraId="65726C33" w14:textId="77777777">
        <w:trPr>
          <w:cantSplit/>
          <w:trHeight w:val="289"/>
        </w:trPr>
        <w:tc>
          <w:tcPr>
            <w:tcW w:w="3420" w:type="dxa"/>
            <w:tcBorders>
              <w:top w:val="single" w:sz="4" w:space="0" w:color="auto"/>
              <w:left w:val="single" w:sz="4" w:space="0" w:color="auto"/>
              <w:bottom w:val="nil"/>
              <w:right w:val="single" w:sz="4" w:space="0" w:color="auto"/>
            </w:tcBorders>
          </w:tcPr>
          <w:p w14:paraId="0232E666"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5BD88BB" w14:textId="77777777" w:rsidR="00FE2FE5" w:rsidRDefault="00FE2FE5">
            <w:pPr>
              <w:jc w:val="both"/>
            </w:pPr>
          </w:p>
        </w:tc>
        <w:tc>
          <w:tcPr>
            <w:tcW w:w="1405" w:type="dxa"/>
            <w:tcBorders>
              <w:top w:val="single" w:sz="4" w:space="0" w:color="auto"/>
              <w:left w:val="nil"/>
              <w:right w:val="single" w:sz="4" w:space="0" w:color="auto"/>
            </w:tcBorders>
          </w:tcPr>
          <w:p w14:paraId="03335830" w14:textId="77777777" w:rsidR="00FE2FE5" w:rsidRDefault="00FE2FE5">
            <w:pPr>
              <w:jc w:val="both"/>
            </w:pPr>
          </w:p>
        </w:tc>
        <w:tc>
          <w:tcPr>
            <w:tcW w:w="1493" w:type="dxa"/>
            <w:tcBorders>
              <w:top w:val="single" w:sz="4" w:space="0" w:color="auto"/>
              <w:left w:val="nil"/>
              <w:right w:val="single" w:sz="4" w:space="0" w:color="auto"/>
            </w:tcBorders>
          </w:tcPr>
          <w:p w14:paraId="63CAE35B" w14:textId="77777777" w:rsidR="00FE2FE5" w:rsidRDefault="00FE2FE5">
            <w:pPr>
              <w:jc w:val="both"/>
            </w:pPr>
          </w:p>
        </w:tc>
        <w:tc>
          <w:tcPr>
            <w:tcW w:w="1840" w:type="dxa"/>
            <w:tcBorders>
              <w:top w:val="single" w:sz="4" w:space="0" w:color="auto"/>
              <w:left w:val="nil"/>
              <w:right w:val="single" w:sz="4" w:space="0" w:color="auto"/>
            </w:tcBorders>
          </w:tcPr>
          <w:p w14:paraId="7981038F" w14:textId="77777777" w:rsidR="00FE2FE5" w:rsidRDefault="00FE2FE5">
            <w:pPr>
              <w:jc w:val="both"/>
            </w:pPr>
          </w:p>
        </w:tc>
      </w:tr>
      <w:tr w:rsidR="00FE2FE5" w14:paraId="5EE1AB94" w14:textId="77777777">
        <w:trPr>
          <w:cantSplit/>
          <w:trHeight w:val="545"/>
        </w:trPr>
        <w:tc>
          <w:tcPr>
            <w:tcW w:w="3420" w:type="dxa"/>
            <w:tcBorders>
              <w:top w:val="nil"/>
              <w:left w:val="single" w:sz="4" w:space="0" w:color="auto"/>
              <w:bottom w:val="single" w:sz="4" w:space="0" w:color="auto"/>
              <w:right w:val="single" w:sz="4" w:space="0" w:color="auto"/>
            </w:tcBorders>
          </w:tcPr>
          <w:p w14:paraId="71ADC60D"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3293E5A6" w14:textId="77777777" w:rsidR="00FE2FE5" w:rsidRDefault="00FE2FE5">
            <w:pPr>
              <w:jc w:val="both"/>
            </w:pPr>
          </w:p>
        </w:tc>
        <w:tc>
          <w:tcPr>
            <w:tcW w:w="1405" w:type="dxa"/>
            <w:tcBorders>
              <w:left w:val="nil"/>
              <w:bottom w:val="single" w:sz="4" w:space="0" w:color="auto"/>
              <w:right w:val="single" w:sz="4" w:space="0" w:color="auto"/>
            </w:tcBorders>
          </w:tcPr>
          <w:p w14:paraId="6EDDCDC5" w14:textId="77777777" w:rsidR="00FE2FE5" w:rsidRDefault="00FE2FE5">
            <w:pPr>
              <w:jc w:val="both"/>
            </w:pPr>
          </w:p>
        </w:tc>
        <w:tc>
          <w:tcPr>
            <w:tcW w:w="1493" w:type="dxa"/>
            <w:tcBorders>
              <w:left w:val="nil"/>
              <w:bottom w:val="single" w:sz="4" w:space="0" w:color="auto"/>
              <w:right w:val="single" w:sz="4" w:space="0" w:color="auto"/>
            </w:tcBorders>
          </w:tcPr>
          <w:p w14:paraId="4E2BEECF" w14:textId="77777777" w:rsidR="00FE2FE5" w:rsidRDefault="00FE2FE5">
            <w:pPr>
              <w:jc w:val="both"/>
            </w:pPr>
          </w:p>
        </w:tc>
        <w:tc>
          <w:tcPr>
            <w:tcW w:w="1840" w:type="dxa"/>
            <w:tcBorders>
              <w:left w:val="nil"/>
              <w:bottom w:val="single" w:sz="4" w:space="0" w:color="auto"/>
              <w:right w:val="single" w:sz="4" w:space="0" w:color="auto"/>
            </w:tcBorders>
          </w:tcPr>
          <w:p w14:paraId="067558F0" w14:textId="77777777" w:rsidR="00FE2FE5" w:rsidRDefault="00FE2FE5">
            <w:pPr>
              <w:jc w:val="both"/>
            </w:pPr>
          </w:p>
        </w:tc>
      </w:tr>
      <w:tr w:rsidR="00FE2FE5" w14:paraId="74FD5D3A" w14:textId="77777777">
        <w:trPr>
          <w:cantSplit/>
          <w:trHeight w:val="545"/>
        </w:trPr>
        <w:tc>
          <w:tcPr>
            <w:tcW w:w="3420" w:type="dxa"/>
            <w:tcBorders>
              <w:top w:val="nil"/>
              <w:left w:val="single" w:sz="4" w:space="0" w:color="auto"/>
              <w:bottom w:val="single" w:sz="4" w:space="0" w:color="auto"/>
              <w:right w:val="single" w:sz="4" w:space="0" w:color="auto"/>
            </w:tcBorders>
          </w:tcPr>
          <w:p w14:paraId="1280360B"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BA5FF57" w14:textId="77777777" w:rsidR="00FE2FE5" w:rsidRDefault="00FE2FE5">
            <w:pPr>
              <w:jc w:val="both"/>
            </w:pPr>
          </w:p>
        </w:tc>
        <w:tc>
          <w:tcPr>
            <w:tcW w:w="1405" w:type="dxa"/>
            <w:tcBorders>
              <w:top w:val="nil"/>
              <w:left w:val="nil"/>
              <w:bottom w:val="single" w:sz="4" w:space="0" w:color="auto"/>
              <w:right w:val="single" w:sz="4" w:space="0" w:color="auto"/>
            </w:tcBorders>
          </w:tcPr>
          <w:p w14:paraId="0A41810E" w14:textId="77777777" w:rsidR="00FE2FE5" w:rsidRDefault="00FE2FE5">
            <w:pPr>
              <w:jc w:val="both"/>
            </w:pPr>
          </w:p>
        </w:tc>
        <w:tc>
          <w:tcPr>
            <w:tcW w:w="1493" w:type="dxa"/>
            <w:tcBorders>
              <w:top w:val="nil"/>
              <w:left w:val="nil"/>
              <w:bottom w:val="single" w:sz="4" w:space="0" w:color="auto"/>
              <w:right w:val="single" w:sz="4" w:space="0" w:color="auto"/>
            </w:tcBorders>
          </w:tcPr>
          <w:p w14:paraId="0E009E67" w14:textId="77777777" w:rsidR="00FE2FE5" w:rsidRDefault="00FE2FE5">
            <w:pPr>
              <w:jc w:val="both"/>
            </w:pPr>
          </w:p>
        </w:tc>
        <w:tc>
          <w:tcPr>
            <w:tcW w:w="1840" w:type="dxa"/>
            <w:tcBorders>
              <w:top w:val="nil"/>
              <w:left w:val="nil"/>
              <w:bottom w:val="single" w:sz="4" w:space="0" w:color="auto"/>
              <w:right w:val="single" w:sz="4" w:space="0" w:color="auto"/>
            </w:tcBorders>
          </w:tcPr>
          <w:p w14:paraId="48C97E41" w14:textId="77777777" w:rsidR="00FE2FE5" w:rsidRDefault="00FE2FE5">
            <w:pPr>
              <w:jc w:val="both"/>
            </w:pPr>
          </w:p>
        </w:tc>
      </w:tr>
      <w:tr w:rsidR="00FE2FE5" w14:paraId="2CD529B1" w14:textId="77777777">
        <w:trPr>
          <w:cantSplit/>
          <w:trHeight w:val="329"/>
        </w:trPr>
        <w:tc>
          <w:tcPr>
            <w:tcW w:w="4739" w:type="dxa"/>
            <w:gridSpan w:val="2"/>
            <w:tcBorders>
              <w:top w:val="single" w:sz="4" w:space="0" w:color="auto"/>
            </w:tcBorders>
            <w:vAlign w:val="center"/>
          </w:tcPr>
          <w:p w14:paraId="36EE5D34" w14:textId="77777777" w:rsidR="00FE2FE5" w:rsidRDefault="00FE2FE5">
            <w:pPr>
              <w:widowControl w:val="0"/>
              <w:rPr>
                <w:rFonts w:cs="Arial"/>
                <w:b/>
                <w:sz w:val="22"/>
                <w:szCs w:val="22"/>
              </w:rPr>
            </w:pPr>
          </w:p>
          <w:p w14:paraId="717A535A" w14:textId="77777777" w:rsidR="00FE2FE5" w:rsidRDefault="00852B76">
            <w:pPr>
              <w:widowControl w:val="0"/>
              <w:rPr>
                <w:rFonts w:cs="Arial"/>
                <w:b/>
                <w:sz w:val="22"/>
                <w:szCs w:val="22"/>
              </w:rPr>
            </w:pPr>
            <w:r>
              <w:rPr>
                <w:rFonts w:cs="Arial"/>
                <w:b/>
                <w:sz w:val="22"/>
                <w:szCs w:val="22"/>
                <w:highlight w:val="yellow"/>
              </w:rPr>
              <w:t>АО «ЦФР»</w:t>
            </w:r>
          </w:p>
          <w:p w14:paraId="7CDC9E20" w14:textId="77777777" w:rsidR="00FE2FE5" w:rsidRDefault="00FE2FE5">
            <w:pPr>
              <w:widowControl w:val="0"/>
              <w:rPr>
                <w:rFonts w:cs="Arial"/>
                <w:sz w:val="22"/>
                <w:szCs w:val="22"/>
              </w:rPr>
            </w:pPr>
          </w:p>
          <w:p w14:paraId="36AB2A56" w14:textId="77777777" w:rsidR="00FE2FE5" w:rsidRDefault="00852B76">
            <w:pPr>
              <w:rPr>
                <w:b/>
                <w:sz w:val="22"/>
                <w:szCs w:val="22"/>
              </w:rPr>
            </w:pPr>
            <w:r>
              <w:rPr>
                <w:b/>
                <w:sz w:val="22"/>
                <w:szCs w:val="22"/>
              </w:rPr>
              <w:t>Главный бухгалтер:</w:t>
            </w:r>
          </w:p>
          <w:p w14:paraId="5F83F0B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63B5B32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4CA5EA5B"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141C7815"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23377AF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22765969" w14:textId="77777777" w:rsidR="00FE2FE5" w:rsidRDefault="00FE2FE5">
            <w:pPr>
              <w:pStyle w:val="ConsPlusNonformat"/>
              <w:rPr>
                <w:rFonts w:ascii="Garamond" w:hAnsi="Garamond"/>
                <w:color w:val="000000"/>
              </w:rPr>
            </w:pPr>
          </w:p>
          <w:p w14:paraId="3150E3A4"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739E3E5"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52E88F73" w14:textId="77777777" w:rsidR="00FE2FE5" w:rsidRDefault="00852B76">
            <w:pPr>
              <w:jc w:val="both"/>
              <w:rPr>
                <w:color w:val="000000"/>
              </w:rPr>
            </w:pPr>
            <w:r>
              <w:rPr>
                <w:color w:val="000000"/>
              </w:rPr>
              <w:t>____________ /_______________________/</w:t>
            </w:r>
          </w:p>
          <w:p w14:paraId="3ED3FEA7"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65DD1845" w14:textId="77777777" w:rsidR="00FE2FE5" w:rsidRDefault="00FE2FE5">
            <w:pPr>
              <w:widowControl w:val="0"/>
              <w:rPr>
                <w:rFonts w:cs="Arial"/>
                <w:sz w:val="22"/>
                <w:szCs w:val="22"/>
              </w:rPr>
            </w:pPr>
          </w:p>
          <w:p w14:paraId="6DF8F378" w14:textId="77777777" w:rsidR="00FE2FE5" w:rsidRDefault="00852B76">
            <w:pPr>
              <w:widowControl w:val="0"/>
              <w:rPr>
                <w:rFonts w:cs="Arial"/>
                <w:sz w:val="22"/>
                <w:szCs w:val="22"/>
              </w:rPr>
            </w:pPr>
            <w:r>
              <w:rPr>
                <w:rFonts w:cs="Arial"/>
                <w:sz w:val="22"/>
                <w:szCs w:val="22"/>
                <w:highlight w:val="yellow"/>
              </w:rPr>
              <w:t>_____________</w:t>
            </w:r>
          </w:p>
          <w:p w14:paraId="02A12BB9" w14:textId="77777777" w:rsidR="00FE2FE5" w:rsidRDefault="00FE2FE5">
            <w:pPr>
              <w:widowControl w:val="0"/>
              <w:rPr>
                <w:sz w:val="22"/>
                <w:szCs w:val="22"/>
              </w:rPr>
            </w:pPr>
          </w:p>
          <w:p w14:paraId="7C1705AF" w14:textId="77777777" w:rsidR="00FE2FE5" w:rsidRDefault="00852B76">
            <w:pPr>
              <w:rPr>
                <w:b/>
                <w:sz w:val="22"/>
                <w:szCs w:val="22"/>
              </w:rPr>
            </w:pPr>
            <w:r>
              <w:rPr>
                <w:b/>
                <w:sz w:val="22"/>
                <w:szCs w:val="22"/>
              </w:rPr>
              <w:t>Главный бухгалтер:</w:t>
            </w:r>
          </w:p>
          <w:p w14:paraId="1A42149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741CEC1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49A75F8"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04AC5A61"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313DFF4"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C836DA2" w14:textId="77777777" w:rsidR="00FE2FE5" w:rsidRDefault="00FE2FE5">
            <w:pPr>
              <w:pStyle w:val="ConsPlusNonformat"/>
              <w:rPr>
                <w:rFonts w:ascii="Garamond" w:hAnsi="Garamond"/>
                <w:color w:val="000000"/>
              </w:rPr>
            </w:pPr>
          </w:p>
          <w:p w14:paraId="29119919"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32B253B"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9401768" w14:textId="77777777" w:rsidR="00FE2FE5" w:rsidRDefault="00852B76">
            <w:pPr>
              <w:jc w:val="both"/>
              <w:rPr>
                <w:color w:val="000000"/>
              </w:rPr>
            </w:pPr>
            <w:r>
              <w:rPr>
                <w:color w:val="000000"/>
              </w:rPr>
              <w:t>____________ /_______________________/</w:t>
            </w:r>
          </w:p>
          <w:p w14:paraId="3ACEDBDB" w14:textId="77777777" w:rsidR="00FE2FE5" w:rsidRDefault="00852B76">
            <w:pPr>
              <w:jc w:val="center"/>
            </w:pPr>
            <w:r>
              <w:rPr>
                <w:color w:val="000000"/>
                <w:sz w:val="16"/>
                <w:szCs w:val="16"/>
              </w:rPr>
              <w:t>подпись                            расшифровка подписи</w:t>
            </w:r>
          </w:p>
        </w:tc>
      </w:tr>
    </w:tbl>
    <w:p w14:paraId="08AD2992" w14:textId="77777777" w:rsidR="00FE2FE5" w:rsidRDefault="00FE2FE5">
      <w:pPr>
        <w:rPr>
          <w:bCs/>
          <w:sz w:val="22"/>
          <w:szCs w:val="22"/>
        </w:rPr>
        <w:sectPr w:rsidR="00FE2FE5" w:rsidSect="006F04D8">
          <w:pgSz w:w="11906" w:h="16838" w:code="9"/>
          <w:pgMar w:top="1134" w:right="851" w:bottom="1134" w:left="1134" w:header="709" w:footer="0" w:gutter="0"/>
          <w:cols w:space="708"/>
          <w:docGrid w:linePitch="360"/>
        </w:sectPr>
      </w:pPr>
    </w:p>
    <w:p w14:paraId="568F3260" w14:textId="07F03C38" w:rsidR="00FE2FE5" w:rsidRPr="007D1F76" w:rsidRDefault="00852B76" w:rsidP="00047359">
      <w:pPr>
        <w:pStyle w:val="20"/>
        <w:rPr>
          <w:rFonts w:cs="Garamond"/>
          <w:sz w:val="26"/>
          <w:szCs w:val="26"/>
        </w:rPr>
      </w:pPr>
      <w:r>
        <w:rPr>
          <w:sz w:val="26"/>
          <w:szCs w:val="26"/>
        </w:rPr>
        <w:lastRenderedPageBreak/>
        <w:t xml:space="preserve">Предложения по изменениям и дополнениям в </w:t>
      </w:r>
      <w:r w:rsidR="00047359">
        <w:rPr>
          <w:sz w:val="26"/>
          <w:szCs w:val="26"/>
        </w:rPr>
        <w:t xml:space="preserve">СТАНДАРТНУЮ ФОРМУ </w:t>
      </w:r>
      <w:r w:rsidR="00047359" w:rsidRPr="00C61D56">
        <w:rPr>
          <w:sz w:val="26"/>
          <w:szCs w:val="26"/>
        </w:rPr>
        <w:t>ДО</w:t>
      </w:r>
      <w:r w:rsidR="00047359">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 НОВЫХ ГЕНЕРИРУЮЩИХ ОБЪЕКТОВ</w:t>
      </w:r>
      <w:r w:rsidR="007D1F76">
        <w:rPr>
          <w:rFonts w:cs="Arial"/>
          <w:color w:val="1E1E1E"/>
          <w:sz w:val="26"/>
          <w:szCs w:val="26"/>
          <w:shd w:val="clear" w:color="auto" w:fill="FFFFFF"/>
        </w:rPr>
        <w:t xml:space="preserve"> </w:t>
      </w:r>
      <w:r>
        <w:rPr>
          <w:sz w:val="26"/>
          <w:szCs w:val="26"/>
        </w:rPr>
        <w:t>(Приложение № Д 18.7.1 к Договору о присоединении к торговой системе оптового рынка)</w:t>
      </w:r>
    </w:p>
    <w:p w14:paraId="4E8C6AC2" w14:textId="77777777" w:rsidR="00FE2FE5"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0226184A" w14:textId="77777777">
        <w:trPr>
          <w:trHeight w:val="435"/>
        </w:trPr>
        <w:tc>
          <w:tcPr>
            <w:tcW w:w="900" w:type="dxa"/>
            <w:vAlign w:val="center"/>
          </w:tcPr>
          <w:p w14:paraId="7BE8852A" w14:textId="77777777" w:rsidR="00FE2FE5" w:rsidRDefault="00852B76">
            <w:pPr>
              <w:widowControl w:val="0"/>
              <w:jc w:val="center"/>
              <w:rPr>
                <w:b/>
                <w:bCs/>
                <w:sz w:val="22"/>
                <w:szCs w:val="22"/>
              </w:rPr>
            </w:pPr>
            <w:r>
              <w:rPr>
                <w:b/>
                <w:bCs/>
                <w:sz w:val="22"/>
                <w:szCs w:val="22"/>
              </w:rPr>
              <w:t>№</w:t>
            </w:r>
          </w:p>
          <w:p w14:paraId="2249A3A8"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E182032"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7E9818E5"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2BFFF76A" w14:textId="77777777" w:rsidR="00FE2FE5" w:rsidRDefault="00011CF2">
            <w:pPr>
              <w:widowControl w:val="0"/>
              <w:jc w:val="center"/>
              <w:rPr>
                <w:b/>
                <w:bCs/>
                <w:sz w:val="22"/>
                <w:szCs w:val="22"/>
              </w:rPr>
            </w:pPr>
            <w:r>
              <w:rPr>
                <w:b/>
                <w:bCs/>
                <w:sz w:val="22"/>
                <w:szCs w:val="22"/>
              </w:rPr>
              <w:t>Предлагаемая редакция</w:t>
            </w:r>
          </w:p>
          <w:p w14:paraId="15C3587B" w14:textId="77777777" w:rsidR="00FE2FE5" w:rsidRDefault="00852B76">
            <w:pPr>
              <w:widowControl w:val="0"/>
              <w:jc w:val="center"/>
              <w:rPr>
                <w:bCs/>
                <w:sz w:val="22"/>
                <w:szCs w:val="22"/>
              </w:rPr>
            </w:pPr>
            <w:r>
              <w:rPr>
                <w:bCs/>
                <w:sz w:val="22"/>
                <w:szCs w:val="22"/>
              </w:rPr>
              <w:t>(изменения выделены цветом)</w:t>
            </w:r>
          </w:p>
        </w:tc>
      </w:tr>
      <w:tr w:rsidR="00FE2FE5" w14:paraId="3EC8D334" w14:textId="77777777">
        <w:trPr>
          <w:trHeight w:val="435"/>
        </w:trPr>
        <w:tc>
          <w:tcPr>
            <w:tcW w:w="900" w:type="dxa"/>
            <w:vAlign w:val="center"/>
          </w:tcPr>
          <w:p w14:paraId="0A7E8BCE" w14:textId="0CA0DD0B" w:rsidR="00FE2FE5" w:rsidRDefault="00852B76">
            <w:pPr>
              <w:widowControl w:val="0"/>
              <w:spacing w:before="120" w:after="120"/>
              <w:jc w:val="center"/>
              <w:rPr>
                <w:b/>
                <w:bCs/>
                <w:sz w:val="22"/>
                <w:szCs w:val="22"/>
              </w:rPr>
            </w:pPr>
            <w:r>
              <w:rPr>
                <w:b/>
                <w:bCs/>
                <w:sz w:val="22"/>
                <w:szCs w:val="22"/>
              </w:rPr>
              <w:t>2.1</w:t>
            </w:r>
          </w:p>
        </w:tc>
        <w:tc>
          <w:tcPr>
            <w:tcW w:w="6822" w:type="dxa"/>
          </w:tcPr>
          <w:p w14:paraId="33C604CD"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4EB30853"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5533D45"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25624B72"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46F523EA"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456F9722"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6505C5FF"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2989AEE4"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22071FD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065D7218"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49EEC747"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685FD059"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5E192BF4" w14:textId="77777777">
        <w:trPr>
          <w:trHeight w:val="435"/>
        </w:trPr>
        <w:tc>
          <w:tcPr>
            <w:tcW w:w="900" w:type="dxa"/>
            <w:vAlign w:val="center"/>
          </w:tcPr>
          <w:p w14:paraId="395B48CF" w14:textId="34FC1633" w:rsidR="00FE2FE5" w:rsidRDefault="00852B76" w:rsidP="00DC5C23">
            <w:pPr>
              <w:widowControl w:val="0"/>
              <w:spacing w:before="120" w:after="120"/>
              <w:jc w:val="center"/>
              <w:rPr>
                <w:b/>
                <w:bCs/>
                <w:sz w:val="22"/>
                <w:szCs w:val="22"/>
              </w:rPr>
            </w:pPr>
            <w:r>
              <w:rPr>
                <w:b/>
                <w:bCs/>
                <w:sz w:val="22"/>
                <w:szCs w:val="22"/>
              </w:rPr>
              <w:t>3.5</w:t>
            </w:r>
          </w:p>
        </w:tc>
        <w:tc>
          <w:tcPr>
            <w:tcW w:w="6822" w:type="dxa"/>
          </w:tcPr>
          <w:p w14:paraId="7E04FBA5"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2036EFF7" w14:textId="7D53839F"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76A0967E"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09BA4FB8" w14:textId="1882E0F4" w:rsidR="00FE2FE5" w:rsidRDefault="00852B76" w:rsidP="00C25A2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w:t>
            </w:r>
          </w:p>
        </w:tc>
        <w:tc>
          <w:tcPr>
            <w:tcW w:w="6804" w:type="dxa"/>
            <w:shd w:val="clear" w:color="auto" w:fill="auto"/>
          </w:tcPr>
          <w:p w14:paraId="4B9107B5"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15E177A2" w14:textId="37FC06C0"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Pr>
                <w:rFonts w:ascii="Garamond" w:hAnsi="Garamond" w:cs="Garamond"/>
                <w:sz w:val="22"/>
                <w:szCs w:val="22"/>
              </w:rPr>
              <w:t xml:space="preserve">на бумажном носителе </w:t>
            </w:r>
            <w:r>
              <w:rPr>
                <w:rFonts w:ascii="Garamond" w:hAnsi="Garamond" w:cs="Garamond"/>
                <w:color w:val="auto"/>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1 к настоящему Договору.</w:t>
            </w:r>
          </w:p>
          <w:p w14:paraId="05B7434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629C5122" w14:textId="1436C258"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на бумажном носителе 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21E15F7E"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w:t>
            </w:r>
            <w:r>
              <w:rPr>
                <w:rFonts w:ascii="Garamond" w:hAnsi="Garamond"/>
                <w:sz w:val="22"/>
                <w:szCs w:val="22"/>
                <w:highlight w:val="yellow"/>
              </w:rPr>
              <w:lastRenderedPageBreak/>
              <w:t xml:space="preserve">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4B8BCF1F" w14:textId="77777777">
        <w:trPr>
          <w:trHeight w:val="435"/>
        </w:trPr>
        <w:tc>
          <w:tcPr>
            <w:tcW w:w="900" w:type="dxa"/>
            <w:vAlign w:val="center"/>
          </w:tcPr>
          <w:p w14:paraId="06B81EEA" w14:textId="19EAFA7A"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6086A05E" w14:textId="53D4AE86"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27C31A2E"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02D01CFF" w14:textId="16C9C410"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04F524A7"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2D73AA38" w14:textId="77777777">
        <w:trPr>
          <w:trHeight w:val="435"/>
        </w:trPr>
        <w:tc>
          <w:tcPr>
            <w:tcW w:w="900" w:type="dxa"/>
            <w:vAlign w:val="center"/>
          </w:tcPr>
          <w:p w14:paraId="4D95A86D" w14:textId="165CDD84"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016B35CB" w14:textId="29905D28"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08FB5835" w14:textId="77777777" w:rsidR="00FE2FE5" w:rsidRDefault="00FE2FE5">
            <w:pPr>
              <w:pStyle w:val="310"/>
              <w:spacing w:before="120" w:after="120" w:line="276" w:lineRule="auto"/>
              <w:ind w:left="0" w:firstLine="0"/>
              <w:rPr>
                <w:rFonts w:ascii="Garamond" w:hAnsi="Garamond" w:cs="Garamond"/>
                <w:sz w:val="22"/>
                <w:szCs w:val="22"/>
              </w:rPr>
            </w:pPr>
          </w:p>
        </w:tc>
      </w:tr>
    </w:tbl>
    <w:p w14:paraId="4955F7D4"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02115B2C" w14:textId="77777777" w:rsidR="00FE2FE5" w:rsidRDefault="00852B76">
      <w:pPr>
        <w:rPr>
          <w:b/>
          <w:bCs/>
          <w:sz w:val="22"/>
          <w:szCs w:val="22"/>
        </w:rPr>
      </w:pPr>
      <w:r>
        <w:rPr>
          <w:b/>
          <w:bCs/>
          <w:sz w:val="22"/>
          <w:szCs w:val="22"/>
        </w:rPr>
        <w:lastRenderedPageBreak/>
        <w:t>Действующая редакция</w:t>
      </w:r>
    </w:p>
    <w:p w14:paraId="6EE34601" w14:textId="77777777" w:rsidR="00FE2FE5" w:rsidRDefault="00FE2FE5">
      <w:pPr>
        <w:rPr>
          <w:b/>
          <w:bCs/>
          <w:sz w:val="22"/>
          <w:szCs w:val="22"/>
        </w:rPr>
      </w:pPr>
    </w:p>
    <w:p w14:paraId="200175D9" w14:textId="77777777" w:rsidR="00FE2FE5" w:rsidRDefault="00852B76">
      <w:pPr>
        <w:suppressAutoHyphens/>
        <w:spacing w:before="120"/>
        <w:rPr>
          <w:rFonts w:eastAsia="Batang" w:cs="Garamond"/>
          <w:sz w:val="20"/>
          <w:szCs w:val="20"/>
          <w:highlight w:val="yellow"/>
          <w:lang w:eastAsia="ar-SA"/>
        </w:rPr>
      </w:pPr>
      <w:r>
        <w:rPr>
          <w:rFonts w:eastAsia="Batang" w:cs="Garamond"/>
          <w:sz w:val="20"/>
          <w:szCs w:val="20"/>
          <w:highlight w:val="yellow"/>
          <w:lang w:eastAsia="ar-SA"/>
        </w:rPr>
        <w:t>Форму утверждаю</w:t>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t xml:space="preserve"> Форму утверждаю</w:t>
      </w:r>
    </w:p>
    <w:p w14:paraId="7312DC5F" w14:textId="77777777" w:rsidR="00FE2FE5" w:rsidRDefault="00852B76">
      <w:pPr>
        <w:suppressAutoHyphens/>
        <w:spacing w:before="120"/>
        <w:jc w:val="both"/>
        <w:rPr>
          <w:rFonts w:eastAsia="Batang" w:cs="Garamond"/>
          <w:highlight w:val="yellow"/>
          <w:lang w:eastAsia="ar-SA"/>
        </w:rPr>
      </w:pPr>
      <w:r>
        <w:rPr>
          <w:rFonts w:eastAsia="Batang" w:cs="Garamond"/>
          <w:sz w:val="20"/>
          <w:szCs w:val="20"/>
          <w:highlight w:val="yellow"/>
          <w:lang w:eastAsia="ar-SA"/>
        </w:rPr>
        <w:t xml:space="preserve">_________________ (от Доверителя) </w:t>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t>_______________ (от Поверенного)</w:t>
      </w:r>
    </w:p>
    <w:p w14:paraId="359D20D9" w14:textId="77777777" w:rsidR="00FE2FE5" w:rsidRDefault="00852B76">
      <w:pPr>
        <w:suppressAutoHyphens/>
        <w:spacing w:before="120"/>
        <w:jc w:val="right"/>
        <w:outlineLvl w:val="0"/>
        <w:rPr>
          <w:rFonts w:eastAsia="Batang" w:cs="Garamond"/>
          <w:b/>
          <w:sz w:val="20"/>
          <w:szCs w:val="20"/>
          <w:highlight w:val="yellow"/>
          <w:lang w:eastAsia="ar-SA"/>
        </w:rPr>
      </w:pPr>
      <w:r>
        <w:rPr>
          <w:rFonts w:eastAsia="Batang" w:cs="Garamond"/>
          <w:b/>
          <w:sz w:val="20"/>
          <w:szCs w:val="20"/>
          <w:highlight w:val="yellow"/>
          <w:lang w:eastAsia="ar-SA"/>
        </w:rPr>
        <w:t>Приложение 2</w:t>
      </w:r>
    </w:p>
    <w:p w14:paraId="6801F3E1" w14:textId="77777777" w:rsidR="00FE2FE5" w:rsidRDefault="00852B76">
      <w:pPr>
        <w:suppressAutoHyphens/>
        <w:spacing w:before="120"/>
        <w:jc w:val="right"/>
        <w:rPr>
          <w:rFonts w:eastAsia="Batang" w:cs="Garamond"/>
          <w:b/>
          <w:sz w:val="20"/>
          <w:szCs w:val="20"/>
          <w:highlight w:val="yellow"/>
          <w:lang w:eastAsia="ar-SA"/>
        </w:rPr>
      </w:pPr>
      <w:r>
        <w:rPr>
          <w:rFonts w:eastAsia="Batang" w:cs="Garamond"/>
          <w:b/>
          <w:sz w:val="20"/>
          <w:szCs w:val="20"/>
          <w:highlight w:val="yellow"/>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rFonts w:eastAsia="Batang" w:cs="Garamond"/>
          <w:highlight w:val="yellow"/>
          <w:lang w:eastAsia="ar-SA"/>
        </w:rPr>
        <w:t xml:space="preserve"> </w:t>
      </w:r>
      <w:r>
        <w:rPr>
          <w:rFonts w:eastAsia="Batang" w:cs="Garamond"/>
          <w:b/>
          <w:sz w:val="20"/>
          <w:szCs w:val="20"/>
          <w:highlight w:val="yellow"/>
          <w:lang w:eastAsia="ar-SA"/>
        </w:rPr>
        <w:t>новых генерирующих объектов</w:t>
      </w:r>
    </w:p>
    <w:p w14:paraId="2DF5F0C8" w14:textId="77777777" w:rsidR="00FE2FE5" w:rsidRDefault="00852B76">
      <w:pPr>
        <w:suppressAutoHyphens/>
        <w:spacing w:before="120"/>
        <w:jc w:val="right"/>
        <w:rPr>
          <w:rFonts w:eastAsia="Batang" w:cs="Garamond"/>
          <w:b/>
          <w:sz w:val="20"/>
          <w:szCs w:val="20"/>
          <w:lang w:eastAsia="ar-SA"/>
        </w:rPr>
      </w:pPr>
      <w:r>
        <w:rPr>
          <w:rFonts w:eastAsia="Batang" w:cs="Garamond"/>
          <w:b/>
          <w:sz w:val="20"/>
          <w:szCs w:val="20"/>
          <w:highlight w:val="yellow"/>
          <w:lang w:eastAsia="ar-SA"/>
        </w:rPr>
        <w:t>от «__</w:t>
      </w:r>
      <w:proofErr w:type="gramStart"/>
      <w:r>
        <w:rPr>
          <w:rFonts w:eastAsia="Batang" w:cs="Garamond"/>
          <w:b/>
          <w:sz w:val="20"/>
          <w:szCs w:val="20"/>
          <w:highlight w:val="yellow"/>
          <w:lang w:eastAsia="ar-SA"/>
        </w:rPr>
        <w:t>_»_</w:t>
      </w:r>
      <w:proofErr w:type="gramEnd"/>
      <w:r>
        <w:rPr>
          <w:rFonts w:eastAsia="Batang" w:cs="Garamond"/>
          <w:b/>
          <w:sz w:val="20"/>
          <w:szCs w:val="20"/>
          <w:highlight w:val="yellow"/>
          <w:lang w:eastAsia="ar-SA"/>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407"/>
        <w:gridCol w:w="1060"/>
        <w:gridCol w:w="1560"/>
        <w:gridCol w:w="1920"/>
        <w:gridCol w:w="875"/>
      </w:tblGrid>
      <w:tr w:rsidR="00FE2FE5" w:rsidRPr="00DC5C23" w14:paraId="390ECA34" w14:textId="77777777">
        <w:trPr>
          <w:gridAfter w:val="1"/>
          <w:wAfter w:w="875" w:type="dxa"/>
          <w:trHeight w:val="2034"/>
        </w:trPr>
        <w:tc>
          <w:tcPr>
            <w:tcW w:w="9900" w:type="dxa"/>
            <w:gridSpan w:val="6"/>
            <w:tcBorders>
              <w:top w:val="nil"/>
              <w:left w:val="nil"/>
              <w:right w:val="nil"/>
            </w:tcBorders>
            <w:noWrap/>
          </w:tcPr>
          <w:p w14:paraId="4F22EDAA" w14:textId="77777777" w:rsidR="00FE2FE5" w:rsidRPr="00DC5C23" w:rsidRDefault="00852B76">
            <w:pPr>
              <w:suppressAutoHyphens/>
              <w:spacing w:before="120"/>
              <w:jc w:val="center"/>
              <w:rPr>
                <w:rFonts w:eastAsia="Batang" w:cs="Garamond"/>
                <w:sz w:val="22"/>
                <w:szCs w:val="22"/>
                <w:lang w:eastAsia="ar-SA"/>
              </w:rPr>
            </w:pPr>
            <w:r w:rsidRPr="00DC5C23">
              <w:rPr>
                <w:rFonts w:eastAsia="Batang" w:cs="Garamond"/>
                <w:sz w:val="22"/>
                <w:szCs w:val="22"/>
                <w:lang w:eastAsia="ar-SA"/>
              </w:rPr>
              <w:tab/>
            </w:r>
          </w:p>
          <w:p w14:paraId="0A0477C4" w14:textId="77777777" w:rsidR="00FE2FE5" w:rsidRPr="00DC5C23" w:rsidRDefault="00852B76">
            <w:pPr>
              <w:suppressAutoHyphens/>
              <w:spacing w:before="120"/>
              <w:jc w:val="center"/>
              <w:rPr>
                <w:rFonts w:eastAsia="Batang" w:cs="Garamond"/>
                <w:b/>
                <w:sz w:val="22"/>
                <w:szCs w:val="22"/>
                <w:highlight w:val="yellow"/>
                <w:lang w:eastAsia="ar-SA"/>
              </w:rPr>
            </w:pPr>
            <w:r w:rsidRPr="00DC5C23">
              <w:rPr>
                <w:rFonts w:eastAsia="Batang" w:cs="Garamond"/>
                <w:b/>
                <w:sz w:val="22"/>
                <w:szCs w:val="22"/>
                <w:lang w:eastAsia="ar-SA"/>
              </w:rPr>
              <w:t>АКТ СВЕРКИ РАСЧЕТОВ</w:t>
            </w:r>
          </w:p>
          <w:p w14:paraId="687347FB" w14:textId="77777777" w:rsidR="00FE2FE5" w:rsidRPr="00DC5C23" w:rsidRDefault="00852B76">
            <w:pPr>
              <w:suppressAutoHyphens/>
              <w:spacing w:before="120"/>
              <w:jc w:val="center"/>
              <w:rPr>
                <w:rFonts w:eastAsia="Batang" w:cs="Garamond"/>
                <w:b/>
                <w:sz w:val="22"/>
                <w:szCs w:val="22"/>
                <w:highlight w:val="yellow"/>
                <w:lang w:eastAsia="ar-SA"/>
              </w:rPr>
            </w:pPr>
            <w:r w:rsidRPr="00DC5C23">
              <w:rPr>
                <w:rFonts w:eastAsia="Batang" w:cs="Garamond"/>
                <w:b/>
                <w:sz w:val="22"/>
                <w:szCs w:val="22"/>
                <w:highlight w:val="yellow"/>
                <w:lang w:eastAsia="ar-SA"/>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DC5C23">
              <w:rPr>
                <w:rFonts w:eastAsia="Batang" w:cs="Garamond"/>
                <w:sz w:val="22"/>
                <w:szCs w:val="22"/>
                <w:highlight w:val="yellow"/>
                <w:lang w:eastAsia="ar-SA"/>
              </w:rPr>
              <w:t xml:space="preserve"> </w:t>
            </w:r>
            <w:r w:rsidRPr="00DC5C23">
              <w:rPr>
                <w:rFonts w:eastAsia="Batang" w:cs="Garamond"/>
                <w:b/>
                <w:sz w:val="22"/>
                <w:szCs w:val="22"/>
                <w:highlight w:val="yellow"/>
                <w:lang w:eastAsia="ar-SA"/>
              </w:rPr>
              <w:t>новых генерирующих объектов</w:t>
            </w:r>
          </w:p>
          <w:p w14:paraId="299D67B7" w14:textId="77777777" w:rsidR="00FE2FE5" w:rsidRPr="00DC5C23" w:rsidRDefault="00852B76">
            <w:pPr>
              <w:suppressAutoHyphens/>
              <w:spacing w:before="120"/>
              <w:jc w:val="center"/>
              <w:rPr>
                <w:rFonts w:eastAsia="Batang" w:cs="Garamond"/>
                <w:b/>
                <w:sz w:val="22"/>
                <w:szCs w:val="22"/>
                <w:lang w:eastAsia="ar-SA"/>
              </w:rPr>
            </w:pPr>
            <w:r w:rsidRPr="00DC5C23">
              <w:rPr>
                <w:rFonts w:eastAsia="Batang" w:cs="Garamond"/>
                <w:b/>
                <w:bCs/>
                <w:sz w:val="22"/>
                <w:szCs w:val="22"/>
                <w:highlight w:val="yellow"/>
                <w:lang w:eastAsia="ar-SA"/>
              </w:rPr>
              <w:t>№_________от_________</w:t>
            </w:r>
          </w:p>
          <w:p w14:paraId="16A090CE" w14:textId="77777777" w:rsidR="00FE2FE5" w:rsidRPr="00DC5C23" w:rsidRDefault="00852B76">
            <w:pPr>
              <w:suppressAutoHyphens/>
              <w:spacing w:before="120"/>
              <w:jc w:val="center"/>
              <w:rPr>
                <w:rFonts w:eastAsia="Batang" w:cs="Garamond"/>
                <w:b/>
                <w:sz w:val="22"/>
                <w:szCs w:val="22"/>
                <w:highlight w:val="yellow"/>
                <w:lang w:eastAsia="ar-SA"/>
              </w:rPr>
            </w:pPr>
            <w:r w:rsidRPr="00DC5C23">
              <w:rPr>
                <w:rFonts w:eastAsia="Batang" w:cs="Garamond"/>
                <w:b/>
                <w:sz w:val="22"/>
                <w:szCs w:val="22"/>
                <w:lang w:eastAsia="ar-SA"/>
              </w:rPr>
              <w:t xml:space="preserve">за </w:t>
            </w:r>
            <w:r w:rsidRPr="00DC5C23">
              <w:rPr>
                <w:rFonts w:eastAsia="Batang" w:cs="Garamond"/>
                <w:b/>
                <w:sz w:val="22"/>
                <w:szCs w:val="22"/>
                <w:highlight w:val="yellow"/>
                <w:lang w:eastAsia="ar-SA"/>
              </w:rPr>
              <w:t>_____________________ г.</w:t>
            </w:r>
          </w:p>
          <w:p w14:paraId="28DFE097" w14:textId="77777777" w:rsidR="00FE2FE5" w:rsidRPr="00DC5C23" w:rsidRDefault="00852B76">
            <w:pPr>
              <w:suppressAutoHyphens/>
              <w:spacing w:before="120"/>
              <w:jc w:val="right"/>
              <w:rPr>
                <w:rFonts w:eastAsia="Batang" w:cs="Garamond"/>
                <w:sz w:val="22"/>
                <w:szCs w:val="22"/>
                <w:highlight w:val="yellow"/>
                <w:lang w:eastAsia="ar-SA"/>
              </w:rPr>
            </w:pPr>
            <w:r w:rsidRPr="00DC5C23">
              <w:rPr>
                <w:rFonts w:eastAsia="Batang" w:cs="Garamond"/>
                <w:sz w:val="22"/>
                <w:szCs w:val="22"/>
                <w:highlight w:val="yellow"/>
                <w:lang w:eastAsia="ar-SA"/>
              </w:rPr>
              <w:t xml:space="preserve">«_____» ______ 20__ г. </w:t>
            </w:r>
          </w:p>
          <w:p w14:paraId="2FB7CBB6" w14:textId="77777777" w:rsidR="00FE2FE5" w:rsidRPr="00DC5C23" w:rsidRDefault="00852B76">
            <w:pPr>
              <w:suppressAutoHyphens/>
              <w:spacing w:before="120"/>
              <w:jc w:val="right"/>
              <w:rPr>
                <w:rFonts w:eastAsia="Batang" w:cs="Garamond"/>
                <w:sz w:val="22"/>
                <w:szCs w:val="22"/>
                <w:lang w:eastAsia="ar-SA"/>
              </w:rPr>
            </w:pPr>
            <w:r w:rsidRPr="00DC5C23">
              <w:rPr>
                <w:rFonts w:eastAsia="Batang" w:cs="Garamond"/>
                <w:sz w:val="22"/>
                <w:szCs w:val="22"/>
                <w:highlight w:val="yellow"/>
                <w:lang w:eastAsia="ar-SA"/>
              </w:rPr>
              <w:t>(руб.)</w:t>
            </w:r>
            <w:r w:rsidRPr="00DC5C23">
              <w:rPr>
                <w:rFonts w:eastAsia="Batang" w:cs="Garamond"/>
                <w:sz w:val="22"/>
                <w:szCs w:val="22"/>
                <w:lang w:eastAsia="ar-SA"/>
              </w:rPr>
              <w:t xml:space="preserve"> </w:t>
            </w:r>
          </w:p>
        </w:tc>
      </w:tr>
      <w:tr w:rsidR="00FE2FE5" w:rsidRPr="00DC5C23" w14:paraId="5643DE94" w14:textId="77777777">
        <w:trPr>
          <w:gridAfter w:val="1"/>
          <w:wAfter w:w="875" w:type="dxa"/>
          <w:cantSplit/>
          <w:trHeight w:val="126"/>
        </w:trPr>
        <w:tc>
          <w:tcPr>
            <w:tcW w:w="3575" w:type="dxa"/>
            <w:tcBorders>
              <w:top w:val="single" w:sz="4" w:space="0" w:color="auto"/>
              <w:left w:val="single" w:sz="4" w:space="0" w:color="auto"/>
              <w:bottom w:val="single" w:sz="4" w:space="0" w:color="000000"/>
              <w:right w:val="single" w:sz="4" w:space="0" w:color="auto"/>
            </w:tcBorders>
          </w:tcPr>
          <w:p w14:paraId="076FF281" w14:textId="77777777" w:rsidR="00FE2FE5" w:rsidRPr="00DC5C23" w:rsidRDefault="00852B76">
            <w:pPr>
              <w:suppressAutoHyphens/>
              <w:spacing w:before="120"/>
              <w:jc w:val="both"/>
              <w:rPr>
                <w:rFonts w:eastAsia="Batang" w:cs="Garamond"/>
                <w:b/>
                <w:sz w:val="22"/>
                <w:szCs w:val="22"/>
                <w:lang w:eastAsia="ar-SA"/>
              </w:rPr>
            </w:pPr>
            <w:r w:rsidRPr="00DC5C23">
              <w:rPr>
                <w:rFonts w:eastAsia="Batang" w:cs="Garamond"/>
                <w:b/>
                <w:sz w:val="22"/>
                <w:szCs w:val="22"/>
                <w:lang w:eastAsia="ar-SA"/>
              </w:rPr>
              <w:t> </w:t>
            </w:r>
          </w:p>
        </w:tc>
        <w:tc>
          <w:tcPr>
            <w:tcW w:w="2845" w:type="dxa"/>
            <w:gridSpan w:val="3"/>
            <w:tcBorders>
              <w:top w:val="single" w:sz="4" w:space="0" w:color="auto"/>
              <w:left w:val="single" w:sz="4" w:space="0" w:color="auto"/>
              <w:bottom w:val="single" w:sz="4" w:space="0" w:color="000000"/>
              <w:right w:val="single" w:sz="4" w:space="0" w:color="auto"/>
            </w:tcBorders>
          </w:tcPr>
          <w:p w14:paraId="6CB6E885" w14:textId="77777777" w:rsidR="00FE2FE5" w:rsidRPr="00DC5C23" w:rsidRDefault="00852B76">
            <w:pPr>
              <w:suppressAutoHyphens/>
              <w:spacing w:before="120"/>
              <w:jc w:val="center"/>
              <w:rPr>
                <w:rFonts w:eastAsia="Batang" w:cs="Garamond"/>
                <w:b/>
                <w:sz w:val="22"/>
                <w:szCs w:val="22"/>
                <w:highlight w:val="yellow"/>
                <w:lang w:eastAsia="ar-SA"/>
              </w:rPr>
            </w:pPr>
            <w:r w:rsidRPr="00DC5C23">
              <w:rPr>
                <w:rFonts w:eastAsia="Batang" w:cs="Garamond"/>
                <w:b/>
                <w:sz w:val="22"/>
                <w:szCs w:val="22"/>
                <w:highlight w:val="yellow"/>
                <w:lang w:eastAsia="ar-SA"/>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40033638" w14:textId="77777777" w:rsidR="00FE2FE5" w:rsidRPr="00DC5C23" w:rsidRDefault="00852B76">
            <w:pPr>
              <w:suppressAutoHyphens/>
              <w:spacing w:before="120"/>
              <w:jc w:val="center"/>
              <w:rPr>
                <w:rFonts w:eastAsia="Batang" w:cs="Garamond"/>
                <w:b/>
                <w:sz w:val="22"/>
                <w:szCs w:val="22"/>
                <w:highlight w:val="yellow"/>
                <w:lang w:eastAsia="ar-SA"/>
              </w:rPr>
            </w:pPr>
            <w:r w:rsidRPr="00DC5C23">
              <w:rPr>
                <w:rFonts w:eastAsia="Batang" w:cs="Garamond"/>
                <w:b/>
                <w:sz w:val="22"/>
                <w:szCs w:val="22"/>
                <w:highlight w:val="yellow"/>
                <w:lang w:eastAsia="ar-SA"/>
              </w:rPr>
              <w:t>По данным Доверителя</w:t>
            </w:r>
          </w:p>
        </w:tc>
      </w:tr>
      <w:tr w:rsidR="00FE2FE5" w:rsidRPr="00DC5C23" w14:paraId="765CBDC6"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04BEC49D" w14:textId="77777777" w:rsidR="00FE2FE5" w:rsidRPr="00DC5C23" w:rsidRDefault="00FE2FE5">
            <w:pPr>
              <w:suppressAutoHyphens/>
              <w:spacing w:before="120"/>
              <w:jc w:val="both"/>
              <w:rPr>
                <w:rFonts w:eastAsia="Batang" w:cs="Garamond"/>
                <w:b/>
                <w:sz w:val="22"/>
                <w:szCs w:val="22"/>
                <w:lang w:eastAsia="ar-SA"/>
              </w:rPr>
            </w:pPr>
          </w:p>
        </w:tc>
        <w:tc>
          <w:tcPr>
            <w:tcW w:w="1378" w:type="dxa"/>
            <w:tcBorders>
              <w:top w:val="nil"/>
              <w:left w:val="nil"/>
              <w:bottom w:val="single" w:sz="4" w:space="0" w:color="auto"/>
              <w:right w:val="single" w:sz="4" w:space="0" w:color="auto"/>
            </w:tcBorders>
          </w:tcPr>
          <w:p w14:paraId="25895D48" w14:textId="77777777" w:rsidR="00FE2FE5" w:rsidRPr="00DC5C23" w:rsidRDefault="00852B76">
            <w:pPr>
              <w:suppressAutoHyphens/>
              <w:spacing w:before="120"/>
              <w:jc w:val="center"/>
              <w:rPr>
                <w:rFonts w:eastAsia="Batang" w:cs="Garamond"/>
                <w:b/>
                <w:sz w:val="22"/>
                <w:szCs w:val="22"/>
                <w:lang w:eastAsia="ar-SA"/>
              </w:rPr>
            </w:pPr>
            <w:r w:rsidRPr="00DC5C23">
              <w:rPr>
                <w:rFonts w:eastAsia="Batang" w:cs="Garamond"/>
                <w:b/>
                <w:sz w:val="22"/>
                <w:szCs w:val="22"/>
                <w:lang w:eastAsia="ar-SA"/>
              </w:rPr>
              <w:t>Дебет</w:t>
            </w:r>
          </w:p>
        </w:tc>
        <w:tc>
          <w:tcPr>
            <w:tcW w:w="1467" w:type="dxa"/>
            <w:gridSpan w:val="2"/>
            <w:tcBorders>
              <w:top w:val="nil"/>
              <w:left w:val="nil"/>
              <w:bottom w:val="single" w:sz="4" w:space="0" w:color="auto"/>
              <w:right w:val="single" w:sz="4" w:space="0" w:color="auto"/>
            </w:tcBorders>
          </w:tcPr>
          <w:p w14:paraId="21CC4702" w14:textId="77777777" w:rsidR="00FE2FE5" w:rsidRPr="00DC5C23" w:rsidRDefault="00852B76">
            <w:pPr>
              <w:suppressAutoHyphens/>
              <w:spacing w:before="120"/>
              <w:jc w:val="center"/>
              <w:rPr>
                <w:rFonts w:eastAsia="Batang" w:cs="Garamond"/>
                <w:b/>
                <w:sz w:val="22"/>
                <w:szCs w:val="22"/>
                <w:lang w:eastAsia="ar-SA"/>
              </w:rPr>
            </w:pPr>
            <w:r w:rsidRPr="00DC5C23">
              <w:rPr>
                <w:rFonts w:eastAsia="Batang" w:cs="Garamond"/>
                <w:b/>
                <w:sz w:val="22"/>
                <w:szCs w:val="22"/>
                <w:lang w:eastAsia="ar-SA"/>
              </w:rPr>
              <w:t>Кредит</w:t>
            </w:r>
          </w:p>
        </w:tc>
        <w:tc>
          <w:tcPr>
            <w:tcW w:w="1560" w:type="dxa"/>
            <w:tcBorders>
              <w:top w:val="single" w:sz="4" w:space="0" w:color="auto"/>
              <w:left w:val="nil"/>
              <w:bottom w:val="single" w:sz="4" w:space="0" w:color="auto"/>
              <w:right w:val="single" w:sz="4" w:space="0" w:color="auto"/>
            </w:tcBorders>
          </w:tcPr>
          <w:p w14:paraId="34CCE5E1" w14:textId="77777777" w:rsidR="00FE2FE5" w:rsidRPr="00DC5C23" w:rsidRDefault="00852B76">
            <w:pPr>
              <w:suppressAutoHyphens/>
              <w:spacing w:before="120"/>
              <w:jc w:val="center"/>
              <w:rPr>
                <w:rFonts w:eastAsia="Batang" w:cs="Garamond"/>
                <w:b/>
                <w:sz w:val="22"/>
                <w:szCs w:val="22"/>
                <w:lang w:eastAsia="ar-SA"/>
              </w:rPr>
            </w:pPr>
            <w:r w:rsidRPr="00DC5C23">
              <w:rPr>
                <w:rFonts w:eastAsia="Batang" w:cs="Garamond"/>
                <w:b/>
                <w:sz w:val="22"/>
                <w:szCs w:val="22"/>
                <w:lang w:eastAsia="ar-SA"/>
              </w:rPr>
              <w:t>Дебет</w:t>
            </w:r>
          </w:p>
        </w:tc>
        <w:tc>
          <w:tcPr>
            <w:tcW w:w="1920" w:type="dxa"/>
            <w:tcBorders>
              <w:top w:val="single" w:sz="4" w:space="0" w:color="auto"/>
              <w:left w:val="nil"/>
              <w:bottom w:val="single" w:sz="4" w:space="0" w:color="auto"/>
              <w:right w:val="single" w:sz="4" w:space="0" w:color="auto"/>
            </w:tcBorders>
          </w:tcPr>
          <w:p w14:paraId="339BAD86" w14:textId="77777777" w:rsidR="00FE2FE5" w:rsidRPr="00DC5C23" w:rsidRDefault="00852B76">
            <w:pPr>
              <w:suppressAutoHyphens/>
              <w:spacing w:before="120"/>
              <w:jc w:val="center"/>
              <w:rPr>
                <w:rFonts w:eastAsia="Batang" w:cs="Garamond"/>
                <w:b/>
                <w:sz w:val="22"/>
                <w:szCs w:val="22"/>
                <w:lang w:eastAsia="ar-SA"/>
              </w:rPr>
            </w:pPr>
            <w:r w:rsidRPr="00DC5C23">
              <w:rPr>
                <w:rFonts w:eastAsia="Batang" w:cs="Garamond"/>
                <w:b/>
                <w:sz w:val="22"/>
                <w:szCs w:val="22"/>
                <w:lang w:eastAsia="ar-SA"/>
              </w:rPr>
              <w:t>Кредит</w:t>
            </w:r>
          </w:p>
        </w:tc>
      </w:tr>
      <w:tr w:rsidR="00FE2FE5" w:rsidRPr="00DC5C23" w14:paraId="408E0028"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5EE95BCD" w14:textId="77777777" w:rsidR="00FE2FE5" w:rsidRPr="00DC5C23" w:rsidRDefault="00852B76">
            <w:pPr>
              <w:suppressAutoHyphens/>
              <w:spacing w:before="120"/>
              <w:rPr>
                <w:rFonts w:eastAsia="Batang" w:cs="Garamond"/>
                <w:b/>
                <w:sz w:val="22"/>
                <w:szCs w:val="22"/>
                <w:lang w:eastAsia="ar-SA"/>
              </w:rPr>
            </w:pPr>
            <w:r w:rsidRPr="00DC5C23">
              <w:rPr>
                <w:rFonts w:eastAsia="Batang" w:cs="Garamond"/>
                <w:b/>
                <w:sz w:val="22"/>
                <w:szCs w:val="22"/>
                <w:lang w:eastAsia="ar-SA"/>
              </w:rPr>
              <w:t xml:space="preserve">Сальдо на </w:t>
            </w:r>
            <w:r w:rsidRPr="00DC5C23">
              <w:rPr>
                <w:rFonts w:eastAsia="Batang" w:cs="Garamond"/>
                <w:b/>
                <w:sz w:val="22"/>
                <w:szCs w:val="22"/>
                <w:highlight w:val="yellow"/>
                <w:lang w:eastAsia="ar-SA"/>
              </w:rPr>
              <w:t>01.__.20__</w:t>
            </w:r>
            <w:r w:rsidRPr="00DC5C23">
              <w:rPr>
                <w:rFonts w:eastAsia="Batang" w:cs="Garamond"/>
                <w:b/>
                <w:sz w:val="22"/>
                <w:szCs w:val="22"/>
                <w:lang w:eastAsia="ar-SA"/>
              </w:rPr>
              <w:t xml:space="preserve"> г.:</w:t>
            </w:r>
          </w:p>
        </w:tc>
        <w:tc>
          <w:tcPr>
            <w:tcW w:w="1378" w:type="dxa"/>
            <w:tcBorders>
              <w:top w:val="nil"/>
              <w:left w:val="nil"/>
              <w:bottom w:val="single" w:sz="4" w:space="0" w:color="auto"/>
              <w:right w:val="single" w:sz="4" w:space="0" w:color="auto"/>
            </w:tcBorders>
          </w:tcPr>
          <w:p w14:paraId="39739F84"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23BB4ED7"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63CC574F"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313E5D4C"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7CEF744C"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22A8C651"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highlight w:val="yellow"/>
                <w:lang w:eastAsia="ar-SA"/>
              </w:rPr>
              <w:t>По вознаграждению</w:t>
            </w:r>
            <w:r w:rsidRPr="00DC5C23">
              <w:rPr>
                <w:rFonts w:eastAsia="Batang" w:cs="Garamond"/>
                <w:sz w:val="22"/>
                <w:szCs w:val="22"/>
                <w:lang w:eastAsia="ar-SA"/>
              </w:rPr>
              <w:t xml:space="preserve"> Поверенного,</w:t>
            </w:r>
          </w:p>
          <w:p w14:paraId="3FCCC55A"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в т.ч. НДС</w:t>
            </w:r>
          </w:p>
        </w:tc>
        <w:tc>
          <w:tcPr>
            <w:tcW w:w="1378" w:type="dxa"/>
            <w:tcBorders>
              <w:top w:val="nil"/>
              <w:left w:val="nil"/>
              <w:bottom w:val="single" w:sz="4" w:space="0" w:color="auto"/>
              <w:right w:val="single" w:sz="4" w:space="0" w:color="auto"/>
            </w:tcBorders>
          </w:tcPr>
          <w:p w14:paraId="2DBBE2D1"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1BF92C97"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41306D54"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79DF0C80"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215F10CB"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094D73BC"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highlight w:val="yellow"/>
                <w:lang w:eastAsia="ar-SA"/>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7B5DAAF7"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5374C45C"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419DD65D"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5F357890"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4D1A0C93"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57140579"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Начислено вознаграждение за ___________________</w:t>
            </w:r>
            <w:r w:rsidRPr="00DC5C23">
              <w:rPr>
                <w:rFonts w:eastAsia="Batang" w:cs="Garamond"/>
                <w:sz w:val="22"/>
                <w:szCs w:val="22"/>
                <w:highlight w:val="yellow"/>
                <w:lang w:eastAsia="ar-SA"/>
              </w:rPr>
              <w:t>г</w:t>
            </w:r>
            <w:r w:rsidRPr="00DC5C23">
              <w:rPr>
                <w:rFonts w:eastAsia="Batang" w:cs="Garamond"/>
                <w:sz w:val="22"/>
                <w:szCs w:val="22"/>
                <w:lang w:eastAsia="ar-SA"/>
              </w:rPr>
              <w:t>. на сумму,</w:t>
            </w:r>
          </w:p>
          <w:p w14:paraId="3622E8F8"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в т.ч. НДС</w:t>
            </w:r>
          </w:p>
        </w:tc>
        <w:tc>
          <w:tcPr>
            <w:tcW w:w="1378" w:type="dxa"/>
            <w:tcBorders>
              <w:top w:val="nil"/>
              <w:left w:val="nil"/>
              <w:bottom w:val="single" w:sz="4" w:space="0" w:color="auto"/>
              <w:right w:val="single" w:sz="4" w:space="0" w:color="auto"/>
            </w:tcBorders>
          </w:tcPr>
          <w:p w14:paraId="74504F27"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47F97BEF"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491467E6"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2EE2C7DC"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69D77620"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B615271"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FA4C098"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4E7D77B0"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3E656711"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532FBFA1"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41D2DF39" w14:textId="77777777">
        <w:trPr>
          <w:gridAfter w:val="1"/>
          <w:wAfter w:w="875" w:type="dxa"/>
          <w:cantSplit/>
          <w:trHeight w:val="1018"/>
        </w:trPr>
        <w:tc>
          <w:tcPr>
            <w:tcW w:w="3575" w:type="dxa"/>
            <w:tcBorders>
              <w:top w:val="nil"/>
              <w:left w:val="single" w:sz="4" w:space="0" w:color="auto"/>
              <w:right w:val="single" w:sz="4" w:space="0" w:color="auto"/>
            </w:tcBorders>
          </w:tcPr>
          <w:p w14:paraId="09DBA662" w14:textId="77777777" w:rsidR="00FE2FE5" w:rsidRPr="00DC5C23" w:rsidRDefault="00852B76">
            <w:pPr>
              <w:suppressAutoHyphens/>
              <w:spacing w:before="120"/>
              <w:rPr>
                <w:rFonts w:eastAsia="Batang" w:cs="Garamond"/>
                <w:sz w:val="22"/>
                <w:szCs w:val="22"/>
                <w:lang w:eastAsia="ar-SA"/>
              </w:rPr>
            </w:pPr>
            <w:r w:rsidRPr="00DC5C23">
              <w:rPr>
                <w:rFonts w:eastAsia="Batang" w:cs="Garamond"/>
                <w:b/>
                <w:sz w:val="22"/>
                <w:szCs w:val="22"/>
                <w:lang w:eastAsia="ar-SA"/>
              </w:rPr>
              <w:t>Оплачено</w:t>
            </w:r>
            <w:r w:rsidRPr="00DC5C23">
              <w:rPr>
                <w:rFonts w:eastAsia="Batang" w:cs="Garamond"/>
                <w:sz w:val="22"/>
                <w:szCs w:val="22"/>
                <w:lang w:eastAsia="ar-SA"/>
              </w:rPr>
              <w:t>:</w:t>
            </w:r>
          </w:p>
          <w:p w14:paraId="4A8AC1A3"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По вознаграждению Поверенного,</w:t>
            </w:r>
          </w:p>
          <w:p w14:paraId="4833615B"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в т.ч. НДС</w:t>
            </w:r>
          </w:p>
        </w:tc>
        <w:tc>
          <w:tcPr>
            <w:tcW w:w="1378" w:type="dxa"/>
            <w:tcBorders>
              <w:top w:val="nil"/>
              <w:left w:val="nil"/>
              <w:bottom w:val="single" w:sz="4" w:space="0" w:color="auto"/>
              <w:right w:val="single" w:sz="4" w:space="0" w:color="auto"/>
            </w:tcBorders>
          </w:tcPr>
          <w:p w14:paraId="762AC369"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61978DCD"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0E27D8A7"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29AF36B7"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3804E9C0"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51CA7841"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Неустойка (штрафы, пени)</w:t>
            </w:r>
          </w:p>
        </w:tc>
        <w:tc>
          <w:tcPr>
            <w:tcW w:w="1378" w:type="dxa"/>
            <w:tcBorders>
              <w:top w:val="nil"/>
              <w:left w:val="nil"/>
              <w:bottom w:val="single" w:sz="4" w:space="0" w:color="auto"/>
              <w:right w:val="single" w:sz="4" w:space="0" w:color="auto"/>
            </w:tcBorders>
          </w:tcPr>
          <w:p w14:paraId="5F743AB1" w14:textId="77777777" w:rsidR="00FE2FE5" w:rsidRPr="00DC5C23" w:rsidRDefault="00852B76">
            <w:pPr>
              <w:suppressAutoHyphens/>
              <w:spacing w:before="120"/>
              <w:jc w:val="both"/>
              <w:rPr>
                <w:rFonts w:eastAsia="Batang" w:cs="Garamond"/>
                <w:sz w:val="22"/>
                <w:szCs w:val="22"/>
                <w:lang w:eastAsia="ar-SA"/>
              </w:rPr>
            </w:pPr>
            <w:r w:rsidRPr="00DC5C23">
              <w:rPr>
                <w:rFonts w:eastAsia="Batang" w:cs="Garamond"/>
                <w:sz w:val="22"/>
                <w:szCs w:val="22"/>
                <w:lang w:eastAsia="ar-SA"/>
              </w:rPr>
              <w:t> </w:t>
            </w:r>
          </w:p>
        </w:tc>
        <w:tc>
          <w:tcPr>
            <w:tcW w:w="1467" w:type="dxa"/>
            <w:gridSpan w:val="2"/>
            <w:tcBorders>
              <w:top w:val="nil"/>
              <w:left w:val="nil"/>
              <w:bottom w:val="single" w:sz="4" w:space="0" w:color="auto"/>
              <w:right w:val="single" w:sz="4" w:space="0" w:color="auto"/>
            </w:tcBorders>
          </w:tcPr>
          <w:p w14:paraId="08FC736B"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57E47E8D" w14:textId="77777777" w:rsidR="00FE2FE5" w:rsidRPr="00DC5C23" w:rsidRDefault="00852B76">
            <w:pPr>
              <w:suppressAutoHyphens/>
              <w:spacing w:before="120"/>
              <w:jc w:val="both"/>
              <w:rPr>
                <w:rFonts w:eastAsia="Batang" w:cs="Garamond"/>
                <w:sz w:val="22"/>
                <w:szCs w:val="22"/>
                <w:lang w:eastAsia="ar-SA"/>
              </w:rPr>
            </w:pPr>
            <w:r w:rsidRPr="00DC5C23">
              <w:rPr>
                <w:rFonts w:eastAsia="Batang" w:cs="Garamond"/>
                <w:sz w:val="22"/>
                <w:szCs w:val="22"/>
                <w:lang w:eastAsia="ar-SA"/>
              </w:rPr>
              <w:t> </w:t>
            </w:r>
          </w:p>
        </w:tc>
        <w:tc>
          <w:tcPr>
            <w:tcW w:w="1920" w:type="dxa"/>
            <w:tcBorders>
              <w:top w:val="nil"/>
              <w:left w:val="nil"/>
              <w:bottom w:val="single" w:sz="4" w:space="0" w:color="auto"/>
              <w:right w:val="single" w:sz="4" w:space="0" w:color="auto"/>
            </w:tcBorders>
          </w:tcPr>
          <w:p w14:paraId="73D7C747"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0BE66BB6"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2F884770" w14:textId="77777777" w:rsidR="00FE2FE5" w:rsidRPr="00DC5C23" w:rsidRDefault="00852B76">
            <w:pPr>
              <w:suppressAutoHyphens/>
              <w:spacing w:before="120"/>
              <w:rPr>
                <w:rFonts w:eastAsia="Batang" w:cs="Garamond"/>
                <w:b/>
                <w:sz w:val="22"/>
                <w:szCs w:val="22"/>
                <w:lang w:eastAsia="ar-SA"/>
              </w:rPr>
            </w:pPr>
            <w:r w:rsidRPr="00DC5C23">
              <w:rPr>
                <w:rFonts w:eastAsia="Batang" w:cs="Garamond"/>
                <w:b/>
                <w:sz w:val="22"/>
                <w:szCs w:val="22"/>
                <w:lang w:eastAsia="ar-SA"/>
              </w:rPr>
              <w:t xml:space="preserve">Сальдо на </w:t>
            </w:r>
            <w:proofErr w:type="gramStart"/>
            <w:r w:rsidRPr="00DC5C23">
              <w:rPr>
                <w:rFonts w:eastAsia="Batang" w:cs="Garamond"/>
                <w:b/>
                <w:sz w:val="22"/>
                <w:szCs w:val="22"/>
                <w:highlight w:val="yellow"/>
                <w:lang w:eastAsia="ar-SA"/>
              </w:rPr>
              <w:t>01._</w:t>
            </w:r>
            <w:proofErr w:type="gramEnd"/>
            <w:r w:rsidRPr="00DC5C23">
              <w:rPr>
                <w:rFonts w:eastAsia="Batang" w:cs="Garamond"/>
                <w:b/>
                <w:sz w:val="22"/>
                <w:szCs w:val="22"/>
                <w:highlight w:val="yellow"/>
                <w:lang w:eastAsia="ar-SA"/>
              </w:rPr>
              <w:t>_.20__</w:t>
            </w:r>
            <w:r w:rsidRPr="00DC5C23">
              <w:rPr>
                <w:rFonts w:eastAsia="Batang" w:cs="Garamond"/>
                <w:b/>
                <w:sz w:val="22"/>
                <w:szCs w:val="22"/>
                <w:lang w:eastAsia="ar-SA"/>
              </w:rPr>
              <w:t>г.:</w:t>
            </w:r>
          </w:p>
          <w:p w14:paraId="1A29619E"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highlight w:val="yellow"/>
                <w:lang w:eastAsia="ar-SA"/>
              </w:rPr>
              <w:t>По вознаграждению</w:t>
            </w:r>
            <w:r w:rsidRPr="00DC5C23">
              <w:rPr>
                <w:rFonts w:eastAsia="Batang" w:cs="Garamond"/>
                <w:sz w:val="22"/>
                <w:szCs w:val="22"/>
                <w:lang w:eastAsia="ar-SA"/>
              </w:rPr>
              <w:t xml:space="preserve"> Поверенного,</w:t>
            </w:r>
          </w:p>
          <w:p w14:paraId="40929A47"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в т.ч. НДС</w:t>
            </w:r>
          </w:p>
          <w:p w14:paraId="53357241"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highlight w:val="yellow"/>
                <w:lang w:eastAsia="ar-SA"/>
              </w:rPr>
              <w:t>По неустойке (штрафы, пени)</w:t>
            </w:r>
          </w:p>
        </w:tc>
        <w:tc>
          <w:tcPr>
            <w:tcW w:w="1378" w:type="dxa"/>
            <w:tcBorders>
              <w:top w:val="nil"/>
              <w:left w:val="nil"/>
              <w:bottom w:val="single" w:sz="4" w:space="0" w:color="auto"/>
              <w:right w:val="single" w:sz="4" w:space="0" w:color="auto"/>
            </w:tcBorders>
          </w:tcPr>
          <w:p w14:paraId="446D06FF" w14:textId="77777777" w:rsidR="00FE2FE5" w:rsidRPr="00DC5C23" w:rsidRDefault="00852B76">
            <w:pPr>
              <w:suppressAutoHyphens/>
              <w:spacing w:before="120"/>
              <w:jc w:val="both"/>
              <w:rPr>
                <w:rFonts w:eastAsia="Batang" w:cs="Garamond"/>
                <w:sz w:val="22"/>
                <w:szCs w:val="22"/>
                <w:lang w:eastAsia="ar-SA"/>
              </w:rPr>
            </w:pPr>
            <w:r w:rsidRPr="00DC5C23">
              <w:rPr>
                <w:rFonts w:eastAsia="Batang" w:cs="Garamond"/>
                <w:sz w:val="22"/>
                <w:szCs w:val="22"/>
                <w:lang w:eastAsia="ar-SA"/>
              </w:rPr>
              <w:t> </w:t>
            </w:r>
          </w:p>
        </w:tc>
        <w:tc>
          <w:tcPr>
            <w:tcW w:w="1467" w:type="dxa"/>
            <w:gridSpan w:val="2"/>
            <w:tcBorders>
              <w:top w:val="nil"/>
              <w:left w:val="nil"/>
              <w:bottom w:val="single" w:sz="4" w:space="0" w:color="auto"/>
              <w:right w:val="single" w:sz="4" w:space="0" w:color="auto"/>
            </w:tcBorders>
          </w:tcPr>
          <w:p w14:paraId="25B2473F"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4363F0DC" w14:textId="77777777" w:rsidR="00FE2FE5" w:rsidRPr="00DC5C23" w:rsidRDefault="00852B76">
            <w:pPr>
              <w:suppressAutoHyphens/>
              <w:spacing w:before="120"/>
              <w:jc w:val="both"/>
              <w:rPr>
                <w:rFonts w:eastAsia="Batang" w:cs="Garamond"/>
                <w:sz w:val="22"/>
                <w:szCs w:val="22"/>
                <w:lang w:eastAsia="ar-SA"/>
              </w:rPr>
            </w:pPr>
            <w:r w:rsidRPr="00DC5C23">
              <w:rPr>
                <w:rFonts w:eastAsia="Batang" w:cs="Garamond"/>
                <w:sz w:val="22"/>
                <w:szCs w:val="22"/>
                <w:lang w:eastAsia="ar-SA"/>
              </w:rPr>
              <w:t> </w:t>
            </w:r>
          </w:p>
        </w:tc>
        <w:tc>
          <w:tcPr>
            <w:tcW w:w="1920" w:type="dxa"/>
            <w:tcBorders>
              <w:top w:val="nil"/>
              <w:left w:val="nil"/>
              <w:bottom w:val="single" w:sz="4" w:space="0" w:color="auto"/>
              <w:right w:val="single" w:sz="4" w:space="0" w:color="auto"/>
            </w:tcBorders>
          </w:tcPr>
          <w:p w14:paraId="6C1C11DE"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4BD7FCC6"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21BED48D" w14:textId="77777777" w:rsidR="00FE2FE5" w:rsidRPr="00DC5C23" w:rsidRDefault="00FE2FE5">
            <w:pPr>
              <w:suppressAutoHyphens/>
              <w:spacing w:before="120"/>
              <w:jc w:val="both"/>
              <w:rPr>
                <w:rFonts w:eastAsia="Batang" w:cs="Garamond"/>
                <w:sz w:val="22"/>
                <w:szCs w:val="22"/>
                <w:lang w:eastAsia="ar-SA"/>
              </w:rPr>
            </w:pPr>
          </w:p>
        </w:tc>
        <w:tc>
          <w:tcPr>
            <w:tcW w:w="1378" w:type="dxa"/>
            <w:tcBorders>
              <w:top w:val="nil"/>
              <w:left w:val="nil"/>
              <w:bottom w:val="single" w:sz="4" w:space="0" w:color="auto"/>
              <w:right w:val="single" w:sz="4" w:space="0" w:color="auto"/>
            </w:tcBorders>
          </w:tcPr>
          <w:p w14:paraId="30ECD7E0" w14:textId="77777777" w:rsidR="00FE2FE5" w:rsidRPr="00DC5C23"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09227E20" w14:textId="77777777" w:rsidR="00FE2FE5" w:rsidRPr="00DC5C23"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0B4D4B9F" w14:textId="77777777" w:rsidR="00FE2FE5" w:rsidRPr="00DC5C23"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2F5ADCDE" w14:textId="77777777" w:rsidR="00FE2FE5" w:rsidRPr="00DC5C23" w:rsidRDefault="00FE2FE5">
            <w:pPr>
              <w:suppressAutoHyphens/>
              <w:spacing w:before="120"/>
              <w:jc w:val="both"/>
              <w:rPr>
                <w:rFonts w:eastAsia="Batang" w:cs="Garamond"/>
                <w:sz w:val="22"/>
                <w:szCs w:val="22"/>
                <w:lang w:eastAsia="ar-SA"/>
              </w:rPr>
            </w:pPr>
          </w:p>
        </w:tc>
      </w:tr>
      <w:tr w:rsidR="00FE2FE5" w:rsidRPr="00DC5C23" w14:paraId="0113353A" w14:textId="77777777">
        <w:trPr>
          <w:gridAfter w:val="1"/>
          <w:wAfter w:w="875" w:type="dxa"/>
          <w:trHeight w:val="315"/>
        </w:trPr>
        <w:tc>
          <w:tcPr>
            <w:tcW w:w="3575" w:type="dxa"/>
            <w:tcBorders>
              <w:top w:val="nil"/>
              <w:left w:val="nil"/>
              <w:bottom w:val="nil"/>
              <w:right w:val="nil"/>
            </w:tcBorders>
            <w:noWrap/>
            <w:vAlign w:val="bottom"/>
          </w:tcPr>
          <w:p w14:paraId="380926C0" w14:textId="77777777" w:rsidR="00FE2FE5" w:rsidRPr="00DC5C23" w:rsidRDefault="00FE2FE5">
            <w:pPr>
              <w:suppressAutoHyphens/>
              <w:spacing w:before="120"/>
              <w:jc w:val="both"/>
              <w:rPr>
                <w:rFonts w:eastAsia="Batang" w:cs="Garamond"/>
                <w:sz w:val="22"/>
                <w:szCs w:val="22"/>
                <w:lang w:eastAsia="ar-SA"/>
              </w:rPr>
            </w:pPr>
          </w:p>
        </w:tc>
        <w:tc>
          <w:tcPr>
            <w:tcW w:w="2845" w:type="dxa"/>
            <w:gridSpan w:val="3"/>
            <w:tcBorders>
              <w:top w:val="nil"/>
              <w:left w:val="nil"/>
              <w:bottom w:val="nil"/>
              <w:right w:val="nil"/>
            </w:tcBorders>
            <w:noWrap/>
            <w:vAlign w:val="bottom"/>
          </w:tcPr>
          <w:p w14:paraId="52206007" w14:textId="77777777" w:rsidR="00FE2FE5" w:rsidRPr="00DC5C23" w:rsidRDefault="00FE2FE5">
            <w:pPr>
              <w:suppressAutoHyphens/>
              <w:spacing w:before="120"/>
              <w:rPr>
                <w:rFonts w:eastAsia="Batang" w:cs="Garamond"/>
                <w:sz w:val="22"/>
                <w:szCs w:val="22"/>
                <w:lang w:eastAsia="ar-SA"/>
              </w:rPr>
            </w:pPr>
          </w:p>
        </w:tc>
        <w:tc>
          <w:tcPr>
            <w:tcW w:w="3480" w:type="dxa"/>
            <w:gridSpan w:val="2"/>
            <w:tcBorders>
              <w:top w:val="nil"/>
              <w:left w:val="nil"/>
              <w:bottom w:val="nil"/>
              <w:right w:val="nil"/>
            </w:tcBorders>
            <w:noWrap/>
            <w:vAlign w:val="bottom"/>
          </w:tcPr>
          <w:p w14:paraId="3F10C2F0" w14:textId="77777777" w:rsidR="00FE2FE5" w:rsidRPr="00DC5C23" w:rsidRDefault="00FE2FE5">
            <w:pPr>
              <w:suppressAutoHyphens/>
              <w:spacing w:before="120"/>
              <w:rPr>
                <w:rFonts w:eastAsia="Batang" w:cs="Garamond"/>
                <w:sz w:val="22"/>
                <w:szCs w:val="22"/>
                <w:lang w:eastAsia="ar-SA"/>
              </w:rPr>
            </w:pPr>
          </w:p>
        </w:tc>
      </w:tr>
      <w:tr w:rsidR="00FE2FE5" w:rsidRPr="00DC5C23" w14:paraId="2F8D4230" w14:textId="77777777">
        <w:trPr>
          <w:gridAfter w:val="1"/>
          <w:wAfter w:w="875" w:type="dxa"/>
          <w:trHeight w:val="315"/>
        </w:trPr>
        <w:tc>
          <w:tcPr>
            <w:tcW w:w="9900" w:type="dxa"/>
            <w:gridSpan w:val="6"/>
            <w:tcBorders>
              <w:top w:val="nil"/>
              <w:left w:val="nil"/>
              <w:bottom w:val="nil"/>
              <w:right w:val="nil"/>
            </w:tcBorders>
            <w:noWrap/>
            <w:vAlign w:val="bottom"/>
          </w:tcPr>
          <w:p w14:paraId="58EDA2D9" w14:textId="77777777" w:rsidR="00FE2FE5" w:rsidRPr="00DC5C23" w:rsidRDefault="00852B76">
            <w:pPr>
              <w:suppressAutoHyphens/>
              <w:spacing w:before="120"/>
              <w:rPr>
                <w:rFonts w:eastAsia="Batang" w:cs="Garamond"/>
                <w:sz w:val="22"/>
                <w:szCs w:val="22"/>
                <w:lang w:eastAsia="ar-SA"/>
              </w:rPr>
            </w:pPr>
            <w:r w:rsidRPr="00DC5C23">
              <w:rPr>
                <w:rFonts w:eastAsia="Batang" w:cs="Garamond"/>
                <w:sz w:val="22"/>
                <w:szCs w:val="22"/>
                <w:lang w:eastAsia="ar-SA"/>
              </w:rPr>
              <w:t xml:space="preserve">               </w:t>
            </w:r>
            <w:r w:rsidRPr="00DC5C23">
              <w:rPr>
                <w:rFonts w:eastAsia="Batang" w:cs="Garamond"/>
                <w:sz w:val="22"/>
                <w:szCs w:val="22"/>
                <w:highlight w:val="yellow"/>
                <w:lang w:eastAsia="ar-SA"/>
              </w:rPr>
              <w:t>От Поверенного:</w:t>
            </w:r>
            <w:r w:rsidRPr="00DC5C23">
              <w:rPr>
                <w:rFonts w:eastAsia="Batang" w:cs="Garamond"/>
                <w:sz w:val="22"/>
                <w:szCs w:val="22"/>
                <w:lang w:eastAsia="ar-SA"/>
              </w:rPr>
              <w:t xml:space="preserve">                                                           </w:t>
            </w:r>
            <w:r w:rsidRPr="00DC5C23">
              <w:rPr>
                <w:rFonts w:eastAsia="Batang" w:cs="Garamond"/>
                <w:sz w:val="22"/>
                <w:szCs w:val="22"/>
                <w:highlight w:val="yellow"/>
                <w:lang w:eastAsia="ar-SA"/>
              </w:rPr>
              <w:t>От Доверителя:</w:t>
            </w:r>
          </w:p>
        </w:tc>
      </w:tr>
      <w:tr w:rsidR="00FE2FE5" w14:paraId="28A91756" w14:textId="77777777">
        <w:tblPrEx>
          <w:tblCellMar>
            <w:left w:w="108" w:type="dxa"/>
            <w:right w:w="108" w:type="dxa"/>
          </w:tblCellMar>
          <w:tblLook w:val="01E0" w:firstRow="1" w:lastRow="1" w:firstColumn="1" w:lastColumn="1" w:noHBand="0" w:noVBand="0"/>
        </w:tblPrEx>
        <w:trPr>
          <w:trHeight w:val="274"/>
        </w:trPr>
        <w:tc>
          <w:tcPr>
            <w:tcW w:w="5360" w:type="dxa"/>
            <w:gridSpan w:val="3"/>
          </w:tcPr>
          <w:p w14:paraId="59310B32" w14:textId="77777777" w:rsidR="00FE2FE5" w:rsidRDefault="00852B76">
            <w:pPr>
              <w:suppressAutoHyphens/>
              <w:spacing w:before="120"/>
              <w:rPr>
                <w:rFonts w:eastAsia="Batang" w:cs="Garamond"/>
                <w:b/>
                <w:lang w:eastAsia="ar-SA"/>
              </w:rPr>
            </w:pPr>
            <w:r>
              <w:rPr>
                <w:rFonts w:eastAsia="Batang" w:cs="Garamond"/>
                <w:b/>
                <w:lang w:eastAsia="ar-SA"/>
              </w:rPr>
              <w:t>Главный бухгалтер:</w:t>
            </w:r>
          </w:p>
          <w:p w14:paraId="49875C3F" w14:textId="77777777" w:rsidR="00FE2FE5" w:rsidRDefault="00852B76">
            <w:pPr>
              <w:widowControl w:val="0"/>
              <w:autoSpaceDE w:val="0"/>
              <w:autoSpaceDN w:val="0"/>
              <w:adjustRightInd w:val="0"/>
              <w:rPr>
                <w:rFonts w:cs="Courier New"/>
                <w:color w:val="000000"/>
              </w:rPr>
            </w:pPr>
            <w:r>
              <w:rPr>
                <w:rFonts w:cs="Courier New"/>
                <w:color w:val="000000"/>
              </w:rPr>
              <w:t xml:space="preserve">__________________ /________________/      </w:t>
            </w:r>
          </w:p>
          <w:p w14:paraId="68EAC9FB" w14:textId="77777777" w:rsidR="00FE2FE5" w:rsidRDefault="00852B76">
            <w:pPr>
              <w:suppressAutoHyphens/>
              <w:spacing w:before="120"/>
              <w:ind w:left="74"/>
              <w:rPr>
                <w:rFonts w:eastAsia="Batang" w:cs="Garamond"/>
                <w:color w:val="000000"/>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p w14:paraId="12538E02" w14:textId="77777777" w:rsidR="00FE2FE5" w:rsidRDefault="00852B76">
            <w:pPr>
              <w:suppressAutoHyphens/>
              <w:spacing w:before="120"/>
              <w:rPr>
                <w:rFonts w:eastAsia="Batang" w:cs="Garamond"/>
                <w:b/>
                <w:lang w:eastAsia="ar-SA"/>
              </w:rPr>
            </w:pPr>
            <w:r>
              <w:rPr>
                <w:rFonts w:eastAsia="Batang" w:cs="Garamond"/>
                <w:highlight w:val="yellow"/>
                <w:lang w:eastAsia="ar-SA"/>
              </w:rPr>
              <w:lastRenderedPageBreak/>
              <w:t>или</w:t>
            </w:r>
          </w:p>
          <w:p w14:paraId="2A7BA4D1" w14:textId="77777777" w:rsidR="00FE2FE5" w:rsidRDefault="00852B76">
            <w:pPr>
              <w:widowControl w:val="0"/>
              <w:autoSpaceDE w:val="0"/>
              <w:autoSpaceDN w:val="0"/>
              <w:adjustRightInd w:val="0"/>
              <w:rPr>
                <w:rFonts w:cs="Courier New"/>
                <w:color w:val="000000"/>
              </w:rPr>
            </w:pPr>
            <w:r>
              <w:rPr>
                <w:rFonts w:cs="Courier New"/>
                <w:color w:val="000000"/>
              </w:rPr>
              <w:t>Иное уполномоченное лицо по доверенности</w:t>
            </w:r>
          </w:p>
          <w:p w14:paraId="646EA158" w14:textId="77777777" w:rsidR="00FE2FE5" w:rsidRDefault="00852B76">
            <w:pPr>
              <w:widowControl w:val="0"/>
              <w:autoSpaceDE w:val="0"/>
              <w:autoSpaceDN w:val="0"/>
              <w:adjustRightInd w:val="0"/>
              <w:rPr>
                <w:rFonts w:cs="Courier New"/>
                <w:color w:val="000000"/>
              </w:rPr>
            </w:pPr>
            <w:r>
              <w:rPr>
                <w:rFonts w:cs="Courier New"/>
                <w:color w:val="000000"/>
              </w:rPr>
              <w:t>(приказу) от ________________ № ____________</w:t>
            </w:r>
          </w:p>
          <w:p w14:paraId="03308863" w14:textId="77777777" w:rsidR="00FE2FE5" w:rsidRDefault="00852B76">
            <w:pPr>
              <w:widowControl w:val="0"/>
              <w:autoSpaceDE w:val="0"/>
              <w:autoSpaceDN w:val="0"/>
              <w:adjustRightInd w:val="0"/>
              <w:rPr>
                <w:rFonts w:cs="Courier New"/>
                <w:color w:val="000000"/>
              </w:rPr>
            </w:pPr>
            <w:r>
              <w:rPr>
                <w:rFonts w:cs="Courier New"/>
                <w:color w:val="000000"/>
              </w:rPr>
              <w:t xml:space="preserve">_________________ /_______________________/                                         </w:t>
            </w:r>
          </w:p>
          <w:p w14:paraId="77ECE227" w14:textId="77777777" w:rsidR="00FE2FE5" w:rsidRDefault="00852B76">
            <w:pPr>
              <w:suppressAutoHyphens/>
              <w:spacing w:before="120"/>
              <w:ind w:left="74"/>
              <w:rPr>
                <w:rFonts w:eastAsia="Batang" w:cs="Garamond"/>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tc>
        <w:tc>
          <w:tcPr>
            <w:tcW w:w="5415" w:type="dxa"/>
            <w:gridSpan w:val="4"/>
          </w:tcPr>
          <w:p w14:paraId="55ACE81B" w14:textId="77777777" w:rsidR="00FE2FE5" w:rsidRDefault="00852B76">
            <w:pPr>
              <w:suppressAutoHyphens/>
              <w:spacing w:before="120"/>
              <w:rPr>
                <w:rFonts w:eastAsia="Batang" w:cs="Garamond"/>
                <w:b/>
                <w:lang w:eastAsia="ar-SA"/>
              </w:rPr>
            </w:pPr>
            <w:r>
              <w:rPr>
                <w:rFonts w:eastAsia="Batang" w:cs="Garamond"/>
                <w:b/>
                <w:lang w:eastAsia="ar-SA"/>
              </w:rPr>
              <w:lastRenderedPageBreak/>
              <w:t>Главный бухгалтер:</w:t>
            </w:r>
          </w:p>
          <w:p w14:paraId="655140FA" w14:textId="77777777" w:rsidR="00FE2FE5" w:rsidRDefault="00852B76">
            <w:pPr>
              <w:widowControl w:val="0"/>
              <w:autoSpaceDE w:val="0"/>
              <w:autoSpaceDN w:val="0"/>
              <w:adjustRightInd w:val="0"/>
              <w:rPr>
                <w:rFonts w:cs="Courier New"/>
                <w:color w:val="000000"/>
              </w:rPr>
            </w:pPr>
            <w:r>
              <w:rPr>
                <w:rFonts w:cs="Courier New"/>
                <w:color w:val="000000"/>
              </w:rPr>
              <w:t xml:space="preserve">__________________ /________________/      </w:t>
            </w:r>
          </w:p>
          <w:p w14:paraId="7936A99B" w14:textId="77777777" w:rsidR="00FE2FE5" w:rsidRDefault="00852B76">
            <w:pPr>
              <w:suppressAutoHyphens/>
              <w:spacing w:before="120"/>
              <w:ind w:left="74"/>
              <w:rPr>
                <w:rFonts w:eastAsia="Batang" w:cs="Garamond"/>
                <w:color w:val="000000"/>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p w14:paraId="4115AA00" w14:textId="77777777" w:rsidR="00FE2FE5" w:rsidRDefault="00852B76">
            <w:pPr>
              <w:suppressAutoHyphens/>
              <w:spacing w:before="120"/>
              <w:rPr>
                <w:rFonts w:eastAsia="Batang" w:cs="Garamond"/>
                <w:b/>
                <w:lang w:eastAsia="ar-SA"/>
              </w:rPr>
            </w:pPr>
            <w:r>
              <w:rPr>
                <w:rFonts w:eastAsia="Batang" w:cs="Garamond"/>
                <w:highlight w:val="yellow"/>
                <w:lang w:eastAsia="ar-SA"/>
              </w:rPr>
              <w:lastRenderedPageBreak/>
              <w:t>или</w:t>
            </w:r>
          </w:p>
          <w:p w14:paraId="7727A43A" w14:textId="77777777" w:rsidR="00FE2FE5" w:rsidRDefault="00852B76">
            <w:pPr>
              <w:widowControl w:val="0"/>
              <w:autoSpaceDE w:val="0"/>
              <w:autoSpaceDN w:val="0"/>
              <w:adjustRightInd w:val="0"/>
              <w:rPr>
                <w:rFonts w:cs="Courier New"/>
                <w:color w:val="000000"/>
              </w:rPr>
            </w:pPr>
            <w:r>
              <w:rPr>
                <w:rFonts w:cs="Courier New"/>
                <w:color w:val="000000"/>
              </w:rPr>
              <w:t>Иное уполномоченное лицо по доверенности</w:t>
            </w:r>
          </w:p>
          <w:p w14:paraId="46D44A4B" w14:textId="77777777" w:rsidR="00FE2FE5" w:rsidRDefault="00852B76">
            <w:pPr>
              <w:widowControl w:val="0"/>
              <w:autoSpaceDE w:val="0"/>
              <w:autoSpaceDN w:val="0"/>
              <w:adjustRightInd w:val="0"/>
              <w:rPr>
                <w:rFonts w:cs="Courier New"/>
                <w:color w:val="000000"/>
              </w:rPr>
            </w:pPr>
            <w:r>
              <w:rPr>
                <w:rFonts w:cs="Courier New"/>
                <w:color w:val="000000"/>
              </w:rPr>
              <w:t>(приказу) от ________________ № ____________</w:t>
            </w:r>
          </w:p>
          <w:p w14:paraId="5932F796" w14:textId="77777777" w:rsidR="00FE2FE5" w:rsidRDefault="00852B76">
            <w:pPr>
              <w:widowControl w:val="0"/>
              <w:autoSpaceDE w:val="0"/>
              <w:autoSpaceDN w:val="0"/>
              <w:adjustRightInd w:val="0"/>
              <w:rPr>
                <w:rFonts w:cs="Courier New"/>
                <w:color w:val="000000"/>
              </w:rPr>
            </w:pPr>
            <w:r>
              <w:rPr>
                <w:rFonts w:cs="Courier New"/>
                <w:color w:val="000000"/>
              </w:rPr>
              <w:t xml:space="preserve">_________________ /_______________________/                                         </w:t>
            </w:r>
          </w:p>
          <w:p w14:paraId="13511541" w14:textId="77777777" w:rsidR="00FE2FE5" w:rsidRDefault="00852B76">
            <w:pPr>
              <w:suppressAutoHyphens/>
              <w:spacing w:before="120"/>
              <w:ind w:left="74"/>
              <w:rPr>
                <w:rFonts w:eastAsia="Batang" w:cs="Garamond"/>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tc>
      </w:tr>
    </w:tbl>
    <w:p w14:paraId="79F104F9" w14:textId="77777777" w:rsidR="00FE2FE5" w:rsidRDefault="00FE2FE5">
      <w:pPr>
        <w:rPr>
          <w:b/>
          <w:bCs/>
          <w:sz w:val="22"/>
          <w:szCs w:val="22"/>
        </w:rPr>
      </w:pPr>
    </w:p>
    <w:p w14:paraId="2E58B048" w14:textId="77777777" w:rsidR="00FE2FE5" w:rsidRDefault="00FE2FE5">
      <w:pPr>
        <w:rPr>
          <w:b/>
          <w:bCs/>
          <w:sz w:val="22"/>
          <w:szCs w:val="22"/>
        </w:rPr>
      </w:pPr>
    </w:p>
    <w:p w14:paraId="1B6F7C52" w14:textId="77777777" w:rsidR="00FE2FE5" w:rsidRDefault="00FE2FE5">
      <w:pPr>
        <w:rPr>
          <w:b/>
          <w:bCs/>
          <w:sz w:val="22"/>
          <w:szCs w:val="22"/>
        </w:rPr>
        <w:sectPr w:rsidR="00FE2FE5" w:rsidSect="006F04D8">
          <w:pgSz w:w="11906" w:h="16838" w:code="9"/>
          <w:pgMar w:top="1134" w:right="851" w:bottom="1134" w:left="1134" w:header="709" w:footer="0" w:gutter="0"/>
          <w:cols w:space="708"/>
          <w:docGrid w:linePitch="360"/>
        </w:sectPr>
      </w:pPr>
    </w:p>
    <w:p w14:paraId="1F01182E" w14:textId="77777777" w:rsidR="00FE2FE5" w:rsidRDefault="00011CF2">
      <w:r>
        <w:rPr>
          <w:b/>
          <w:bCs/>
          <w:sz w:val="22"/>
          <w:szCs w:val="22"/>
        </w:rPr>
        <w:lastRenderedPageBreak/>
        <w:t>Предлагаемая редакция</w:t>
      </w:r>
    </w:p>
    <w:p w14:paraId="08094DA5" w14:textId="77777777" w:rsidR="00FE2FE5" w:rsidRDefault="00852B76">
      <w:pPr>
        <w:suppressAutoHyphens/>
        <w:spacing w:before="120"/>
        <w:jc w:val="right"/>
        <w:outlineLvl w:val="0"/>
        <w:rPr>
          <w:rFonts w:eastAsia="Batang" w:cs="Garamond"/>
          <w:b/>
          <w:sz w:val="20"/>
          <w:szCs w:val="20"/>
          <w:highlight w:val="yellow"/>
          <w:lang w:eastAsia="ar-SA"/>
        </w:rPr>
      </w:pPr>
      <w:r>
        <w:rPr>
          <w:rFonts w:eastAsia="Batang" w:cs="Garamond"/>
          <w:b/>
          <w:sz w:val="20"/>
          <w:szCs w:val="20"/>
          <w:highlight w:val="yellow"/>
          <w:lang w:eastAsia="ar-SA"/>
        </w:rPr>
        <w:t>Приложение 2</w:t>
      </w:r>
    </w:p>
    <w:p w14:paraId="67F45781" w14:textId="77777777" w:rsidR="00FE2FE5" w:rsidRDefault="00852B76">
      <w:pPr>
        <w:suppressAutoHyphens/>
        <w:spacing w:before="120"/>
        <w:jc w:val="right"/>
        <w:rPr>
          <w:rFonts w:eastAsia="Batang" w:cs="Garamond"/>
          <w:b/>
          <w:sz w:val="20"/>
          <w:szCs w:val="20"/>
          <w:highlight w:val="yellow"/>
          <w:lang w:eastAsia="ar-SA"/>
        </w:rPr>
      </w:pPr>
      <w:r>
        <w:rPr>
          <w:rFonts w:eastAsia="Batang" w:cs="Garamond"/>
          <w:b/>
          <w:sz w:val="20"/>
          <w:szCs w:val="20"/>
          <w:highlight w:val="yellow"/>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rFonts w:eastAsia="Batang" w:cs="Garamond"/>
          <w:highlight w:val="yellow"/>
          <w:lang w:eastAsia="ar-SA"/>
        </w:rPr>
        <w:t xml:space="preserve"> </w:t>
      </w:r>
      <w:r>
        <w:rPr>
          <w:rFonts w:eastAsia="Batang" w:cs="Garamond"/>
          <w:b/>
          <w:sz w:val="20"/>
          <w:szCs w:val="20"/>
          <w:highlight w:val="yellow"/>
          <w:lang w:eastAsia="ar-SA"/>
        </w:rPr>
        <w:t>новых генерирующих объектов</w:t>
      </w:r>
    </w:p>
    <w:p w14:paraId="23CDE248" w14:textId="77777777" w:rsidR="00FE2FE5" w:rsidRDefault="00852B76">
      <w:pPr>
        <w:suppressAutoHyphens/>
        <w:spacing w:before="120"/>
        <w:jc w:val="right"/>
        <w:rPr>
          <w:rFonts w:eastAsia="Batang" w:cs="Garamond"/>
          <w:b/>
          <w:sz w:val="20"/>
          <w:szCs w:val="20"/>
          <w:lang w:eastAsia="ar-SA"/>
        </w:rPr>
      </w:pPr>
      <w:r>
        <w:rPr>
          <w:rFonts w:eastAsia="Batang" w:cs="Garamond"/>
          <w:b/>
          <w:sz w:val="20"/>
          <w:szCs w:val="20"/>
          <w:highlight w:val="yellow"/>
          <w:lang w:eastAsia="ar-SA"/>
        </w:rPr>
        <w:t>от «__</w:t>
      </w:r>
      <w:proofErr w:type="gramStart"/>
      <w:r>
        <w:rPr>
          <w:rFonts w:eastAsia="Batang" w:cs="Garamond"/>
          <w:b/>
          <w:sz w:val="20"/>
          <w:szCs w:val="20"/>
          <w:highlight w:val="yellow"/>
          <w:lang w:eastAsia="ar-SA"/>
        </w:rPr>
        <w:t>_»_</w:t>
      </w:r>
      <w:proofErr w:type="gramEnd"/>
      <w:r>
        <w:rPr>
          <w:rFonts w:eastAsia="Batang" w:cs="Garamond"/>
          <w:b/>
          <w:sz w:val="20"/>
          <w:szCs w:val="20"/>
          <w:highlight w:val="yellow"/>
          <w:lang w:eastAsia="ar-SA"/>
        </w:rPr>
        <w:t>________ №_____</w:t>
      </w:r>
    </w:p>
    <w:p w14:paraId="2C6EA5A5" w14:textId="77777777" w:rsidR="00FE2FE5" w:rsidRDefault="00FE2FE5">
      <w:pPr>
        <w:jc w:val="right"/>
        <w:rPr>
          <w:b/>
          <w:sz w:val="22"/>
          <w:szCs w:val="22"/>
          <w:highlight w:val="yellow"/>
        </w:rPr>
      </w:pPr>
    </w:p>
    <w:p w14:paraId="2BD57B57"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37E98EA0" w14:textId="77777777" w:rsidR="00FE2FE5" w:rsidRDefault="00FE2FE5">
      <w:pPr>
        <w:jc w:val="both"/>
        <w:rPr>
          <w:sz w:val="22"/>
          <w:szCs w:val="22"/>
          <w:highlight w:val="yellow"/>
        </w:rPr>
      </w:pPr>
    </w:p>
    <w:p w14:paraId="161157AF"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325D99F5"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23E7D648" w14:textId="77777777">
        <w:trPr>
          <w:trHeight w:val="1901"/>
        </w:trPr>
        <w:tc>
          <w:tcPr>
            <w:tcW w:w="9477" w:type="dxa"/>
            <w:gridSpan w:val="5"/>
            <w:noWrap/>
          </w:tcPr>
          <w:p w14:paraId="4BE82D7C"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2525D3F4"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3740EC51" w14:textId="3F6CEF04"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C5C23">
              <w:rPr>
                <w:b/>
                <w:bCs/>
                <w:sz w:val="22"/>
                <w:szCs w:val="22"/>
                <w:highlight w:val="yellow"/>
              </w:rPr>
              <w:t xml:space="preserve"> </w:t>
            </w:r>
            <w:r>
              <w:rPr>
                <w:b/>
                <w:bCs/>
                <w:sz w:val="22"/>
                <w:szCs w:val="22"/>
                <w:highlight w:val="yellow"/>
              </w:rPr>
              <w:t>_________</w:t>
            </w:r>
            <w:r w:rsidR="00DC5C23">
              <w:rPr>
                <w:b/>
                <w:bCs/>
                <w:sz w:val="22"/>
                <w:szCs w:val="22"/>
                <w:highlight w:val="yellow"/>
              </w:rPr>
              <w:t xml:space="preserve"> </w:t>
            </w:r>
            <w:r>
              <w:rPr>
                <w:b/>
                <w:bCs/>
                <w:sz w:val="22"/>
                <w:szCs w:val="22"/>
                <w:highlight w:val="yellow"/>
              </w:rPr>
              <w:t>от</w:t>
            </w:r>
            <w:r w:rsidR="00DC5C23">
              <w:rPr>
                <w:b/>
                <w:bCs/>
                <w:sz w:val="22"/>
                <w:szCs w:val="22"/>
                <w:highlight w:val="yellow"/>
              </w:rPr>
              <w:t xml:space="preserve"> </w:t>
            </w:r>
            <w:r>
              <w:rPr>
                <w:b/>
                <w:bCs/>
                <w:sz w:val="22"/>
                <w:szCs w:val="22"/>
                <w:highlight w:val="yellow"/>
              </w:rPr>
              <w:t>_________</w:t>
            </w:r>
          </w:p>
          <w:p w14:paraId="50B6AD80"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0B2AEBAF" w14:textId="77777777" w:rsidR="00FE2FE5" w:rsidRDefault="00852B76">
            <w:pPr>
              <w:widowControl w:val="0"/>
              <w:ind w:right="-5"/>
              <w:jc w:val="right"/>
              <w:rPr>
                <w:sz w:val="22"/>
                <w:szCs w:val="22"/>
                <w:highlight w:val="yellow"/>
              </w:rPr>
            </w:pPr>
            <w:r>
              <w:rPr>
                <w:sz w:val="22"/>
                <w:szCs w:val="22"/>
                <w:highlight w:val="yellow"/>
              </w:rPr>
              <w:t>______________ г.</w:t>
            </w:r>
          </w:p>
          <w:p w14:paraId="08A0466F" w14:textId="77777777" w:rsidR="00FE2FE5" w:rsidRDefault="00FE2FE5">
            <w:pPr>
              <w:widowControl w:val="0"/>
              <w:ind w:right="-5"/>
              <w:jc w:val="right"/>
              <w:rPr>
                <w:sz w:val="22"/>
                <w:szCs w:val="22"/>
                <w:highlight w:val="yellow"/>
              </w:rPr>
            </w:pPr>
          </w:p>
          <w:p w14:paraId="07BACA19" w14:textId="77777777" w:rsidR="00FE2FE5" w:rsidRDefault="00852B76">
            <w:pPr>
              <w:jc w:val="right"/>
            </w:pPr>
            <w:r>
              <w:rPr>
                <w:sz w:val="22"/>
                <w:szCs w:val="22"/>
                <w:highlight w:val="yellow"/>
              </w:rPr>
              <w:t>Российский рубль, 643</w:t>
            </w:r>
          </w:p>
        </w:tc>
      </w:tr>
      <w:tr w:rsidR="00FE2FE5" w14:paraId="6999A7A7"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101460A6"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78CC87A2"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597C4F0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10F1BA02" w14:textId="77777777" w:rsidR="00FE2FE5" w:rsidRDefault="00852B76">
            <w:pPr>
              <w:jc w:val="center"/>
              <w:rPr>
                <w:sz w:val="22"/>
                <w:szCs w:val="22"/>
                <w:highlight w:val="yellow"/>
              </w:rPr>
            </w:pPr>
            <w:r>
              <w:rPr>
                <w:sz w:val="22"/>
                <w:szCs w:val="22"/>
                <w:highlight w:val="yellow"/>
              </w:rPr>
              <w:t>По данным</w:t>
            </w:r>
          </w:p>
          <w:p w14:paraId="2479A41D"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DA9A84B" w14:textId="77777777">
        <w:trPr>
          <w:trHeight w:val="331"/>
        </w:trPr>
        <w:tc>
          <w:tcPr>
            <w:tcW w:w="3420" w:type="dxa"/>
            <w:tcBorders>
              <w:top w:val="nil"/>
              <w:left w:val="single" w:sz="4" w:space="0" w:color="auto"/>
              <w:bottom w:val="single" w:sz="4" w:space="0" w:color="auto"/>
              <w:right w:val="single" w:sz="4" w:space="0" w:color="auto"/>
            </w:tcBorders>
          </w:tcPr>
          <w:p w14:paraId="46C19792"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0BE09715"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4210A857"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1416F5CA"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4FDFF43D" w14:textId="77777777" w:rsidR="00FE2FE5" w:rsidRDefault="00852B76">
            <w:pPr>
              <w:jc w:val="center"/>
              <w:rPr>
                <w:b/>
              </w:rPr>
            </w:pPr>
            <w:r>
              <w:rPr>
                <w:b/>
                <w:sz w:val="22"/>
                <w:szCs w:val="22"/>
              </w:rPr>
              <w:t>Кредит</w:t>
            </w:r>
          </w:p>
        </w:tc>
      </w:tr>
      <w:tr w:rsidR="00FE2FE5" w14:paraId="31D2E739" w14:textId="77777777">
        <w:trPr>
          <w:cantSplit/>
          <w:trHeight w:val="289"/>
        </w:trPr>
        <w:tc>
          <w:tcPr>
            <w:tcW w:w="3420" w:type="dxa"/>
            <w:tcBorders>
              <w:top w:val="single" w:sz="4" w:space="0" w:color="auto"/>
              <w:left w:val="single" w:sz="4" w:space="0" w:color="auto"/>
              <w:bottom w:val="nil"/>
              <w:right w:val="single" w:sz="4" w:space="0" w:color="auto"/>
            </w:tcBorders>
          </w:tcPr>
          <w:p w14:paraId="50AA20CF"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29B97DB1" w14:textId="77777777" w:rsidR="00FE2FE5" w:rsidRDefault="00FE2FE5">
            <w:pPr>
              <w:jc w:val="both"/>
            </w:pPr>
          </w:p>
        </w:tc>
        <w:tc>
          <w:tcPr>
            <w:tcW w:w="1405" w:type="dxa"/>
            <w:tcBorders>
              <w:top w:val="single" w:sz="4" w:space="0" w:color="auto"/>
              <w:left w:val="nil"/>
              <w:right w:val="single" w:sz="4" w:space="0" w:color="auto"/>
            </w:tcBorders>
          </w:tcPr>
          <w:p w14:paraId="4C17B6A2" w14:textId="77777777" w:rsidR="00FE2FE5" w:rsidRDefault="00FE2FE5">
            <w:pPr>
              <w:jc w:val="both"/>
            </w:pPr>
          </w:p>
        </w:tc>
        <w:tc>
          <w:tcPr>
            <w:tcW w:w="1493" w:type="dxa"/>
            <w:tcBorders>
              <w:top w:val="single" w:sz="4" w:space="0" w:color="auto"/>
              <w:left w:val="nil"/>
              <w:right w:val="single" w:sz="4" w:space="0" w:color="auto"/>
            </w:tcBorders>
          </w:tcPr>
          <w:p w14:paraId="44C63BB2" w14:textId="77777777" w:rsidR="00FE2FE5" w:rsidRDefault="00FE2FE5">
            <w:pPr>
              <w:jc w:val="both"/>
            </w:pPr>
          </w:p>
        </w:tc>
        <w:tc>
          <w:tcPr>
            <w:tcW w:w="1840" w:type="dxa"/>
            <w:tcBorders>
              <w:top w:val="single" w:sz="4" w:space="0" w:color="auto"/>
              <w:left w:val="nil"/>
              <w:right w:val="single" w:sz="4" w:space="0" w:color="auto"/>
            </w:tcBorders>
          </w:tcPr>
          <w:p w14:paraId="03ECE326" w14:textId="77777777" w:rsidR="00FE2FE5" w:rsidRDefault="00FE2FE5">
            <w:pPr>
              <w:jc w:val="both"/>
            </w:pPr>
          </w:p>
        </w:tc>
      </w:tr>
      <w:tr w:rsidR="00FE2FE5" w14:paraId="1E139E43" w14:textId="77777777">
        <w:trPr>
          <w:cantSplit/>
          <w:trHeight w:val="545"/>
        </w:trPr>
        <w:tc>
          <w:tcPr>
            <w:tcW w:w="3420" w:type="dxa"/>
            <w:tcBorders>
              <w:top w:val="nil"/>
              <w:left w:val="single" w:sz="4" w:space="0" w:color="auto"/>
              <w:bottom w:val="single" w:sz="4" w:space="0" w:color="auto"/>
              <w:right w:val="single" w:sz="4" w:space="0" w:color="auto"/>
            </w:tcBorders>
          </w:tcPr>
          <w:p w14:paraId="02FD34F3"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6E50D71" w14:textId="77777777" w:rsidR="00FE2FE5" w:rsidRDefault="00FE2FE5">
            <w:pPr>
              <w:jc w:val="both"/>
            </w:pPr>
          </w:p>
        </w:tc>
        <w:tc>
          <w:tcPr>
            <w:tcW w:w="1405" w:type="dxa"/>
            <w:tcBorders>
              <w:left w:val="nil"/>
              <w:bottom w:val="single" w:sz="4" w:space="0" w:color="auto"/>
              <w:right w:val="single" w:sz="4" w:space="0" w:color="auto"/>
            </w:tcBorders>
          </w:tcPr>
          <w:p w14:paraId="5C41869C" w14:textId="77777777" w:rsidR="00FE2FE5" w:rsidRDefault="00FE2FE5">
            <w:pPr>
              <w:jc w:val="both"/>
            </w:pPr>
          </w:p>
        </w:tc>
        <w:tc>
          <w:tcPr>
            <w:tcW w:w="1493" w:type="dxa"/>
            <w:tcBorders>
              <w:left w:val="nil"/>
              <w:bottom w:val="single" w:sz="4" w:space="0" w:color="auto"/>
              <w:right w:val="single" w:sz="4" w:space="0" w:color="auto"/>
            </w:tcBorders>
          </w:tcPr>
          <w:p w14:paraId="58D6085B" w14:textId="77777777" w:rsidR="00FE2FE5" w:rsidRDefault="00FE2FE5">
            <w:pPr>
              <w:jc w:val="both"/>
            </w:pPr>
          </w:p>
        </w:tc>
        <w:tc>
          <w:tcPr>
            <w:tcW w:w="1840" w:type="dxa"/>
            <w:tcBorders>
              <w:left w:val="nil"/>
              <w:bottom w:val="single" w:sz="4" w:space="0" w:color="auto"/>
              <w:right w:val="single" w:sz="4" w:space="0" w:color="auto"/>
            </w:tcBorders>
          </w:tcPr>
          <w:p w14:paraId="260B644D" w14:textId="77777777" w:rsidR="00FE2FE5" w:rsidRDefault="00FE2FE5">
            <w:pPr>
              <w:jc w:val="both"/>
            </w:pPr>
          </w:p>
        </w:tc>
      </w:tr>
      <w:tr w:rsidR="00FE2FE5" w14:paraId="6D8506E3" w14:textId="77777777">
        <w:trPr>
          <w:cantSplit/>
          <w:trHeight w:val="545"/>
        </w:trPr>
        <w:tc>
          <w:tcPr>
            <w:tcW w:w="3420" w:type="dxa"/>
            <w:tcBorders>
              <w:top w:val="nil"/>
              <w:left w:val="single" w:sz="4" w:space="0" w:color="auto"/>
              <w:bottom w:val="single" w:sz="4" w:space="0" w:color="auto"/>
              <w:right w:val="single" w:sz="4" w:space="0" w:color="auto"/>
            </w:tcBorders>
          </w:tcPr>
          <w:p w14:paraId="71AB4455"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2696278" w14:textId="77777777" w:rsidR="00FE2FE5" w:rsidRDefault="00FE2FE5">
            <w:pPr>
              <w:jc w:val="both"/>
            </w:pPr>
          </w:p>
        </w:tc>
        <w:tc>
          <w:tcPr>
            <w:tcW w:w="1405" w:type="dxa"/>
            <w:tcBorders>
              <w:top w:val="nil"/>
              <w:left w:val="nil"/>
              <w:bottom w:val="single" w:sz="4" w:space="0" w:color="auto"/>
              <w:right w:val="single" w:sz="4" w:space="0" w:color="auto"/>
            </w:tcBorders>
          </w:tcPr>
          <w:p w14:paraId="2FF37D85" w14:textId="77777777" w:rsidR="00FE2FE5" w:rsidRDefault="00FE2FE5">
            <w:pPr>
              <w:jc w:val="both"/>
            </w:pPr>
          </w:p>
        </w:tc>
        <w:tc>
          <w:tcPr>
            <w:tcW w:w="1493" w:type="dxa"/>
            <w:tcBorders>
              <w:top w:val="nil"/>
              <w:left w:val="nil"/>
              <w:bottom w:val="single" w:sz="4" w:space="0" w:color="auto"/>
              <w:right w:val="single" w:sz="4" w:space="0" w:color="auto"/>
            </w:tcBorders>
          </w:tcPr>
          <w:p w14:paraId="2B232EAF" w14:textId="77777777" w:rsidR="00FE2FE5" w:rsidRDefault="00FE2FE5">
            <w:pPr>
              <w:jc w:val="both"/>
            </w:pPr>
          </w:p>
        </w:tc>
        <w:tc>
          <w:tcPr>
            <w:tcW w:w="1840" w:type="dxa"/>
            <w:tcBorders>
              <w:top w:val="nil"/>
              <w:left w:val="nil"/>
              <w:bottom w:val="single" w:sz="4" w:space="0" w:color="auto"/>
              <w:right w:val="single" w:sz="4" w:space="0" w:color="auto"/>
            </w:tcBorders>
          </w:tcPr>
          <w:p w14:paraId="7FC2C178" w14:textId="77777777" w:rsidR="00FE2FE5" w:rsidRDefault="00FE2FE5">
            <w:pPr>
              <w:jc w:val="both"/>
            </w:pPr>
          </w:p>
        </w:tc>
      </w:tr>
      <w:tr w:rsidR="00FE2FE5" w14:paraId="1235A6A0"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23661AB1"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1F1AC541" w14:textId="77777777" w:rsidR="00FE2FE5" w:rsidRDefault="00FE2FE5">
            <w:pPr>
              <w:jc w:val="both"/>
            </w:pPr>
          </w:p>
        </w:tc>
        <w:tc>
          <w:tcPr>
            <w:tcW w:w="1405" w:type="dxa"/>
            <w:tcBorders>
              <w:top w:val="nil"/>
              <w:left w:val="nil"/>
              <w:bottom w:val="single" w:sz="4" w:space="0" w:color="auto"/>
              <w:right w:val="single" w:sz="4" w:space="0" w:color="auto"/>
            </w:tcBorders>
          </w:tcPr>
          <w:p w14:paraId="610E16FE" w14:textId="77777777" w:rsidR="00FE2FE5" w:rsidRDefault="00FE2FE5">
            <w:pPr>
              <w:jc w:val="both"/>
            </w:pPr>
          </w:p>
        </w:tc>
        <w:tc>
          <w:tcPr>
            <w:tcW w:w="1493" w:type="dxa"/>
            <w:tcBorders>
              <w:top w:val="nil"/>
              <w:left w:val="nil"/>
              <w:bottom w:val="single" w:sz="4" w:space="0" w:color="auto"/>
              <w:right w:val="single" w:sz="4" w:space="0" w:color="auto"/>
            </w:tcBorders>
          </w:tcPr>
          <w:p w14:paraId="7494F9F1" w14:textId="77777777" w:rsidR="00FE2FE5" w:rsidRDefault="00FE2FE5">
            <w:pPr>
              <w:jc w:val="both"/>
            </w:pPr>
          </w:p>
        </w:tc>
        <w:tc>
          <w:tcPr>
            <w:tcW w:w="1840" w:type="dxa"/>
            <w:tcBorders>
              <w:top w:val="nil"/>
              <w:left w:val="nil"/>
              <w:bottom w:val="single" w:sz="4" w:space="0" w:color="auto"/>
              <w:right w:val="single" w:sz="4" w:space="0" w:color="auto"/>
            </w:tcBorders>
          </w:tcPr>
          <w:p w14:paraId="1245936E" w14:textId="77777777" w:rsidR="00FE2FE5" w:rsidRDefault="00FE2FE5">
            <w:pPr>
              <w:jc w:val="both"/>
            </w:pPr>
          </w:p>
        </w:tc>
      </w:tr>
      <w:tr w:rsidR="00FE2FE5" w14:paraId="3EFBDA8C" w14:textId="77777777">
        <w:trPr>
          <w:trHeight w:val="331"/>
        </w:trPr>
        <w:tc>
          <w:tcPr>
            <w:tcW w:w="3420" w:type="dxa"/>
            <w:tcBorders>
              <w:top w:val="nil"/>
              <w:left w:val="single" w:sz="4" w:space="0" w:color="auto"/>
              <w:bottom w:val="single" w:sz="4" w:space="0" w:color="auto"/>
              <w:right w:val="single" w:sz="4" w:space="0" w:color="auto"/>
            </w:tcBorders>
          </w:tcPr>
          <w:p w14:paraId="2F45FC6D"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2AF1B332" w14:textId="77777777" w:rsidR="00FE2FE5" w:rsidRDefault="00FE2FE5">
            <w:pPr>
              <w:jc w:val="both"/>
            </w:pPr>
          </w:p>
        </w:tc>
        <w:tc>
          <w:tcPr>
            <w:tcW w:w="1405" w:type="dxa"/>
            <w:tcBorders>
              <w:top w:val="nil"/>
              <w:left w:val="nil"/>
              <w:bottom w:val="single" w:sz="4" w:space="0" w:color="auto"/>
              <w:right w:val="single" w:sz="4" w:space="0" w:color="auto"/>
            </w:tcBorders>
          </w:tcPr>
          <w:p w14:paraId="15745797" w14:textId="77777777" w:rsidR="00FE2FE5" w:rsidRDefault="00FE2FE5">
            <w:pPr>
              <w:jc w:val="both"/>
            </w:pPr>
          </w:p>
        </w:tc>
        <w:tc>
          <w:tcPr>
            <w:tcW w:w="1493" w:type="dxa"/>
            <w:tcBorders>
              <w:top w:val="nil"/>
              <w:left w:val="nil"/>
              <w:bottom w:val="single" w:sz="4" w:space="0" w:color="auto"/>
              <w:right w:val="single" w:sz="4" w:space="0" w:color="auto"/>
            </w:tcBorders>
          </w:tcPr>
          <w:p w14:paraId="2B50E7D7" w14:textId="77777777" w:rsidR="00FE2FE5" w:rsidRDefault="00FE2FE5">
            <w:pPr>
              <w:jc w:val="both"/>
            </w:pPr>
          </w:p>
        </w:tc>
        <w:tc>
          <w:tcPr>
            <w:tcW w:w="1840" w:type="dxa"/>
            <w:tcBorders>
              <w:top w:val="nil"/>
              <w:left w:val="nil"/>
              <w:bottom w:val="single" w:sz="4" w:space="0" w:color="auto"/>
              <w:right w:val="single" w:sz="4" w:space="0" w:color="auto"/>
            </w:tcBorders>
          </w:tcPr>
          <w:p w14:paraId="59DAEE7B" w14:textId="77777777" w:rsidR="00FE2FE5" w:rsidRDefault="00FE2FE5">
            <w:pPr>
              <w:jc w:val="both"/>
            </w:pPr>
          </w:p>
        </w:tc>
      </w:tr>
      <w:tr w:rsidR="00FE2FE5" w14:paraId="016C5F3D" w14:textId="77777777">
        <w:trPr>
          <w:cantSplit/>
          <w:trHeight w:val="820"/>
        </w:trPr>
        <w:tc>
          <w:tcPr>
            <w:tcW w:w="3420" w:type="dxa"/>
            <w:tcBorders>
              <w:top w:val="nil"/>
              <w:left w:val="single" w:sz="4" w:space="0" w:color="auto"/>
              <w:bottom w:val="nil"/>
              <w:right w:val="single" w:sz="4" w:space="0" w:color="auto"/>
            </w:tcBorders>
          </w:tcPr>
          <w:p w14:paraId="5EFBFBFB" w14:textId="77777777" w:rsidR="00FE2FE5" w:rsidRDefault="00852B76">
            <w:r>
              <w:rPr>
                <w:b/>
                <w:sz w:val="22"/>
                <w:szCs w:val="22"/>
              </w:rPr>
              <w:t>Оплачено</w:t>
            </w:r>
            <w:r>
              <w:rPr>
                <w:sz w:val="22"/>
                <w:szCs w:val="22"/>
              </w:rPr>
              <w:t>:</w:t>
            </w:r>
          </w:p>
          <w:p w14:paraId="03FEC532" w14:textId="77777777" w:rsidR="00FE2FE5" w:rsidRDefault="00852B76">
            <w:r>
              <w:rPr>
                <w:sz w:val="22"/>
                <w:szCs w:val="22"/>
              </w:rPr>
              <w:t>По вознаграждению Поверенного,</w:t>
            </w:r>
          </w:p>
          <w:p w14:paraId="5FDFD00D"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283D681A" w14:textId="77777777" w:rsidR="00FE2FE5" w:rsidRDefault="00FE2FE5">
            <w:pPr>
              <w:jc w:val="both"/>
            </w:pPr>
          </w:p>
        </w:tc>
        <w:tc>
          <w:tcPr>
            <w:tcW w:w="1405" w:type="dxa"/>
            <w:tcBorders>
              <w:top w:val="nil"/>
              <w:left w:val="nil"/>
              <w:bottom w:val="single" w:sz="4" w:space="0" w:color="auto"/>
              <w:right w:val="single" w:sz="4" w:space="0" w:color="auto"/>
            </w:tcBorders>
          </w:tcPr>
          <w:p w14:paraId="56CF7E11" w14:textId="77777777" w:rsidR="00FE2FE5" w:rsidRDefault="00FE2FE5">
            <w:pPr>
              <w:jc w:val="both"/>
            </w:pPr>
          </w:p>
        </w:tc>
        <w:tc>
          <w:tcPr>
            <w:tcW w:w="1493" w:type="dxa"/>
            <w:tcBorders>
              <w:top w:val="nil"/>
              <w:left w:val="nil"/>
              <w:bottom w:val="single" w:sz="4" w:space="0" w:color="auto"/>
              <w:right w:val="single" w:sz="4" w:space="0" w:color="auto"/>
            </w:tcBorders>
          </w:tcPr>
          <w:p w14:paraId="71243D19" w14:textId="77777777" w:rsidR="00FE2FE5" w:rsidRDefault="00FE2FE5">
            <w:pPr>
              <w:jc w:val="both"/>
            </w:pPr>
          </w:p>
        </w:tc>
        <w:tc>
          <w:tcPr>
            <w:tcW w:w="1840" w:type="dxa"/>
            <w:tcBorders>
              <w:top w:val="nil"/>
              <w:left w:val="nil"/>
              <w:bottom w:val="single" w:sz="4" w:space="0" w:color="auto"/>
              <w:right w:val="single" w:sz="4" w:space="0" w:color="auto"/>
            </w:tcBorders>
          </w:tcPr>
          <w:p w14:paraId="1648C9A4" w14:textId="77777777" w:rsidR="00FE2FE5" w:rsidRDefault="00FE2FE5">
            <w:pPr>
              <w:jc w:val="both"/>
            </w:pPr>
          </w:p>
        </w:tc>
      </w:tr>
      <w:tr w:rsidR="00FE2FE5" w14:paraId="05D3EC2E" w14:textId="77777777">
        <w:trPr>
          <w:cantSplit/>
          <w:trHeight w:val="396"/>
        </w:trPr>
        <w:tc>
          <w:tcPr>
            <w:tcW w:w="3420" w:type="dxa"/>
            <w:tcBorders>
              <w:top w:val="nil"/>
              <w:left w:val="single" w:sz="4" w:space="0" w:color="auto"/>
              <w:bottom w:val="single" w:sz="4" w:space="0" w:color="auto"/>
              <w:right w:val="single" w:sz="4" w:space="0" w:color="auto"/>
            </w:tcBorders>
          </w:tcPr>
          <w:p w14:paraId="358E65A7"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32DE7DE1"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1C8FE740" w14:textId="77777777" w:rsidR="00FE2FE5" w:rsidRDefault="00FE2FE5">
            <w:pPr>
              <w:jc w:val="both"/>
            </w:pPr>
          </w:p>
        </w:tc>
        <w:tc>
          <w:tcPr>
            <w:tcW w:w="1493" w:type="dxa"/>
            <w:tcBorders>
              <w:top w:val="nil"/>
              <w:left w:val="nil"/>
              <w:bottom w:val="single" w:sz="4" w:space="0" w:color="auto"/>
              <w:right w:val="single" w:sz="4" w:space="0" w:color="auto"/>
            </w:tcBorders>
          </w:tcPr>
          <w:p w14:paraId="57A732CD"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4454D749" w14:textId="77777777" w:rsidR="00FE2FE5" w:rsidRDefault="00FE2FE5">
            <w:pPr>
              <w:jc w:val="both"/>
            </w:pPr>
          </w:p>
        </w:tc>
      </w:tr>
      <w:tr w:rsidR="00FE2FE5" w14:paraId="0F51E654" w14:textId="77777777">
        <w:trPr>
          <w:cantSplit/>
          <w:trHeight w:val="289"/>
        </w:trPr>
        <w:tc>
          <w:tcPr>
            <w:tcW w:w="3420" w:type="dxa"/>
            <w:tcBorders>
              <w:top w:val="single" w:sz="4" w:space="0" w:color="auto"/>
              <w:left w:val="single" w:sz="4" w:space="0" w:color="auto"/>
              <w:bottom w:val="nil"/>
              <w:right w:val="single" w:sz="4" w:space="0" w:color="auto"/>
            </w:tcBorders>
          </w:tcPr>
          <w:p w14:paraId="2E186054"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8343228" w14:textId="77777777" w:rsidR="00FE2FE5" w:rsidRDefault="00FE2FE5">
            <w:pPr>
              <w:jc w:val="both"/>
            </w:pPr>
          </w:p>
        </w:tc>
        <w:tc>
          <w:tcPr>
            <w:tcW w:w="1405" w:type="dxa"/>
            <w:tcBorders>
              <w:top w:val="single" w:sz="4" w:space="0" w:color="auto"/>
              <w:left w:val="nil"/>
              <w:right w:val="single" w:sz="4" w:space="0" w:color="auto"/>
            </w:tcBorders>
          </w:tcPr>
          <w:p w14:paraId="057518DA" w14:textId="77777777" w:rsidR="00FE2FE5" w:rsidRDefault="00FE2FE5">
            <w:pPr>
              <w:jc w:val="both"/>
            </w:pPr>
          </w:p>
        </w:tc>
        <w:tc>
          <w:tcPr>
            <w:tcW w:w="1493" w:type="dxa"/>
            <w:tcBorders>
              <w:top w:val="single" w:sz="4" w:space="0" w:color="auto"/>
              <w:left w:val="nil"/>
              <w:right w:val="single" w:sz="4" w:space="0" w:color="auto"/>
            </w:tcBorders>
          </w:tcPr>
          <w:p w14:paraId="78472175" w14:textId="77777777" w:rsidR="00FE2FE5" w:rsidRDefault="00FE2FE5">
            <w:pPr>
              <w:jc w:val="both"/>
            </w:pPr>
          </w:p>
        </w:tc>
        <w:tc>
          <w:tcPr>
            <w:tcW w:w="1840" w:type="dxa"/>
            <w:tcBorders>
              <w:top w:val="single" w:sz="4" w:space="0" w:color="auto"/>
              <w:left w:val="nil"/>
              <w:right w:val="single" w:sz="4" w:space="0" w:color="auto"/>
            </w:tcBorders>
          </w:tcPr>
          <w:p w14:paraId="5BDB8388" w14:textId="77777777" w:rsidR="00FE2FE5" w:rsidRDefault="00FE2FE5">
            <w:pPr>
              <w:jc w:val="both"/>
            </w:pPr>
          </w:p>
        </w:tc>
      </w:tr>
      <w:tr w:rsidR="00FE2FE5" w14:paraId="6E17E9CA" w14:textId="77777777">
        <w:trPr>
          <w:cantSplit/>
          <w:trHeight w:val="545"/>
        </w:trPr>
        <w:tc>
          <w:tcPr>
            <w:tcW w:w="3420" w:type="dxa"/>
            <w:tcBorders>
              <w:top w:val="nil"/>
              <w:left w:val="single" w:sz="4" w:space="0" w:color="auto"/>
              <w:bottom w:val="single" w:sz="4" w:space="0" w:color="auto"/>
              <w:right w:val="single" w:sz="4" w:space="0" w:color="auto"/>
            </w:tcBorders>
          </w:tcPr>
          <w:p w14:paraId="53FDE9E6"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F02FE09" w14:textId="77777777" w:rsidR="00FE2FE5" w:rsidRDefault="00FE2FE5">
            <w:pPr>
              <w:jc w:val="both"/>
            </w:pPr>
          </w:p>
        </w:tc>
        <w:tc>
          <w:tcPr>
            <w:tcW w:w="1405" w:type="dxa"/>
            <w:tcBorders>
              <w:left w:val="nil"/>
              <w:bottom w:val="single" w:sz="4" w:space="0" w:color="auto"/>
              <w:right w:val="single" w:sz="4" w:space="0" w:color="auto"/>
            </w:tcBorders>
          </w:tcPr>
          <w:p w14:paraId="40D8852C" w14:textId="77777777" w:rsidR="00FE2FE5" w:rsidRDefault="00FE2FE5">
            <w:pPr>
              <w:jc w:val="both"/>
            </w:pPr>
          </w:p>
        </w:tc>
        <w:tc>
          <w:tcPr>
            <w:tcW w:w="1493" w:type="dxa"/>
            <w:tcBorders>
              <w:left w:val="nil"/>
              <w:bottom w:val="single" w:sz="4" w:space="0" w:color="auto"/>
              <w:right w:val="single" w:sz="4" w:space="0" w:color="auto"/>
            </w:tcBorders>
          </w:tcPr>
          <w:p w14:paraId="4D79C406" w14:textId="77777777" w:rsidR="00FE2FE5" w:rsidRDefault="00FE2FE5">
            <w:pPr>
              <w:jc w:val="both"/>
            </w:pPr>
          </w:p>
        </w:tc>
        <w:tc>
          <w:tcPr>
            <w:tcW w:w="1840" w:type="dxa"/>
            <w:tcBorders>
              <w:left w:val="nil"/>
              <w:bottom w:val="single" w:sz="4" w:space="0" w:color="auto"/>
              <w:right w:val="single" w:sz="4" w:space="0" w:color="auto"/>
            </w:tcBorders>
          </w:tcPr>
          <w:p w14:paraId="5361E841" w14:textId="77777777" w:rsidR="00FE2FE5" w:rsidRDefault="00FE2FE5">
            <w:pPr>
              <w:jc w:val="both"/>
            </w:pPr>
          </w:p>
        </w:tc>
      </w:tr>
      <w:tr w:rsidR="00FE2FE5" w14:paraId="3229AFE4" w14:textId="77777777">
        <w:trPr>
          <w:cantSplit/>
          <w:trHeight w:val="545"/>
        </w:trPr>
        <w:tc>
          <w:tcPr>
            <w:tcW w:w="3420" w:type="dxa"/>
            <w:tcBorders>
              <w:top w:val="nil"/>
              <w:left w:val="single" w:sz="4" w:space="0" w:color="auto"/>
              <w:bottom w:val="single" w:sz="4" w:space="0" w:color="auto"/>
              <w:right w:val="single" w:sz="4" w:space="0" w:color="auto"/>
            </w:tcBorders>
          </w:tcPr>
          <w:p w14:paraId="2670E4F8"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40CB7DD" w14:textId="77777777" w:rsidR="00FE2FE5" w:rsidRDefault="00FE2FE5">
            <w:pPr>
              <w:jc w:val="both"/>
            </w:pPr>
          </w:p>
        </w:tc>
        <w:tc>
          <w:tcPr>
            <w:tcW w:w="1405" w:type="dxa"/>
            <w:tcBorders>
              <w:top w:val="nil"/>
              <w:left w:val="nil"/>
              <w:bottom w:val="single" w:sz="4" w:space="0" w:color="auto"/>
              <w:right w:val="single" w:sz="4" w:space="0" w:color="auto"/>
            </w:tcBorders>
          </w:tcPr>
          <w:p w14:paraId="06F674DA" w14:textId="77777777" w:rsidR="00FE2FE5" w:rsidRDefault="00FE2FE5">
            <w:pPr>
              <w:jc w:val="both"/>
            </w:pPr>
          </w:p>
        </w:tc>
        <w:tc>
          <w:tcPr>
            <w:tcW w:w="1493" w:type="dxa"/>
            <w:tcBorders>
              <w:top w:val="nil"/>
              <w:left w:val="nil"/>
              <w:bottom w:val="single" w:sz="4" w:space="0" w:color="auto"/>
              <w:right w:val="single" w:sz="4" w:space="0" w:color="auto"/>
            </w:tcBorders>
          </w:tcPr>
          <w:p w14:paraId="37ED8153" w14:textId="77777777" w:rsidR="00FE2FE5" w:rsidRDefault="00FE2FE5">
            <w:pPr>
              <w:jc w:val="both"/>
            </w:pPr>
          </w:p>
        </w:tc>
        <w:tc>
          <w:tcPr>
            <w:tcW w:w="1840" w:type="dxa"/>
            <w:tcBorders>
              <w:top w:val="nil"/>
              <w:left w:val="nil"/>
              <w:bottom w:val="single" w:sz="4" w:space="0" w:color="auto"/>
              <w:right w:val="single" w:sz="4" w:space="0" w:color="auto"/>
            </w:tcBorders>
          </w:tcPr>
          <w:p w14:paraId="2D87147C" w14:textId="77777777" w:rsidR="00FE2FE5" w:rsidRDefault="00FE2FE5">
            <w:pPr>
              <w:jc w:val="both"/>
            </w:pPr>
          </w:p>
        </w:tc>
      </w:tr>
      <w:tr w:rsidR="00FE2FE5" w14:paraId="7785AFDD" w14:textId="77777777">
        <w:trPr>
          <w:cantSplit/>
          <w:trHeight w:val="329"/>
        </w:trPr>
        <w:tc>
          <w:tcPr>
            <w:tcW w:w="4739" w:type="dxa"/>
            <w:gridSpan w:val="2"/>
            <w:tcBorders>
              <w:top w:val="single" w:sz="4" w:space="0" w:color="auto"/>
            </w:tcBorders>
            <w:vAlign w:val="center"/>
          </w:tcPr>
          <w:p w14:paraId="044D8550" w14:textId="77777777" w:rsidR="00FE2FE5" w:rsidRDefault="00FE2FE5">
            <w:pPr>
              <w:widowControl w:val="0"/>
              <w:rPr>
                <w:rFonts w:cs="Arial"/>
                <w:b/>
                <w:sz w:val="22"/>
                <w:szCs w:val="22"/>
              </w:rPr>
            </w:pPr>
          </w:p>
          <w:p w14:paraId="2D000C7B" w14:textId="77777777" w:rsidR="00FE2FE5" w:rsidRDefault="00852B76">
            <w:pPr>
              <w:widowControl w:val="0"/>
              <w:rPr>
                <w:rFonts w:cs="Arial"/>
                <w:b/>
                <w:sz w:val="22"/>
                <w:szCs w:val="22"/>
              </w:rPr>
            </w:pPr>
            <w:r>
              <w:rPr>
                <w:rFonts w:cs="Arial"/>
                <w:b/>
                <w:sz w:val="22"/>
                <w:szCs w:val="22"/>
                <w:highlight w:val="yellow"/>
              </w:rPr>
              <w:t>АО «ЦФР»</w:t>
            </w:r>
          </w:p>
          <w:p w14:paraId="75EB89EC" w14:textId="77777777" w:rsidR="00FE2FE5" w:rsidRDefault="00FE2FE5">
            <w:pPr>
              <w:widowControl w:val="0"/>
              <w:rPr>
                <w:rFonts w:cs="Arial"/>
                <w:sz w:val="22"/>
                <w:szCs w:val="22"/>
              </w:rPr>
            </w:pPr>
          </w:p>
          <w:p w14:paraId="68170843" w14:textId="77777777" w:rsidR="00FE2FE5" w:rsidRDefault="00852B76">
            <w:pPr>
              <w:rPr>
                <w:b/>
                <w:sz w:val="22"/>
                <w:szCs w:val="22"/>
              </w:rPr>
            </w:pPr>
            <w:r>
              <w:rPr>
                <w:b/>
                <w:sz w:val="22"/>
                <w:szCs w:val="22"/>
              </w:rPr>
              <w:t>Главный бухгалтер:</w:t>
            </w:r>
          </w:p>
          <w:p w14:paraId="56A4D0F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BF1CA1C"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5E34BFE"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0BE7357B"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FFB59DE"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28B37D9B" w14:textId="77777777" w:rsidR="00FE2FE5" w:rsidRDefault="00FE2FE5">
            <w:pPr>
              <w:pStyle w:val="ConsPlusNonformat"/>
              <w:rPr>
                <w:rFonts w:ascii="Garamond" w:hAnsi="Garamond"/>
                <w:color w:val="000000"/>
              </w:rPr>
            </w:pPr>
          </w:p>
          <w:p w14:paraId="08E662A0"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9625A43"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D2D706B" w14:textId="77777777" w:rsidR="00FE2FE5" w:rsidRDefault="00852B76">
            <w:pPr>
              <w:jc w:val="both"/>
              <w:rPr>
                <w:color w:val="000000"/>
              </w:rPr>
            </w:pPr>
            <w:r>
              <w:rPr>
                <w:color w:val="000000"/>
              </w:rPr>
              <w:t>____________ /_______________________/</w:t>
            </w:r>
          </w:p>
          <w:p w14:paraId="733E758F"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3E30F419" w14:textId="77777777" w:rsidR="00FE2FE5" w:rsidRDefault="00FE2FE5">
            <w:pPr>
              <w:widowControl w:val="0"/>
              <w:rPr>
                <w:rFonts w:cs="Arial"/>
                <w:sz w:val="22"/>
                <w:szCs w:val="22"/>
              </w:rPr>
            </w:pPr>
          </w:p>
          <w:p w14:paraId="77113460" w14:textId="77777777" w:rsidR="00FE2FE5" w:rsidRDefault="00852B76">
            <w:pPr>
              <w:widowControl w:val="0"/>
              <w:rPr>
                <w:rFonts w:cs="Arial"/>
                <w:sz w:val="22"/>
                <w:szCs w:val="22"/>
              </w:rPr>
            </w:pPr>
            <w:r>
              <w:rPr>
                <w:rFonts w:cs="Arial"/>
                <w:sz w:val="22"/>
                <w:szCs w:val="22"/>
                <w:highlight w:val="yellow"/>
              </w:rPr>
              <w:t>_____________</w:t>
            </w:r>
          </w:p>
          <w:p w14:paraId="6A134A26" w14:textId="77777777" w:rsidR="00FE2FE5" w:rsidRDefault="00FE2FE5">
            <w:pPr>
              <w:widowControl w:val="0"/>
              <w:rPr>
                <w:sz w:val="22"/>
                <w:szCs w:val="22"/>
              </w:rPr>
            </w:pPr>
          </w:p>
          <w:p w14:paraId="011076A4" w14:textId="77777777" w:rsidR="00FE2FE5" w:rsidRDefault="00852B76">
            <w:pPr>
              <w:rPr>
                <w:b/>
                <w:sz w:val="22"/>
                <w:szCs w:val="22"/>
              </w:rPr>
            </w:pPr>
            <w:r>
              <w:rPr>
                <w:b/>
                <w:sz w:val="22"/>
                <w:szCs w:val="22"/>
              </w:rPr>
              <w:t>Главный бухгалтер:</w:t>
            </w:r>
          </w:p>
          <w:p w14:paraId="6FA41517"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4CA174F"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7ECEBC4"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371DB5A4"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09CE1C96"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32B6F53" w14:textId="77777777" w:rsidR="00FE2FE5" w:rsidRDefault="00FE2FE5">
            <w:pPr>
              <w:pStyle w:val="ConsPlusNonformat"/>
              <w:rPr>
                <w:rFonts w:ascii="Garamond" w:hAnsi="Garamond"/>
                <w:color w:val="000000"/>
              </w:rPr>
            </w:pPr>
          </w:p>
          <w:p w14:paraId="745A8BE8"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50B62B6E"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7AD0761" w14:textId="77777777" w:rsidR="00FE2FE5" w:rsidRDefault="00852B76">
            <w:pPr>
              <w:jc w:val="both"/>
              <w:rPr>
                <w:color w:val="000000"/>
              </w:rPr>
            </w:pPr>
            <w:r>
              <w:rPr>
                <w:color w:val="000000"/>
              </w:rPr>
              <w:t>____________ /_______________________/</w:t>
            </w:r>
          </w:p>
          <w:p w14:paraId="44010E12" w14:textId="77777777" w:rsidR="00FE2FE5" w:rsidRDefault="00852B76">
            <w:pPr>
              <w:jc w:val="center"/>
            </w:pPr>
            <w:r>
              <w:rPr>
                <w:color w:val="000000"/>
                <w:sz w:val="16"/>
                <w:szCs w:val="16"/>
              </w:rPr>
              <w:t>подпись                            расшифровка подписи</w:t>
            </w:r>
          </w:p>
        </w:tc>
      </w:tr>
    </w:tbl>
    <w:p w14:paraId="5EB89DA1" w14:textId="77777777" w:rsidR="00FE2FE5" w:rsidRDefault="00FE2FE5">
      <w:pPr>
        <w:pStyle w:val="20"/>
        <w:jc w:val="both"/>
        <w:rPr>
          <w:sz w:val="26"/>
          <w:szCs w:val="26"/>
        </w:rPr>
        <w:sectPr w:rsidR="00FE2FE5" w:rsidSect="006F04D8">
          <w:pgSz w:w="11906" w:h="16838" w:code="9"/>
          <w:pgMar w:top="1134" w:right="851" w:bottom="1134" w:left="1134" w:header="709" w:footer="0" w:gutter="0"/>
          <w:cols w:space="708"/>
          <w:docGrid w:linePitch="360"/>
        </w:sectPr>
      </w:pPr>
    </w:p>
    <w:p w14:paraId="464653BC" w14:textId="5E0B7882" w:rsidR="00FE2FE5" w:rsidRPr="007D1F76" w:rsidRDefault="00852B76" w:rsidP="00047359">
      <w:pPr>
        <w:pStyle w:val="20"/>
        <w:rPr>
          <w:rFonts w:cs="Garamond"/>
          <w:sz w:val="26"/>
          <w:szCs w:val="26"/>
        </w:rPr>
      </w:pPr>
      <w:r>
        <w:rPr>
          <w:sz w:val="26"/>
          <w:szCs w:val="26"/>
        </w:rPr>
        <w:lastRenderedPageBreak/>
        <w:t xml:space="preserve">Предложения по изменениям и дополнениям в </w:t>
      </w:r>
      <w:r w:rsidR="00047359">
        <w:rPr>
          <w:sz w:val="26"/>
          <w:szCs w:val="26"/>
        </w:rPr>
        <w:t xml:space="preserve">СТАНДАРТНУЮ ФОРМУ </w:t>
      </w:r>
      <w:r w:rsidR="00047359" w:rsidRPr="00C61D56">
        <w:rPr>
          <w:sz w:val="26"/>
          <w:szCs w:val="26"/>
        </w:rPr>
        <w:t>ДО</w:t>
      </w:r>
      <w:r w:rsidR="00047359">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 ОБЯЗАТЕЛЬСТВ ПОКУПАТЕЛЯ С ЦЕНОЗАВИСИМЫМ ПОТРЕБЛЕНИЕМ ПО ДОГОВОРАМ КУПЛИ-ПРОДАЖИ МОЩНОСТИ ПО РЕЗУЛЬТАТАМ КОНКУРЕНТНОГО ОТБОРА МОЩНОСТИ</w:t>
      </w:r>
      <w:r w:rsidR="007D1F76">
        <w:rPr>
          <w:rFonts w:cs="Arial"/>
          <w:color w:val="1E1E1E"/>
          <w:sz w:val="26"/>
          <w:szCs w:val="26"/>
          <w:shd w:val="clear" w:color="auto" w:fill="FFFFFF"/>
        </w:rPr>
        <w:t xml:space="preserve"> </w:t>
      </w:r>
      <w:r w:rsidR="00DC5C23">
        <w:rPr>
          <w:sz w:val="26"/>
          <w:szCs w:val="26"/>
        </w:rPr>
        <w:t>(Приложение № </w:t>
      </w:r>
      <w:r>
        <w:rPr>
          <w:sz w:val="26"/>
          <w:szCs w:val="26"/>
        </w:rPr>
        <w:t>Д 18.7.2 к Договору о присоединении к торговой системе оптового рынка)</w:t>
      </w:r>
    </w:p>
    <w:p w14:paraId="1307293E"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7C0BF82A" w14:textId="77777777">
        <w:trPr>
          <w:trHeight w:val="435"/>
        </w:trPr>
        <w:tc>
          <w:tcPr>
            <w:tcW w:w="900" w:type="dxa"/>
            <w:vAlign w:val="center"/>
          </w:tcPr>
          <w:p w14:paraId="14C5F01D" w14:textId="77777777" w:rsidR="00FE2FE5" w:rsidRDefault="00852B76">
            <w:pPr>
              <w:widowControl w:val="0"/>
              <w:jc w:val="center"/>
              <w:rPr>
                <w:b/>
                <w:bCs/>
                <w:sz w:val="22"/>
                <w:szCs w:val="22"/>
              </w:rPr>
            </w:pPr>
            <w:r>
              <w:rPr>
                <w:b/>
                <w:bCs/>
                <w:sz w:val="22"/>
                <w:szCs w:val="22"/>
              </w:rPr>
              <w:t>№</w:t>
            </w:r>
          </w:p>
          <w:p w14:paraId="0899520B"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7CED2ABD"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18D7E16"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1C2ADB59" w14:textId="77777777" w:rsidR="00FE2FE5" w:rsidRDefault="00011CF2">
            <w:pPr>
              <w:widowControl w:val="0"/>
              <w:jc w:val="center"/>
              <w:rPr>
                <w:b/>
                <w:bCs/>
                <w:sz w:val="22"/>
                <w:szCs w:val="22"/>
              </w:rPr>
            </w:pPr>
            <w:r>
              <w:rPr>
                <w:b/>
                <w:bCs/>
                <w:sz w:val="22"/>
                <w:szCs w:val="22"/>
              </w:rPr>
              <w:t>Предлагаемая редакция</w:t>
            </w:r>
          </w:p>
          <w:p w14:paraId="332DB881" w14:textId="77777777" w:rsidR="00FE2FE5" w:rsidRDefault="00852B76">
            <w:pPr>
              <w:widowControl w:val="0"/>
              <w:jc w:val="center"/>
              <w:rPr>
                <w:bCs/>
                <w:sz w:val="22"/>
                <w:szCs w:val="22"/>
              </w:rPr>
            </w:pPr>
            <w:r>
              <w:rPr>
                <w:bCs/>
                <w:sz w:val="22"/>
                <w:szCs w:val="22"/>
              </w:rPr>
              <w:t>(изменения выделены цветом)</w:t>
            </w:r>
          </w:p>
        </w:tc>
      </w:tr>
      <w:tr w:rsidR="00FE2FE5" w14:paraId="3B11F87D" w14:textId="77777777">
        <w:trPr>
          <w:trHeight w:val="435"/>
        </w:trPr>
        <w:tc>
          <w:tcPr>
            <w:tcW w:w="900" w:type="dxa"/>
            <w:vAlign w:val="center"/>
          </w:tcPr>
          <w:p w14:paraId="723C5226" w14:textId="6EE6AD17" w:rsidR="00FE2FE5" w:rsidRDefault="00852B76">
            <w:pPr>
              <w:widowControl w:val="0"/>
              <w:spacing w:before="120" w:after="120"/>
              <w:jc w:val="center"/>
              <w:rPr>
                <w:b/>
                <w:bCs/>
                <w:sz w:val="22"/>
                <w:szCs w:val="22"/>
              </w:rPr>
            </w:pPr>
            <w:r>
              <w:rPr>
                <w:b/>
                <w:bCs/>
                <w:sz w:val="22"/>
                <w:szCs w:val="22"/>
              </w:rPr>
              <w:t>2.1</w:t>
            </w:r>
          </w:p>
        </w:tc>
        <w:tc>
          <w:tcPr>
            <w:tcW w:w="6822" w:type="dxa"/>
          </w:tcPr>
          <w:p w14:paraId="0F28756B"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1E2D35DB"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777DDF0"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5C8A0FAF"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3788A210"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0FBE1276"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09D6F9C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1738467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64F52065"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2AE8AD9E"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3B59419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6A362AB9"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3E47414E" w14:textId="77777777">
        <w:trPr>
          <w:trHeight w:val="435"/>
        </w:trPr>
        <w:tc>
          <w:tcPr>
            <w:tcW w:w="900" w:type="dxa"/>
            <w:vAlign w:val="center"/>
          </w:tcPr>
          <w:p w14:paraId="3B76A1DC" w14:textId="4FC5260F" w:rsidR="00FE2FE5" w:rsidRDefault="00852B76">
            <w:pPr>
              <w:widowControl w:val="0"/>
              <w:spacing w:before="120" w:after="120"/>
              <w:jc w:val="center"/>
              <w:rPr>
                <w:b/>
                <w:bCs/>
                <w:sz w:val="22"/>
                <w:szCs w:val="22"/>
              </w:rPr>
            </w:pPr>
            <w:r>
              <w:rPr>
                <w:b/>
                <w:bCs/>
                <w:sz w:val="22"/>
                <w:szCs w:val="22"/>
              </w:rPr>
              <w:t>3.5</w:t>
            </w:r>
          </w:p>
        </w:tc>
        <w:tc>
          <w:tcPr>
            <w:tcW w:w="6822" w:type="dxa"/>
          </w:tcPr>
          <w:p w14:paraId="512C5594"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2CDBF4BF" w14:textId="47CA06B1"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0D48FF0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46C9FDC" w14:textId="4587941E" w:rsidR="00FE2FE5" w:rsidRDefault="00852B76" w:rsidP="00182C4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на бумажном носителе с наличием подписи уполномоченного лица.</w:t>
            </w:r>
          </w:p>
        </w:tc>
        <w:tc>
          <w:tcPr>
            <w:tcW w:w="6804" w:type="dxa"/>
            <w:shd w:val="clear" w:color="auto" w:fill="auto"/>
          </w:tcPr>
          <w:p w14:paraId="163D9F7B"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551BDC04" w14:textId="40D8F4AC"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Pr>
                <w:rFonts w:ascii="Garamond" w:hAnsi="Garamond" w:cs="Garamond"/>
                <w:sz w:val="22"/>
                <w:szCs w:val="22"/>
              </w:rPr>
              <w:t xml:space="preserve">на бумажном носителе </w:t>
            </w:r>
            <w:r>
              <w:rPr>
                <w:rFonts w:ascii="Garamond" w:hAnsi="Garamond" w:cs="Garamond"/>
                <w:color w:val="auto"/>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1 к настоящему Договору.</w:t>
            </w:r>
          </w:p>
          <w:p w14:paraId="28D4775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79F34867" w14:textId="17C627CB"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на бумажном носителе 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052D84AB"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w:t>
            </w:r>
            <w:r>
              <w:rPr>
                <w:rFonts w:ascii="Garamond" w:hAnsi="Garamond"/>
                <w:sz w:val="22"/>
                <w:szCs w:val="22"/>
                <w:highlight w:val="yellow"/>
              </w:rPr>
              <w:lastRenderedPageBreak/>
              <w:t xml:space="preserve">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66A34936" w14:textId="77777777">
        <w:trPr>
          <w:trHeight w:val="435"/>
        </w:trPr>
        <w:tc>
          <w:tcPr>
            <w:tcW w:w="900" w:type="dxa"/>
            <w:vAlign w:val="center"/>
          </w:tcPr>
          <w:p w14:paraId="4EA1151E" w14:textId="5D8BF529"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14B3FA31" w14:textId="5B02F322"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5791D88E"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112DA69E" w14:textId="17F8BB5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1F5DA583"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15D4AF14" w14:textId="77777777">
        <w:trPr>
          <w:trHeight w:val="435"/>
        </w:trPr>
        <w:tc>
          <w:tcPr>
            <w:tcW w:w="900" w:type="dxa"/>
            <w:vAlign w:val="center"/>
          </w:tcPr>
          <w:p w14:paraId="213C866B" w14:textId="29E90872"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29FD7CA2" w14:textId="70119879"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7CA30A72" w14:textId="77777777" w:rsidR="00FE2FE5" w:rsidRDefault="00FE2FE5">
            <w:pPr>
              <w:pStyle w:val="310"/>
              <w:spacing w:before="120" w:after="120" w:line="276" w:lineRule="auto"/>
              <w:ind w:left="0" w:firstLine="0"/>
              <w:rPr>
                <w:rFonts w:ascii="Garamond" w:hAnsi="Garamond" w:cs="Garamond"/>
                <w:sz w:val="22"/>
                <w:szCs w:val="22"/>
              </w:rPr>
            </w:pPr>
          </w:p>
        </w:tc>
      </w:tr>
    </w:tbl>
    <w:p w14:paraId="1B4D48E4"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7EF21643" w14:textId="77777777" w:rsidR="00FE2FE5" w:rsidRDefault="00852B76">
      <w:pPr>
        <w:rPr>
          <w:b/>
          <w:bCs/>
          <w:sz w:val="22"/>
          <w:szCs w:val="22"/>
        </w:rPr>
      </w:pPr>
      <w:r>
        <w:rPr>
          <w:b/>
          <w:bCs/>
          <w:sz w:val="22"/>
          <w:szCs w:val="22"/>
        </w:rPr>
        <w:lastRenderedPageBreak/>
        <w:t>Действующая редакция</w:t>
      </w:r>
    </w:p>
    <w:p w14:paraId="284CF477" w14:textId="77777777" w:rsidR="00FE2FE5" w:rsidRDefault="00FE2FE5">
      <w:pPr>
        <w:rPr>
          <w:b/>
          <w:bCs/>
          <w:sz w:val="22"/>
          <w:szCs w:val="22"/>
        </w:rPr>
      </w:pPr>
    </w:p>
    <w:p w14:paraId="2B4B30E7" w14:textId="77777777" w:rsidR="00FE2FE5" w:rsidRDefault="00852B76">
      <w:pPr>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7E9FE62E"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574E71DD" w14:textId="77777777" w:rsidR="00FE2FE5" w:rsidRDefault="00852B76">
      <w:pPr>
        <w:jc w:val="right"/>
        <w:outlineLvl w:val="0"/>
        <w:rPr>
          <w:b/>
          <w:sz w:val="20"/>
          <w:szCs w:val="20"/>
          <w:highlight w:val="yellow"/>
        </w:rPr>
      </w:pPr>
      <w:r>
        <w:rPr>
          <w:b/>
          <w:sz w:val="20"/>
          <w:szCs w:val="20"/>
          <w:highlight w:val="yellow"/>
        </w:rPr>
        <w:t>Приложение 2</w:t>
      </w:r>
    </w:p>
    <w:p w14:paraId="77730E90"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Pr>
          <w:b/>
          <w:sz w:val="20"/>
          <w:szCs w:val="20"/>
          <w:highlight w:val="yellow"/>
        </w:rPr>
        <w:t>ценозависимым</w:t>
      </w:r>
      <w:proofErr w:type="spellEnd"/>
      <w:r>
        <w:rPr>
          <w:b/>
          <w:sz w:val="20"/>
          <w:szCs w:val="20"/>
          <w:highlight w:val="yellow"/>
        </w:rPr>
        <w:t xml:space="preserve"> потреблением по договорам купли-продажи мощности по результатам конкурентного отбора мощности</w:t>
      </w:r>
    </w:p>
    <w:p w14:paraId="14029E01"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150"/>
        <w:gridCol w:w="1317"/>
        <w:gridCol w:w="1560"/>
        <w:gridCol w:w="1920"/>
        <w:gridCol w:w="875"/>
      </w:tblGrid>
      <w:tr w:rsidR="00FE2FE5" w14:paraId="22E17934" w14:textId="77777777">
        <w:trPr>
          <w:gridAfter w:val="1"/>
          <w:wAfter w:w="875" w:type="dxa"/>
          <w:trHeight w:val="2034"/>
        </w:trPr>
        <w:tc>
          <w:tcPr>
            <w:tcW w:w="9900" w:type="dxa"/>
            <w:gridSpan w:val="6"/>
            <w:tcBorders>
              <w:top w:val="nil"/>
              <w:left w:val="nil"/>
              <w:right w:val="nil"/>
            </w:tcBorders>
            <w:noWrap/>
          </w:tcPr>
          <w:p w14:paraId="43745139" w14:textId="77777777" w:rsidR="00FE2FE5" w:rsidRPr="00DC5C23" w:rsidRDefault="00852B76">
            <w:pPr>
              <w:jc w:val="center"/>
              <w:rPr>
                <w:sz w:val="22"/>
                <w:szCs w:val="22"/>
              </w:rPr>
            </w:pPr>
            <w:r w:rsidRPr="00DC5C23">
              <w:rPr>
                <w:sz w:val="22"/>
                <w:szCs w:val="22"/>
              </w:rPr>
              <w:tab/>
            </w:r>
          </w:p>
          <w:p w14:paraId="605CCEC6" w14:textId="77777777" w:rsidR="00FE2FE5" w:rsidRPr="00DC5C23" w:rsidRDefault="00852B76">
            <w:pPr>
              <w:jc w:val="center"/>
              <w:rPr>
                <w:b/>
                <w:sz w:val="22"/>
                <w:szCs w:val="22"/>
                <w:highlight w:val="yellow"/>
              </w:rPr>
            </w:pPr>
            <w:r w:rsidRPr="00DC5C23">
              <w:rPr>
                <w:b/>
                <w:sz w:val="22"/>
                <w:szCs w:val="22"/>
              </w:rPr>
              <w:t>АКТ СВЕРКИ РАСЧЕТОВ</w:t>
            </w:r>
          </w:p>
          <w:p w14:paraId="63755E50" w14:textId="77777777" w:rsidR="00FE2FE5" w:rsidRPr="00DC5C23" w:rsidRDefault="00852B76">
            <w:pPr>
              <w:jc w:val="center"/>
              <w:rPr>
                <w:b/>
                <w:sz w:val="22"/>
                <w:szCs w:val="22"/>
                <w:highlight w:val="yellow"/>
              </w:rPr>
            </w:pPr>
            <w:r w:rsidRPr="00DC5C23">
              <w:rPr>
                <w:b/>
                <w:sz w:val="22"/>
                <w:szCs w:val="22"/>
                <w:highlight w:val="yellow"/>
              </w:rPr>
              <w:t xml:space="preserve">по Договору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sidRPr="00DC5C23">
              <w:rPr>
                <w:b/>
                <w:sz w:val="22"/>
                <w:szCs w:val="22"/>
                <w:highlight w:val="yellow"/>
              </w:rPr>
              <w:t>ценозависимым</w:t>
            </w:r>
            <w:proofErr w:type="spellEnd"/>
            <w:r w:rsidRPr="00DC5C23">
              <w:rPr>
                <w:b/>
                <w:sz w:val="22"/>
                <w:szCs w:val="22"/>
                <w:highlight w:val="yellow"/>
              </w:rPr>
              <w:t xml:space="preserve"> потреблением по договорам купли-продажи мощности по результатам конкурентного отбора мощности</w:t>
            </w:r>
          </w:p>
          <w:p w14:paraId="28B021D8" w14:textId="77777777" w:rsidR="00FE2FE5" w:rsidRPr="00DC5C23" w:rsidRDefault="00852B76">
            <w:pPr>
              <w:jc w:val="center"/>
              <w:rPr>
                <w:b/>
                <w:sz w:val="22"/>
                <w:szCs w:val="22"/>
              </w:rPr>
            </w:pPr>
            <w:r w:rsidRPr="00DC5C23">
              <w:rPr>
                <w:b/>
                <w:bCs/>
                <w:sz w:val="22"/>
                <w:szCs w:val="22"/>
                <w:highlight w:val="yellow"/>
              </w:rPr>
              <w:t>№_________от_________</w:t>
            </w:r>
          </w:p>
          <w:p w14:paraId="080F1BD6" w14:textId="77777777" w:rsidR="00FE2FE5" w:rsidRPr="00DC5C23" w:rsidRDefault="00852B76">
            <w:pPr>
              <w:jc w:val="center"/>
              <w:rPr>
                <w:b/>
                <w:sz w:val="22"/>
                <w:szCs w:val="22"/>
                <w:highlight w:val="yellow"/>
              </w:rPr>
            </w:pPr>
            <w:r w:rsidRPr="00DC5C23">
              <w:rPr>
                <w:b/>
                <w:sz w:val="22"/>
                <w:szCs w:val="22"/>
              </w:rPr>
              <w:t xml:space="preserve">за </w:t>
            </w:r>
            <w:r w:rsidRPr="00DC5C23">
              <w:rPr>
                <w:b/>
                <w:sz w:val="22"/>
                <w:szCs w:val="22"/>
                <w:highlight w:val="yellow"/>
              </w:rPr>
              <w:t>_____________________ г.</w:t>
            </w:r>
          </w:p>
          <w:p w14:paraId="46AB9557" w14:textId="77777777" w:rsidR="00FE2FE5" w:rsidRPr="00DC5C23" w:rsidRDefault="00852B76">
            <w:pPr>
              <w:jc w:val="right"/>
              <w:rPr>
                <w:sz w:val="22"/>
                <w:szCs w:val="22"/>
                <w:highlight w:val="yellow"/>
              </w:rPr>
            </w:pPr>
            <w:r w:rsidRPr="00DC5C23">
              <w:rPr>
                <w:sz w:val="22"/>
                <w:szCs w:val="22"/>
                <w:highlight w:val="yellow"/>
              </w:rPr>
              <w:t xml:space="preserve">«_____» ______ 20__ г. </w:t>
            </w:r>
          </w:p>
          <w:p w14:paraId="3F8D1813" w14:textId="77777777" w:rsidR="00FE2FE5" w:rsidRPr="00DC5C23" w:rsidRDefault="00852B76">
            <w:pPr>
              <w:jc w:val="right"/>
              <w:rPr>
                <w:sz w:val="22"/>
                <w:szCs w:val="22"/>
              </w:rPr>
            </w:pPr>
            <w:r w:rsidRPr="00DC5C23">
              <w:rPr>
                <w:sz w:val="22"/>
                <w:szCs w:val="22"/>
                <w:highlight w:val="yellow"/>
              </w:rPr>
              <w:t>(руб.)</w:t>
            </w:r>
            <w:r w:rsidRPr="00DC5C23">
              <w:rPr>
                <w:sz w:val="22"/>
                <w:szCs w:val="22"/>
              </w:rPr>
              <w:t xml:space="preserve"> </w:t>
            </w:r>
          </w:p>
        </w:tc>
      </w:tr>
      <w:tr w:rsidR="00FE2FE5" w14:paraId="52514408" w14:textId="77777777">
        <w:trPr>
          <w:gridAfter w:val="1"/>
          <w:wAfter w:w="875" w:type="dxa"/>
          <w:cantSplit/>
          <w:trHeight w:val="126"/>
        </w:trPr>
        <w:tc>
          <w:tcPr>
            <w:tcW w:w="3575" w:type="dxa"/>
            <w:tcBorders>
              <w:top w:val="single" w:sz="4" w:space="0" w:color="auto"/>
              <w:left w:val="single" w:sz="4" w:space="0" w:color="auto"/>
              <w:bottom w:val="single" w:sz="4" w:space="0" w:color="000000"/>
              <w:right w:val="single" w:sz="4" w:space="0" w:color="auto"/>
            </w:tcBorders>
          </w:tcPr>
          <w:p w14:paraId="3EF393BC" w14:textId="77777777" w:rsidR="00FE2FE5" w:rsidRPr="00DC5C23" w:rsidRDefault="00852B76">
            <w:pPr>
              <w:jc w:val="both"/>
              <w:rPr>
                <w:b/>
                <w:sz w:val="22"/>
                <w:szCs w:val="22"/>
              </w:rPr>
            </w:pPr>
            <w:r w:rsidRPr="00DC5C23">
              <w:rPr>
                <w:b/>
                <w:sz w:val="22"/>
                <w:szCs w:val="22"/>
              </w:rPr>
              <w:t> </w:t>
            </w:r>
          </w:p>
        </w:tc>
        <w:tc>
          <w:tcPr>
            <w:tcW w:w="2845" w:type="dxa"/>
            <w:gridSpan w:val="3"/>
            <w:tcBorders>
              <w:top w:val="single" w:sz="4" w:space="0" w:color="auto"/>
              <w:left w:val="single" w:sz="4" w:space="0" w:color="auto"/>
              <w:bottom w:val="single" w:sz="4" w:space="0" w:color="000000"/>
              <w:right w:val="single" w:sz="4" w:space="0" w:color="auto"/>
            </w:tcBorders>
          </w:tcPr>
          <w:p w14:paraId="217776F4" w14:textId="77777777" w:rsidR="00FE2FE5" w:rsidRPr="00DC5C23" w:rsidRDefault="00852B76">
            <w:pPr>
              <w:jc w:val="center"/>
              <w:rPr>
                <w:b/>
                <w:sz w:val="22"/>
                <w:szCs w:val="22"/>
                <w:highlight w:val="yellow"/>
              </w:rPr>
            </w:pPr>
            <w:r w:rsidRPr="00DC5C23">
              <w:rPr>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7F1B3871" w14:textId="77777777" w:rsidR="00FE2FE5" w:rsidRPr="00DC5C23" w:rsidRDefault="00852B76">
            <w:pPr>
              <w:jc w:val="center"/>
              <w:rPr>
                <w:b/>
                <w:sz w:val="22"/>
                <w:szCs w:val="22"/>
                <w:highlight w:val="yellow"/>
              </w:rPr>
            </w:pPr>
            <w:r w:rsidRPr="00DC5C23">
              <w:rPr>
                <w:b/>
                <w:sz w:val="22"/>
                <w:szCs w:val="22"/>
                <w:highlight w:val="yellow"/>
              </w:rPr>
              <w:t>По данным Доверителя</w:t>
            </w:r>
          </w:p>
        </w:tc>
      </w:tr>
      <w:tr w:rsidR="00FE2FE5" w14:paraId="63F086F3"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12ABBFD9" w14:textId="77777777" w:rsidR="00FE2FE5" w:rsidRPr="00DC5C23" w:rsidRDefault="00FE2FE5">
            <w:pPr>
              <w:jc w:val="both"/>
              <w:rPr>
                <w:b/>
                <w:sz w:val="22"/>
                <w:szCs w:val="22"/>
              </w:rPr>
            </w:pPr>
          </w:p>
        </w:tc>
        <w:tc>
          <w:tcPr>
            <w:tcW w:w="1378" w:type="dxa"/>
            <w:tcBorders>
              <w:top w:val="nil"/>
              <w:left w:val="nil"/>
              <w:bottom w:val="single" w:sz="4" w:space="0" w:color="auto"/>
              <w:right w:val="single" w:sz="4" w:space="0" w:color="auto"/>
            </w:tcBorders>
          </w:tcPr>
          <w:p w14:paraId="61EBB29C" w14:textId="77777777" w:rsidR="00FE2FE5" w:rsidRPr="00DC5C23" w:rsidRDefault="00852B76">
            <w:pPr>
              <w:jc w:val="center"/>
              <w:rPr>
                <w:b/>
                <w:sz w:val="22"/>
                <w:szCs w:val="22"/>
              </w:rPr>
            </w:pPr>
            <w:r w:rsidRPr="00DC5C23">
              <w:rPr>
                <w:b/>
                <w:sz w:val="22"/>
                <w:szCs w:val="22"/>
              </w:rPr>
              <w:t>Дебет</w:t>
            </w:r>
          </w:p>
        </w:tc>
        <w:tc>
          <w:tcPr>
            <w:tcW w:w="1467" w:type="dxa"/>
            <w:gridSpan w:val="2"/>
            <w:tcBorders>
              <w:top w:val="nil"/>
              <w:left w:val="nil"/>
              <w:bottom w:val="single" w:sz="4" w:space="0" w:color="auto"/>
              <w:right w:val="single" w:sz="4" w:space="0" w:color="auto"/>
            </w:tcBorders>
          </w:tcPr>
          <w:p w14:paraId="2A2FEF27" w14:textId="77777777" w:rsidR="00FE2FE5" w:rsidRPr="00DC5C23" w:rsidRDefault="00852B76">
            <w:pPr>
              <w:jc w:val="center"/>
              <w:rPr>
                <w:b/>
                <w:sz w:val="22"/>
                <w:szCs w:val="22"/>
              </w:rPr>
            </w:pPr>
            <w:r w:rsidRPr="00DC5C23">
              <w:rPr>
                <w:b/>
                <w:sz w:val="22"/>
                <w:szCs w:val="22"/>
              </w:rPr>
              <w:t>Кредит</w:t>
            </w:r>
          </w:p>
        </w:tc>
        <w:tc>
          <w:tcPr>
            <w:tcW w:w="1560" w:type="dxa"/>
            <w:tcBorders>
              <w:top w:val="single" w:sz="4" w:space="0" w:color="auto"/>
              <w:left w:val="nil"/>
              <w:bottom w:val="single" w:sz="4" w:space="0" w:color="auto"/>
              <w:right w:val="single" w:sz="4" w:space="0" w:color="auto"/>
            </w:tcBorders>
          </w:tcPr>
          <w:p w14:paraId="0BF674E7" w14:textId="77777777" w:rsidR="00FE2FE5" w:rsidRPr="00DC5C23" w:rsidRDefault="00852B76">
            <w:pPr>
              <w:jc w:val="center"/>
              <w:rPr>
                <w:b/>
                <w:sz w:val="22"/>
                <w:szCs w:val="22"/>
              </w:rPr>
            </w:pPr>
            <w:r w:rsidRPr="00DC5C23">
              <w:rPr>
                <w:b/>
                <w:sz w:val="22"/>
                <w:szCs w:val="22"/>
              </w:rPr>
              <w:t>Дебет</w:t>
            </w:r>
          </w:p>
        </w:tc>
        <w:tc>
          <w:tcPr>
            <w:tcW w:w="1920" w:type="dxa"/>
            <w:tcBorders>
              <w:top w:val="single" w:sz="4" w:space="0" w:color="auto"/>
              <w:left w:val="nil"/>
              <w:bottom w:val="single" w:sz="4" w:space="0" w:color="auto"/>
              <w:right w:val="single" w:sz="4" w:space="0" w:color="auto"/>
            </w:tcBorders>
          </w:tcPr>
          <w:p w14:paraId="08EF6B35" w14:textId="77777777" w:rsidR="00FE2FE5" w:rsidRPr="00DC5C23" w:rsidRDefault="00852B76">
            <w:pPr>
              <w:jc w:val="center"/>
              <w:rPr>
                <w:b/>
                <w:sz w:val="22"/>
                <w:szCs w:val="22"/>
              </w:rPr>
            </w:pPr>
            <w:r w:rsidRPr="00DC5C23">
              <w:rPr>
                <w:b/>
                <w:sz w:val="22"/>
                <w:szCs w:val="22"/>
              </w:rPr>
              <w:t>Кредит</w:t>
            </w:r>
          </w:p>
        </w:tc>
      </w:tr>
      <w:tr w:rsidR="00FE2FE5" w14:paraId="79FB1C38"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1D76090C" w14:textId="77777777" w:rsidR="00FE2FE5" w:rsidRPr="00DC5C23" w:rsidRDefault="00852B76">
            <w:pPr>
              <w:rPr>
                <w:b/>
                <w:sz w:val="22"/>
                <w:szCs w:val="22"/>
              </w:rPr>
            </w:pPr>
            <w:r w:rsidRPr="00DC5C23">
              <w:rPr>
                <w:b/>
                <w:sz w:val="22"/>
                <w:szCs w:val="22"/>
              </w:rPr>
              <w:t xml:space="preserve">Сальдо на </w:t>
            </w:r>
            <w:r w:rsidRPr="00DC5C23">
              <w:rPr>
                <w:b/>
                <w:sz w:val="22"/>
                <w:szCs w:val="22"/>
                <w:highlight w:val="yellow"/>
              </w:rPr>
              <w:t>01.__.20__</w:t>
            </w:r>
            <w:r w:rsidRPr="00DC5C23">
              <w:rPr>
                <w:b/>
                <w:sz w:val="22"/>
                <w:szCs w:val="22"/>
              </w:rPr>
              <w:t xml:space="preserve"> г.:</w:t>
            </w:r>
          </w:p>
        </w:tc>
        <w:tc>
          <w:tcPr>
            <w:tcW w:w="1378" w:type="dxa"/>
            <w:tcBorders>
              <w:top w:val="nil"/>
              <w:left w:val="nil"/>
              <w:bottom w:val="single" w:sz="4" w:space="0" w:color="auto"/>
              <w:right w:val="single" w:sz="4" w:space="0" w:color="auto"/>
            </w:tcBorders>
          </w:tcPr>
          <w:p w14:paraId="5445D2FF"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15BC5EF9"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7694443B"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310A7A1B" w14:textId="77777777" w:rsidR="00FE2FE5" w:rsidRPr="00DC5C23" w:rsidRDefault="00FE2FE5">
            <w:pPr>
              <w:jc w:val="both"/>
              <w:rPr>
                <w:sz w:val="22"/>
                <w:szCs w:val="22"/>
              </w:rPr>
            </w:pPr>
          </w:p>
        </w:tc>
      </w:tr>
      <w:tr w:rsidR="00FE2FE5" w14:paraId="7A4EBE2A"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31769C50" w14:textId="77777777" w:rsidR="00FE2FE5" w:rsidRPr="00DC5C23" w:rsidRDefault="00852B76">
            <w:pPr>
              <w:rPr>
                <w:sz w:val="22"/>
                <w:szCs w:val="22"/>
              </w:rPr>
            </w:pPr>
            <w:r w:rsidRPr="00DC5C23">
              <w:rPr>
                <w:sz w:val="22"/>
                <w:szCs w:val="22"/>
                <w:highlight w:val="yellow"/>
              </w:rPr>
              <w:t>По вознаграждению</w:t>
            </w:r>
            <w:r w:rsidRPr="00DC5C23">
              <w:rPr>
                <w:sz w:val="22"/>
                <w:szCs w:val="22"/>
              </w:rPr>
              <w:t xml:space="preserve"> Поверенного,</w:t>
            </w:r>
          </w:p>
          <w:p w14:paraId="2E57683A"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6A4657A1"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279C9E2C"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3E6CB9ED"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6C259EEC" w14:textId="77777777" w:rsidR="00FE2FE5" w:rsidRPr="00DC5C23" w:rsidRDefault="00FE2FE5">
            <w:pPr>
              <w:jc w:val="both"/>
              <w:rPr>
                <w:sz w:val="22"/>
                <w:szCs w:val="22"/>
              </w:rPr>
            </w:pPr>
          </w:p>
        </w:tc>
      </w:tr>
      <w:tr w:rsidR="00FE2FE5" w14:paraId="3A96BBF9"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39E249F8" w14:textId="77777777" w:rsidR="00FE2FE5" w:rsidRPr="00DC5C23" w:rsidRDefault="00852B76">
            <w:pPr>
              <w:rPr>
                <w:sz w:val="22"/>
                <w:szCs w:val="22"/>
              </w:rPr>
            </w:pPr>
            <w:r w:rsidRPr="00DC5C23">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393C7A8C"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0362353"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17F61886"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57177956" w14:textId="77777777" w:rsidR="00FE2FE5" w:rsidRPr="00DC5C23" w:rsidRDefault="00FE2FE5">
            <w:pPr>
              <w:jc w:val="both"/>
              <w:rPr>
                <w:sz w:val="22"/>
                <w:szCs w:val="22"/>
              </w:rPr>
            </w:pPr>
          </w:p>
        </w:tc>
      </w:tr>
      <w:tr w:rsidR="00FE2FE5" w14:paraId="44D66E0E"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43B6103B" w14:textId="77777777" w:rsidR="00FE2FE5" w:rsidRPr="00DC5C23" w:rsidRDefault="00852B76">
            <w:pPr>
              <w:rPr>
                <w:sz w:val="22"/>
                <w:szCs w:val="22"/>
              </w:rPr>
            </w:pPr>
            <w:r w:rsidRPr="00DC5C23">
              <w:rPr>
                <w:sz w:val="22"/>
                <w:szCs w:val="22"/>
              </w:rPr>
              <w:t>Начислено вознаграждение за ___________________</w:t>
            </w:r>
            <w:r w:rsidRPr="00DC5C23">
              <w:rPr>
                <w:sz w:val="22"/>
                <w:szCs w:val="22"/>
                <w:highlight w:val="yellow"/>
              </w:rPr>
              <w:t>г</w:t>
            </w:r>
            <w:r w:rsidRPr="00DC5C23">
              <w:rPr>
                <w:sz w:val="22"/>
                <w:szCs w:val="22"/>
              </w:rPr>
              <w:t>. на сумму,</w:t>
            </w:r>
          </w:p>
          <w:p w14:paraId="3A9979EE"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2CE778C7"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4711318D"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79A6BE18"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0CD790B0" w14:textId="77777777" w:rsidR="00FE2FE5" w:rsidRPr="00DC5C23" w:rsidRDefault="00FE2FE5">
            <w:pPr>
              <w:jc w:val="both"/>
              <w:rPr>
                <w:sz w:val="22"/>
                <w:szCs w:val="22"/>
              </w:rPr>
            </w:pPr>
          </w:p>
        </w:tc>
      </w:tr>
      <w:tr w:rsidR="00FE2FE5" w14:paraId="7C69C3BB"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7148D8D0" w14:textId="77777777" w:rsidR="00FE2FE5" w:rsidRPr="00DC5C23" w:rsidRDefault="00852B76">
            <w:pPr>
              <w:rPr>
                <w:sz w:val="22"/>
                <w:szCs w:val="22"/>
              </w:rPr>
            </w:pPr>
            <w:r w:rsidRPr="00DC5C23">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12B29994"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68BA7989"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54D57481"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1BE35CBF" w14:textId="77777777" w:rsidR="00FE2FE5" w:rsidRPr="00DC5C23" w:rsidRDefault="00FE2FE5">
            <w:pPr>
              <w:jc w:val="both"/>
              <w:rPr>
                <w:sz w:val="22"/>
                <w:szCs w:val="22"/>
              </w:rPr>
            </w:pPr>
          </w:p>
        </w:tc>
      </w:tr>
      <w:tr w:rsidR="00FE2FE5" w14:paraId="243715E2" w14:textId="77777777">
        <w:trPr>
          <w:gridAfter w:val="1"/>
          <w:wAfter w:w="875" w:type="dxa"/>
          <w:cantSplit/>
          <w:trHeight w:val="1018"/>
        </w:trPr>
        <w:tc>
          <w:tcPr>
            <w:tcW w:w="3575" w:type="dxa"/>
            <w:tcBorders>
              <w:top w:val="nil"/>
              <w:left w:val="single" w:sz="4" w:space="0" w:color="auto"/>
              <w:right w:val="single" w:sz="4" w:space="0" w:color="auto"/>
            </w:tcBorders>
          </w:tcPr>
          <w:p w14:paraId="0086CD8E" w14:textId="77777777" w:rsidR="00FE2FE5" w:rsidRPr="00DC5C23" w:rsidRDefault="00852B76">
            <w:pPr>
              <w:rPr>
                <w:sz w:val="22"/>
                <w:szCs w:val="22"/>
              </w:rPr>
            </w:pPr>
            <w:r w:rsidRPr="00DC5C23">
              <w:rPr>
                <w:b/>
                <w:sz w:val="22"/>
                <w:szCs w:val="22"/>
              </w:rPr>
              <w:t>Оплачено</w:t>
            </w:r>
            <w:r w:rsidRPr="00DC5C23">
              <w:rPr>
                <w:sz w:val="22"/>
                <w:szCs w:val="22"/>
              </w:rPr>
              <w:t>:</w:t>
            </w:r>
          </w:p>
          <w:p w14:paraId="4E88745C" w14:textId="77777777" w:rsidR="00FE2FE5" w:rsidRPr="00DC5C23" w:rsidRDefault="00852B76">
            <w:pPr>
              <w:rPr>
                <w:sz w:val="22"/>
                <w:szCs w:val="22"/>
              </w:rPr>
            </w:pPr>
            <w:r w:rsidRPr="00DC5C23">
              <w:rPr>
                <w:sz w:val="22"/>
                <w:szCs w:val="22"/>
              </w:rPr>
              <w:t>По вознаграждению Поверенного,</w:t>
            </w:r>
          </w:p>
          <w:p w14:paraId="63E4DAF7" w14:textId="77777777" w:rsidR="00FE2FE5" w:rsidRPr="00DC5C23" w:rsidRDefault="00852B76">
            <w:pPr>
              <w:rPr>
                <w:sz w:val="22"/>
                <w:szCs w:val="22"/>
              </w:rPr>
            </w:pPr>
            <w:r w:rsidRPr="00DC5C23">
              <w:rPr>
                <w:sz w:val="22"/>
                <w:szCs w:val="22"/>
              </w:rPr>
              <w:t>в т.ч. НДС</w:t>
            </w:r>
          </w:p>
        </w:tc>
        <w:tc>
          <w:tcPr>
            <w:tcW w:w="1378" w:type="dxa"/>
            <w:tcBorders>
              <w:top w:val="nil"/>
              <w:left w:val="nil"/>
              <w:bottom w:val="single" w:sz="4" w:space="0" w:color="auto"/>
              <w:right w:val="single" w:sz="4" w:space="0" w:color="auto"/>
            </w:tcBorders>
          </w:tcPr>
          <w:p w14:paraId="5DB13076"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719D0CEF"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31062682"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54002277" w14:textId="77777777" w:rsidR="00FE2FE5" w:rsidRPr="00DC5C23" w:rsidRDefault="00FE2FE5">
            <w:pPr>
              <w:jc w:val="both"/>
              <w:rPr>
                <w:sz w:val="22"/>
                <w:szCs w:val="22"/>
              </w:rPr>
            </w:pPr>
          </w:p>
        </w:tc>
      </w:tr>
      <w:tr w:rsidR="00FE2FE5" w14:paraId="31C7E56B"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704F5318" w14:textId="77777777" w:rsidR="00FE2FE5" w:rsidRPr="00DC5C23" w:rsidRDefault="00852B76">
            <w:pPr>
              <w:rPr>
                <w:sz w:val="22"/>
                <w:szCs w:val="22"/>
              </w:rPr>
            </w:pPr>
            <w:r w:rsidRPr="00DC5C23">
              <w:rPr>
                <w:sz w:val="22"/>
                <w:szCs w:val="22"/>
              </w:rPr>
              <w:t>Неустойка (штрафы, пени)</w:t>
            </w:r>
          </w:p>
        </w:tc>
        <w:tc>
          <w:tcPr>
            <w:tcW w:w="1378" w:type="dxa"/>
            <w:tcBorders>
              <w:top w:val="nil"/>
              <w:left w:val="nil"/>
              <w:bottom w:val="single" w:sz="4" w:space="0" w:color="auto"/>
              <w:right w:val="single" w:sz="4" w:space="0" w:color="auto"/>
            </w:tcBorders>
          </w:tcPr>
          <w:p w14:paraId="2E33B150" w14:textId="77777777" w:rsidR="00FE2FE5" w:rsidRPr="00DC5C23" w:rsidRDefault="00852B76">
            <w:pPr>
              <w:jc w:val="both"/>
              <w:rPr>
                <w:sz w:val="22"/>
                <w:szCs w:val="22"/>
              </w:rPr>
            </w:pPr>
            <w:r w:rsidRPr="00DC5C23">
              <w:rPr>
                <w:sz w:val="22"/>
                <w:szCs w:val="22"/>
              </w:rPr>
              <w:t> </w:t>
            </w:r>
          </w:p>
        </w:tc>
        <w:tc>
          <w:tcPr>
            <w:tcW w:w="1467" w:type="dxa"/>
            <w:gridSpan w:val="2"/>
            <w:tcBorders>
              <w:top w:val="nil"/>
              <w:left w:val="nil"/>
              <w:bottom w:val="single" w:sz="4" w:space="0" w:color="auto"/>
              <w:right w:val="single" w:sz="4" w:space="0" w:color="auto"/>
            </w:tcBorders>
          </w:tcPr>
          <w:p w14:paraId="10260BA1"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1E98D07E" w14:textId="77777777" w:rsidR="00FE2FE5" w:rsidRPr="00DC5C23" w:rsidRDefault="00852B76">
            <w:pPr>
              <w:jc w:val="both"/>
              <w:rPr>
                <w:sz w:val="22"/>
                <w:szCs w:val="22"/>
              </w:rPr>
            </w:pPr>
            <w:r w:rsidRPr="00DC5C23">
              <w:rPr>
                <w:sz w:val="22"/>
                <w:szCs w:val="22"/>
              </w:rPr>
              <w:t> </w:t>
            </w:r>
          </w:p>
        </w:tc>
        <w:tc>
          <w:tcPr>
            <w:tcW w:w="1920" w:type="dxa"/>
            <w:tcBorders>
              <w:top w:val="nil"/>
              <w:left w:val="nil"/>
              <w:bottom w:val="single" w:sz="4" w:space="0" w:color="auto"/>
              <w:right w:val="single" w:sz="4" w:space="0" w:color="auto"/>
            </w:tcBorders>
          </w:tcPr>
          <w:p w14:paraId="678343AB" w14:textId="77777777" w:rsidR="00FE2FE5" w:rsidRPr="00DC5C23" w:rsidRDefault="00FE2FE5">
            <w:pPr>
              <w:jc w:val="both"/>
              <w:rPr>
                <w:sz w:val="22"/>
                <w:szCs w:val="22"/>
              </w:rPr>
            </w:pPr>
          </w:p>
        </w:tc>
      </w:tr>
      <w:tr w:rsidR="00FE2FE5" w14:paraId="57387A94"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5CB8FBBB" w14:textId="77777777" w:rsidR="00FE2FE5" w:rsidRPr="00DC5C23" w:rsidRDefault="00852B76">
            <w:pPr>
              <w:rPr>
                <w:b/>
                <w:sz w:val="22"/>
                <w:szCs w:val="22"/>
              </w:rPr>
            </w:pPr>
            <w:r w:rsidRPr="00DC5C23">
              <w:rPr>
                <w:b/>
                <w:sz w:val="22"/>
                <w:szCs w:val="22"/>
              </w:rPr>
              <w:t xml:space="preserve">Сальдо на </w:t>
            </w:r>
            <w:proofErr w:type="gramStart"/>
            <w:r w:rsidRPr="00DC5C23">
              <w:rPr>
                <w:b/>
                <w:sz w:val="22"/>
                <w:szCs w:val="22"/>
                <w:highlight w:val="yellow"/>
              </w:rPr>
              <w:t>01._</w:t>
            </w:r>
            <w:proofErr w:type="gramEnd"/>
            <w:r w:rsidRPr="00DC5C23">
              <w:rPr>
                <w:b/>
                <w:sz w:val="22"/>
                <w:szCs w:val="22"/>
                <w:highlight w:val="yellow"/>
              </w:rPr>
              <w:t>_.20__</w:t>
            </w:r>
            <w:r w:rsidRPr="00DC5C23">
              <w:rPr>
                <w:b/>
                <w:sz w:val="22"/>
                <w:szCs w:val="22"/>
              </w:rPr>
              <w:t>г.:</w:t>
            </w:r>
          </w:p>
          <w:p w14:paraId="3F9E282C" w14:textId="77777777" w:rsidR="00FE2FE5" w:rsidRPr="00DC5C23" w:rsidRDefault="00852B76">
            <w:pPr>
              <w:rPr>
                <w:sz w:val="22"/>
                <w:szCs w:val="22"/>
              </w:rPr>
            </w:pPr>
            <w:r w:rsidRPr="00DC5C23">
              <w:rPr>
                <w:sz w:val="22"/>
                <w:szCs w:val="22"/>
                <w:highlight w:val="yellow"/>
              </w:rPr>
              <w:t>По вознаграждению</w:t>
            </w:r>
            <w:r w:rsidRPr="00DC5C23">
              <w:rPr>
                <w:sz w:val="22"/>
                <w:szCs w:val="22"/>
              </w:rPr>
              <w:t xml:space="preserve"> Поверенного,</w:t>
            </w:r>
          </w:p>
          <w:p w14:paraId="317807C3" w14:textId="77777777" w:rsidR="00FE2FE5" w:rsidRPr="00DC5C23" w:rsidRDefault="00852B76">
            <w:pPr>
              <w:rPr>
                <w:sz w:val="22"/>
                <w:szCs w:val="22"/>
              </w:rPr>
            </w:pPr>
            <w:r w:rsidRPr="00DC5C23">
              <w:rPr>
                <w:sz w:val="22"/>
                <w:szCs w:val="22"/>
              </w:rPr>
              <w:t>в т.ч. НДС</w:t>
            </w:r>
          </w:p>
          <w:p w14:paraId="64CE8D45" w14:textId="77777777" w:rsidR="00FE2FE5" w:rsidRPr="00DC5C23" w:rsidRDefault="00852B76">
            <w:pPr>
              <w:rPr>
                <w:sz w:val="22"/>
                <w:szCs w:val="22"/>
              </w:rPr>
            </w:pPr>
            <w:r w:rsidRPr="00DC5C23">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630E6A34" w14:textId="77777777" w:rsidR="00FE2FE5" w:rsidRPr="00DC5C23" w:rsidRDefault="00852B76">
            <w:pPr>
              <w:jc w:val="both"/>
              <w:rPr>
                <w:sz w:val="22"/>
                <w:szCs w:val="22"/>
              </w:rPr>
            </w:pPr>
            <w:r w:rsidRPr="00DC5C23">
              <w:rPr>
                <w:sz w:val="22"/>
                <w:szCs w:val="22"/>
              </w:rPr>
              <w:t> </w:t>
            </w:r>
          </w:p>
        </w:tc>
        <w:tc>
          <w:tcPr>
            <w:tcW w:w="1467" w:type="dxa"/>
            <w:gridSpan w:val="2"/>
            <w:tcBorders>
              <w:top w:val="nil"/>
              <w:left w:val="nil"/>
              <w:bottom w:val="single" w:sz="4" w:space="0" w:color="auto"/>
              <w:right w:val="single" w:sz="4" w:space="0" w:color="auto"/>
            </w:tcBorders>
          </w:tcPr>
          <w:p w14:paraId="3B0D3A70"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0587A399" w14:textId="77777777" w:rsidR="00FE2FE5" w:rsidRPr="00DC5C23" w:rsidRDefault="00852B76">
            <w:pPr>
              <w:jc w:val="both"/>
              <w:rPr>
                <w:sz w:val="22"/>
                <w:szCs w:val="22"/>
              </w:rPr>
            </w:pPr>
            <w:r w:rsidRPr="00DC5C23">
              <w:rPr>
                <w:sz w:val="22"/>
                <w:szCs w:val="22"/>
              </w:rPr>
              <w:t> </w:t>
            </w:r>
          </w:p>
        </w:tc>
        <w:tc>
          <w:tcPr>
            <w:tcW w:w="1920" w:type="dxa"/>
            <w:tcBorders>
              <w:top w:val="nil"/>
              <w:left w:val="nil"/>
              <w:bottom w:val="single" w:sz="4" w:space="0" w:color="auto"/>
              <w:right w:val="single" w:sz="4" w:space="0" w:color="auto"/>
            </w:tcBorders>
          </w:tcPr>
          <w:p w14:paraId="3F9BCDF1" w14:textId="77777777" w:rsidR="00FE2FE5" w:rsidRPr="00DC5C23" w:rsidRDefault="00FE2FE5">
            <w:pPr>
              <w:jc w:val="both"/>
              <w:rPr>
                <w:sz w:val="22"/>
                <w:szCs w:val="22"/>
              </w:rPr>
            </w:pPr>
          </w:p>
        </w:tc>
      </w:tr>
      <w:tr w:rsidR="00FE2FE5" w14:paraId="02A15705"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2CC36C6A" w14:textId="77777777" w:rsidR="00FE2FE5" w:rsidRPr="00DC5C23" w:rsidRDefault="00FE2FE5">
            <w:pPr>
              <w:jc w:val="both"/>
              <w:rPr>
                <w:sz w:val="22"/>
                <w:szCs w:val="22"/>
              </w:rPr>
            </w:pPr>
          </w:p>
        </w:tc>
        <w:tc>
          <w:tcPr>
            <w:tcW w:w="1378" w:type="dxa"/>
            <w:tcBorders>
              <w:top w:val="nil"/>
              <w:left w:val="nil"/>
              <w:bottom w:val="single" w:sz="4" w:space="0" w:color="auto"/>
              <w:right w:val="single" w:sz="4" w:space="0" w:color="auto"/>
            </w:tcBorders>
          </w:tcPr>
          <w:p w14:paraId="6022E085" w14:textId="77777777" w:rsidR="00FE2FE5" w:rsidRPr="00DC5C23" w:rsidRDefault="00FE2FE5">
            <w:pPr>
              <w:jc w:val="both"/>
              <w:rPr>
                <w:sz w:val="22"/>
                <w:szCs w:val="22"/>
              </w:rPr>
            </w:pPr>
          </w:p>
        </w:tc>
        <w:tc>
          <w:tcPr>
            <w:tcW w:w="1467" w:type="dxa"/>
            <w:gridSpan w:val="2"/>
            <w:tcBorders>
              <w:top w:val="nil"/>
              <w:left w:val="nil"/>
              <w:bottom w:val="single" w:sz="4" w:space="0" w:color="auto"/>
              <w:right w:val="single" w:sz="4" w:space="0" w:color="auto"/>
            </w:tcBorders>
          </w:tcPr>
          <w:p w14:paraId="350C2921" w14:textId="77777777" w:rsidR="00FE2FE5" w:rsidRPr="00DC5C23" w:rsidRDefault="00FE2FE5">
            <w:pPr>
              <w:jc w:val="both"/>
              <w:rPr>
                <w:sz w:val="22"/>
                <w:szCs w:val="22"/>
              </w:rPr>
            </w:pPr>
          </w:p>
        </w:tc>
        <w:tc>
          <w:tcPr>
            <w:tcW w:w="1560" w:type="dxa"/>
            <w:tcBorders>
              <w:top w:val="nil"/>
              <w:left w:val="nil"/>
              <w:bottom w:val="single" w:sz="4" w:space="0" w:color="auto"/>
              <w:right w:val="single" w:sz="4" w:space="0" w:color="auto"/>
            </w:tcBorders>
          </w:tcPr>
          <w:p w14:paraId="2E92B686" w14:textId="77777777" w:rsidR="00FE2FE5" w:rsidRPr="00DC5C23" w:rsidRDefault="00FE2FE5">
            <w:pPr>
              <w:jc w:val="both"/>
              <w:rPr>
                <w:sz w:val="22"/>
                <w:szCs w:val="22"/>
              </w:rPr>
            </w:pPr>
          </w:p>
        </w:tc>
        <w:tc>
          <w:tcPr>
            <w:tcW w:w="1920" w:type="dxa"/>
            <w:tcBorders>
              <w:top w:val="nil"/>
              <w:left w:val="nil"/>
              <w:bottom w:val="single" w:sz="4" w:space="0" w:color="auto"/>
              <w:right w:val="single" w:sz="4" w:space="0" w:color="auto"/>
            </w:tcBorders>
          </w:tcPr>
          <w:p w14:paraId="4D70FCDC" w14:textId="77777777" w:rsidR="00FE2FE5" w:rsidRPr="00DC5C23" w:rsidRDefault="00FE2FE5">
            <w:pPr>
              <w:jc w:val="both"/>
              <w:rPr>
                <w:sz w:val="22"/>
                <w:szCs w:val="22"/>
              </w:rPr>
            </w:pPr>
          </w:p>
        </w:tc>
      </w:tr>
      <w:tr w:rsidR="00FE2FE5" w14:paraId="4391E2FF" w14:textId="77777777">
        <w:trPr>
          <w:gridAfter w:val="1"/>
          <w:wAfter w:w="875" w:type="dxa"/>
          <w:trHeight w:val="315"/>
        </w:trPr>
        <w:tc>
          <w:tcPr>
            <w:tcW w:w="3575" w:type="dxa"/>
            <w:tcBorders>
              <w:top w:val="nil"/>
              <w:left w:val="nil"/>
              <w:bottom w:val="nil"/>
              <w:right w:val="nil"/>
            </w:tcBorders>
            <w:noWrap/>
            <w:vAlign w:val="bottom"/>
          </w:tcPr>
          <w:p w14:paraId="02941F28" w14:textId="77777777" w:rsidR="00FE2FE5" w:rsidRPr="00DC5C23" w:rsidRDefault="00FE2FE5">
            <w:pPr>
              <w:jc w:val="both"/>
              <w:rPr>
                <w:sz w:val="22"/>
                <w:szCs w:val="22"/>
              </w:rPr>
            </w:pPr>
          </w:p>
        </w:tc>
        <w:tc>
          <w:tcPr>
            <w:tcW w:w="2845" w:type="dxa"/>
            <w:gridSpan w:val="3"/>
            <w:tcBorders>
              <w:top w:val="nil"/>
              <w:left w:val="nil"/>
              <w:bottom w:val="nil"/>
              <w:right w:val="nil"/>
            </w:tcBorders>
            <w:noWrap/>
            <w:vAlign w:val="bottom"/>
          </w:tcPr>
          <w:p w14:paraId="077BE7D3" w14:textId="77777777" w:rsidR="00FE2FE5" w:rsidRPr="00DC5C23" w:rsidRDefault="00FE2FE5">
            <w:pPr>
              <w:rPr>
                <w:sz w:val="22"/>
                <w:szCs w:val="22"/>
              </w:rPr>
            </w:pPr>
          </w:p>
        </w:tc>
        <w:tc>
          <w:tcPr>
            <w:tcW w:w="3480" w:type="dxa"/>
            <w:gridSpan w:val="2"/>
            <w:tcBorders>
              <w:top w:val="nil"/>
              <w:left w:val="nil"/>
              <w:bottom w:val="nil"/>
              <w:right w:val="nil"/>
            </w:tcBorders>
            <w:noWrap/>
            <w:vAlign w:val="bottom"/>
          </w:tcPr>
          <w:p w14:paraId="37794D29" w14:textId="77777777" w:rsidR="00FE2FE5" w:rsidRPr="00DC5C23" w:rsidRDefault="00FE2FE5">
            <w:pPr>
              <w:rPr>
                <w:sz w:val="22"/>
                <w:szCs w:val="22"/>
              </w:rPr>
            </w:pPr>
          </w:p>
        </w:tc>
      </w:tr>
      <w:tr w:rsidR="00FE2FE5" w14:paraId="71FA2A46" w14:textId="77777777">
        <w:trPr>
          <w:gridAfter w:val="1"/>
          <w:wAfter w:w="875" w:type="dxa"/>
          <w:trHeight w:val="315"/>
        </w:trPr>
        <w:tc>
          <w:tcPr>
            <w:tcW w:w="9900" w:type="dxa"/>
            <w:gridSpan w:val="6"/>
            <w:tcBorders>
              <w:top w:val="nil"/>
              <w:left w:val="nil"/>
              <w:bottom w:val="nil"/>
              <w:right w:val="nil"/>
            </w:tcBorders>
            <w:noWrap/>
            <w:vAlign w:val="bottom"/>
          </w:tcPr>
          <w:p w14:paraId="4EBE34BE" w14:textId="77777777" w:rsidR="00FE2FE5" w:rsidRPr="00DC5C23" w:rsidRDefault="00852B76">
            <w:pPr>
              <w:rPr>
                <w:sz w:val="22"/>
                <w:szCs w:val="22"/>
              </w:rPr>
            </w:pPr>
            <w:r w:rsidRPr="00DC5C23">
              <w:rPr>
                <w:sz w:val="22"/>
                <w:szCs w:val="22"/>
              </w:rPr>
              <w:t xml:space="preserve">               </w:t>
            </w:r>
            <w:r w:rsidRPr="00DC5C23">
              <w:rPr>
                <w:sz w:val="22"/>
                <w:szCs w:val="22"/>
                <w:highlight w:val="yellow"/>
              </w:rPr>
              <w:t>От Поверенного:</w:t>
            </w:r>
            <w:r w:rsidRPr="00DC5C23">
              <w:rPr>
                <w:sz w:val="22"/>
                <w:szCs w:val="22"/>
              </w:rPr>
              <w:t xml:space="preserve">                                                           </w:t>
            </w:r>
            <w:r w:rsidRPr="00DC5C23">
              <w:rPr>
                <w:sz w:val="22"/>
                <w:szCs w:val="22"/>
                <w:highlight w:val="yellow"/>
              </w:rPr>
              <w:t>От Доверителя:</w:t>
            </w:r>
          </w:p>
        </w:tc>
      </w:tr>
      <w:tr w:rsidR="00FE2FE5" w14:paraId="4944FB03" w14:textId="77777777">
        <w:tblPrEx>
          <w:tblCellMar>
            <w:left w:w="108" w:type="dxa"/>
            <w:right w:w="108" w:type="dxa"/>
          </w:tblCellMar>
          <w:tblLook w:val="01E0" w:firstRow="1" w:lastRow="1" w:firstColumn="1" w:lastColumn="1" w:noHBand="0" w:noVBand="0"/>
        </w:tblPrEx>
        <w:trPr>
          <w:trHeight w:val="274"/>
        </w:trPr>
        <w:tc>
          <w:tcPr>
            <w:tcW w:w="5103" w:type="dxa"/>
            <w:gridSpan w:val="3"/>
          </w:tcPr>
          <w:p w14:paraId="2534A3B0" w14:textId="77777777" w:rsidR="00FE2FE5" w:rsidRDefault="00852B76">
            <w:pPr>
              <w:rPr>
                <w:b/>
              </w:rPr>
            </w:pPr>
            <w:r>
              <w:rPr>
                <w:b/>
              </w:rPr>
              <w:t>Главный бухгалтер:</w:t>
            </w:r>
          </w:p>
          <w:p w14:paraId="6F784BE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5051397"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5ECD8210" w14:textId="77777777" w:rsidR="00FE2FE5" w:rsidRDefault="00852B76">
            <w:pPr>
              <w:rPr>
                <w:b/>
              </w:rPr>
            </w:pPr>
            <w:r>
              <w:rPr>
                <w:highlight w:val="yellow"/>
              </w:rPr>
              <w:t>или</w:t>
            </w:r>
          </w:p>
          <w:p w14:paraId="0D03838C"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5ADA3C4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0146F59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1A476EA1"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c>
          <w:tcPr>
            <w:tcW w:w="5672" w:type="dxa"/>
            <w:gridSpan w:val="4"/>
          </w:tcPr>
          <w:p w14:paraId="416BDDBF" w14:textId="77777777" w:rsidR="00FE2FE5" w:rsidRDefault="00852B76">
            <w:pPr>
              <w:rPr>
                <w:b/>
              </w:rPr>
            </w:pPr>
            <w:r>
              <w:rPr>
                <w:b/>
              </w:rPr>
              <w:t>Главный бухгалтер:</w:t>
            </w:r>
          </w:p>
          <w:p w14:paraId="6226C3C3"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0430EA0F" w14:textId="77777777" w:rsidR="00FE2FE5" w:rsidRDefault="00852B76">
            <w:pPr>
              <w:ind w:left="74"/>
              <w:rPr>
                <w:color w:val="000000"/>
                <w:sz w:val="16"/>
                <w:szCs w:val="16"/>
              </w:rPr>
            </w:pPr>
            <w:r>
              <w:rPr>
                <w:color w:val="000000"/>
              </w:rPr>
              <w:t xml:space="preserve">                 </w:t>
            </w:r>
            <w:r>
              <w:rPr>
                <w:color w:val="000000"/>
                <w:sz w:val="16"/>
                <w:szCs w:val="16"/>
              </w:rPr>
              <w:t>подпись               расшифровка подписи</w:t>
            </w:r>
          </w:p>
          <w:p w14:paraId="638FE93C" w14:textId="77777777" w:rsidR="00FE2FE5" w:rsidRDefault="00852B76">
            <w:pPr>
              <w:rPr>
                <w:b/>
              </w:rPr>
            </w:pPr>
            <w:r>
              <w:rPr>
                <w:highlight w:val="yellow"/>
              </w:rPr>
              <w:t>или</w:t>
            </w:r>
          </w:p>
          <w:p w14:paraId="22F38DF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74994D02"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382C4C99"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168361A0" w14:textId="77777777" w:rsidR="00FE2FE5" w:rsidRDefault="00852B76">
            <w:pPr>
              <w:ind w:left="74"/>
              <w:rPr>
                <w:sz w:val="16"/>
                <w:szCs w:val="16"/>
              </w:rPr>
            </w:pPr>
            <w:r>
              <w:rPr>
                <w:color w:val="000000"/>
              </w:rPr>
              <w:t xml:space="preserve">          </w:t>
            </w:r>
            <w:r>
              <w:rPr>
                <w:color w:val="000000"/>
                <w:sz w:val="16"/>
                <w:szCs w:val="16"/>
              </w:rPr>
              <w:t>подпись                          расшифровка подписи</w:t>
            </w:r>
          </w:p>
        </w:tc>
      </w:tr>
    </w:tbl>
    <w:p w14:paraId="765E6B4B" w14:textId="77777777" w:rsidR="00FE2FE5" w:rsidRDefault="00FE2FE5">
      <w:pPr>
        <w:rPr>
          <w:b/>
          <w:bCs/>
          <w:sz w:val="22"/>
          <w:szCs w:val="22"/>
        </w:rPr>
      </w:pPr>
    </w:p>
    <w:p w14:paraId="1F4707D8" w14:textId="77777777" w:rsidR="00FE2FE5" w:rsidRDefault="00FE2FE5">
      <w:pPr>
        <w:rPr>
          <w:b/>
          <w:bCs/>
          <w:sz w:val="22"/>
          <w:szCs w:val="22"/>
        </w:rPr>
      </w:pPr>
    </w:p>
    <w:p w14:paraId="0304BD05" w14:textId="77777777" w:rsidR="00FE2FE5" w:rsidRDefault="00FE2FE5">
      <w:pPr>
        <w:rPr>
          <w:b/>
          <w:bCs/>
          <w:sz w:val="22"/>
          <w:szCs w:val="22"/>
        </w:rPr>
        <w:sectPr w:rsidR="00FE2FE5" w:rsidSect="006F04D8">
          <w:pgSz w:w="11906" w:h="16838" w:code="9"/>
          <w:pgMar w:top="1134" w:right="851" w:bottom="1134" w:left="1418" w:header="709" w:footer="0" w:gutter="0"/>
          <w:cols w:space="708"/>
          <w:docGrid w:linePitch="360"/>
        </w:sectPr>
      </w:pPr>
    </w:p>
    <w:p w14:paraId="67D40A3B" w14:textId="77777777" w:rsidR="00FE2FE5" w:rsidRDefault="00011CF2">
      <w:pPr>
        <w:rPr>
          <w:bCs/>
          <w:sz w:val="22"/>
          <w:szCs w:val="22"/>
        </w:rPr>
      </w:pPr>
      <w:r>
        <w:rPr>
          <w:b/>
          <w:bCs/>
          <w:sz w:val="22"/>
          <w:szCs w:val="22"/>
        </w:rPr>
        <w:lastRenderedPageBreak/>
        <w:t>Предлагаемая редакция</w:t>
      </w:r>
    </w:p>
    <w:p w14:paraId="4C997A16" w14:textId="77777777" w:rsidR="00FE2FE5" w:rsidRDefault="00852B76">
      <w:pPr>
        <w:jc w:val="right"/>
        <w:outlineLvl w:val="0"/>
        <w:rPr>
          <w:b/>
          <w:sz w:val="20"/>
          <w:szCs w:val="20"/>
          <w:highlight w:val="yellow"/>
        </w:rPr>
      </w:pPr>
      <w:r>
        <w:rPr>
          <w:b/>
          <w:sz w:val="20"/>
          <w:szCs w:val="20"/>
          <w:highlight w:val="yellow"/>
        </w:rPr>
        <w:t>Приложение 2</w:t>
      </w:r>
    </w:p>
    <w:p w14:paraId="36ED8A1D" w14:textId="77777777" w:rsidR="00FE2FE5" w:rsidRDefault="00852B76">
      <w:pPr>
        <w:jc w:val="right"/>
        <w:rPr>
          <w:b/>
          <w:sz w:val="20"/>
          <w:szCs w:val="20"/>
          <w:highlight w:val="yellow"/>
        </w:rPr>
      </w:pPr>
      <w:r>
        <w:rPr>
          <w:b/>
          <w:sz w:val="20"/>
          <w:szCs w:val="20"/>
          <w:highlight w:val="yellow"/>
        </w:rPr>
        <w:t xml:space="preserve">к Договору коммерческого представительства для целей заключения договоров поручительства для обеспечения исполнения обязательств покупателя с </w:t>
      </w:r>
      <w:proofErr w:type="spellStart"/>
      <w:r>
        <w:rPr>
          <w:b/>
          <w:sz w:val="20"/>
          <w:szCs w:val="20"/>
          <w:highlight w:val="yellow"/>
        </w:rPr>
        <w:t>ценозависимым</w:t>
      </w:r>
      <w:proofErr w:type="spellEnd"/>
      <w:r>
        <w:rPr>
          <w:b/>
          <w:sz w:val="20"/>
          <w:szCs w:val="20"/>
          <w:highlight w:val="yellow"/>
        </w:rPr>
        <w:t xml:space="preserve"> потреблением по договорам купли-продажи мощности по результатам конкурентного отбора мощности</w:t>
      </w:r>
    </w:p>
    <w:p w14:paraId="51D8587F" w14:textId="77777777" w:rsidR="00FE2FE5" w:rsidRDefault="00852B76">
      <w:pPr>
        <w:jc w:val="right"/>
        <w:rPr>
          <w:b/>
          <w:sz w:val="22"/>
          <w:szCs w:val="22"/>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73C7D16E" w14:textId="77777777" w:rsidR="00FE2FE5" w:rsidRDefault="00FE2FE5">
      <w:pPr>
        <w:jc w:val="right"/>
        <w:rPr>
          <w:b/>
          <w:sz w:val="22"/>
          <w:szCs w:val="22"/>
          <w:highlight w:val="yellow"/>
        </w:rPr>
      </w:pPr>
    </w:p>
    <w:p w14:paraId="53BA6C3C"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31D71CA1" w14:textId="77777777" w:rsidR="00FE2FE5" w:rsidRDefault="00FE2FE5">
      <w:pPr>
        <w:jc w:val="both"/>
        <w:rPr>
          <w:sz w:val="22"/>
          <w:szCs w:val="22"/>
          <w:highlight w:val="yellow"/>
        </w:rPr>
      </w:pPr>
    </w:p>
    <w:p w14:paraId="2472165F"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47D0F1BC"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77E1B86B" w14:textId="77777777">
        <w:trPr>
          <w:trHeight w:val="1901"/>
        </w:trPr>
        <w:tc>
          <w:tcPr>
            <w:tcW w:w="9477" w:type="dxa"/>
            <w:gridSpan w:val="5"/>
            <w:noWrap/>
          </w:tcPr>
          <w:p w14:paraId="35D68E1E"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0316E00E"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1F9E33AF" w14:textId="7CE7CDB0"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DC5C23">
              <w:rPr>
                <w:b/>
                <w:bCs/>
                <w:sz w:val="22"/>
                <w:szCs w:val="22"/>
                <w:highlight w:val="yellow"/>
              </w:rPr>
              <w:t xml:space="preserve"> </w:t>
            </w:r>
            <w:r>
              <w:rPr>
                <w:b/>
                <w:bCs/>
                <w:sz w:val="22"/>
                <w:szCs w:val="22"/>
                <w:highlight w:val="yellow"/>
              </w:rPr>
              <w:t>_________</w:t>
            </w:r>
            <w:r w:rsidR="00DC5C23">
              <w:rPr>
                <w:b/>
                <w:bCs/>
                <w:sz w:val="22"/>
                <w:szCs w:val="22"/>
                <w:highlight w:val="yellow"/>
              </w:rPr>
              <w:t xml:space="preserve"> </w:t>
            </w:r>
            <w:r>
              <w:rPr>
                <w:b/>
                <w:bCs/>
                <w:sz w:val="22"/>
                <w:szCs w:val="22"/>
                <w:highlight w:val="yellow"/>
              </w:rPr>
              <w:t>от</w:t>
            </w:r>
            <w:r w:rsidR="00DC5C23">
              <w:rPr>
                <w:b/>
                <w:bCs/>
                <w:sz w:val="22"/>
                <w:szCs w:val="22"/>
                <w:highlight w:val="yellow"/>
              </w:rPr>
              <w:t xml:space="preserve"> </w:t>
            </w:r>
            <w:r>
              <w:rPr>
                <w:b/>
                <w:bCs/>
                <w:sz w:val="22"/>
                <w:szCs w:val="22"/>
                <w:highlight w:val="yellow"/>
              </w:rPr>
              <w:t>_________</w:t>
            </w:r>
          </w:p>
          <w:p w14:paraId="133175B4"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6B7D3C8D" w14:textId="77777777" w:rsidR="00FE2FE5" w:rsidRDefault="00852B76">
            <w:pPr>
              <w:widowControl w:val="0"/>
              <w:ind w:right="-5"/>
              <w:jc w:val="right"/>
              <w:rPr>
                <w:sz w:val="22"/>
                <w:szCs w:val="22"/>
                <w:highlight w:val="yellow"/>
              </w:rPr>
            </w:pPr>
            <w:r>
              <w:rPr>
                <w:sz w:val="22"/>
                <w:szCs w:val="22"/>
                <w:highlight w:val="yellow"/>
              </w:rPr>
              <w:t>______________ г.</w:t>
            </w:r>
          </w:p>
          <w:p w14:paraId="3E88D5F9" w14:textId="77777777" w:rsidR="00FE2FE5" w:rsidRDefault="00FE2FE5">
            <w:pPr>
              <w:widowControl w:val="0"/>
              <w:ind w:right="-5"/>
              <w:jc w:val="right"/>
              <w:rPr>
                <w:sz w:val="22"/>
                <w:szCs w:val="22"/>
                <w:highlight w:val="yellow"/>
              </w:rPr>
            </w:pPr>
          </w:p>
          <w:p w14:paraId="228588E7" w14:textId="77777777" w:rsidR="00FE2FE5" w:rsidRDefault="00852B76">
            <w:pPr>
              <w:jc w:val="right"/>
            </w:pPr>
            <w:r>
              <w:rPr>
                <w:sz w:val="22"/>
                <w:szCs w:val="22"/>
                <w:highlight w:val="yellow"/>
              </w:rPr>
              <w:t>Российский рубль, 643</w:t>
            </w:r>
          </w:p>
        </w:tc>
      </w:tr>
      <w:tr w:rsidR="00FE2FE5" w14:paraId="5B8C4878"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96CCB0C"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DB64DA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65CE8FCE"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406FC740" w14:textId="77777777" w:rsidR="00FE2FE5" w:rsidRDefault="00852B76">
            <w:pPr>
              <w:jc w:val="center"/>
              <w:rPr>
                <w:sz w:val="22"/>
                <w:szCs w:val="22"/>
                <w:highlight w:val="yellow"/>
              </w:rPr>
            </w:pPr>
            <w:r>
              <w:rPr>
                <w:sz w:val="22"/>
                <w:szCs w:val="22"/>
                <w:highlight w:val="yellow"/>
              </w:rPr>
              <w:t>По данным</w:t>
            </w:r>
          </w:p>
          <w:p w14:paraId="1B3BADEE"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54CF09D3" w14:textId="77777777">
        <w:trPr>
          <w:trHeight w:val="331"/>
        </w:trPr>
        <w:tc>
          <w:tcPr>
            <w:tcW w:w="3420" w:type="dxa"/>
            <w:tcBorders>
              <w:top w:val="nil"/>
              <w:left w:val="single" w:sz="4" w:space="0" w:color="auto"/>
              <w:bottom w:val="single" w:sz="4" w:space="0" w:color="auto"/>
              <w:right w:val="single" w:sz="4" w:space="0" w:color="auto"/>
            </w:tcBorders>
          </w:tcPr>
          <w:p w14:paraId="2FC50899"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34E7A9BA"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36671DBC"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2CEC94FB"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0B1C394E" w14:textId="77777777" w:rsidR="00FE2FE5" w:rsidRDefault="00852B76">
            <w:pPr>
              <w:jc w:val="center"/>
              <w:rPr>
                <w:b/>
              </w:rPr>
            </w:pPr>
            <w:r>
              <w:rPr>
                <w:b/>
                <w:sz w:val="22"/>
                <w:szCs w:val="22"/>
              </w:rPr>
              <w:t>Кредит</w:t>
            </w:r>
          </w:p>
        </w:tc>
      </w:tr>
      <w:tr w:rsidR="00FE2FE5" w14:paraId="340F55AB" w14:textId="77777777">
        <w:trPr>
          <w:cantSplit/>
          <w:trHeight w:val="289"/>
        </w:trPr>
        <w:tc>
          <w:tcPr>
            <w:tcW w:w="3420" w:type="dxa"/>
            <w:tcBorders>
              <w:top w:val="single" w:sz="4" w:space="0" w:color="auto"/>
              <w:left w:val="single" w:sz="4" w:space="0" w:color="auto"/>
              <w:bottom w:val="nil"/>
              <w:right w:val="single" w:sz="4" w:space="0" w:color="auto"/>
            </w:tcBorders>
          </w:tcPr>
          <w:p w14:paraId="25B8CF1A"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3DEDDE0E" w14:textId="77777777" w:rsidR="00FE2FE5" w:rsidRDefault="00FE2FE5">
            <w:pPr>
              <w:jc w:val="both"/>
            </w:pPr>
          </w:p>
        </w:tc>
        <w:tc>
          <w:tcPr>
            <w:tcW w:w="1405" w:type="dxa"/>
            <w:tcBorders>
              <w:top w:val="single" w:sz="4" w:space="0" w:color="auto"/>
              <w:left w:val="nil"/>
              <w:right w:val="single" w:sz="4" w:space="0" w:color="auto"/>
            </w:tcBorders>
          </w:tcPr>
          <w:p w14:paraId="696C8F1B" w14:textId="77777777" w:rsidR="00FE2FE5" w:rsidRDefault="00FE2FE5">
            <w:pPr>
              <w:jc w:val="both"/>
            </w:pPr>
          </w:p>
        </w:tc>
        <w:tc>
          <w:tcPr>
            <w:tcW w:w="1493" w:type="dxa"/>
            <w:tcBorders>
              <w:top w:val="single" w:sz="4" w:space="0" w:color="auto"/>
              <w:left w:val="nil"/>
              <w:right w:val="single" w:sz="4" w:space="0" w:color="auto"/>
            </w:tcBorders>
          </w:tcPr>
          <w:p w14:paraId="04BAFEB7" w14:textId="77777777" w:rsidR="00FE2FE5" w:rsidRDefault="00FE2FE5">
            <w:pPr>
              <w:jc w:val="both"/>
            </w:pPr>
          </w:p>
        </w:tc>
        <w:tc>
          <w:tcPr>
            <w:tcW w:w="1840" w:type="dxa"/>
            <w:tcBorders>
              <w:top w:val="single" w:sz="4" w:space="0" w:color="auto"/>
              <w:left w:val="nil"/>
              <w:right w:val="single" w:sz="4" w:space="0" w:color="auto"/>
            </w:tcBorders>
          </w:tcPr>
          <w:p w14:paraId="14CA6848" w14:textId="77777777" w:rsidR="00FE2FE5" w:rsidRDefault="00FE2FE5">
            <w:pPr>
              <w:jc w:val="both"/>
            </w:pPr>
          </w:p>
        </w:tc>
      </w:tr>
      <w:tr w:rsidR="00FE2FE5" w14:paraId="5267161E" w14:textId="77777777">
        <w:trPr>
          <w:cantSplit/>
          <w:trHeight w:val="545"/>
        </w:trPr>
        <w:tc>
          <w:tcPr>
            <w:tcW w:w="3420" w:type="dxa"/>
            <w:tcBorders>
              <w:top w:val="nil"/>
              <w:left w:val="single" w:sz="4" w:space="0" w:color="auto"/>
              <w:bottom w:val="single" w:sz="4" w:space="0" w:color="auto"/>
              <w:right w:val="single" w:sz="4" w:space="0" w:color="auto"/>
            </w:tcBorders>
          </w:tcPr>
          <w:p w14:paraId="4B564DD9"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8F557AC" w14:textId="77777777" w:rsidR="00FE2FE5" w:rsidRDefault="00FE2FE5">
            <w:pPr>
              <w:jc w:val="both"/>
            </w:pPr>
          </w:p>
        </w:tc>
        <w:tc>
          <w:tcPr>
            <w:tcW w:w="1405" w:type="dxa"/>
            <w:tcBorders>
              <w:left w:val="nil"/>
              <w:bottom w:val="single" w:sz="4" w:space="0" w:color="auto"/>
              <w:right w:val="single" w:sz="4" w:space="0" w:color="auto"/>
            </w:tcBorders>
          </w:tcPr>
          <w:p w14:paraId="07313329" w14:textId="77777777" w:rsidR="00FE2FE5" w:rsidRDefault="00FE2FE5">
            <w:pPr>
              <w:jc w:val="both"/>
            </w:pPr>
          </w:p>
        </w:tc>
        <w:tc>
          <w:tcPr>
            <w:tcW w:w="1493" w:type="dxa"/>
            <w:tcBorders>
              <w:left w:val="nil"/>
              <w:bottom w:val="single" w:sz="4" w:space="0" w:color="auto"/>
              <w:right w:val="single" w:sz="4" w:space="0" w:color="auto"/>
            </w:tcBorders>
          </w:tcPr>
          <w:p w14:paraId="05845EED" w14:textId="77777777" w:rsidR="00FE2FE5" w:rsidRDefault="00FE2FE5">
            <w:pPr>
              <w:jc w:val="both"/>
            </w:pPr>
          </w:p>
        </w:tc>
        <w:tc>
          <w:tcPr>
            <w:tcW w:w="1840" w:type="dxa"/>
            <w:tcBorders>
              <w:left w:val="nil"/>
              <w:bottom w:val="single" w:sz="4" w:space="0" w:color="auto"/>
              <w:right w:val="single" w:sz="4" w:space="0" w:color="auto"/>
            </w:tcBorders>
          </w:tcPr>
          <w:p w14:paraId="423A51F6" w14:textId="77777777" w:rsidR="00FE2FE5" w:rsidRDefault="00FE2FE5">
            <w:pPr>
              <w:jc w:val="both"/>
            </w:pPr>
          </w:p>
        </w:tc>
      </w:tr>
      <w:tr w:rsidR="00FE2FE5" w14:paraId="2D9F6441" w14:textId="77777777">
        <w:trPr>
          <w:cantSplit/>
          <w:trHeight w:val="545"/>
        </w:trPr>
        <w:tc>
          <w:tcPr>
            <w:tcW w:w="3420" w:type="dxa"/>
            <w:tcBorders>
              <w:top w:val="nil"/>
              <w:left w:val="single" w:sz="4" w:space="0" w:color="auto"/>
              <w:bottom w:val="single" w:sz="4" w:space="0" w:color="auto"/>
              <w:right w:val="single" w:sz="4" w:space="0" w:color="auto"/>
            </w:tcBorders>
          </w:tcPr>
          <w:p w14:paraId="57C86F3D"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3F60580B" w14:textId="77777777" w:rsidR="00FE2FE5" w:rsidRDefault="00FE2FE5">
            <w:pPr>
              <w:jc w:val="both"/>
            </w:pPr>
          </w:p>
        </w:tc>
        <w:tc>
          <w:tcPr>
            <w:tcW w:w="1405" w:type="dxa"/>
            <w:tcBorders>
              <w:top w:val="nil"/>
              <w:left w:val="nil"/>
              <w:bottom w:val="single" w:sz="4" w:space="0" w:color="auto"/>
              <w:right w:val="single" w:sz="4" w:space="0" w:color="auto"/>
            </w:tcBorders>
          </w:tcPr>
          <w:p w14:paraId="6E1E7283" w14:textId="77777777" w:rsidR="00FE2FE5" w:rsidRDefault="00FE2FE5">
            <w:pPr>
              <w:jc w:val="both"/>
            </w:pPr>
          </w:p>
        </w:tc>
        <w:tc>
          <w:tcPr>
            <w:tcW w:w="1493" w:type="dxa"/>
            <w:tcBorders>
              <w:top w:val="nil"/>
              <w:left w:val="nil"/>
              <w:bottom w:val="single" w:sz="4" w:space="0" w:color="auto"/>
              <w:right w:val="single" w:sz="4" w:space="0" w:color="auto"/>
            </w:tcBorders>
          </w:tcPr>
          <w:p w14:paraId="211C0799" w14:textId="77777777" w:rsidR="00FE2FE5" w:rsidRDefault="00FE2FE5">
            <w:pPr>
              <w:jc w:val="both"/>
            </w:pPr>
          </w:p>
        </w:tc>
        <w:tc>
          <w:tcPr>
            <w:tcW w:w="1840" w:type="dxa"/>
            <w:tcBorders>
              <w:top w:val="nil"/>
              <w:left w:val="nil"/>
              <w:bottom w:val="single" w:sz="4" w:space="0" w:color="auto"/>
              <w:right w:val="single" w:sz="4" w:space="0" w:color="auto"/>
            </w:tcBorders>
          </w:tcPr>
          <w:p w14:paraId="4B5C43BC" w14:textId="77777777" w:rsidR="00FE2FE5" w:rsidRDefault="00FE2FE5">
            <w:pPr>
              <w:jc w:val="both"/>
            </w:pPr>
          </w:p>
        </w:tc>
      </w:tr>
      <w:tr w:rsidR="00FE2FE5" w14:paraId="0FF1DF6A"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56D5ED1A"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67F5CFF7" w14:textId="77777777" w:rsidR="00FE2FE5" w:rsidRDefault="00FE2FE5">
            <w:pPr>
              <w:jc w:val="both"/>
            </w:pPr>
          </w:p>
        </w:tc>
        <w:tc>
          <w:tcPr>
            <w:tcW w:w="1405" w:type="dxa"/>
            <w:tcBorders>
              <w:top w:val="nil"/>
              <w:left w:val="nil"/>
              <w:bottom w:val="single" w:sz="4" w:space="0" w:color="auto"/>
              <w:right w:val="single" w:sz="4" w:space="0" w:color="auto"/>
            </w:tcBorders>
          </w:tcPr>
          <w:p w14:paraId="5C38288C" w14:textId="77777777" w:rsidR="00FE2FE5" w:rsidRDefault="00FE2FE5">
            <w:pPr>
              <w:jc w:val="both"/>
            </w:pPr>
          </w:p>
        </w:tc>
        <w:tc>
          <w:tcPr>
            <w:tcW w:w="1493" w:type="dxa"/>
            <w:tcBorders>
              <w:top w:val="nil"/>
              <w:left w:val="nil"/>
              <w:bottom w:val="single" w:sz="4" w:space="0" w:color="auto"/>
              <w:right w:val="single" w:sz="4" w:space="0" w:color="auto"/>
            </w:tcBorders>
          </w:tcPr>
          <w:p w14:paraId="71785953" w14:textId="77777777" w:rsidR="00FE2FE5" w:rsidRDefault="00FE2FE5">
            <w:pPr>
              <w:jc w:val="both"/>
            </w:pPr>
          </w:p>
        </w:tc>
        <w:tc>
          <w:tcPr>
            <w:tcW w:w="1840" w:type="dxa"/>
            <w:tcBorders>
              <w:top w:val="nil"/>
              <w:left w:val="nil"/>
              <w:bottom w:val="single" w:sz="4" w:space="0" w:color="auto"/>
              <w:right w:val="single" w:sz="4" w:space="0" w:color="auto"/>
            </w:tcBorders>
          </w:tcPr>
          <w:p w14:paraId="3107B685" w14:textId="77777777" w:rsidR="00FE2FE5" w:rsidRDefault="00FE2FE5">
            <w:pPr>
              <w:jc w:val="both"/>
            </w:pPr>
          </w:p>
        </w:tc>
      </w:tr>
      <w:tr w:rsidR="00FE2FE5" w14:paraId="72EF743F" w14:textId="77777777">
        <w:trPr>
          <w:trHeight w:val="331"/>
        </w:trPr>
        <w:tc>
          <w:tcPr>
            <w:tcW w:w="3420" w:type="dxa"/>
            <w:tcBorders>
              <w:top w:val="nil"/>
              <w:left w:val="single" w:sz="4" w:space="0" w:color="auto"/>
              <w:bottom w:val="single" w:sz="4" w:space="0" w:color="auto"/>
              <w:right w:val="single" w:sz="4" w:space="0" w:color="auto"/>
            </w:tcBorders>
          </w:tcPr>
          <w:p w14:paraId="4D14A9D8"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2CC4901F" w14:textId="77777777" w:rsidR="00FE2FE5" w:rsidRDefault="00FE2FE5">
            <w:pPr>
              <w:jc w:val="both"/>
            </w:pPr>
          </w:p>
        </w:tc>
        <w:tc>
          <w:tcPr>
            <w:tcW w:w="1405" w:type="dxa"/>
            <w:tcBorders>
              <w:top w:val="nil"/>
              <w:left w:val="nil"/>
              <w:bottom w:val="single" w:sz="4" w:space="0" w:color="auto"/>
              <w:right w:val="single" w:sz="4" w:space="0" w:color="auto"/>
            </w:tcBorders>
          </w:tcPr>
          <w:p w14:paraId="0BD9C823" w14:textId="77777777" w:rsidR="00FE2FE5" w:rsidRDefault="00FE2FE5">
            <w:pPr>
              <w:jc w:val="both"/>
            </w:pPr>
          </w:p>
        </w:tc>
        <w:tc>
          <w:tcPr>
            <w:tcW w:w="1493" w:type="dxa"/>
            <w:tcBorders>
              <w:top w:val="nil"/>
              <w:left w:val="nil"/>
              <w:bottom w:val="single" w:sz="4" w:space="0" w:color="auto"/>
              <w:right w:val="single" w:sz="4" w:space="0" w:color="auto"/>
            </w:tcBorders>
          </w:tcPr>
          <w:p w14:paraId="3CDF9625" w14:textId="77777777" w:rsidR="00FE2FE5" w:rsidRDefault="00FE2FE5">
            <w:pPr>
              <w:jc w:val="both"/>
            </w:pPr>
          </w:p>
        </w:tc>
        <w:tc>
          <w:tcPr>
            <w:tcW w:w="1840" w:type="dxa"/>
            <w:tcBorders>
              <w:top w:val="nil"/>
              <w:left w:val="nil"/>
              <w:bottom w:val="single" w:sz="4" w:space="0" w:color="auto"/>
              <w:right w:val="single" w:sz="4" w:space="0" w:color="auto"/>
            </w:tcBorders>
          </w:tcPr>
          <w:p w14:paraId="688FE274" w14:textId="77777777" w:rsidR="00FE2FE5" w:rsidRDefault="00FE2FE5">
            <w:pPr>
              <w:jc w:val="both"/>
            </w:pPr>
          </w:p>
        </w:tc>
      </w:tr>
      <w:tr w:rsidR="00FE2FE5" w14:paraId="5925A5C8" w14:textId="77777777">
        <w:trPr>
          <w:cantSplit/>
          <w:trHeight w:val="820"/>
        </w:trPr>
        <w:tc>
          <w:tcPr>
            <w:tcW w:w="3420" w:type="dxa"/>
            <w:tcBorders>
              <w:top w:val="nil"/>
              <w:left w:val="single" w:sz="4" w:space="0" w:color="auto"/>
              <w:bottom w:val="nil"/>
              <w:right w:val="single" w:sz="4" w:space="0" w:color="auto"/>
            </w:tcBorders>
          </w:tcPr>
          <w:p w14:paraId="674B9B9B" w14:textId="77777777" w:rsidR="00FE2FE5" w:rsidRDefault="00852B76">
            <w:r>
              <w:rPr>
                <w:b/>
                <w:sz w:val="22"/>
                <w:szCs w:val="22"/>
              </w:rPr>
              <w:t>Оплачено</w:t>
            </w:r>
            <w:r>
              <w:rPr>
                <w:sz w:val="22"/>
                <w:szCs w:val="22"/>
              </w:rPr>
              <w:t>:</w:t>
            </w:r>
          </w:p>
          <w:p w14:paraId="5A9D79ED" w14:textId="77777777" w:rsidR="00FE2FE5" w:rsidRDefault="00852B76">
            <w:r>
              <w:rPr>
                <w:sz w:val="22"/>
                <w:szCs w:val="22"/>
              </w:rPr>
              <w:t>По вознаграждению Поверенного,</w:t>
            </w:r>
          </w:p>
          <w:p w14:paraId="665B5329"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58923278" w14:textId="77777777" w:rsidR="00FE2FE5" w:rsidRDefault="00FE2FE5">
            <w:pPr>
              <w:jc w:val="both"/>
            </w:pPr>
          </w:p>
        </w:tc>
        <w:tc>
          <w:tcPr>
            <w:tcW w:w="1405" w:type="dxa"/>
            <w:tcBorders>
              <w:top w:val="nil"/>
              <w:left w:val="nil"/>
              <w:bottom w:val="single" w:sz="4" w:space="0" w:color="auto"/>
              <w:right w:val="single" w:sz="4" w:space="0" w:color="auto"/>
            </w:tcBorders>
          </w:tcPr>
          <w:p w14:paraId="7BA718FB" w14:textId="77777777" w:rsidR="00FE2FE5" w:rsidRDefault="00FE2FE5">
            <w:pPr>
              <w:jc w:val="both"/>
            </w:pPr>
          </w:p>
        </w:tc>
        <w:tc>
          <w:tcPr>
            <w:tcW w:w="1493" w:type="dxa"/>
            <w:tcBorders>
              <w:top w:val="nil"/>
              <w:left w:val="nil"/>
              <w:bottom w:val="single" w:sz="4" w:space="0" w:color="auto"/>
              <w:right w:val="single" w:sz="4" w:space="0" w:color="auto"/>
            </w:tcBorders>
          </w:tcPr>
          <w:p w14:paraId="54764AE5" w14:textId="77777777" w:rsidR="00FE2FE5" w:rsidRDefault="00FE2FE5">
            <w:pPr>
              <w:jc w:val="both"/>
            </w:pPr>
          </w:p>
        </w:tc>
        <w:tc>
          <w:tcPr>
            <w:tcW w:w="1840" w:type="dxa"/>
            <w:tcBorders>
              <w:top w:val="nil"/>
              <w:left w:val="nil"/>
              <w:bottom w:val="single" w:sz="4" w:space="0" w:color="auto"/>
              <w:right w:val="single" w:sz="4" w:space="0" w:color="auto"/>
            </w:tcBorders>
          </w:tcPr>
          <w:p w14:paraId="59241AD1" w14:textId="77777777" w:rsidR="00FE2FE5" w:rsidRDefault="00FE2FE5">
            <w:pPr>
              <w:jc w:val="both"/>
            </w:pPr>
          </w:p>
        </w:tc>
      </w:tr>
      <w:tr w:rsidR="00FE2FE5" w14:paraId="092F00EB" w14:textId="77777777">
        <w:trPr>
          <w:cantSplit/>
          <w:trHeight w:val="396"/>
        </w:trPr>
        <w:tc>
          <w:tcPr>
            <w:tcW w:w="3420" w:type="dxa"/>
            <w:tcBorders>
              <w:top w:val="nil"/>
              <w:left w:val="single" w:sz="4" w:space="0" w:color="auto"/>
              <w:bottom w:val="single" w:sz="4" w:space="0" w:color="auto"/>
              <w:right w:val="single" w:sz="4" w:space="0" w:color="auto"/>
            </w:tcBorders>
          </w:tcPr>
          <w:p w14:paraId="1455CC0A"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3A816211"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109BF621" w14:textId="77777777" w:rsidR="00FE2FE5" w:rsidRDefault="00FE2FE5">
            <w:pPr>
              <w:jc w:val="both"/>
            </w:pPr>
          </w:p>
        </w:tc>
        <w:tc>
          <w:tcPr>
            <w:tcW w:w="1493" w:type="dxa"/>
            <w:tcBorders>
              <w:top w:val="nil"/>
              <w:left w:val="nil"/>
              <w:bottom w:val="single" w:sz="4" w:space="0" w:color="auto"/>
              <w:right w:val="single" w:sz="4" w:space="0" w:color="auto"/>
            </w:tcBorders>
          </w:tcPr>
          <w:p w14:paraId="4A3DFC32"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4700EA72" w14:textId="77777777" w:rsidR="00FE2FE5" w:rsidRDefault="00FE2FE5">
            <w:pPr>
              <w:jc w:val="both"/>
            </w:pPr>
          </w:p>
        </w:tc>
      </w:tr>
      <w:tr w:rsidR="00FE2FE5" w14:paraId="4902522C" w14:textId="77777777">
        <w:trPr>
          <w:cantSplit/>
          <w:trHeight w:val="289"/>
        </w:trPr>
        <w:tc>
          <w:tcPr>
            <w:tcW w:w="3420" w:type="dxa"/>
            <w:tcBorders>
              <w:top w:val="single" w:sz="4" w:space="0" w:color="auto"/>
              <w:left w:val="single" w:sz="4" w:space="0" w:color="auto"/>
              <w:bottom w:val="nil"/>
              <w:right w:val="single" w:sz="4" w:space="0" w:color="auto"/>
            </w:tcBorders>
          </w:tcPr>
          <w:p w14:paraId="6B42E141"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7FC8690E" w14:textId="77777777" w:rsidR="00FE2FE5" w:rsidRDefault="00FE2FE5">
            <w:pPr>
              <w:jc w:val="both"/>
            </w:pPr>
          </w:p>
        </w:tc>
        <w:tc>
          <w:tcPr>
            <w:tcW w:w="1405" w:type="dxa"/>
            <w:tcBorders>
              <w:top w:val="single" w:sz="4" w:space="0" w:color="auto"/>
              <w:left w:val="nil"/>
              <w:right w:val="single" w:sz="4" w:space="0" w:color="auto"/>
            </w:tcBorders>
          </w:tcPr>
          <w:p w14:paraId="46733466" w14:textId="77777777" w:rsidR="00FE2FE5" w:rsidRDefault="00FE2FE5">
            <w:pPr>
              <w:jc w:val="both"/>
            </w:pPr>
          </w:p>
        </w:tc>
        <w:tc>
          <w:tcPr>
            <w:tcW w:w="1493" w:type="dxa"/>
            <w:tcBorders>
              <w:top w:val="single" w:sz="4" w:space="0" w:color="auto"/>
              <w:left w:val="nil"/>
              <w:right w:val="single" w:sz="4" w:space="0" w:color="auto"/>
            </w:tcBorders>
          </w:tcPr>
          <w:p w14:paraId="4CADFFB3" w14:textId="77777777" w:rsidR="00FE2FE5" w:rsidRDefault="00FE2FE5">
            <w:pPr>
              <w:jc w:val="both"/>
            </w:pPr>
          </w:p>
        </w:tc>
        <w:tc>
          <w:tcPr>
            <w:tcW w:w="1840" w:type="dxa"/>
            <w:tcBorders>
              <w:top w:val="single" w:sz="4" w:space="0" w:color="auto"/>
              <w:left w:val="nil"/>
              <w:right w:val="single" w:sz="4" w:space="0" w:color="auto"/>
            </w:tcBorders>
          </w:tcPr>
          <w:p w14:paraId="4A375D47" w14:textId="77777777" w:rsidR="00FE2FE5" w:rsidRDefault="00FE2FE5">
            <w:pPr>
              <w:jc w:val="both"/>
            </w:pPr>
          </w:p>
        </w:tc>
      </w:tr>
      <w:tr w:rsidR="00FE2FE5" w14:paraId="7E617620" w14:textId="77777777">
        <w:trPr>
          <w:cantSplit/>
          <w:trHeight w:val="545"/>
        </w:trPr>
        <w:tc>
          <w:tcPr>
            <w:tcW w:w="3420" w:type="dxa"/>
            <w:tcBorders>
              <w:top w:val="nil"/>
              <w:left w:val="single" w:sz="4" w:space="0" w:color="auto"/>
              <w:bottom w:val="single" w:sz="4" w:space="0" w:color="auto"/>
              <w:right w:val="single" w:sz="4" w:space="0" w:color="auto"/>
            </w:tcBorders>
          </w:tcPr>
          <w:p w14:paraId="7917329B"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9FD4F3C" w14:textId="77777777" w:rsidR="00FE2FE5" w:rsidRDefault="00FE2FE5">
            <w:pPr>
              <w:jc w:val="both"/>
            </w:pPr>
          </w:p>
        </w:tc>
        <w:tc>
          <w:tcPr>
            <w:tcW w:w="1405" w:type="dxa"/>
            <w:tcBorders>
              <w:left w:val="nil"/>
              <w:bottom w:val="single" w:sz="4" w:space="0" w:color="auto"/>
              <w:right w:val="single" w:sz="4" w:space="0" w:color="auto"/>
            </w:tcBorders>
          </w:tcPr>
          <w:p w14:paraId="55D56C10" w14:textId="77777777" w:rsidR="00FE2FE5" w:rsidRDefault="00FE2FE5">
            <w:pPr>
              <w:jc w:val="both"/>
            </w:pPr>
          </w:p>
        </w:tc>
        <w:tc>
          <w:tcPr>
            <w:tcW w:w="1493" w:type="dxa"/>
            <w:tcBorders>
              <w:left w:val="nil"/>
              <w:bottom w:val="single" w:sz="4" w:space="0" w:color="auto"/>
              <w:right w:val="single" w:sz="4" w:space="0" w:color="auto"/>
            </w:tcBorders>
          </w:tcPr>
          <w:p w14:paraId="779F95A6" w14:textId="77777777" w:rsidR="00FE2FE5" w:rsidRDefault="00FE2FE5">
            <w:pPr>
              <w:jc w:val="both"/>
            </w:pPr>
          </w:p>
        </w:tc>
        <w:tc>
          <w:tcPr>
            <w:tcW w:w="1840" w:type="dxa"/>
            <w:tcBorders>
              <w:left w:val="nil"/>
              <w:bottom w:val="single" w:sz="4" w:space="0" w:color="auto"/>
              <w:right w:val="single" w:sz="4" w:space="0" w:color="auto"/>
            </w:tcBorders>
          </w:tcPr>
          <w:p w14:paraId="403CFA77" w14:textId="77777777" w:rsidR="00FE2FE5" w:rsidRDefault="00FE2FE5">
            <w:pPr>
              <w:jc w:val="both"/>
            </w:pPr>
          </w:p>
        </w:tc>
      </w:tr>
      <w:tr w:rsidR="00FE2FE5" w14:paraId="7407FCA7" w14:textId="77777777">
        <w:trPr>
          <w:cantSplit/>
          <w:trHeight w:val="545"/>
        </w:trPr>
        <w:tc>
          <w:tcPr>
            <w:tcW w:w="3420" w:type="dxa"/>
            <w:tcBorders>
              <w:top w:val="nil"/>
              <w:left w:val="single" w:sz="4" w:space="0" w:color="auto"/>
              <w:bottom w:val="single" w:sz="4" w:space="0" w:color="auto"/>
              <w:right w:val="single" w:sz="4" w:space="0" w:color="auto"/>
            </w:tcBorders>
          </w:tcPr>
          <w:p w14:paraId="7BFDB417"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4EF2C9F8" w14:textId="77777777" w:rsidR="00FE2FE5" w:rsidRDefault="00FE2FE5">
            <w:pPr>
              <w:jc w:val="both"/>
            </w:pPr>
          </w:p>
        </w:tc>
        <w:tc>
          <w:tcPr>
            <w:tcW w:w="1405" w:type="dxa"/>
            <w:tcBorders>
              <w:top w:val="nil"/>
              <w:left w:val="nil"/>
              <w:bottom w:val="single" w:sz="4" w:space="0" w:color="auto"/>
              <w:right w:val="single" w:sz="4" w:space="0" w:color="auto"/>
            </w:tcBorders>
          </w:tcPr>
          <w:p w14:paraId="533B136C" w14:textId="77777777" w:rsidR="00FE2FE5" w:rsidRDefault="00FE2FE5">
            <w:pPr>
              <w:jc w:val="both"/>
            </w:pPr>
          </w:p>
        </w:tc>
        <w:tc>
          <w:tcPr>
            <w:tcW w:w="1493" w:type="dxa"/>
            <w:tcBorders>
              <w:top w:val="nil"/>
              <w:left w:val="nil"/>
              <w:bottom w:val="single" w:sz="4" w:space="0" w:color="auto"/>
              <w:right w:val="single" w:sz="4" w:space="0" w:color="auto"/>
            </w:tcBorders>
          </w:tcPr>
          <w:p w14:paraId="1C64F865" w14:textId="77777777" w:rsidR="00FE2FE5" w:rsidRDefault="00FE2FE5">
            <w:pPr>
              <w:jc w:val="both"/>
            </w:pPr>
          </w:p>
        </w:tc>
        <w:tc>
          <w:tcPr>
            <w:tcW w:w="1840" w:type="dxa"/>
            <w:tcBorders>
              <w:top w:val="nil"/>
              <w:left w:val="nil"/>
              <w:bottom w:val="single" w:sz="4" w:space="0" w:color="auto"/>
              <w:right w:val="single" w:sz="4" w:space="0" w:color="auto"/>
            </w:tcBorders>
          </w:tcPr>
          <w:p w14:paraId="6899EC38" w14:textId="77777777" w:rsidR="00FE2FE5" w:rsidRDefault="00FE2FE5">
            <w:pPr>
              <w:jc w:val="both"/>
            </w:pPr>
          </w:p>
        </w:tc>
      </w:tr>
      <w:tr w:rsidR="00FE2FE5" w14:paraId="3F5D5F34" w14:textId="77777777">
        <w:trPr>
          <w:cantSplit/>
          <w:trHeight w:val="329"/>
        </w:trPr>
        <w:tc>
          <w:tcPr>
            <w:tcW w:w="4739" w:type="dxa"/>
            <w:gridSpan w:val="2"/>
            <w:tcBorders>
              <w:top w:val="single" w:sz="4" w:space="0" w:color="auto"/>
            </w:tcBorders>
            <w:vAlign w:val="center"/>
          </w:tcPr>
          <w:p w14:paraId="71748A7A" w14:textId="77777777" w:rsidR="00FE2FE5" w:rsidRDefault="00FE2FE5">
            <w:pPr>
              <w:widowControl w:val="0"/>
              <w:rPr>
                <w:rFonts w:cs="Arial"/>
                <w:b/>
                <w:sz w:val="22"/>
                <w:szCs w:val="22"/>
              </w:rPr>
            </w:pPr>
          </w:p>
          <w:p w14:paraId="1EF1553F" w14:textId="77777777" w:rsidR="00FE2FE5" w:rsidRDefault="00852B76">
            <w:pPr>
              <w:widowControl w:val="0"/>
              <w:rPr>
                <w:rFonts w:cs="Arial"/>
                <w:b/>
                <w:sz w:val="22"/>
                <w:szCs w:val="22"/>
              </w:rPr>
            </w:pPr>
            <w:r>
              <w:rPr>
                <w:rFonts w:cs="Arial"/>
                <w:b/>
                <w:sz w:val="22"/>
                <w:szCs w:val="22"/>
                <w:highlight w:val="yellow"/>
              </w:rPr>
              <w:t>АО «ЦФР»</w:t>
            </w:r>
          </w:p>
          <w:p w14:paraId="2B600D28" w14:textId="77777777" w:rsidR="00FE2FE5" w:rsidRDefault="00FE2FE5">
            <w:pPr>
              <w:widowControl w:val="0"/>
              <w:rPr>
                <w:rFonts w:cs="Arial"/>
                <w:sz w:val="22"/>
                <w:szCs w:val="22"/>
              </w:rPr>
            </w:pPr>
          </w:p>
          <w:p w14:paraId="1EE58502" w14:textId="77777777" w:rsidR="00FE2FE5" w:rsidRDefault="00852B76">
            <w:pPr>
              <w:rPr>
                <w:b/>
                <w:sz w:val="22"/>
                <w:szCs w:val="22"/>
              </w:rPr>
            </w:pPr>
            <w:r>
              <w:rPr>
                <w:b/>
                <w:sz w:val="22"/>
                <w:szCs w:val="22"/>
              </w:rPr>
              <w:t>Главный бухгалтер:</w:t>
            </w:r>
          </w:p>
          <w:p w14:paraId="662C7085"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51E5938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6F5898FF"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34F2666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24E2E8A"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C5C50C8" w14:textId="77777777" w:rsidR="00FE2FE5" w:rsidRDefault="00FE2FE5">
            <w:pPr>
              <w:pStyle w:val="ConsPlusNonformat"/>
              <w:rPr>
                <w:rFonts w:ascii="Garamond" w:hAnsi="Garamond"/>
                <w:color w:val="000000"/>
              </w:rPr>
            </w:pPr>
          </w:p>
          <w:p w14:paraId="1C93CAAC"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CD2DCEF"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70729C5B" w14:textId="77777777" w:rsidR="00FE2FE5" w:rsidRDefault="00852B76">
            <w:pPr>
              <w:jc w:val="both"/>
              <w:rPr>
                <w:color w:val="000000"/>
              </w:rPr>
            </w:pPr>
            <w:r>
              <w:rPr>
                <w:color w:val="000000"/>
              </w:rPr>
              <w:t>____________ /_______________________/</w:t>
            </w:r>
          </w:p>
          <w:p w14:paraId="77E53FAC"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30C8A9FD" w14:textId="77777777" w:rsidR="00FE2FE5" w:rsidRDefault="00FE2FE5">
            <w:pPr>
              <w:widowControl w:val="0"/>
              <w:rPr>
                <w:rFonts w:cs="Arial"/>
                <w:sz w:val="22"/>
                <w:szCs w:val="22"/>
              </w:rPr>
            </w:pPr>
          </w:p>
          <w:p w14:paraId="1D2E162B" w14:textId="77777777" w:rsidR="00FE2FE5" w:rsidRDefault="00852B76">
            <w:pPr>
              <w:widowControl w:val="0"/>
              <w:rPr>
                <w:rFonts w:cs="Arial"/>
                <w:sz w:val="22"/>
                <w:szCs w:val="22"/>
              </w:rPr>
            </w:pPr>
            <w:r>
              <w:rPr>
                <w:rFonts w:cs="Arial"/>
                <w:sz w:val="22"/>
                <w:szCs w:val="22"/>
                <w:highlight w:val="yellow"/>
              </w:rPr>
              <w:t>_____________</w:t>
            </w:r>
          </w:p>
          <w:p w14:paraId="0C153F80" w14:textId="77777777" w:rsidR="00FE2FE5" w:rsidRDefault="00FE2FE5">
            <w:pPr>
              <w:widowControl w:val="0"/>
              <w:rPr>
                <w:sz w:val="22"/>
                <w:szCs w:val="22"/>
              </w:rPr>
            </w:pPr>
          </w:p>
          <w:p w14:paraId="2631B6BE" w14:textId="77777777" w:rsidR="00FE2FE5" w:rsidRDefault="00852B76">
            <w:pPr>
              <w:rPr>
                <w:b/>
                <w:sz w:val="22"/>
                <w:szCs w:val="22"/>
              </w:rPr>
            </w:pPr>
            <w:r>
              <w:rPr>
                <w:b/>
                <w:sz w:val="22"/>
                <w:szCs w:val="22"/>
              </w:rPr>
              <w:t>Главный бухгалтер:</w:t>
            </w:r>
          </w:p>
          <w:p w14:paraId="5C3C551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1982FF1"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673DDF6"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7616DCB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661D403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B35C751" w14:textId="77777777" w:rsidR="00FE2FE5" w:rsidRDefault="00FE2FE5">
            <w:pPr>
              <w:pStyle w:val="ConsPlusNonformat"/>
              <w:rPr>
                <w:rFonts w:ascii="Garamond" w:hAnsi="Garamond"/>
                <w:color w:val="000000"/>
              </w:rPr>
            </w:pPr>
          </w:p>
          <w:p w14:paraId="292C2487"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1D820811"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07C306C" w14:textId="77777777" w:rsidR="00FE2FE5" w:rsidRDefault="00852B76">
            <w:pPr>
              <w:jc w:val="both"/>
              <w:rPr>
                <w:color w:val="000000"/>
              </w:rPr>
            </w:pPr>
            <w:r>
              <w:rPr>
                <w:color w:val="000000"/>
              </w:rPr>
              <w:t>____________ /_______________________/</w:t>
            </w:r>
          </w:p>
          <w:p w14:paraId="575A5435" w14:textId="77777777" w:rsidR="00FE2FE5" w:rsidRDefault="00852B76">
            <w:pPr>
              <w:jc w:val="center"/>
            </w:pPr>
            <w:r>
              <w:rPr>
                <w:color w:val="000000"/>
                <w:sz w:val="16"/>
                <w:szCs w:val="16"/>
              </w:rPr>
              <w:t>подпись                            расшифровка подписи</w:t>
            </w:r>
          </w:p>
        </w:tc>
      </w:tr>
    </w:tbl>
    <w:p w14:paraId="7C1A2195" w14:textId="77777777" w:rsidR="00FE2FE5" w:rsidRDefault="00FE2FE5">
      <w:pPr>
        <w:rPr>
          <w:sz w:val="26"/>
          <w:szCs w:val="26"/>
        </w:rPr>
        <w:sectPr w:rsidR="00FE2FE5" w:rsidSect="006F04D8">
          <w:pgSz w:w="11906" w:h="16838" w:code="9"/>
          <w:pgMar w:top="1134" w:right="851" w:bottom="1134" w:left="1418" w:header="709" w:footer="0" w:gutter="0"/>
          <w:cols w:space="708"/>
          <w:docGrid w:linePitch="360"/>
        </w:sectPr>
      </w:pPr>
    </w:p>
    <w:p w14:paraId="0EA9E2AB" w14:textId="7F4756FA" w:rsidR="00FE2FE5" w:rsidRPr="007D1F76" w:rsidRDefault="00852B76">
      <w:pPr>
        <w:rPr>
          <w:sz w:val="26"/>
          <w:szCs w:val="26"/>
        </w:rPr>
      </w:pPr>
      <w:r w:rsidRPr="00047359">
        <w:rPr>
          <w:b/>
          <w:sz w:val="26"/>
          <w:szCs w:val="26"/>
        </w:rPr>
        <w:lastRenderedPageBreak/>
        <w:t xml:space="preserve">Предложения по изменениям и дополнениям в </w:t>
      </w:r>
      <w:r w:rsidR="00047359" w:rsidRPr="00047359">
        <w:rPr>
          <w:b/>
          <w:sz w:val="26"/>
          <w:szCs w:val="26"/>
        </w:rPr>
        <w:t>СТАНДАРТНУЮ ФОРМУ ДО</w:t>
      </w:r>
      <w:r w:rsidR="00047359" w:rsidRPr="00047359">
        <w:rPr>
          <w:rFonts w:cs="Arial"/>
          <w:b/>
          <w:color w:val="1E1E1E"/>
          <w:sz w:val="26"/>
          <w:szCs w:val="26"/>
          <w:shd w:val="clear" w:color="auto" w:fill="FFFFFF"/>
        </w:rPr>
        <w:t xml:space="preserve">ГОВОРА </w:t>
      </w:r>
      <w:r w:rsidRPr="00047359">
        <w:rPr>
          <w:rFonts w:cs="Arial"/>
          <w:b/>
          <w:color w:val="1E1E1E"/>
          <w:sz w:val="26"/>
          <w:szCs w:val="26"/>
          <w:shd w:val="clear" w:color="auto" w:fill="FFFFFF"/>
        </w:rPr>
        <w:t>КОММЕРЧЕСКОГО ПРЕДСТАВИТЕЛЬСТВА ДЛЯ ЦЕЛЕЙ ЗАКЛЮЧЕНИЯ ДОГОВОРОВ ПОРУЧИТЕЛЬСТВА ДЛЯ ОБЕСПЕЧЕНИЯ ИСПОЛНЕНИЯ</w:t>
      </w:r>
      <w:r>
        <w:rPr>
          <w:rFonts w:cs="Arial"/>
          <w:b/>
          <w:color w:val="1E1E1E"/>
          <w:sz w:val="26"/>
          <w:szCs w:val="26"/>
          <w:shd w:val="clear" w:color="auto" w:fill="FFFFFF"/>
        </w:rPr>
        <w:t xml:space="preserve"> ОБЯЗАТЕЛЬСТВ ПОСТАВЩИКА МОЩНОСТИ ПО ДОГОВОРАМ КУПЛИ-ПРОДАЖИ МОЩНОСТИ ПО РЕЗУЛЬТАТАМ КОНКУРЕНТНОГО ОТБОРА МОЩНОСТИ НОВЫХ ГЕНЕРИРУЮЩИХ ОБЪЕКТОВ, ПРОВЕДЕННОГО НЕ РАНЕЕ 2021 ГОДА</w:t>
      </w:r>
      <w:r w:rsidR="007D1F76">
        <w:rPr>
          <w:sz w:val="26"/>
          <w:szCs w:val="26"/>
        </w:rPr>
        <w:t xml:space="preserve"> </w:t>
      </w:r>
      <w:r>
        <w:rPr>
          <w:b/>
          <w:sz w:val="26"/>
          <w:szCs w:val="26"/>
        </w:rPr>
        <w:t>(Приложение № Д 18.7</w:t>
      </w:r>
      <w:r w:rsidR="00DC5C23">
        <w:rPr>
          <w:b/>
          <w:sz w:val="26"/>
          <w:szCs w:val="26"/>
        </w:rPr>
        <w:t>.3 к Договору о присоединении к </w:t>
      </w:r>
      <w:r>
        <w:rPr>
          <w:b/>
          <w:sz w:val="26"/>
          <w:szCs w:val="26"/>
        </w:rPr>
        <w:t>торговой системе оптового рынка)</w:t>
      </w:r>
    </w:p>
    <w:p w14:paraId="266969A1" w14:textId="77777777" w:rsidR="00FE2FE5" w:rsidRDefault="00FE2FE5">
      <w:pPr>
        <w:rPr>
          <w:sz w:val="26"/>
          <w:szCs w:val="26"/>
        </w:rPr>
      </w:pPr>
    </w:p>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4CA99508" w14:textId="77777777">
        <w:trPr>
          <w:trHeight w:val="435"/>
        </w:trPr>
        <w:tc>
          <w:tcPr>
            <w:tcW w:w="900" w:type="dxa"/>
            <w:vAlign w:val="center"/>
          </w:tcPr>
          <w:p w14:paraId="3505FF1C" w14:textId="77777777" w:rsidR="00FE2FE5" w:rsidRDefault="00852B76">
            <w:pPr>
              <w:widowControl w:val="0"/>
              <w:jc w:val="center"/>
              <w:rPr>
                <w:b/>
                <w:bCs/>
                <w:sz w:val="22"/>
                <w:szCs w:val="22"/>
              </w:rPr>
            </w:pPr>
            <w:r>
              <w:rPr>
                <w:b/>
                <w:bCs/>
                <w:sz w:val="22"/>
                <w:szCs w:val="22"/>
              </w:rPr>
              <w:t>№</w:t>
            </w:r>
          </w:p>
          <w:p w14:paraId="4218A2CC"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462A4CD7"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5FD2C10D"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3344ED9C" w14:textId="77777777" w:rsidR="00FE2FE5" w:rsidRDefault="00011CF2">
            <w:pPr>
              <w:widowControl w:val="0"/>
              <w:jc w:val="center"/>
              <w:rPr>
                <w:b/>
                <w:bCs/>
                <w:sz w:val="22"/>
                <w:szCs w:val="22"/>
              </w:rPr>
            </w:pPr>
            <w:r>
              <w:rPr>
                <w:b/>
                <w:bCs/>
                <w:sz w:val="22"/>
                <w:szCs w:val="22"/>
              </w:rPr>
              <w:t>Предлагаемая редакция</w:t>
            </w:r>
          </w:p>
          <w:p w14:paraId="765C43FF" w14:textId="77777777" w:rsidR="00FE2FE5" w:rsidRDefault="00852B76">
            <w:pPr>
              <w:widowControl w:val="0"/>
              <w:jc w:val="center"/>
              <w:rPr>
                <w:bCs/>
                <w:sz w:val="22"/>
                <w:szCs w:val="22"/>
              </w:rPr>
            </w:pPr>
            <w:r>
              <w:rPr>
                <w:bCs/>
                <w:sz w:val="22"/>
                <w:szCs w:val="22"/>
              </w:rPr>
              <w:t>(изменения выделены цветом)</w:t>
            </w:r>
          </w:p>
        </w:tc>
      </w:tr>
      <w:tr w:rsidR="00FE2FE5" w14:paraId="3A13B091" w14:textId="77777777">
        <w:trPr>
          <w:trHeight w:val="435"/>
        </w:trPr>
        <w:tc>
          <w:tcPr>
            <w:tcW w:w="900" w:type="dxa"/>
            <w:vAlign w:val="center"/>
          </w:tcPr>
          <w:p w14:paraId="20C73670" w14:textId="15B8FE0C" w:rsidR="00FE2FE5" w:rsidRDefault="00852B76">
            <w:pPr>
              <w:widowControl w:val="0"/>
              <w:spacing w:before="120" w:after="120"/>
              <w:jc w:val="center"/>
              <w:rPr>
                <w:b/>
                <w:bCs/>
                <w:sz w:val="22"/>
                <w:szCs w:val="22"/>
              </w:rPr>
            </w:pPr>
            <w:r>
              <w:rPr>
                <w:b/>
                <w:bCs/>
                <w:sz w:val="22"/>
                <w:szCs w:val="22"/>
              </w:rPr>
              <w:t>2.1</w:t>
            </w:r>
          </w:p>
        </w:tc>
        <w:tc>
          <w:tcPr>
            <w:tcW w:w="6822" w:type="dxa"/>
          </w:tcPr>
          <w:p w14:paraId="15803B0F"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3667627"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3CCFAFDA"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069A1770"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6081E3F9"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7213C1D0"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7AFF3A27"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2C66D218"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7F96BA2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54708FC2"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7D47EFCC"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4BC75BA5"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320E52E3" w14:textId="77777777">
        <w:trPr>
          <w:trHeight w:val="435"/>
        </w:trPr>
        <w:tc>
          <w:tcPr>
            <w:tcW w:w="900" w:type="dxa"/>
            <w:vAlign w:val="center"/>
          </w:tcPr>
          <w:p w14:paraId="20698C89" w14:textId="0A79304B" w:rsidR="00FE2FE5" w:rsidRDefault="00852B76">
            <w:pPr>
              <w:widowControl w:val="0"/>
              <w:spacing w:before="120" w:after="120"/>
              <w:jc w:val="center"/>
              <w:rPr>
                <w:b/>
                <w:bCs/>
                <w:sz w:val="22"/>
                <w:szCs w:val="22"/>
              </w:rPr>
            </w:pPr>
            <w:r>
              <w:rPr>
                <w:b/>
                <w:bCs/>
                <w:sz w:val="22"/>
                <w:szCs w:val="22"/>
              </w:rPr>
              <w:t>3.5</w:t>
            </w:r>
          </w:p>
        </w:tc>
        <w:tc>
          <w:tcPr>
            <w:tcW w:w="6822" w:type="dxa"/>
          </w:tcPr>
          <w:p w14:paraId="0C411FCA"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396D4ED1" w14:textId="6FDE6346"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317577E0"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02849EF3" w14:textId="4996DC97" w:rsidR="00FE2FE5" w:rsidRDefault="00852B76" w:rsidP="00182C4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 на бумажном носителе с наличием подписи уполномоченного лица.</w:t>
            </w:r>
          </w:p>
        </w:tc>
        <w:tc>
          <w:tcPr>
            <w:tcW w:w="6804" w:type="dxa"/>
            <w:shd w:val="clear" w:color="auto" w:fill="auto"/>
          </w:tcPr>
          <w:p w14:paraId="34D28A33" w14:textId="77777777"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с использованием электронной подписи. По требованию Доверителя Расширенный отчет Поверенного направляется Доверителю на бумажном носителе с наличием подписи уполномоченного лица Поверенного.</w:t>
            </w:r>
          </w:p>
          <w:p w14:paraId="0C0C89AB" w14:textId="19F41FC5"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lastRenderedPageBreak/>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 </w:t>
            </w:r>
            <w:r>
              <w:rPr>
                <w:rFonts w:ascii="Garamond" w:hAnsi="Garamond" w:cs="Garamond"/>
                <w:sz w:val="22"/>
                <w:szCs w:val="22"/>
              </w:rPr>
              <w:t xml:space="preserve">на бумажном носителе </w:t>
            </w:r>
            <w:r>
              <w:rPr>
                <w:rFonts w:ascii="Garamond" w:hAnsi="Garamond" w:cs="Garamond"/>
                <w:color w:val="auto"/>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1 к настоящему Договору.</w:t>
            </w:r>
          </w:p>
          <w:p w14:paraId="580A2602"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1861001B" w14:textId="67350A11"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 на бумажном носителе 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5C4DDC6E"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w:t>
            </w:r>
            <w:r>
              <w:rPr>
                <w:rFonts w:ascii="Garamond" w:hAnsi="Garamond"/>
                <w:sz w:val="22"/>
                <w:szCs w:val="22"/>
                <w:highlight w:val="yellow"/>
              </w:rPr>
              <w:lastRenderedPageBreak/>
              <w:t xml:space="preserve">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4EAA28A1" w14:textId="77777777">
        <w:trPr>
          <w:trHeight w:val="435"/>
        </w:trPr>
        <w:tc>
          <w:tcPr>
            <w:tcW w:w="900" w:type="dxa"/>
            <w:vAlign w:val="center"/>
          </w:tcPr>
          <w:p w14:paraId="6A8E89A8" w14:textId="6E5D7634"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7943DEE6" w14:textId="2F4A3AD0"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3BCB1AD6"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79D15230" w14:textId="499D1CC6"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6E4B0275"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03F8E301" w14:textId="77777777">
        <w:trPr>
          <w:trHeight w:val="435"/>
        </w:trPr>
        <w:tc>
          <w:tcPr>
            <w:tcW w:w="900" w:type="dxa"/>
            <w:vAlign w:val="center"/>
          </w:tcPr>
          <w:p w14:paraId="70E59881" w14:textId="7C6E6D5C"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33187BE8" w14:textId="1AEB55D6"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4D56549D" w14:textId="77777777" w:rsidR="00FE2FE5" w:rsidRDefault="00FE2FE5">
            <w:pPr>
              <w:pStyle w:val="310"/>
              <w:spacing w:before="120" w:after="120" w:line="276" w:lineRule="auto"/>
              <w:ind w:left="0" w:firstLine="0"/>
              <w:rPr>
                <w:rFonts w:ascii="Garamond" w:hAnsi="Garamond" w:cs="Garamond"/>
                <w:sz w:val="22"/>
                <w:szCs w:val="22"/>
              </w:rPr>
            </w:pPr>
          </w:p>
        </w:tc>
      </w:tr>
    </w:tbl>
    <w:p w14:paraId="7E295A47"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1379497C" w14:textId="77777777" w:rsidR="00FE2FE5" w:rsidRDefault="00852B76">
      <w:pPr>
        <w:rPr>
          <w:b/>
          <w:bCs/>
          <w:sz w:val="22"/>
          <w:szCs w:val="22"/>
        </w:rPr>
      </w:pPr>
      <w:r>
        <w:rPr>
          <w:b/>
          <w:bCs/>
          <w:sz w:val="22"/>
          <w:szCs w:val="22"/>
        </w:rPr>
        <w:lastRenderedPageBreak/>
        <w:t>Действующая редакция</w:t>
      </w:r>
    </w:p>
    <w:p w14:paraId="2F04DEE8" w14:textId="77777777" w:rsidR="00FE2FE5" w:rsidRDefault="00FE2FE5">
      <w:pPr>
        <w:rPr>
          <w:b/>
          <w:bCs/>
          <w:sz w:val="22"/>
          <w:szCs w:val="22"/>
        </w:rPr>
      </w:pPr>
    </w:p>
    <w:p w14:paraId="68E84159" w14:textId="77777777" w:rsidR="00FE2FE5" w:rsidRDefault="00852B76">
      <w:pPr>
        <w:suppressAutoHyphens/>
        <w:spacing w:before="120"/>
        <w:rPr>
          <w:rFonts w:eastAsia="Batang" w:cs="Garamond"/>
          <w:sz w:val="20"/>
          <w:szCs w:val="20"/>
          <w:highlight w:val="yellow"/>
          <w:lang w:eastAsia="ar-SA"/>
        </w:rPr>
      </w:pPr>
      <w:r>
        <w:rPr>
          <w:rFonts w:eastAsia="Batang" w:cs="Garamond"/>
          <w:sz w:val="20"/>
          <w:szCs w:val="20"/>
          <w:highlight w:val="yellow"/>
          <w:lang w:eastAsia="ar-SA"/>
        </w:rPr>
        <w:t>Форму утверждаю</w:t>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t xml:space="preserve"> Форму утверждаю</w:t>
      </w:r>
    </w:p>
    <w:p w14:paraId="311FCFB8" w14:textId="77777777" w:rsidR="00FE2FE5" w:rsidRDefault="00852B76">
      <w:pPr>
        <w:suppressAutoHyphens/>
        <w:spacing w:before="120"/>
        <w:jc w:val="both"/>
        <w:rPr>
          <w:rFonts w:eastAsia="Batang" w:cs="Garamond"/>
          <w:highlight w:val="yellow"/>
          <w:lang w:eastAsia="ar-SA"/>
        </w:rPr>
      </w:pPr>
      <w:r>
        <w:rPr>
          <w:rFonts w:eastAsia="Batang" w:cs="Garamond"/>
          <w:sz w:val="20"/>
          <w:szCs w:val="20"/>
          <w:highlight w:val="yellow"/>
          <w:lang w:eastAsia="ar-SA"/>
        </w:rPr>
        <w:t xml:space="preserve">_________________ (от Доверителя) </w:t>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r>
      <w:r>
        <w:rPr>
          <w:rFonts w:eastAsia="Batang" w:cs="Garamond"/>
          <w:sz w:val="20"/>
          <w:szCs w:val="20"/>
          <w:highlight w:val="yellow"/>
          <w:lang w:eastAsia="ar-SA"/>
        </w:rPr>
        <w:tab/>
        <w:t>_______________ (от Поверенного)</w:t>
      </w:r>
    </w:p>
    <w:p w14:paraId="2C709E43" w14:textId="77777777" w:rsidR="00FE2FE5" w:rsidRDefault="00852B76">
      <w:pPr>
        <w:suppressAutoHyphens/>
        <w:spacing w:before="120"/>
        <w:jc w:val="right"/>
        <w:outlineLvl w:val="0"/>
        <w:rPr>
          <w:rFonts w:eastAsia="Batang" w:cs="Garamond"/>
          <w:b/>
          <w:sz w:val="20"/>
          <w:szCs w:val="20"/>
          <w:highlight w:val="yellow"/>
          <w:lang w:eastAsia="ar-SA"/>
        </w:rPr>
      </w:pPr>
      <w:r>
        <w:rPr>
          <w:rFonts w:eastAsia="Batang" w:cs="Garamond"/>
          <w:b/>
          <w:sz w:val="20"/>
          <w:szCs w:val="20"/>
          <w:highlight w:val="yellow"/>
          <w:lang w:eastAsia="ar-SA"/>
        </w:rPr>
        <w:t>Приложение 2</w:t>
      </w:r>
    </w:p>
    <w:p w14:paraId="777430B3" w14:textId="77777777" w:rsidR="00FE2FE5" w:rsidRDefault="00852B76">
      <w:pPr>
        <w:suppressAutoHyphens/>
        <w:spacing w:before="120"/>
        <w:ind w:left="1985"/>
        <w:jc w:val="right"/>
        <w:rPr>
          <w:rFonts w:eastAsia="Batang" w:cs="Garamond"/>
          <w:b/>
          <w:sz w:val="20"/>
          <w:szCs w:val="20"/>
          <w:highlight w:val="yellow"/>
          <w:lang w:eastAsia="ar-SA"/>
        </w:rPr>
      </w:pPr>
      <w:r>
        <w:rPr>
          <w:rFonts w:eastAsia="Batang" w:cs="Garamond"/>
          <w:b/>
          <w:sz w:val="20"/>
          <w:szCs w:val="20"/>
          <w:highlight w:val="yellow"/>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rFonts w:eastAsia="Batang" w:cs="Garamond"/>
          <w:highlight w:val="yellow"/>
          <w:lang w:eastAsia="ar-SA"/>
        </w:rPr>
        <w:t xml:space="preserve"> </w:t>
      </w:r>
      <w:r>
        <w:rPr>
          <w:rFonts w:eastAsia="Batang" w:cs="Garamond"/>
          <w:b/>
          <w:sz w:val="20"/>
          <w:szCs w:val="20"/>
          <w:highlight w:val="yellow"/>
          <w:lang w:eastAsia="ar-SA"/>
        </w:rPr>
        <w:t>новых генерирующих объектов, проведенного не ранее 2021 года</w:t>
      </w:r>
    </w:p>
    <w:p w14:paraId="3F7D445B" w14:textId="77777777" w:rsidR="00FE2FE5" w:rsidRDefault="00852B76">
      <w:pPr>
        <w:suppressAutoHyphens/>
        <w:spacing w:before="120"/>
        <w:jc w:val="right"/>
        <w:rPr>
          <w:rFonts w:eastAsia="Batang" w:cs="Garamond"/>
          <w:b/>
          <w:sz w:val="20"/>
          <w:szCs w:val="20"/>
          <w:lang w:eastAsia="ar-SA"/>
        </w:rPr>
      </w:pPr>
      <w:r>
        <w:rPr>
          <w:rFonts w:eastAsia="Batang" w:cs="Garamond"/>
          <w:b/>
          <w:sz w:val="20"/>
          <w:szCs w:val="20"/>
          <w:highlight w:val="yellow"/>
          <w:lang w:eastAsia="ar-SA"/>
        </w:rPr>
        <w:t>от «__</w:t>
      </w:r>
      <w:proofErr w:type="gramStart"/>
      <w:r>
        <w:rPr>
          <w:rFonts w:eastAsia="Batang" w:cs="Garamond"/>
          <w:b/>
          <w:sz w:val="20"/>
          <w:szCs w:val="20"/>
          <w:highlight w:val="yellow"/>
          <w:lang w:eastAsia="ar-SA"/>
        </w:rPr>
        <w:t>_»_</w:t>
      </w:r>
      <w:proofErr w:type="gramEnd"/>
      <w:r>
        <w:rPr>
          <w:rFonts w:eastAsia="Batang" w:cs="Garamond"/>
          <w:b/>
          <w:sz w:val="20"/>
          <w:szCs w:val="20"/>
          <w:highlight w:val="yellow"/>
          <w:lang w:eastAsia="ar-SA"/>
        </w:rPr>
        <w:t>________ №_____</w:t>
      </w:r>
    </w:p>
    <w:tbl>
      <w:tblPr>
        <w:tblW w:w="10775" w:type="dxa"/>
        <w:tblInd w:w="-540" w:type="dxa"/>
        <w:tblLayout w:type="fixed"/>
        <w:tblCellMar>
          <w:left w:w="0" w:type="dxa"/>
          <w:right w:w="0" w:type="dxa"/>
        </w:tblCellMar>
        <w:tblLook w:val="0000" w:firstRow="0" w:lastRow="0" w:firstColumn="0" w:lastColumn="0" w:noHBand="0" w:noVBand="0"/>
      </w:tblPr>
      <w:tblGrid>
        <w:gridCol w:w="3575"/>
        <w:gridCol w:w="1378"/>
        <w:gridCol w:w="407"/>
        <w:gridCol w:w="1060"/>
        <w:gridCol w:w="1560"/>
        <w:gridCol w:w="1920"/>
        <w:gridCol w:w="875"/>
      </w:tblGrid>
      <w:tr w:rsidR="00FE2FE5" w:rsidRPr="00A44622" w14:paraId="1B407CB7" w14:textId="77777777">
        <w:trPr>
          <w:gridAfter w:val="1"/>
          <w:wAfter w:w="875" w:type="dxa"/>
          <w:trHeight w:val="2034"/>
        </w:trPr>
        <w:tc>
          <w:tcPr>
            <w:tcW w:w="9900" w:type="dxa"/>
            <w:gridSpan w:val="6"/>
            <w:tcBorders>
              <w:top w:val="nil"/>
              <w:left w:val="nil"/>
              <w:right w:val="nil"/>
            </w:tcBorders>
            <w:noWrap/>
          </w:tcPr>
          <w:p w14:paraId="43B41E51" w14:textId="77777777" w:rsidR="00FE2FE5" w:rsidRPr="00A44622" w:rsidRDefault="00852B76">
            <w:pPr>
              <w:suppressAutoHyphens/>
              <w:spacing w:before="120"/>
              <w:jc w:val="center"/>
              <w:rPr>
                <w:rFonts w:eastAsia="Batang" w:cs="Garamond"/>
                <w:sz w:val="22"/>
                <w:szCs w:val="22"/>
                <w:lang w:eastAsia="ar-SA"/>
              </w:rPr>
            </w:pPr>
            <w:r w:rsidRPr="00A44622">
              <w:rPr>
                <w:rFonts w:eastAsia="Batang" w:cs="Garamond"/>
                <w:sz w:val="22"/>
                <w:szCs w:val="22"/>
                <w:lang w:eastAsia="ar-SA"/>
              </w:rPr>
              <w:tab/>
            </w:r>
          </w:p>
          <w:p w14:paraId="6FFBD94C" w14:textId="77777777" w:rsidR="00FE2FE5" w:rsidRPr="00A44622" w:rsidRDefault="00852B76">
            <w:pPr>
              <w:suppressAutoHyphens/>
              <w:spacing w:before="120"/>
              <w:jc w:val="center"/>
              <w:rPr>
                <w:rFonts w:eastAsia="Batang" w:cs="Garamond"/>
                <w:b/>
                <w:sz w:val="22"/>
                <w:szCs w:val="22"/>
                <w:highlight w:val="yellow"/>
                <w:lang w:eastAsia="ar-SA"/>
              </w:rPr>
            </w:pPr>
            <w:r w:rsidRPr="00A44622">
              <w:rPr>
                <w:rFonts w:eastAsia="Batang" w:cs="Garamond"/>
                <w:b/>
                <w:sz w:val="22"/>
                <w:szCs w:val="22"/>
                <w:lang w:eastAsia="ar-SA"/>
              </w:rPr>
              <w:t>АКТ СВЕРКИ РАСЧЕТОВ</w:t>
            </w:r>
          </w:p>
          <w:p w14:paraId="2BCC2A94" w14:textId="77777777" w:rsidR="00FE2FE5" w:rsidRPr="00A44622" w:rsidRDefault="00852B76">
            <w:pPr>
              <w:suppressAutoHyphens/>
              <w:spacing w:before="120"/>
              <w:jc w:val="center"/>
              <w:rPr>
                <w:rFonts w:eastAsia="Batang" w:cs="Garamond"/>
                <w:b/>
                <w:sz w:val="22"/>
                <w:szCs w:val="22"/>
                <w:highlight w:val="yellow"/>
                <w:lang w:eastAsia="ar-SA"/>
              </w:rPr>
            </w:pPr>
            <w:r w:rsidRPr="00A44622">
              <w:rPr>
                <w:rFonts w:eastAsia="Batang" w:cs="Garamond"/>
                <w:b/>
                <w:sz w:val="22"/>
                <w:szCs w:val="22"/>
                <w:highlight w:val="yellow"/>
                <w:lang w:eastAsia="ar-SA"/>
              </w:rPr>
              <w:t>по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sidRPr="00A44622">
              <w:rPr>
                <w:rFonts w:eastAsia="Batang" w:cs="Garamond"/>
                <w:sz w:val="22"/>
                <w:szCs w:val="22"/>
                <w:highlight w:val="yellow"/>
                <w:lang w:eastAsia="ar-SA"/>
              </w:rPr>
              <w:t xml:space="preserve"> </w:t>
            </w:r>
            <w:r w:rsidRPr="00A44622">
              <w:rPr>
                <w:rFonts w:eastAsia="Batang" w:cs="Garamond"/>
                <w:b/>
                <w:sz w:val="22"/>
                <w:szCs w:val="22"/>
                <w:highlight w:val="yellow"/>
                <w:lang w:eastAsia="ar-SA"/>
              </w:rPr>
              <w:t>новых генерирующих объектов, проведенного не ранее 2021 года</w:t>
            </w:r>
          </w:p>
          <w:p w14:paraId="528A2DE1" w14:textId="77777777" w:rsidR="00FE2FE5" w:rsidRPr="00A44622" w:rsidRDefault="00852B76">
            <w:pPr>
              <w:suppressAutoHyphens/>
              <w:spacing w:before="120"/>
              <w:jc w:val="center"/>
              <w:rPr>
                <w:rFonts w:eastAsia="Batang" w:cs="Garamond"/>
                <w:b/>
                <w:sz w:val="22"/>
                <w:szCs w:val="22"/>
                <w:lang w:eastAsia="ar-SA"/>
              </w:rPr>
            </w:pPr>
            <w:r w:rsidRPr="00A44622">
              <w:rPr>
                <w:rFonts w:eastAsia="Batang" w:cs="Garamond"/>
                <w:b/>
                <w:bCs/>
                <w:sz w:val="22"/>
                <w:szCs w:val="22"/>
                <w:highlight w:val="yellow"/>
                <w:lang w:eastAsia="ar-SA"/>
              </w:rPr>
              <w:t>№_________от_________</w:t>
            </w:r>
          </w:p>
          <w:p w14:paraId="1A0F00D5" w14:textId="77777777" w:rsidR="00FE2FE5" w:rsidRPr="00A44622" w:rsidRDefault="00852B76">
            <w:pPr>
              <w:suppressAutoHyphens/>
              <w:spacing w:before="120"/>
              <w:jc w:val="center"/>
              <w:rPr>
                <w:rFonts w:eastAsia="Batang" w:cs="Garamond"/>
                <w:b/>
                <w:sz w:val="22"/>
                <w:szCs w:val="22"/>
                <w:highlight w:val="yellow"/>
                <w:lang w:eastAsia="ar-SA"/>
              </w:rPr>
            </w:pPr>
            <w:r w:rsidRPr="00A44622">
              <w:rPr>
                <w:rFonts w:eastAsia="Batang" w:cs="Garamond"/>
                <w:b/>
                <w:sz w:val="22"/>
                <w:szCs w:val="22"/>
                <w:lang w:eastAsia="ar-SA"/>
              </w:rPr>
              <w:t xml:space="preserve">за </w:t>
            </w:r>
            <w:r w:rsidRPr="00A44622">
              <w:rPr>
                <w:rFonts w:eastAsia="Batang" w:cs="Garamond"/>
                <w:b/>
                <w:sz w:val="22"/>
                <w:szCs w:val="22"/>
                <w:highlight w:val="yellow"/>
                <w:lang w:eastAsia="ar-SA"/>
              </w:rPr>
              <w:t>_____________________ г.</w:t>
            </w:r>
          </w:p>
          <w:p w14:paraId="4C9FBB07" w14:textId="77777777" w:rsidR="00FE2FE5" w:rsidRPr="00A44622" w:rsidRDefault="00852B76">
            <w:pPr>
              <w:suppressAutoHyphens/>
              <w:spacing w:before="120"/>
              <w:jc w:val="right"/>
              <w:rPr>
                <w:rFonts w:eastAsia="Batang" w:cs="Garamond"/>
                <w:sz w:val="22"/>
                <w:szCs w:val="22"/>
                <w:highlight w:val="yellow"/>
                <w:lang w:eastAsia="ar-SA"/>
              </w:rPr>
            </w:pPr>
            <w:r w:rsidRPr="00A44622">
              <w:rPr>
                <w:rFonts w:eastAsia="Batang" w:cs="Garamond"/>
                <w:sz w:val="22"/>
                <w:szCs w:val="22"/>
                <w:highlight w:val="yellow"/>
                <w:lang w:eastAsia="ar-SA"/>
              </w:rPr>
              <w:t xml:space="preserve">«_____» ______ 20__ г. </w:t>
            </w:r>
          </w:p>
          <w:p w14:paraId="26D6D89B" w14:textId="77777777" w:rsidR="00FE2FE5" w:rsidRPr="00A44622" w:rsidRDefault="00852B76">
            <w:pPr>
              <w:suppressAutoHyphens/>
              <w:spacing w:before="120"/>
              <w:jc w:val="right"/>
              <w:rPr>
                <w:rFonts w:eastAsia="Batang" w:cs="Garamond"/>
                <w:sz w:val="22"/>
                <w:szCs w:val="22"/>
                <w:lang w:eastAsia="ar-SA"/>
              </w:rPr>
            </w:pPr>
            <w:r w:rsidRPr="00A44622">
              <w:rPr>
                <w:rFonts w:eastAsia="Batang" w:cs="Garamond"/>
                <w:sz w:val="22"/>
                <w:szCs w:val="22"/>
                <w:highlight w:val="yellow"/>
                <w:lang w:eastAsia="ar-SA"/>
              </w:rPr>
              <w:t>(руб.)</w:t>
            </w:r>
            <w:r w:rsidRPr="00A44622">
              <w:rPr>
                <w:rFonts w:eastAsia="Batang" w:cs="Garamond"/>
                <w:sz w:val="22"/>
                <w:szCs w:val="22"/>
                <w:lang w:eastAsia="ar-SA"/>
              </w:rPr>
              <w:t xml:space="preserve"> </w:t>
            </w:r>
          </w:p>
        </w:tc>
      </w:tr>
      <w:tr w:rsidR="00FE2FE5" w:rsidRPr="00A44622" w14:paraId="2ABCB5DC" w14:textId="77777777">
        <w:trPr>
          <w:gridAfter w:val="1"/>
          <w:wAfter w:w="875" w:type="dxa"/>
          <w:cantSplit/>
          <w:trHeight w:val="126"/>
        </w:trPr>
        <w:tc>
          <w:tcPr>
            <w:tcW w:w="3575" w:type="dxa"/>
            <w:tcBorders>
              <w:top w:val="single" w:sz="4" w:space="0" w:color="auto"/>
              <w:left w:val="single" w:sz="4" w:space="0" w:color="auto"/>
              <w:bottom w:val="single" w:sz="4" w:space="0" w:color="000000"/>
              <w:right w:val="single" w:sz="4" w:space="0" w:color="auto"/>
            </w:tcBorders>
          </w:tcPr>
          <w:p w14:paraId="13FD3A1F" w14:textId="77777777" w:rsidR="00FE2FE5" w:rsidRPr="00A44622" w:rsidRDefault="00852B76">
            <w:pPr>
              <w:suppressAutoHyphens/>
              <w:spacing w:before="120"/>
              <w:jc w:val="both"/>
              <w:rPr>
                <w:rFonts w:eastAsia="Batang" w:cs="Garamond"/>
                <w:b/>
                <w:sz w:val="22"/>
                <w:szCs w:val="22"/>
                <w:lang w:eastAsia="ar-SA"/>
              </w:rPr>
            </w:pPr>
            <w:r w:rsidRPr="00A44622">
              <w:rPr>
                <w:rFonts w:eastAsia="Batang" w:cs="Garamond"/>
                <w:b/>
                <w:sz w:val="22"/>
                <w:szCs w:val="22"/>
                <w:lang w:eastAsia="ar-SA"/>
              </w:rPr>
              <w:t> </w:t>
            </w:r>
          </w:p>
        </w:tc>
        <w:tc>
          <w:tcPr>
            <w:tcW w:w="2845" w:type="dxa"/>
            <w:gridSpan w:val="3"/>
            <w:tcBorders>
              <w:top w:val="single" w:sz="4" w:space="0" w:color="auto"/>
              <w:left w:val="single" w:sz="4" w:space="0" w:color="auto"/>
              <w:bottom w:val="single" w:sz="4" w:space="0" w:color="000000"/>
              <w:right w:val="single" w:sz="4" w:space="0" w:color="auto"/>
            </w:tcBorders>
          </w:tcPr>
          <w:p w14:paraId="74AB6F3B" w14:textId="77777777" w:rsidR="00FE2FE5" w:rsidRPr="00A44622" w:rsidRDefault="00852B76">
            <w:pPr>
              <w:suppressAutoHyphens/>
              <w:spacing w:before="120"/>
              <w:jc w:val="center"/>
              <w:rPr>
                <w:rFonts w:eastAsia="Batang" w:cs="Garamond"/>
                <w:b/>
                <w:sz w:val="22"/>
                <w:szCs w:val="22"/>
                <w:highlight w:val="yellow"/>
                <w:lang w:eastAsia="ar-SA"/>
              </w:rPr>
            </w:pPr>
            <w:r w:rsidRPr="00A44622">
              <w:rPr>
                <w:rFonts w:eastAsia="Batang" w:cs="Garamond"/>
                <w:b/>
                <w:sz w:val="22"/>
                <w:szCs w:val="22"/>
                <w:highlight w:val="yellow"/>
                <w:lang w:eastAsia="ar-SA"/>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6FD71E92" w14:textId="77777777" w:rsidR="00FE2FE5" w:rsidRPr="00A44622" w:rsidRDefault="00852B76">
            <w:pPr>
              <w:suppressAutoHyphens/>
              <w:spacing w:before="120"/>
              <w:jc w:val="center"/>
              <w:rPr>
                <w:rFonts w:eastAsia="Batang" w:cs="Garamond"/>
                <w:b/>
                <w:sz w:val="22"/>
                <w:szCs w:val="22"/>
                <w:highlight w:val="yellow"/>
                <w:lang w:eastAsia="ar-SA"/>
              </w:rPr>
            </w:pPr>
            <w:r w:rsidRPr="00A44622">
              <w:rPr>
                <w:rFonts w:eastAsia="Batang" w:cs="Garamond"/>
                <w:b/>
                <w:sz w:val="22"/>
                <w:szCs w:val="22"/>
                <w:highlight w:val="yellow"/>
                <w:lang w:eastAsia="ar-SA"/>
              </w:rPr>
              <w:t>По данным Доверителя</w:t>
            </w:r>
          </w:p>
        </w:tc>
      </w:tr>
      <w:tr w:rsidR="00FE2FE5" w:rsidRPr="00A44622" w14:paraId="62F2FC5F"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24998547" w14:textId="77777777" w:rsidR="00FE2FE5" w:rsidRPr="00A44622" w:rsidRDefault="00FE2FE5">
            <w:pPr>
              <w:suppressAutoHyphens/>
              <w:spacing w:before="120"/>
              <w:jc w:val="both"/>
              <w:rPr>
                <w:rFonts w:eastAsia="Batang" w:cs="Garamond"/>
                <w:b/>
                <w:sz w:val="22"/>
                <w:szCs w:val="22"/>
                <w:lang w:eastAsia="ar-SA"/>
              </w:rPr>
            </w:pPr>
          </w:p>
        </w:tc>
        <w:tc>
          <w:tcPr>
            <w:tcW w:w="1378" w:type="dxa"/>
            <w:tcBorders>
              <w:top w:val="nil"/>
              <w:left w:val="nil"/>
              <w:bottom w:val="single" w:sz="4" w:space="0" w:color="auto"/>
              <w:right w:val="single" w:sz="4" w:space="0" w:color="auto"/>
            </w:tcBorders>
          </w:tcPr>
          <w:p w14:paraId="309AABCB" w14:textId="77777777" w:rsidR="00FE2FE5" w:rsidRPr="00A44622" w:rsidRDefault="00852B76">
            <w:pPr>
              <w:suppressAutoHyphens/>
              <w:spacing w:before="120"/>
              <w:jc w:val="center"/>
              <w:rPr>
                <w:rFonts w:eastAsia="Batang" w:cs="Garamond"/>
                <w:b/>
                <w:sz w:val="22"/>
                <w:szCs w:val="22"/>
                <w:lang w:eastAsia="ar-SA"/>
              </w:rPr>
            </w:pPr>
            <w:r w:rsidRPr="00A44622">
              <w:rPr>
                <w:rFonts w:eastAsia="Batang" w:cs="Garamond"/>
                <w:b/>
                <w:sz w:val="22"/>
                <w:szCs w:val="22"/>
                <w:lang w:eastAsia="ar-SA"/>
              </w:rPr>
              <w:t>Дебет</w:t>
            </w:r>
          </w:p>
        </w:tc>
        <w:tc>
          <w:tcPr>
            <w:tcW w:w="1467" w:type="dxa"/>
            <w:gridSpan w:val="2"/>
            <w:tcBorders>
              <w:top w:val="nil"/>
              <w:left w:val="nil"/>
              <w:bottom w:val="single" w:sz="4" w:space="0" w:color="auto"/>
              <w:right w:val="single" w:sz="4" w:space="0" w:color="auto"/>
            </w:tcBorders>
          </w:tcPr>
          <w:p w14:paraId="38BD4AA9" w14:textId="77777777" w:rsidR="00FE2FE5" w:rsidRPr="00A44622" w:rsidRDefault="00852B76">
            <w:pPr>
              <w:suppressAutoHyphens/>
              <w:spacing w:before="120"/>
              <w:jc w:val="center"/>
              <w:rPr>
                <w:rFonts w:eastAsia="Batang" w:cs="Garamond"/>
                <w:b/>
                <w:sz w:val="22"/>
                <w:szCs w:val="22"/>
                <w:lang w:eastAsia="ar-SA"/>
              </w:rPr>
            </w:pPr>
            <w:r w:rsidRPr="00A44622">
              <w:rPr>
                <w:rFonts w:eastAsia="Batang" w:cs="Garamond"/>
                <w:b/>
                <w:sz w:val="22"/>
                <w:szCs w:val="22"/>
                <w:lang w:eastAsia="ar-SA"/>
              </w:rPr>
              <w:t>Кредит</w:t>
            </w:r>
          </w:p>
        </w:tc>
        <w:tc>
          <w:tcPr>
            <w:tcW w:w="1560" w:type="dxa"/>
            <w:tcBorders>
              <w:top w:val="single" w:sz="4" w:space="0" w:color="auto"/>
              <w:left w:val="nil"/>
              <w:bottom w:val="single" w:sz="4" w:space="0" w:color="auto"/>
              <w:right w:val="single" w:sz="4" w:space="0" w:color="auto"/>
            </w:tcBorders>
          </w:tcPr>
          <w:p w14:paraId="50E60CE9" w14:textId="77777777" w:rsidR="00FE2FE5" w:rsidRPr="00A44622" w:rsidRDefault="00852B76">
            <w:pPr>
              <w:suppressAutoHyphens/>
              <w:spacing w:before="120"/>
              <w:jc w:val="center"/>
              <w:rPr>
                <w:rFonts w:eastAsia="Batang" w:cs="Garamond"/>
                <w:b/>
                <w:sz w:val="22"/>
                <w:szCs w:val="22"/>
                <w:lang w:eastAsia="ar-SA"/>
              </w:rPr>
            </w:pPr>
            <w:r w:rsidRPr="00A44622">
              <w:rPr>
                <w:rFonts w:eastAsia="Batang" w:cs="Garamond"/>
                <w:b/>
                <w:sz w:val="22"/>
                <w:szCs w:val="22"/>
                <w:lang w:eastAsia="ar-SA"/>
              </w:rPr>
              <w:t>Дебет</w:t>
            </w:r>
          </w:p>
        </w:tc>
        <w:tc>
          <w:tcPr>
            <w:tcW w:w="1920" w:type="dxa"/>
            <w:tcBorders>
              <w:top w:val="single" w:sz="4" w:space="0" w:color="auto"/>
              <w:left w:val="nil"/>
              <w:bottom w:val="single" w:sz="4" w:space="0" w:color="auto"/>
              <w:right w:val="single" w:sz="4" w:space="0" w:color="auto"/>
            </w:tcBorders>
          </w:tcPr>
          <w:p w14:paraId="248A267B" w14:textId="77777777" w:rsidR="00FE2FE5" w:rsidRPr="00A44622" w:rsidRDefault="00852B76">
            <w:pPr>
              <w:suppressAutoHyphens/>
              <w:spacing w:before="120"/>
              <w:jc w:val="center"/>
              <w:rPr>
                <w:rFonts w:eastAsia="Batang" w:cs="Garamond"/>
                <w:b/>
                <w:sz w:val="22"/>
                <w:szCs w:val="22"/>
                <w:lang w:eastAsia="ar-SA"/>
              </w:rPr>
            </w:pPr>
            <w:r w:rsidRPr="00A44622">
              <w:rPr>
                <w:rFonts w:eastAsia="Batang" w:cs="Garamond"/>
                <w:b/>
                <w:sz w:val="22"/>
                <w:szCs w:val="22"/>
                <w:lang w:eastAsia="ar-SA"/>
              </w:rPr>
              <w:t>Кредит</w:t>
            </w:r>
          </w:p>
        </w:tc>
      </w:tr>
      <w:tr w:rsidR="00FE2FE5" w:rsidRPr="00A44622" w14:paraId="0831256E" w14:textId="77777777">
        <w:trPr>
          <w:gridAfter w:val="1"/>
          <w:wAfter w:w="875" w:type="dxa"/>
          <w:cantSplit/>
          <w:trHeight w:val="520"/>
        </w:trPr>
        <w:tc>
          <w:tcPr>
            <w:tcW w:w="3575" w:type="dxa"/>
            <w:tcBorders>
              <w:top w:val="single" w:sz="4" w:space="0" w:color="auto"/>
              <w:left w:val="single" w:sz="4" w:space="0" w:color="auto"/>
              <w:right w:val="single" w:sz="4" w:space="0" w:color="auto"/>
            </w:tcBorders>
          </w:tcPr>
          <w:p w14:paraId="1EC8B17D" w14:textId="77777777" w:rsidR="00FE2FE5" w:rsidRPr="00A44622" w:rsidRDefault="00852B76">
            <w:pPr>
              <w:suppressAutoHyphens/>
              <w:spacing w:before="120"/>
              <w:rPr>
                <w:rFonts w:eastAsia="Batang" w:cs="Garamond"/>
                <w:b/>
                <w:sz w:val="22"/>
                <w:szCs w:val="22"/>
                <w:lang w:eastAsia="ar-SA"/>
              </w:rPr>
            </w:pPr>
            <w:r w:rsidRPr="00A44622">
              <w:rPr>
                <w:rFonts w:eastAsia="Batang" w:cs="Garamond"/>
                <w:b/>
                <w:sz w:val="22"/>
                <w:szCs w:val="22"/>
                <w:lang w:eastAsia="ar-SA"/>
              </w:rPr>
              <w:t xml:space="preserve">Сальдо на </w:t>
            </w:r>
            <w:r w:rsidRPr="00A44622">
              <w:rPr>
                <w:rFonts w:eastAsia="Batang" w:cs="Garamond"/>
                <w:b/>
                <w:sz w:val="22"/>
                <w:szCs w:val="22"/>
                <w:highlight w:val="yellow"/>
                <w:lang w:eastAsia="ar-SA"/>
              </w:rPr>
              <w:t>01.__.20__</w:t>
            </w:r>
            <w:r w:rsidRPr="00A44622">
              <w:rPr>
                <w:rFonts w:eastAsia="Batang" w:cs="Garamond"/>
                <w:b/>
                <w:sz w:val="22"/>
                <w:szCs w:val="22"/>
                <w:lang w:eastAsia="ar-SA"/>
              </w:rPr>
              <w:t xml:space="preserve"> г.:</w:t>
            </w:r>
          </w:p>
        </w:tc>
        <w:tc>
          <w:tcPr>
            <w:tcW w:w="1378" w:type="dxa"/>
            <w:tcBorders>
              <w:top w:val="nil"/>
              <w:left w:val="nil"/>
              <w:bottom w:val="single" w:sz="4" w:space="0" w:color="auto"/>
              <w:right w:val="single" w:sz="4" w:space="0" w:color="auto"/>
            </w:tcBorders>
          </w:tcPr>
          <w:p w14:paraId="144DCE3F"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07EE0575"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51540051"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1E9D00B7"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4DCCB6E4"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6075A23C"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highlight w:val="yellow"/>
                <w:lang w:eastAsia="ar-SA"/>
              </w:rPr>
              <w:t>По вознаграждению</w:t>
            </w:r>
            <w:r w:rsidRPr="00A44622">
              <w:rPr>
                <w:rFonts w:eastAsia="Batang" w:cs="Garamond"/>
                <w:sz w:val="22"/>
                <w:szCs w:val="22"/>
                <w:lang w:eastAsia="ar-SA"/>
              </w:rPr>
              <w:t xml:space="preserve"> Поверенного,</w:t>
            </w:r>
          </w:p>
          <w:p w14:paraId="1BDDB742"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в т.ч. НДС</w:t>
            </w:r>
          </w:p>
        </w:tc>
        <w:tc>
          <w:tcPr>
            <w:tcW w:w="1378" w:type="dxa"/>
            <w:tcBorders>
              <w:top w:val="nil"/>
              <w:left w:val="nil"/>
              <w:bottom w:val="single" w:sz="4" w:space="0" w:color="auto"/>
              <w:right w:val="single" w:sz="4" w:space="0" w:color="auto"/>
            </w:tcBorders>
          </w:tcPr>
          <w:p w14:paraId="23CC2230"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694862A7"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18FD8AFE"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51CA0272"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2666CF7D" w14:textId="77777777">
        <w:trPr>
          <w:gridAfter w:val="1"/>
          <w:wAfter w:w="875" w:type="dxa"/>
          <w:cantSplit/>
          <w:trHeight w:val="519"/>
        </w:trPr>
        <w:tc>
          <w:tcPr>
            <w:tcW w:w="3575" w:type="dxa"/>
            <w:tcBorders>
              <w:left w:val="single" w:sz="4" w:space="0" w:color="auto"/>
              <w:bottom w:val="single" w:sz="4" w:space="0" w:color="auto"/>
              <w:right w:val="single" w:sz="4" w:space="0" w:color="auto"/>
            </w:tcBorders>
          </w:tcPr>
          <w:p w14:paraId="41911CBF"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highlight w:val="yellow"/>
                <w:lang w:eastAsia="ar-SA"/>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7708B602"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243B56C6"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137CC113"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3407B2E5"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43DB8CA5" w14:textId="77777777">
        <w:trPr>
          <w:gridAfter w:val="1"/>
          <w:wAfter w:w="875" w:type="dxa"/>
          <w:trHeight w:val="630"/>
        </w:trPr>
        <w:tc>
          <w:tcPr>
            <w:tcW w:w="3575" w:type="dxa"/>
            <w:tcBorders>
              <w:top w:val="single" w:sz="4" w:space="0" w:color="auto"/>
              <w:left w:val="single" w:sz="4" w:space="0" w:color="auto"/>
              <w:bottom w:val="single" w:sz="4" w:space="0" w:color="auto"/>
              <w:right w:val="single" w:sz="4" w:space="0" w:color="auto"/>
            </w:tcBorders>
          </w:tcPr>
          <w:p w14:paraId="5132AF26"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Начислено вознаграждение за ___________________</w:t>
            </w:r>
            <w:r w:rsidRPr="00A44622">
              <w:rPr>
                <w:rFonts w:eastAsia="Batang" w:cs="Garamond"/>
                <w:sz w:val="22"/>
                <w:szCs w:val="22"/>
                <w:highlight w:val="yellow"/>
                <w:lang w:eastAsia="ar-SA"/>
              </w:rPr>
              <w:t>г</w:t>
            </w:r>
            <w:r w:rsidRPr="00A44622">
              <w:rPr>
                <w:rFonts w:eastAsia="Batang" w:cs="Garamond"/>
                <w:sz w:val="22"/>
                <w:szCs w:val="22"/>
                <w:lang w:eastAsia="ar-SA"/>
              </w:rPr>
              <w:t>. на сумму,</w:t>
            </w:r>
          </w:p>
          <w:p w14:paraId="20761C40"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в т.ч. НДС</w:t>
            </w:r>
          </w:p>
        </w:tc>
        <w:tc>
          <w:tcPr>
            <w:tcW w:w="1378" w:type="dxa"/>
            <w:tcBorders>
              <w:top w:val="nil"/>
              <w:left w:val="nil"/>
              <w:bottom w:val="single" w:sz="4" w:space="0" w:color="auto"/>
              <w:right w:val="single" w:sz="4" w:space="0" w:color="auto"/>
            </w:tcBorders>
          </w:tcPr>
          <w:p w14:paraId="6E2675C0"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548030EC"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54E1B669"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721FAA77"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64B42EC0" w14:textId="77777777">
        <w:trPr>
          <w:gridAfter w:val="1"/>
          <w:wAfter w:w="875" w:type="dxa"/>
          <w:trHeight w:val="315"/>
        </w:trPr>
        <w:tc>
          <w:tcPr>
            <w:tcW w:w="3575" w:type="dxa"/>
            <w:tcBorders>
              <w:top w:val="nil"/>
              <w:left w:val="single" w:sz="4" w:space="0" w:color="auto"/>
              <w:bottom w:val="single" w:sz="4" w:space="0" w:color="auto"/>
              <w:right w:val="single" w:sz="4" w:space="0" w:color="auto"/>
            </w:tcBorders>
          </w:tcPr>
          <w:p w14:paraId="58AF61B1"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B43B5A4"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4F9C3576"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36BBC463"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5C69DF9B"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4C392FEF" w14:textId="77777777">
        <w:trPr>
          <w:gridAfter w:val="1"/>
          <w:wAfter w:w="875" w:type="dxa"/>
          <w:cantSplit/>
          <w:trHeight w:val="1018"/>
        </w:trPr>
        <w:tc>
          <w:tcPr>
            <w:tcW w:w="3575" w:type="dxa"/>
            <w:tcBorders>
              <w:top w:val="nil"/>
              <w:left w:val="single" w:sz="4" w:space="0" w:color="auto"/>
              <w:right w:val="single" w:sz="4" w:space="0" w:color="auto"/>
            </w:tcBorders>
          </w:tcPr>
          <w:p w14:paraId="6F7255BC" w14:textId="77777777" w:rsidR="00FE2FE5" w:rsidRPr="00A44622" w:rsidRDefault="00852B76">
            <w:pPr>
              <w:suppressAutoHyphens/>
              <w:spacing w:before="120"/>
              <w:rPr>
                <w:rFonts w:eastAsia="Batang" w:cs="Garamond"/>
                <w:sz w:val="22"/>
                <w:szCs w:val="22"/>
                <w:lang w:eastAsia="ar-SA"/>
              </w:rPr>
            </w:pPr>
            <w:r w:rsidRPr="00A44622">
              <w:rPr>
                <w:rFonts w:eastAsia="Batang" w:cs="Garamond"/>
                <w:b/>
                <w:sz w:val="22"/>
                <w:szCs w:val="22"/>
                <w:lang w:eastAsia="ar-SA"/>
              </w:rPr>
              <w:t>Оплачено</w:t>
            </w:r>
            <w:r w:rsidRPr="00A44622">
              <w:rPr>
                <w:rFonts w:eastAsia="Batang" w:cs="Garamond"/>
                <w:sz w:val="22"/>
                <w:szCs w:val="22"/>
                <w:lang w:eastAsia="ar-SA"/>
              </w:rPr>
              <w:t>:</w:t>
            </w:r>
          </w:p>
          <w:p w14:paraId="10501346"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По вознаграждению Поверенного,</w:t>
            </w:r>
          </w:p>
          <w:p w14:paraId="6B000F36"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в т.ч. НДС</w:t>
            </w:r>
          </w:p>
        </w:tc>
        <w:tc>
          <w:tcPr>
            <w:tcW w:w="1378" w:type="dxa"/>
            <w:tcBorders>
              <w:top w:val="nil"/>
              <w:left w:val="nil"/>
              <w:bottom w:val="single" w:sz="4" w:space="0" w:color="auto"/>
              <w:right w:val="single" w:sz="4" w:space="0" w:color="auto"/>
            </w:tcBorders>
          </w:tcPr>
          <w:p w14:paraId="7C547FF4"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50BD9EDD"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15845B6E"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11B447F5"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51C4A5D4" w14:textId="77777777">
        <w:trPr>
          <w:gridAfter w:val="1"/>
          <w:wAfter w:w="875" w:type="dxa"/>
          <w:cantSplit/>
          <w:trHeight w:val="467"/>
        </w:trPr>
        <w:tc>
          <w:tcPr>
            <w:tcW w:w="3575" w:type="dxa"/>
            <w:tcBorders>
              <w:left w:val="single" w:sz="4" w:space="0" w:color="auto"/>
              <w:bottom w:val="single" w:sz="4" w:space="0" w:color="auto"/>
              <w:right w:val="single" w:sz="4" w:space="0" w:color="auto"/>
            </w:tcBorders>
          </w:tcPr>
          <w:p w14:paraId="48F0CAED"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Неустойка (штрафы, пени)</w:t>
            </w:r>
          </w:p>
        </w:tc>
        <w:tc>
          <w:tcPr>
            <w:tcW w:w="1378" w:type="dxa"/>
            <w:tcBorders>
              <w:top w:val="nil"/>
              <w:left w:val="nil"/>
              <w:bottom w:val="single" w:sz="4" w:space="0" w:color="auto"/>
              <w:right w:val="single" w:sz="4" w:space="0" w:color="auto"/>
            </w:tcBorders>
          </w:tcPr>
          <w:p w14:paraId="58A5BD8A" w14:textId="77777777" w:rsidR="00FE2FE5" w:rsidRPr="00A44622" w:rsidRDefault="00852B76">
            <w:pPr>
              <w:suppressAutoHyphens/>
              <w:spacing w:before="120"/>
              <w:jc w:val="both"/>
              <w:rPr>
                <w:rFonts w:eastAsia="Batang" w:cs="Garamond"/>
                <w:sz w:val="22"/>
                <w:szCs w:val="22"/>
                <w:lang w:eastAsia="ar-SA"/>
              </w:rPr>
            </w:pPr>
            <w:r w:rsidRPr="00A44622">
              <w:rPr>
                <w:rFonts w:eastAsia="Batang" w:cs="Garamond"/>
                <w:sz w:val="22"/>
                <w:szCs w:val="22"/>
                <w:lang w:eastAsia="ar-SA"/>
              </w:rPr>
              <w:t> </w:t>
            </w:r>
          </w:p>
        </w:tc>
        <w:tc>
          <w:tcPr>
            <w:tcW w:w="1467" w:type="dxa"/>
            <w:gridSpan w:val="2"/>
            <w:tcBorders>
              <w:top w:val="nil"/>
              <w:left w:val="nil"/>
              <w:bottom w:val="single" w:sz="4" w:space="0" w:color="auto"/>
              <w:right w:val="single" w:sz="4" w:space="0" w:color="auto"/>
            </w:tcBorders>
          </w:tcPr>
          <w:p w14:paraId="69652FFF"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69EF33CF" w14:textId="77777777" w:rsidR="00FE2FE5" w:rsidRPr="00A44622" w:rsidRDefault="00852B76">
            <w:pPr>
              <w:suppressAutoHyphens/>
              <w:spacing w:before="120"/>
              <w:jc w:val="both"/>
              <w:rPr>
                <w:rFonts w:eastAsia="Batang" w:cs="Garamond"/>
                <w:sz w:val="22"/>
                <w:szCs w:val="22"/>
                <w:lang w:eastAsia="ar-SA"/>
              </w:rPr>
            </w:pPr>
            <w:r w:rsidRPr="00A44622">
              <w:rPr>
                <w:rFonts w:eastAsia="Batang" w:cs="Garamond"/>
                <w:sz w:val="22"/>
                <w:szCs w:val="22"/>
                <w:lang w:eastAsia="ar-SA"/>
              </w:rPr>
              <w:t> </w:t>
            </w:r>
          </w:p>
        </w:tc>
        <w:tc>
          <w:tcPr>
            <w:tcW w:w="1920" w:type="dxa"/>
            <w:tcBorders>
              <w:top w:val="nil"/>
              <w:left w:val="nil"/>
              <w:bottom w:val="single" w:sz="4" w:space="0" w:color="auto"/>
              <w:right w:val="single" w:sz="4" w:space="0" w:color="auto"/>
            </w:tcBorders>
          </w:tcPr>
          <w:p w14:paraId="18A374CD"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3437F44D" w14:textId="77777777">
        <w:trPr>
          <w:gridAfter w:val="1"/>
          <w:wAfter w:w="875" w:type="dxa"/>
          <w:cantSplit/>
          <w:trHeight w:val="1026"/>
        </w:trPr>
        <w:tc>
          <w:tcPr>
            <w:tcW w:w="3575" w:type="dxa"/>
            <w:vMerge w:val="restart"/>
            <w:tcBorders>
              <w:top w:val="nil"/>
              <w:left w:val="single" w:sz="4" w:space="0" w:color="auto"/>
              <w:right w:val="single" w:sz="4" w:space="0" w:color="auto"/>
            </w:tcBorders>
          </w:tcPr>
          <w:p w14:paraId="001A8931" w14:textId="77777777" w:rsidR="00FE2FE5" w:rsidRPr="00A44622" w:rsidRDefault="00852B76">
            <w:pPr>
              <w:suppressAutoHyphens/>
              <w:spacing w:before="120"/>
              <w:rPr>
                <w:rFonts w:eastAsia="Batang" w:cs="Garamond"/>
                <w:b/>
                <w:sz w:val="22"/>
                <w:szCs w:val="22"/>
                <w:lang w:eastAsia="ar-SA"/>
              </w:rPr>
            </w:pPr>
            <w:r w:rsidRPr="00A44622">
              <w:rPr>
                <w:rFonts w:eastAsia="Batang" w:cs="Garamond"/>
                <w:b/>
                <w:sz w:val="22"/>
                <w:szCs w:val="22"/>
                <w:lang w:eastAsia="ar-SA"/>
              </w:rPr>
              <w:t xml:space="preserve">Сальдо на </w:t>
            </w:r>
            <w:proofErr w:type="gramStart"/>
            <w:r w:rsidRPr="00A44622">
              <w:rPr>
                <w:rFonts w:eastAsia="Batang" w:cs="Garamond"/>
                <w:b/>
                <w:sz w:val="22"/>
                <w:szCs w:val="22"/>
                <w:highlight w:val="yellow"/>
                <w:lang w:eastAsia="ar-SA"/>
              </w:rPr>
              <w:t>01._</w:t>
            </w:r>
            <w:proofErr w:type="gramEnd"/>
            <w:r w:rsidRPr="00A44622">
              <w:rPr>
                <w:rFonts w:eastAsia="Batang" w:cs="Garamond"/>
                <w:b/>
                <w:sz w:val="22"/>
                <w:szCs w:val="22"/>
                <w:highlight w:val="yellow"/>
                <w:lang w:eastAsia="ar-SA"/>
              </w:rPr>
              <w:t>_.20__</w:t>
            </w:r>
            <w:r w:rsidRPr="00A44622">
              <w:rPr>
                <w:rFonts w:eastAsia="Batang" w:cs="Garamond"/>
                <w:b/>
                <w:sz w:val="22"/>
                <w:szCs w:val="22"/>
                <w:lang w:eastAsia="ar-SA"/>
              </w:rPr>
              <w:t>г.:</w:t>
            </w:r>
          </w:p>
          <w:p w14:paraId="150DC1BE"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highlight w:val="yellow"/>
                <w:lang w:eastAsia="ar-SA"/>
              </w:rPr>
              <w:t>По вознаграждению</w:t>
            </w:r>
            <w:r w:rsidRPr="00A44622">
              <w:rPr>
                <w:rFonts w:eastAsia="Batang" w:cs="Garamond"/>
                <w:sz w:val="22"/>
                <w:szCs w:val="22"/>
                <w:lang w:eastAsia="ar-SA"/>
              </w:rPr>
              <w:t xml:space="preserve"> Поверенного,</w:t>
            </w:r>
          </w:p>
          <w:p w14:paraId="4BCE5E8E"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в т.ч. НДС</w:t>
            </w:r>
          </w:p>
          <w:p w14:paraId="470E4F33"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highlight w:val="yellow"/>
                <w:lang w:eastAsia="ar-SA"/>
              </w:rPr>
              <w:t>По неустойке (штрафы, пени)</w:t>
            </w:r>
          </w:p>
        </w:tc>
        <w:tc>
          <w:tcPr>
            <w:tcW w:w="1378" w:type="dxa"/>
            <w:tcBorders>
              <w:top w:val="nil"/>
              <w:left w:val="nil"/>
              <w:bottom w:val="single" w:sz="4" w:space="0" w:color="auto"/>
              <w:right w:val="single" w:sz="4" w:space="0" w:color="auto"/>
            </w:tcBorders>
          </w:tcPr>
          <w:p w14:paraId="0B012CE0" w14:textId="77777777" w:rsidR="00FE2FE5" w:rsidRPr="00A44622" w:rsidRDefault="00852B76">
            <w:pPr>
              <w:suppressAutoHyphens/>
              <w:spacing w:before="120"/>
              <w:jc w:val="both"/>
              <w:rPr>
                <w:rFonts w:eastAsia="Batang" w:cs="Garamond"/>
                <w:sz w:val="22"/>
                <w:szCs w:val="22"/>
                <w:lang w:eastAsia="ar-SA"/>
              </w:rPr>
            </w:pPr>
            <w:r w:rsidRPr="00A44622">
              <w:rPr>
                <w:rFonts w:eastAsia="Batang" w:cs="Garamond"/>
                <w:sz w:val="22"/>
                <w:szCs w:val="22"/>
                <w:lang w:eastAsia="ar-SA"/>
              </w:rPr>
              <w:t> </w:t>
            </w:r>
          </w:p>
        </w:tc>
        <w:tc>
          <w:tcPr>
            <w:tcW w:w="1467" w:type="dxa"/>
            <w:gridSpan w:val="2"/>
            <w:tcBorders>
              <w:top w:val="nil"/>
              <w:left w:val="nil"/>
              <w:bottom w:val="single" w:sz="4" w:space="0" w:color="auto"/>
              <w:right w:val="single" w:sz="4" w:space="0" w:color="auto"/>
            </w:tcBorders>
          </w:tcPr>
          <w:p w14:paraId="47233C94"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2DD7E43D" w14:textId="77777777" w:rsidR="00FE2FE5" w:rsidRPr="00A44622" w:rsidRDefault="00852B76">
            <w:pPr>
              <w:suppressAutoHyphens/>
              <w:spacing w:before="120"/>
              <w:jc w:val="both"/>
              <w:rPr>
                <w:rFonts w:eastAsia="Batang" w:cs="Garamond"/>
                <w:sz w:val="22"/>
                <w:szCs w:val="22"/>
                <w:lang w:eastAsia="ar-SA"/>
              </w:rPr>
            </w:pPr>
            <w:r w:rsidRPr="00A44622">
              <w:rPr>
                <w:rFonts w:eastAsia="Batang" w:cs="Garamond"/>
                <w:sz w:val="22"/>
                <w:szCs w:val="22"/>
                <w:lang w:eastAsia="ar-SA"/>
              </w:rPr>
              <w:t> </w:t>
            </w:r>
          </w:p>
        </w:tc>
        <w:tc>
          <w:tcPr>
            <w:tcW w:w="1920" w:type="dxa"/>
            <w:tcBorders>
              <w:top w:val="nil"/>
              <w:left w:val="nil"/>
              <w:bottom w:val="single" w:sz="4" w:space="0" w:color="auto"/>
              <w:right w:val="single" w:sz="4" w:space="0" w:color="auto"/>
            </w:tcBorders>
          </w:tcPr>
          <w:p w14:paraId="4E5BD645"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53C3E806" w14:textId="77777777">
        <w:trPr>
          <w:gridAfter w:val="1"/>
          <w:wAfter w:w="875" w:type="dxa"/>
          <w:cantSplit/>
          <w:trHeight w:val="313"/>
        </w:trPr>
        <w:tc>
          <w:tcPr>
            <w:tcW w:w="3575" w:type="dxa"/>
            <w:vMerge/>
            <w:tcBorders>
              <w:left w:val="single" w:sz="4" w:space="0" w:color="auto"/>
              <w:bottom w:val="single" w:sz="4" w:space="0" w:color="auto"/>
              <w:right w:val="single" w:sz="4" w:space="0" w:color="auto"/>
            </w:tcBorders>
          </w:tcPr>
          <w:p w14:paraId="61A402A4" w14:textId="77777777" w:rsidR="00FE2FE5" w:rsidRPr="00A44622" w:rsidRDefault="00FE2FE5">
            <w:pPr>
              <w:suppressAutoHyphens/>
              <w:spacing w:before="120"/>
              <w:jc w:val="both"/>
              <w:rPr>
                <w:rFonts w:eastAsia="Batang" w:cs="Garamond"/>
                <w:sz w:val="22"/>
                <w:szCs w:val="22"/>
                <w:lang w:eastAsia="ar-SA"/>
              </w:rPr>
            </w:pPr>
          </w:p>
        </w:tc>
        <w:tc>
          <w:tcPr>
            <w:tcW w:w="1378" w:type="dxa"/>
            <w:tcBorders>
              <w:top w:val="nil"/>
              <w:left w:val="nil"/>
              <w:bottom w:val="single" w:sz="4" w:space="0" w:color="auto"/>
              <w:right w:val="single" w:sz="4" w:space="0" w:color="auto"/>
            </w:tcBorders>
          </w:tcPr>
          <w:p w14:paraId="6C063128" w14:textId="77777777" w:rsidR="00FE2FE5" w:rsidRPr="00A44622" w:rsidRDefault="00FE2FE5">
            <w:pPr>
              <w:suppressAutoHyphens/>
              <w:spacing w:before="120"/>
              <w:jc w:val="both"/>
              <w:rPr>
                <w:rFonts w:eastAsia="Batang" w:cs="Garamond"/>
                <w:sz w:val="22"/>
                <w:szCs w:val="22"/>
                <w:lang w:eastAsia="ar-SA"/>
              </w:rPr>
            </w:pPr>
          </w:p>
        </w:tc>
        <w:tc>
          <w:tcPr>
            <w:tcW w:w="1467" w:type="dxa"/>
            <w:gridSpan w:val="2"/>
            <w:tcBorders>
              <w:top w:val="nil"/>
              <w:left w:val="nil"/>
              <w:bottom w:val="single" w:sz="4" w:space="0" w:color="auto"/>
              <w:right w:val="single" w:sz="4" w:space="0" w:color="auto"/>
            </w:tcBorders>
          </w:tcPr>
          <w:p w14:paraId="4498B4BB" w14:textId="77777777" w:rsidR="00FE2FE5" w:rsidRPr="00A44622" w:rsidRDefault="00FE2FE5">
            <w:pPr>
              <w:suppressAutoHyphens/>
              <w:spacing w:before="120"/>
              <w:jc w:val="both"/>
              <w:rPr>
                <w:rFonts w:eastAsia="Batang" w:cs="Garamond"/>
                <w:sz w:val="22"/>
                <w:szCs w:val="22"/>
                <w:lang w:eastAsia="ar-SA"/>
              </w:rPr>
            </w:pPr>
          </w:p>
        </w:tc>
        <w:tc>
          <w:tcPr>
            <w:tcW w:w="1560" w:type="dxa"/>
            <w:tcBorders>
              <w:top w:val="nil"/>
              <w:left w:val="nil"/>
              <w:bottom w:val="single" w:sz="4" w:space="0" w:color="auto"/>
              <w:right w:val="single" w:sz="4" w:space="0" w:color="auto"/>
            </w:tcBorders>
          </w:tcPr>
          <w:p w14:paraId="315A44AC" w14:textId="77777777" w:rsidR="00FE2FE5" w:rsidRPr="00A44622" w:rsidRDefault="00FE2FE5">
            <w:pPr>
              <w:suppressAutoHyphens/>
              <w:spacing w:before="120"/>
              <w:jc w:val="both"/>
              <w:rPr>
                <w:rFonts w:eastAsia="Batang" w:cs="Garamond"/>
                <w:sz w:val="22"/>
                <w:szCs w:val="22"/>
                <w:lang w:eastAsia="ar-SA"/>
              </w:rPr>
            </w:pPr>
          </w:p>
        </w:tc>
        <w:tc>
          <w:tcPr>
            <w:tcW w:w="1920" w:type="dxa"/>
            <w:tcBorders>
              <w:top w:val="nil"/>
              <w:left w:val="nil"/>
              <w:bottom w:val="single" w:sz="4" w:space="0" w:color="auto"/>
              <w:right w:val="single" w:sz="4" w:space="0" w:color="auto"/>
            </w:tcBorders>
          </w:tcPr>
          <w:p w14:paraId="6F09530C" w14:textId="77777777" w:rsidR="00FE2FE5" w:rsidRPr="00A44622" w:rsidRDefault="00FE2FE5">
            <w:pPr>
              <w:suppressAutoHyphens/>
              <w:spacing w:before="120"/>
              <w:jc w:val="both"/>
              <w:rPr>
                <w:rFonts w:eastAsia="Batang" w:cs="Garamond"/>
                <w:sz w:val="22"/>
                <w:szCs w:val="22"/>
                <w:lang w:eastAsia="ar-SA"/>
              </w:rPr>
            </w:pPr>
          </w:p>
        </w:tc>
      </w:tr>
      <w:tr w:rsidR="00FE2FE5" w:rsidRPr="00A44622" w14:paraId="1AD7D8B7" w14:textId="77777777">
        <w:trPr>
          <w:gridAfter w:val="1"/>
          <w:wAfter w:w="875" w:type="dxa"/>
          <w:trHeight w:val="315"/>
        </w:trPr>
        <w:tc>
          <w:tcPr>
            <w:tcW w:w="3575" w:type="dxa"/>
            <w:tcBorders>
              <w:top w:val="nil"/>
              <w:left w:val="nil"/>
              <w:bottom w:val="nil"/>
              <w:right w:val="nil"/>
            </w:tcBorders>
            <w:noWrap/>
            <w:vAlign w:val="bottom"/>
          </w:tcPr>
          <w:p w14:paraId="1DA900FA" w14:textId="77777777" w:rsidR="00FE2FE5" w:rsidRPr="00A44622" w:rsidRDefault="00FE2FE5">
            <w:pPr>
              <w:suppressAutoHyphens/>
              <w:spacing w:before="120"/>
              <w:jc w:val="both"/>
              <w:rPr>
                <w:rFonts w:eastAsia="Batang" w:cs="Garamond"/>
                <w:sz w:val="22"/>
                <w:szCs w:val="22"/>
                <w:lang w:eastAsia="ar-SA"/>
              </w:rPr>
            </w:pPr>
          </w:p>
        </w:tc>
        <w:tc>
          <w:tcPr>
            <w:tcW w:w="2845" w:type="dxa"/>
            <w:gridSpan w:val="3"/>
            <w:tcBorders>
              <w:top w:val="nil"/>
              <w:left w:val="nil"/>
              <w:bottom w:val="nil"/>
              <w:right w:val="nil"/>
            </w:tcBorders>
            <w:noWrap/>
            <w:vAlign w:val="bottom"/>
          </w:tcPr>
          <w:p w14:paraId="779745A4" w14:textId="77777777" w:rsidR="00FE2FE5" w:rsidRPr="00A44622" w:rsidRDefault="00FE2FE5">
            <w:pPr>
              <w:suppressAutoHyphens/>
              <w:spacing w:before="120"/>
              <w:rPr>
                <w:rFonts w:eastAsia="Batang" w:cs="Garamond"/>
                <w:sz w:val="22"/>
                <w:szCs w:val="22"/>
                <w:lang w:eastAsia="ar-SA"/>
              </w:rPr>
            </w:pPr>
          </w:p>
        </w:tc>
        <w:tc>
          <w:tcPr>
            <w:tcW w:w="3480" w:type="dxa"/>
            <w:gridSpan w:val="2"/>
            <w:tcBorders>
              <w:top w:val="nil"/>
              <w:left w:val="nil"/>
              <w:bottom w:val="nil"/>
              <w:right w:val="nil"/>
            </w:tcBorders>
            <w:noWrap/>
            <w:vAlign w:val="bottom"/>
          </w:tcPr>
          <w:p w14:paraId="0157A815" w14:textId="77777777" w:rsidR="00FE2FE5" w:rsidRPr="00A44622" w:rsidRDefault="00FE2FE5">
            <w:pPr>
              <w:suppressAutoHyphens/>
              <w:spacing w:before="120"/>
              <w:rPr>
                <w:rFonts w:eastAsia="Batang" w:cs="Garamond"/>
                <w:sz w:val="22"/>
                <w:szCs w:val="22"/>
                <w:lang w:eastAsia="ar-SA"/>
              </w:rPr>
            </w:pPr>
          </w:p>
        </w:tc>
      </w:tr>
      <w:tr w:rsidR="00FE2FE5" w:rsidRPr="00A44622" w14:paraId="05DBF1D3" w14:textId="77777777">
        <w:trPr>
          <w:gridAfter w:val="1"/>
          <w:wAfter w:w="875" w:type="dxa"/>
          <w:trHeight w:val="315"/>
        </w:trPr>
        <w:tc>
          <w:tcPr>
            <w:tcW w:w="9900" w:type="dxa"/>
            <w:gridSpan w:val="6"/>
            <w:tcBorders>
              <w:top w:val="nil"/>
              <w:left w:val="nil"/>
              <w:bottom w:val="nil"/>
              <w:right w:val="nil"/>
            </w:tcBorders>
            <w:noWrap/>
            <w:vAlign w:val="bottom"/>
          </w:tcPr>
          <w:p w14:paraId="65A1A8F7" w14:textId="77777777" w:rsidR="00FE2FE5" w:rsidRPr="00A44622" w:rsidRDefault="00852B76">
            <w:pPr>
              <w:suppressAutoHyphens/>
              <w:spacing w:before="120"/>
              <w:rPr>
                <w:rFonts w:eastAsia="Batang" w:cs="Garamond"/>
                <w:sz w:val="22"/>
                <w:szCs w:val="22"/>
                <w:lang w:eastAsia="ar-SA"/>
              </w:rPr>
            </w:pPr>
            <w:r w:rsidRPr="00A44622">
              <w:rPr>
                <w:rFonts w:eastAsia="Batang" w:cs="Garamond"/>
                <w:sz w:val="22"/>
                <w:szCs w:val="22"/>
                <w:lang w:eastAsia="ar-SA"/>
              </w:rPr>
              <w:t xml:space="preserve">               </w:t>
            </w:r>
            <w:r w:rsidRPr="00A44622">
              <w:rPr>
                <w:rFonts w:eastAsia="Batang" w:cs="Garamond"/>
                <w:sz w:val="22"/>
                <w:szCs w:val="22"/>
                <w:highlight w:val="yellow"/>
                <w:lang w:eastAsia="ar-SA"/>
              </w:rPr>
              <w:t>От Поверенного:</w:t>
            </w:r>
            <w:r w:rsidRPr="00A44622">
              <w:rPr>
                <w:rFonts w:eastAsia="Batang" w:cs="Garamond"/>
                <w:sz w:val="22"/>
                <w:szCs w:val="22"/>
                <w:lang w:eastAsia="ar-SA"/>
              </w:rPr>
              <w:t xml:space="preserve">                                                           </w:t>
            </w:r>
            <w:r w:rsidRPr="00A44622">
              <w:rPr>
                <w:rFonts w:eastAsia="Batang" w:cs="Garamond"/>
                <w:sz w:val="22"/>
                <w:szCs w:val="22"/>
                <w:highlight w:val="yellow"/>
                <w:lang w:eastAsia="ar-SA"/>
              </w:rPr>
              <w:t>От Доверителя:</w:t>
            </w:r>
          </w:p>
        </w:tc>
      </w:tr>
      <w:tr w:rsidR="00FE2FE5" w14:paraId="4FF80938" w14:textId="77777777">
        <w:tblPrEx>
          <w:tblCellMar>
            <w:left w:w="108" w:type="dxa"/>
            <w:right w:w="108" w:type="dxa"/>
          </w:tblCellMar>
          <w:tblLook w:val="01E0" w:firstRow="1" w:lastRow="1" w:firstColumn="1" w:lastColumn="1" w:noHBand="0" w:noVBand="0"/>
        </w:tblPrEx>
        <w:trPr>
          <w:trHeight w:val="274"/>
        </w:trPr>
        <w:tc>
          <w:tcPr>
            <w:tcW w:w="5360" w:type="dxa"/>
            <w:gridSpan w:val="3"/>
          </w:tcPr>
          <w:p w14:paraId="61D8DE9A" w14:textId="77777777" w:rsidR="00FE2FE5" w:rsidRDefault="00852B76">
            <w:pPr>
              <w:suppressAutoHyphens/>
              <w:spacing w:before="120"/>
              <w:rPr>
                <w:rFonts w:eastAsia="Batang" w:cs="Garamond"/>
                <w:b/>
                <w:lang w:eastAsia="ar-SA"/>
              </w:rPr>
            </w:pPr>
            <w:r>
              <w:rPr>
                <w:rFonts w:eastAsia="Batang" w:cs="Garamond"/>
                <w:b/>
                <w:lang w:eastAsia="ar-SA"/>
              </w:rPr>
              <w:t>Главный бухгалтер:</w:t>
            </w:r>
          </w:p>
          <w:p w14:paraId="57E0A790" w14:textId="77777777" w:rsidR="00FE2FE5" w:rsidRDefault="00852B76">
            <w:pPr>
              <w:widowControl w:val="0"/>
              <w:autoSpaceDE w:val="0"/>
              <w:autoSpaceDN w:val="0"/>
              <w:adjustRightInd w:val="0"/>
              <w:rPr>
                <w:rFonts w:cs="Courier New"/>
                <w:color w:val="000000"/>
              </w:rPr>
            </w:pPr>
            <w:r>
              <w:rPr>
                <w:rFonts w:cs="Courier New"/>
                <w:color w:val="000000"/>
              </w:rPr>
              <w:lastRenderedPageBreak/>
              <w:t xml:space="preserve">__________________ /________________/      </w:t>
            </w:r>
          </w:p>
          <w:p w14:paraId="6089358C" w14:textId="77777777" w:rsidR="00FE2FE5" w:rsidRDefault="00852B76">
            <w:pPr>
              <w:suppressAutoHyphens/>
              <w:spacing w:before="120"/>
              <w:ind w:left="74"/>
              <w:rPr>
                <w:rFonts w:eastAsia="Batang" w:cs="Garamond"/>
                <w:color w:val="000000"/>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p w14:paraId="0AD82DD4" w14:textId="77777777" w:rsidR="00FE2FE5" w:rsidRDefault="00852B76">
            <w:pPr>
              <w:suppressAutoHyphens/>
              <w:spacing w:before="120"/>
              <w:rPr>
                <w:rFonts w:eastAsia="Batang" w:cs="Garamond"/>
                <w:b/>
                <w:lang w:eastAsia="ar-SA"/>
              </w:rPr>
            </w:pPr>
            <w:r>
              <w:rPr>
                <w:rFonts w:eastAsia="Batang" w:cs="Garamond"/>
                <w:highlight w:val="yellow"/>
                <w:lang w:eastAsia="ar-SA"/>
              </w:rPr>
              <w:t>или</w:t>
            </w:r>
          </w:p>
          <w:p w14:paraId="2262DC0F" w14:textId="77777777" w:rsidR="00FE2FE5" w:rsidRDefault="00852B76">
            <w:pPr>
              <w:widowControl w:val="0"/>
              <w:autoSpaceDE w:val="0"/>
              <w:autoSpaceDN w:val="0"/>
              <w:adjustRightInd w:val="0"/>
              <w:rPr>
                <w:rFonts w:cs="Courier New"/>
                <w:color w:val="000000"/>
              </w:rPr>
            </w:pPr>
            <w:r>
              <w:rPr>
                <w:rFonts w:cs="Courier New"/>
                <w:color w:val="000000"/>
              </w:rPr>
              <w:t>Иное уполномоченное лицо по доверенности</w:t>
            </w:r>
          </w:p>
          <w:p w14:paraId="45A0EE36" w14:textId="77777777" w:rsidR="00FE2FE5" w:rsidRDefault="00852B76">
            <w:pPr>
              <w:widowControl w:val="0"/>
              <w:autoSpaceDE w:val="0"/>
              <w:autoSpaceDN w:val="0"/>
              <w:adjustRightInd w:val="0"/>
              <w:rPr>
                <w:rFonts w:cs="Courier New"/>
                <w:color w:val="000000"/>
              </w:rPr>
            </w:pPr>
            <w:r>
              <w:rPr>
                <w:rFonts w:cs="Courier New"/>
                <w:color w:val="000000"/>
              </w:rPr>
              <w:t>(приказу) от ________________ № ____________</w:t>
            </w:r>
          </w:p>
          <w:p w14:paraId="49DF6163" w14:textId="77777777" w:rsidR="00FE2FE5" w:rsidRDefault="00852B76">
            <w:pPr>
              <w:widowControl w:val="0"/>
              <w:autoSpaceDE w:val="0"/>
              <w:autoSpaceDN w:val="0"/>
              <w:adjustRightInd w:val="0"/>
              <w:rPr>
                <w:rFonts w:cs="Courier New"/>
                <w:color w:val="000000"/>
              </w:rPr>
            </w:pPr>
            <w:r>
              <w:rPr>
                <w:rFonts w:cs="Courier New"/>
                <w:color w:val="000000"/>
              </w:rPr>
              <w:t xml:space="preserve">_________________ /_______________________/                                         </w:t>
            </w:r>
          </w:p>
          <w:p w14:paraId="19A7EFA7" w14:textId="77777777" w:rsidR="00FE2FE5" w:rsidRDefault="00852B76">
            <w:pPr>
              <w:suppressAutoHyphens/>
              <w:spacing w:before="120"/>
              <w:ind w:left="74"/>
              <w:rPr>
                <w:rFonts w:eastAsia="Batang" w:cs="Garamond"/>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tc>
        <w:tc>
          <w:tcPr>
            <w:tcW w:w="5415" w:type="dxa"/>
            <w:gridSpan w:val="4"/>
          </w:tcPr>
          <w:p w14:paraId="5AA1A798" w14:textId="77777777" w:rsidR="00FE2FE5" w:rsidRDefault="00852B76">
            <w:pPr>
              <w:suppressAutoHyphens/>
              <w:spacing w:before="120"/>
              <w:rPr>
                <w:rFonts w:eastAsia="Batang" w:cs="Garamond"/>
                <w:b/>
                <w:lang w:eastAsia="ar-SA"/>
              </w:rPr>
            </w:pPr>
            <w:r>
              <w:rPr>
                <w:rFonts w:eastAsia="Batang" w:cs="Garamond"/>
                <w:b/>
                <w:lang w:eastAsia="ar-SA"/>
              </w:rPr>
              <w:lastRenderedPageBreak/>
              <w:t>Главный бухгалтер:</w:t>
            </w:r>
          </w:p>
          <w:p w14:paraId="06A74877" w14:textId="77777777" w:rsidR="00FE2FE5" w:rsidRDefault="00852B76">
            <w:pPr>
              <w:widowControl w:val="0"/>
              <w:autoSpaceDE w:val="0"/>
              <w:autoSpaceDN w:val="0"/>
              <w:adjustRightInd w:val="0"/>
              <w:rPr>
                <w:rFonts w:cs="Courier New"/>
                <w:color w:val="000000"/>
              </w:rPr>
            </w:pPr>
            <w:r>
              <w:rPr>
                <w:rFonts w:cs="Courier New"/>
                <w:color w:val="000000"/>
              </w:rPr>
              <w:lastRenderedPageBreak/>
              <w:t xml:space="preserve">__________________ /________________/      </w:t>
            </w:r>
          </w:p>
          <w:p w14:paraId="5A93B354" w14:textId="77777777" w:rsidR="00FE2FE5" w:rsidRDefault="00852B76">
            <w:pPr>
              <w:suppressAutoHyphens/>
              <w:spacing w:before="120"/>
              <w:ind w:left="74"/>
              <w:rPr>
                <w:rFonts w:eastAsia="Batang" w:cs="Garamond"/>
                <w:color w:val="000000"/>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p w14:paraId="6F537CE6" w14:textId="77777777" w:rsidR="00FE2FE5" w:rsidRDefault="00852B76">
            <w:pPr>
              <w:suppressAutoHyphens/>
              <w:spacing w:before="120"/>
              <w:rPr>
                <w:rFonts w:eastAsia="Batang" w:cs="Garamond"/>
                <w:b/>
                <w:lang w:eastAsia="ar-SA"/>
              </w:rPr>
            </w:pPr>
            <w:r>
              <w:rPr>
                <w:rFonts w:eastAsia="Batang" w:cs="Garamond"/>
                <w:highlight w:val="yellow"/>
                <w:lang w:eastAsia="ar-SA"/>
              </w:rPr>
              <w:t>или</w:t>
            </w:r>
          </w:p>
          <w:p w14:paraId="70EB6628" w14:textId="77777777" w:rsidR="00FE2FE5" w:rsidRDefault="00852B76">
            <w:pPr>
              <w:widowControl w:val="0"/>
              <w:autoSpaceDE w:val="0"/>
              <w:autoSpaceDN w:val="0"/>
              <w:adjustRightInd w:val="0"/>
              <w:rPr>
                <w:rFonts w:cs="Courier New"/>
                <w:color w:val="000000"/>
              </w:rPr>
            </w:pPr>
            <w:r>
              <w:rPr>
                <w:rFonts w:cs="Courier New"/>
                <w:color w:val="000000"/>
              </w:rPr>
              <w:t>Иное уполномоченное лицо по доверенности</w:t>
            </w:r>
          </w:p>
          <w:p w14:paraId="11BB0E3C" w14:textId="77777777" w:rsidR="00FE2FE5" w:rsidRDefault="00852B76">
            <w:pPr>
              <w:widowControl w:val="0"/>
              <w:autoSpaceDE w:val="0"/>
              <w:autoSpaceDN w:val="0"/>
              <w:adjustRightInd w:val="0"/>
              <w:rPr>
                <w:rFonts w:cs="Courier New"/>
                <w:color w:val="000000"/>
              </w:rPr>
            </w:pPr>
            <w:r>
              <w:rPr>
                <w:rFonts w:cs="Courier New"/>
                <w:color w:val="000000"/>
              </w:rPr>
              <w:t>(приказу) от ________________ № ____________</w:t>
            </w:r>
          </w:p>
          <w:p w14:paraId="501DD775" w14:textId="77777777" w:rsidR="00FE2FE5" w:rsidRDefault="00852B76">
            <w:pPr>
              <w:widowControl w:val="0"/>
              <w:autoSpaceDE w:val="0"/>
              <w:autoSpaceDN w:val="0"/>
              <w:adjustRightInd w:val="0"/>
              <w:rPr>
                <w:rFonts w:cs="Courier New"/>
                <w:color w:val="000000"/>
              </w:rPr>
            </w:pPr>
            <w:r>
              <w:rPr>
                <w:rFonts w:cs="Courier New"/>
                <w:color w:val="000000"/>
              </w:rPr>
              <w:t xml:space="preserve">_________________ /_______________________/                                         </w:t>
            </w:r>
          </w:p>
          <w:p w14:paraId="23DF7E2B" w14:textId="77777777" w:rsidR="00FE2FE5" w:rsidRDefault="00852B76">
            <w:pPr>
              <w:suppressAutoHyphens/>
              <w:spacing w:before="120"/>
              <w:ind w:left="74"/>
              <w:rPr>
                <w:rFonts w:eastAsia="Batang" w:cs="Garamond"/>
                <w:sz w:val="18"/>
                <w:szCs w:val="18"/>
                <w:lang w:eastAsia="ar-SA"/>
              </w:rPr>
            </w:pPr>
            <w:r>
              <w:rPr>
                <w:rFonts w:eastAsia="Batang" w:cs="Garamond"/>
                <w:color w:val="000000"/>
                <w:lang w:eastAsia="ar-SA"/>
              </w:rPr>
              <w:t xml:space="preserve">          </w:t>
            </w:r>
            <w:r>
              <w:rPr>
                <w:rFonts w:eastAsia="Batang" w:cs="Garamond"/>
                <w:color w:val="000000"/>
                <w:sz w:val="18"/>
                <w:szCs w:val="18"/>
                <w:lang w:eastAsia="ar-SA"/>
              </w:rPr>
              <w:t>подпись                          расшифровка подписи</w:t>
            </w:r>
          </w:p>
        </w:tc>
      </w:tr>
    </w:tbl>
    <w:p w14:paraId="79867BC3" w14:textId="77777777" w:rsidR="00FE2FE5" w:rsidRDefault="00FE2FE5">
      <w:pPr>
        <w:rPr>
          <w:b/>
          <w:bCs/>
          <w:sz w:val="22"/>
          <w:szCs w:val="22"/>
        </w:rPr>
        <w:sectPr w:rsidR="00FE2FE5" w:rsidSect="006F04D8">
          <w:pgSz w:w="11906" w:h="16838" w:code="9"/>
          <w:pgMar w:top="1134" w:right="851" w:bottom="1134" w:left="1418" w:header="709" w:footer="0" w:gutter="0"/>
          <w:cols w:space="708"/>
          <w:docGrid w:linePitch="360"/>
        </w:sectPr>
      </w:pPr>
    </w:p>
    <w:p w14:paraId="3746E08D" w14:textId="77777777" w:rsidR="00FE2FE5" w:rsidRDefault="00011CF2">
      <w:pPr>
        <w:rPr>
          <w:bCs/>
          <w:sz w:val="22"/>
          <w:szCs w:val="22"/>
        </w:rPr>
      </w:pPr>
      <w:r>
        <w:rPr>
          <w:b/>
          <w:bCs/>
          <w:sz w:val="22"/>
          <w:szCs w:val="22"/>
        </w:rPr>
        <w:lastRenderedPageBreak/>
        <w:t>Предлагаемая редакция</w:t>
      </w:r>
    </w:p>
    <w:p w14:paraId="35214CAD" w14:textId="77777777" w:rsidR="00FE2FE5" w:rsidRDefault="00852B76">
      <w:pPr>
        <w:suppressAutoHyphens/>
        <w:spacing w:before="120"/>
        <w:jc w:val="right"/>
        <w:outlineLvl w:val="0"/>
        <w:rPr>
          <w:rFonts w:eastAsia="Batang" w:cs="Garamond"/>
          <w:b/>
          <w:sz w:val="20"/>
          <w:szCs w:val="20"/>
          <w:highlight w:val="yellow"/>
          <w:lang w:eastAsia="ar-SA"/>
        </w:rPr>
      </w:pPr>
      <w:r>
        <w:rPr>
          <w:rFonts w:eastAsia="Batang" w:cs="Garamond"/>
          <w:b/>
          <w:sz w:val="20"/>
          <w:szCs w:val="20"/>
          <w:highlight w:val="yellow"/>
          <w:lang w:eastAsia="ar-SA"/>
        </w:rPr>
        <w:t>Приложение 2</w:t>
      </w:r>
    </w:p>
    <w:p w14:paraId="59875F50" w14:textId="77777777" w:rsidR="00FE2FE5" w:rsidRDefault="00852B76">
      <w:pPr>
        <w:suppressAutoHyphens/>
        <w:spacing w:before="120"/>
        <w:ind w:left="1985"/>
        <w:jc w:val="right"/>
        <w:rPr>
          <w:rFonts w:eastAsia="Batang" w:cs="Garamond"/>
          <w:b/>
          <w:sz w:val="20"/>
          <w:szCs w:val="20"/>
          <w:highlight w:val="yellow"/>
          <w:lang w:eastAsia="ar-SA"/>
        </w:rPr>
      </w:pPr>
      <w:r>
        <w:rPr>
          <w:rFonts w:eastAsia="Batang" w:cs="Garamond"/>
          <w:b/>
          <w:sz w:val="20"/>
          <w:szCs w:val="20"/>
          <w:highlight w:val="yellow"/>
          <w:lang w:eastAsia="ar-SA"/>
        </w:rPr>
        <w:t>к Договору коммерческого представительства для целей заключения договоров поручительства для обеспечения исполнения обязательств поставщика мощности по договорам купли-продажи мощности по результатам конкурентного отбора мощности</w:t>
      </w:r>
      <w:r>
        <w:rPr>
          <w:rFonts w:eastAsia="Batang" w:cs="Garamond"/>
          <w:highlight w:val="yellow"/>
          <w:lang w:eastAsia="ar-SA"/>
        </w:rPr>
        <w:t xml:space="preserve"> </w:t>
      </w:r>
      <w:r>
        <w:rPr>
          <w:rFonts w:eastAsia="Batang" w:cs="Garamond"/>
          <w:b/>
          <w:sz w:val="20"/>
          <w:szCs w:val="20"/>
          <w:highlight w:val="yellow"/>
          <w:lang w:eastAsia="ar-SA"/>
        </w:rPr>
        <w:t>новых генерирующих объектов, проведенного не ранее 2021 года</w:t>
      </w:r>
    </w:p>
    <w:p w14:paraId="3960716E" w14:textId="77777777" w:rsidR="00FE2FE5" w:rsidRDefault="00852B76">
      <w:pPr>
        <w:jc w:val="right"/>
        <w:rPr>
          <w:b/>
          <w:sz w:val="22"/>
          <w:szCs w:val="22"/>
          <w:highlight w:val="yellow"/>
        </w:rPr>
      </w:pPr>
      <w:r>
        <w:rPr>
          <w:rFonts w:eastAsia="Batang" w:cs="Garamond"/>
          <w:b/>
          <w:sz w:val="20"/>
          <w:szCs w:val="20"/>
          <w:highlight w:val="yellow"/>
          <w:lang w:eastAsia="ar-SA"/>
        </w:rPr>
        <w:t>от «__</w:t>
      </w:r>
      <w:proofErr w:type="gramStart"/>
      <w:r>
        <w:rPr>
          <w:rFonts w:eastAsia="Batang" w:cs="Garamond"/>
          <w:b/>
          <w:sz w:val="20"/>
          <w:szCs w:val="20"/>
          <w:highlight w:val="yellow"/>
          <w:lang w:eastAsia="ar-SA"/>
        </w:rPr>
        <w:t>_»_</w:t>
      </w:r>
      <w:proofErr w:type="gramEnd"/>
      <w:r>
        <w:rPr>
          <w:rFonts w:eastAsia="Batang" w:cs="Garamond"/>
          <w:b/>
          <w:sz w:val="20"/>
          <w:szCs w:val="20"/>
          <w:highlight w:val="yellow"/>
          <w:lang w:eastAsia="ar-SA"/>
        </w:rPr>
        <w:t>________ №_____</w:t>
      </w:r>
    </w:p>
    <w:p w14:paraId="43EC5BFB" w14:textId="77777777" w:rsidR="00FE2FE5" w:rsidRDefault="00FE2FE5">
      <w:pPr>
        <w:jc w:val="right"/>
        <w:rPr>
          <w:b/>
          <w:sz w:val="22"/>
          <w:szCs w:val="22"/>
          <w:highlight w:val="yellow"/>
        </w:rPr>
      </w:pPr>
    </w:p>
    <w:p w14:paraId="5D918FE9"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344AD4C8" w14:textId="77777777" w:rsidR="00FE2FE5" w:rsidRDefault="00FE2FE5">
      <w:pPr>
        <w:jc w:val="both"/>
        <w:rPr>
          <w:sz w:val="22"/>
          <w:szCs w:val="22"/>
          <w:highlight w:val="yellow"/>
        </w:rPr>
      </w:pPr>
    </w:p>
    <w:p w14:paraId="35D1CF27"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4D04E47B"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3085F1D7" w14:textId="77777777">
        <w:trPr>
          <w:trHeight w:val="1901"/>
        </w:trPr>
        <w:tc>
          <w:tcPr>
            <w:tcW w:w="9477" w:type="dxa"/>
            <w:gridSpan w:val="5"/>
            <w:noWrap/>
          </w:tcPr>
          <w:p w14:paraId="4FBE304E"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4E4FF035"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6BBF1338" w14:textId="0E1385A6"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A44622">
              <w:rPr>
                <w:b/>
                <w:bCs/>
                <w:sz w:val="22"/>
                <w:szCs w:val="22"/>
                <w:highlight w:val="yellow"/>
              </w:rPr>
              <w:t xml:space="preserve"> </w:t>
            </w:r>
            <w:r>
              <w:rPr>
                <w:b/>
                <w:bCs/>
                <w:sz w:val="22"/>
                <w:szCs w:val="22"/>
                <w:highlight w:val="yellow"/>
              </w:rPr>
              <w:t>_________</w:t>
            </w:r>
            <w:r w:rsidR="00A44622">
              <w:rPr>
                <w:b/>
                <w:bCs/>
                <w:sz w:val="22"/>
                <w:szCs w:val="22"/>
                <w:highlight w:val="yellow"/>
              </w:rPr>
              <w:t xml:space="preserve"> </w:t>
            </w:r>
            <w:r>
              <w:rPr>
                <w:b/>
                <w:bCs/>
                <w:sz w:val="22"/>
                <w:szCs w:val="22"/>
                <w:highlight w:val="yellow"/>
              </w:rPr>
              <w:t>от</w:t>
            </w:r>
            <w:r w:rsidR="00A44622">
              <w:rPr>
                <w:b/>
                <w:bCs/>
                <w:sz w:val="22"/>
                <w:szCs w:val="22"/>
                <w:highlight w:val="yellow"/>
              </w:rPr>
              <w:t xml:space="preserve"> </w:t>
            </w:r>
            <w:r>
              <w:rPr>
                <w:b/>
                <w:bCs/>
                <w:sz w:val="22"/>
                <w:szCs w:val="22"/>
                <w:highlight w:val="yellow"/>
              </w:rPr>
              <w:t>_________</w:t>
            </w:r>
          </w:p>
          <w:p w14:paraId="1C512FC0"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71A19B82" w14:textId="77777777" w:rsidR="00FE2FE5" w:rsidRDefault="00852B76">
            <w:pPr>
              <w:widowControl w:val="0"/>
              <w:ind w:right="-5"/>
              <w:jc w:val="right"/>
              <w:rPr>
                <w:sz w:val="22"/>
                <w:szCs w:val="22"/>
                <w:highlight w:val="yellow"/>
              </w:rPr>
            </w:pPr>
            <w:r>
              <w:rPr>
                <w:sz w:val="22"/>
                <w:szCs w:val="22"/>
                <w:highlight w:val="yellow"/>
              </w:rPr>
              <w:t>______________ г.</w:t>
            </w:r>
          </w:p>
          <w:p w14:paraId="5FD7C45C" w14:textId="77777777" w:rsidR="00FE2FE5" w:rsidRDefault="00FE2FE5">
            <w:pPr>
              <w:widowControl w:val="0"/>
              <w:ind w:right="-5"/>
              <w:jc w:val="right"/>
              <w:rPr>
                <w:sz w:val="22"/>
                <w:szCs w:val="22"/>
                <w:highlight w:val="yellow"/>
              </w:rPr>
            </w:pPr>
          </w:p>
          <w:p w14:paraId="7394DA41" w14:textId="77777777" w:rsidR="00FE2FE5" w:rsidRDefault="00852B76">
            <w:pPr>
              <w:jc w:val="right"/>
            </w:pPr>
            <w:r>
              <w:rPr>
                <w:sz w:val="22"/>
                <w:szCs w:val="22"/>
                <w:highlight w:val="yellow"/>
              </w:rPr>
              <w:t>Российский рубль, 643</w:t>
            </w:r>
          </w:p>
        </w:tc>
      </w:tr>
      <w:tr w:rsidR="00FE2FE5" w14:paraId="59997787"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1D9B9342"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746D0FC2"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17027BF1"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555986C5" w14:textId="77777777" w:rsidR="00FE2FE5" w:rsidRDefault="00852B76">
            <w:pPr>
              <w:jc w:val="center"/>
              <w:rPr>
                <w:sz w:val="22"/>
                <w:szCs w:val="22"/>
                <w:highlight w:val="yellow"/>
              </w:rPr>
            </w:pPr>
            <w:r>
              <w:rPr>
                <w:sz w:val="22"/>
                <w:szCs w:val="22"/>
                <w:highlight w:val="yellow"/>
              </w:rPr>
              <w:t>По данным</w:t>
            </w:r>
          </w:p>
          <w:p w14:paraId="66941293"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0EBE4AD6" w14:textId="77777777">
        <w:trPr>
          <w:trHeight w:val="331"/>
        </w:trPr>
        <w:tc>
          <w:tcPr>
            <w:tcW w:w="3420" w:type="dxa"/>
            <w:tcBorders>
              <w:top w:val="nil"/>
              <w:left w:val="single" w:sz="4" w:space="0" w:color="auto"/>
              <w:bottom w:val="single" w:sz="4" w:space="0" w:color="auto"/>
              <w:right w:val="single" w:sz="4" w:space="0" w:color="auto"/>
            </w:tcBorders>
          </w:tcPr>
          <w:p w14:paraId="6F8B65FC"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51D45C9F"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5AF22523"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1687A6B4"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6D130BF3" w14:textId="77777777" w:rsidR="00FE2FE5" w:rsidRDefault="00852B76">
            <w:pPr>
              <w:jc w:val="center"/>
              <w:rPr>
                <w:b/>
              </w:rPr>
            </w:pPr>
            <w:r>
              <w:rPr>
                <w:b/>
                <w:sz w:val="22"/>
                <w:szCs w:val="22"/>
              </w:rPr>
              <w:t>Кредит</w:t>
            </w:r>
          </w:p>
        </w:tc>
      </w:tr>
      <w:tr w:rsidR="00FE2FE5" w14:paraId="0FABCBE7" w14:textId="77777777">
        <w:trPr>
          <w:cantSplit/>
          <w:trHeight w:val="289"/>
        </w:trPr>
        <w:tc>
          <w:tcPr>
            <w:tcW w:w="3420" w:type="dxa"/>
            <w:tcBorders>
              <w:top w:val="single" w:sz="4" w:space="0" w:color="auto"/>
              <w:left w:val="single" w:sz="4" w:space="0" w:color="auto"/>
              <w:bottom w:val="nil"/>
              <w:right w:val="single" w:sz="4" w:space="0" w:color="auto"/>
            </w:tcBorders>
          </w:tcPr>
          <w:p w14:paraId="3549BA67"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6880BFE8" w14:textId="77777777" w:rsidR="00FE2FE5" w:rsidRDefault="00FE2FE5">
            <w:pPr>
              <w:jc w:val="both"/>
            </w:pPr>
          </w:p>
        </w:tc>
        <w:tc>
          <w:tcPr>
            <w:tcW w:w="1405" w:type="dxa"/>
            <w:tcBorders>
              <w:top w:val="single" w:sz="4" w:space="0" w:color="auto"/>
              <w:left w:val="nil"/>
              <w:right w:val="single" w:sz="4" w:space="0" w:color="auto"/>
            </w:tcBorders>
          </w:tcPr>
          <w:p w14:paraId="2E4F13DB" w14:textId="77777777" w:rsidR="00FE2FE5" w:rsidRDefault="00FE2FE5">
            <w:pPr>
              <w:jc w:val="both"/>
            </w:pPr>
          </w:p>
        </w:tc>
        <w:tc>
          <w:tcPr>
            <w:tcW w:w="1493" w:type="dxa"/>
            <w:tcBorders>
              <w:top w:val="single" w:sz="4" w:space="0" w:color="auto"/>
              <w:left w:val="nil"/>
              <w:right w:val="single" w:sz="4" w:space="0" w:color="auto"/>
            </w:tcBorders>
          </w:tcPr>
          <w:p w14:paraId="2AB9739B" w14:textId="77777777" w:rsidR="00FE2FE5" w:rsidRDefault="00FE2FE5">
            <w:pPr>
              <w:jc w:val="both"/>
            </w:pPr>
          </w:p>
        </w:tc>
        <w:tc>
          <w:tcPr>
            <w:tcW w:w="1840" w:type="dxa"/>
            <w:tcBorders>
              <w:top w:val="single" w:sz="4" w:space="0" w:color="auto"/>
              <w:left w:val="nil"/>
              <w:right w:val="single" w:sz="4" w:space="0" w:color="auto"/>
            </w:tcBorders>
          </w:tcPr>
          <w:p w14:paraId="2794B9E2" w14:textId="77777777" w:rsidR="00FE2FE5" w:rsidRDefault="00FE2FE5">
            <w:pPr>
              <w:jc w:val="both"/>
            </w:pPr>
          </w:p>
        </w:tc>
      </w:tr>
      <w:tr w:rsidR="00FE2FE5" w14:paraId="0296F7AB" w14:textId="77777777">
        <w:trPr>
          <w:cantSplit/>
          <w:trHeight w:val="545"/>
        </w:trPr>
        <w:tc>
          <w:tcPr>
            <w:tcW w:w="3420" w:type="dxa"/>
            <w:tcBorders>
              <w:top w:val="nil"/>
              <w:left w:val="single" w:sz="4" w:space="0" w:color="auto"/>
              <w:bottom w:val="single" w:sz="4" w:space="0" w:color="auto"/>
              <w:right w:val="single" w:sz="4" w:space="0" w:color="auto"/>
            </w:tcBorders>
          </w:tcPr>
          <w:p w14:paraId="4CBA0441"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17421951" w14:textId="77777777" w:rsidR="00FE2FE5" w:rsidRDefault="00FE2FE5">
            <w:pPr>
              <w:jc w:val="both"/>
            </w:pPr>
          </w:p>
        </w:tc>
        <w:tc>
          <w:tcPr>
            <w:tcW w:w="1405" w:type="dxa"/>
            <w:tcBorders>
              <w:left w:val="nil"/>
              <w:bottom w:val="single" w:sz="4" w:space="0" w:color="auto"/>
              <w:right w:val="single" w:sz="4" w:space="0" w:color="auto"/>
            </w:tcBorders>
          </w:tcPr>
          <w:p w14:paraId="5DD1FAE3" w14:textId="77777777" w:rsidR="00FE2FE5" w:rsidRDefault="00FE2FE5">
            <w:pPr>
              <w:jc w:val="both"/>
            </w:pPr>
          </w:p>
        </w:tc>
        <w:tc>
          <w:tcPr>
            <w:tcW w:w="1493" w:type="dxa"/>
            <w:tcBorders>
              <w:left w:val="nil"/>
              <w:bottom w:val="single" w:sz="4" w:space="0" w:color="auto"/>
              <w:right w:val="single" w:sz="4" w:space="0" w:color="auto"/>
            </w:tcBorders>
          </w:tcPr>
          <w:p w14:paraId="5B92B4B9" w14:textId="77777777" w:rsidR="00FE2FE5" w:rsidRDefault="00FE2FE5">
            <w:pPr>
              <w:jc w:val="both"/>
            </w:pPr>
          </w:p>
        </w:tc>
        <w:tc>
          <w:tcPr>
            <w:tcW w:w="1840" w:type="dxa"/>
            <w:tcBorders>
              <w:left w:val="nil"/>
              <w:bottom w:val="single" w:sz="4" w:space="0" w:color="auto"/>
              <w:right w:val="single" w:sz="4" w:space="0" w:color="auto"/>
            </w:tcBorders>
          </w:tcPr>
          <w:p w14:paraId="262C0A61" w14:textId="77777777" w:rsidR="00FE2FE5" w:rsidRDefault="00FE2FE5">
            <w:pPr>
              <w:jc w:val="both"/>
            </w:pPr>
          </w:p>
        </w:tc>
      </w:tr>
      <w:tr w:rsidR="00FE2FE5" w14:paraId="0AAB53E6" w14:textId="77777777">
        <w:trPr>
          <w:cantSplit/>
          <w:trHeight w:val="545"/>
        </w:trPr>
        <w:tc>
          <w:tcPr>
            <w:tcW w:w="3420" w:type="dxa"/>
            <w:tcBorders>
              <w:top w:val="nil"/>
              <w:left w:val="single" w:sz="4" w:space="0" w:color="auto"/>
              <w:bottom w:val="single" w:sz="4" w:space="0" w:color="auto"/>
              <w:right w:val="single" w:sz="4" w:space="0" w:color="auto"/>
            </w:tcBorders>
          </w:tcPr>
          <w:p w14:paraId="74A81915"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FD74326" w14:textId="77777777" w:rsidR="00FE2FE5" w:rsidRDefault="00FE2FE5">
            <w:pPr>
              <w:jc w:val="both"/>
            </w:pPr>
          </w:p>
        </w:tc>
        <w:tc>
          <w:tcPr>
            <w:tcW w:w="1405" w:type="dxa"/>
            <w:tcBorders>
              <w:top w:val="nil"/>
              <w:left w:val="nil"/>
              <w:bottom w:val="single" w:sz="4" w:space="0" w:color="auto"/>
              <w:right w:val="single" w:sz="4" w:space="0" w:color="auto"/>
            </w:tcBorders>
          </w:tcPr>
          <w:p w14:paraId="3037F7C6" w14:textId="77777777" w:rsidR="00FE2FE5" w:rsidRDefault="00FE2FE5">
            <w:pPr>
              <w:jc w:val="both"/>
            </w:pPr>
          </w:p>
        </w:tc>
        <w:tc>
          <w:tcPr>
            <w:tcW w:w="1493" w:type="dxa"/>
            <w:tcBorders>
              <w:top w:val="nil"/>
              <w:left w:val="nil"/>
              <w:bottom w:val="single" w:sz="4" w:space="0" w:color="auto"/>
              <w:right w:val="single" w:sz="4" w:space="0" w:color="auto"/>
            </w:tcBorders>
          </w:tcPr>
          <w:p w14:paraId="6E294137" w14:textId="77777777" w:rsidR="00FE2FE5" w:rsidRDefault="00FE2FE5">
            <w:pPr>
              <w:jc w:val="both"/>
            </w:pPr>
          </w:p>
        </w:tc>
        <w:tc>
          <w:tcPr>
            <w:tcW w:w="1840" w:type="dxa"/>
            <w:tcBorders>
              <w:top w:val="nil"/>
              <w:left w:val="nil"/>
              <w:bottom w:val="single" w:sz="4" w:space="0" w:color="auto"/>
              <w:right w:val="single" w:sz="4" w:space="0" w:color="auto"/>
            </w:tcBorders>
          </w:tcPr>
          <w:p w14:paraId="3FB7D676" w14:textId="77777777" w:rsidR="00FE2FE5" w:rsidRDefault="00FE2FE5">
            <w:pPr>
              <w:jc w:val="both"/>
            </w:pPr>
          </w:p>
        </w:tc>
      </w:tr>
      <w:tr w:rsidR="00FE2FE5" w14:paraId="764D1B41"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69BE48AA"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43F67EBE" w14:textId="77777777" w:rsidR="00FE2FE5" w:rsidRDefault="00FE2FE5">
            <w:pPr>
              <w:jc w:val="both"/>
            </w:pPr>
          </w:p>
        </w:tc>
        <w:tc>
          <w:tcPr>
            <w:tcW w:w="1405" w:type="dxa"/>
            <w:tcBorders>
              <w:top w:val="nil"/>
              <w:left w:val="nil"/>
              <w:bottom w:val="single" w:sz="4" w:space="0" w:color="auto"/>
              <w:right w:val="single" w:sz="4" w:space="0" w:color="auto"/>
            </w:tcBorders>
          </w:tcPr>
          <w:p w14:paraId="626928D2" w14:textId="77777777" w:rsidR="00FE2FE5" w:rsidRDefault="00FE2FE5">
            <w:pPr>
              <w:jc w:val="both"/>
            </w:pPr>
          </w:p>
        </w:tc>
        <w:tc>
          <w:tcPr>
            <w:tcW w:w="1493" w:type="dxa"/>
            <w:tcBorders>
              <w:top w:val="nil"/>
              <w:left w:val="nil"/>
              <w:bottom w:val="single" w:sz="4" w:space="0" w:color="auto"/>
              <w:right w:val="single" w:sz="4" w:space="0" w:color="auto"/>
            </w:tcBorders>
          </w:tcPr>
          <w:p w14:paraId="774FEC68" w14:textId="77777777" w:rsidR="00FE2FE5" w:rsidRDefault="00FE2FE5">
            <w:pPr>
              <w:jc w:val="both"/>
            </w:pPr>
          </w:p>
        </w:tc>
        <w:tc>
          <w:tcPr>
            <w:tcW w:w="1840" w:type="dxa"/>
            <w:tcBorders>
              <w:top w:val="nil"/>
              <w:left w:val="nil"/>
              <w:bottom w:val="single" w:sz="4" w:space="0" w:color="auto"/>
              <w:right w:val="single" w:sz="4" w:space="0" w:color="auto"/>
            </w:tcBorders>
          </w:tcPr>
          <w:p w14:paraId="502D561B" w14:textId="77777777" w:rsidR="00FE2FE5" w:rsidRDefault="00FE2FE5">
            <w:pPr>
              <w:jc w:val="both"/>
            </w:pPr>
          </w:p>
        </w:tc>
      </w:tr>
      <w:tr w:rsidR="00FE2FE5" w14:paraId="67BE00E5" w14:textId="77777777">
        <w:trPr>
          <w:trHeight w:val="331"/>
        </w:trPr>
        <w:tc>
          <w:tcPr>
            <w:tcW w:w="3420" w:type="dxa"/>
            <w:tcBorders>
              <w:top w:val="nil"/>
              <w:left w:val="single" w:sz="4" w:space="0" w:color="auto"/>
              <w:bottom w:val="single" w:sz="4" w:space="0" w:color="auto"/>
              <w:right w:val="single" w:sz="4" w:space="0" w:color="auto"/>
            </w:tcBorders>
          </w:tcPr>
          <w:p w14:paraId="071B7777"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43C2C49B" w14:textId="77777777" w:rsidR="00FE2FE5" w:rsidRDefault="00FE2FE5">
            <w:pPr>
              <w:jc w:val="both"/>
            </w:pPr>
          </w:p>
        </w:tc>
        <w:tc>
          <w:tcPr>
            <w:tcW w:w="1405" w:type="dxa"/>
            <w:tcBorders>
              <w:top w:val="nil"/>
              <w:left w:val="nil"/>
              <w:bottom w:val="single" w:sz="4" w:space="0" w:color="auto"/>
              <w:right w:val="single" w:sz="4" w:space="0" w:color="auto"/>
            </w:tcBorders>
          </w:tcPr>
          <w:p w14:paraId="21FD46E0" w14:textId="77777777" w:rsidR="00FE2FE5" w:rsidRDefault="00FE2FE5">
            <w:pPr>
              <w:jc w:val="both"/>
            </w:pPr>
          </w:p>
        </w:tc>
        <w:tc>
          <w:tcPr>
            <w:tcW w:w="1493" w:type="dxa"/>
            <w:tcBorders>
              <w:top w:val="nil"/>
              <w:left w:val="nil"/>
              <w:bottom w:val="single" w:sz="4" w:space="0" w:color="auto"/>
              <w:right w:val="single" w:sz="4" w:space="0" w:color="auto"/>
            </w:tcBorders>
          </w:tcPr>
          <w:p w14:paraId="0C94CDAE" w14:textId="77777777" w:rsidR="00FE2FE5" w:rsidRDefault="00FE2FE5">
            <w:pPr>
              <w:jc w:val="both"/>
            </w:pPr>
          </w:p>
        </w:tc>
        <w:tc>
          <w:tcPr>
            <w:tcW w:w="1840" w:type="dxa"/>
            <w:tcBorders>
              <w:top w:val="nil"/>
              <w:left w:val="nil"/>
              <w:bottom w:val="single" w:sz="4" w:space="0" w:color="auto"/>
              <w:right w:val="single" w:sz="4" w:space="0" w:color="auto"/>
            </w:tcBorders>
          </w:tcPr>
          <w:p w14:paraId="43A33892" w14:textId="77777777" w:rsidR="00FE2FE5" w:rsidRDefault="00FE2FE5">
            <w:pPr>
              <w:jc w:val="both"/>
            </w:pPr>
          </w:p>
        </w:tc>
      </w:tr>
      <w:tr w:rsidR="00FE2FE5" w14:paraId="3B50D053" w14:textId="77777777">
        <w:trPr>
          <w:cantSplit/>
          <w:trHeight w:val="820"/>
        </w:trPr>
        <w:tc>
          <w:tcPr>
            <w:tcW w:w="3420" w:type="dxa"/>
            <w:tcBorders>
              <w:top w:val="nil"/>
              <w:left w:val="single" w:sz="4" w:space="0" w:color="auto"/>
              <w:bottom w:val="nil"/>
              <w:right w:val="single" w:sz="4" w:space="0" w:color="auto"/>
            </w:tcBorders>
          </w:tcPr>
          <w:p w14:paraId="7F353272" w14:textId="77777777" w:rsidR="00FE2FE5" w:rsidRDefault="00852B76">
            <w:r>
              <w:rPr>
                <w:b/>
                <w:sz w:val="22"/>
                <w:szCs w:val="22"/>
              </w:rPr>
              <w:t>Оплачено</w:t>
            </w:r>
            <w:r>
              <w:rPr>
                <w:sz w:val="22"/>
                <w:szCs w:val="22"/>
              </w:rPr>
              <w:t>:</w:t>
            </w:r>
          </w:p>
          <w:p w14:paraId="36DD36C7" w14:textId="77777777" w:rsidR="00FE2FE5" w:rsidRDefault="00852B76">
            <w:r>
              <w:rPr>
                <w:sz w:val="22"/>
                <w:szCs w:val="22"/>
              </w:rPr>
              <w:t>По вознаграждению Поверенного,</w:t>
            </w:r>
          </w:p>
          <w:p w14:paraId="5F8B3167"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79F336B3" w14:textId="77777777" w:rsidR="00FE2FE5" w:rsidRDefault="00FE2FE5">
            <w:pPr>
              <w:jc w:val="both"/>
            </w:pPr>
          </w:p>
        </w:tc>
        <w:tc>
          <w:tcPr>
            <w:tcW w:w="1405" w:type="dxa"/>
            <w:tcBorders>
              <w:top w:val="nil"/>
              <w:left w:val="nil"/>
              <w:bottom w:val="single" w:sz="4" w:space="0" w:color="auto"/>
              <w:right w:val="single" w:sz="4" w:space="0" w:color="auto"/>
            </w:tcBorders>
          </w:tcPr>
          <w:p w14:paraId="02865BA8" w14:textId="77777777" w:rsidR="00FE2FE5" w:rsidRDefault="00FE2FE5">
            <w:pPr>
              <w:jc w:val="both"/>
            </w:pPr>
          </w:p>
        </w:tc>
        <w:tc>
          <w:tcPr>
            <w:tcW w:w="1493" w:type="dxa"/>
            <w:tcBorders>
              <w:top w:val="nil"/>
              <w:left w:val="nil"/>
              <w:bottom w:val="single" w:sz="4" w:space="0" w:color="auto"/>
              <w:right w:val="single" w:sz="4" w:space="0" w:color="auto"/>
            </w:tcBorders>
          </w:tcPr>
          <w:p w14:paraId="7776DB6C" w14:textId="77777777" w:rsidR="00FE2FE5" w:rsidRDefault="00FE2FE5">
            <w:pPr>
              <w:jc w:val="both"/>
            </w:pPr>
          </w:p>
        </w:tc>
        <w:tc>
          <w:tcPr>
            <w:tcW w:w="1840" w:type="dxa"/>
            <w:tcBorders>
              <w:top w:val="nil"/>
              <w:left w:val="nil"/>
              <w:bottom w:val="single" w:sz="4" w:space="0" w:color="auto"/>
              <w:right w:val="single" w:sz="4" w:space="0" w:color="auto"/>
            </w:tcBorders>
          </w:tcPr>
          <w:p w14:paraId="25CCC290" w14:textId="77777777" w:rsidR="00FE2FE5" w:rsidRDefault="00FE2FE5">
            <w:pPr>
              <w:jc w:val="both"/>
            </w:pPr>
          </w:p>
        </w:tc>
      </w:tr>
      <w:tr w:rsidR="00FE2FE5" w14:paraId="7FD5B2EF" w14:textId="77777777">
        <w:trPr>
          <w:cantSplit/>
          <w:trHeight w:val="396"/>
        </w:trPr>
        <w:tc>
          <w:tcPr>
            <w:tcW w:w="3420" w:type="dxa"/>
            <w:tcBorders>
              <w:top w:val="nil"/>
              <w:left w:val="single" w:sz="4" w:space="0" w:color="auto"/>
              <w:bottom w:val="single" w:sz="4" w:space="0" w:color="auto"/>
              <w:right w:val="single" w:sz="4" w:space="0" w:color="auto"/>
            </w:tcBorders>
          </w:tcPr>
          <w:p w14:paraId="2654DAF8"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20611544"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47799BE2" w14:textId="77777777" w:rsidR="00FE2FE5" w:rsidRDefault="00FE2FE5">
            <w:pPr>
              <w:jc w:val="both"/>
            </w:pPr>
          </w:p>
        </w:tc>
        <w:tc>
          <w:tcPr>
            <w:tcW w:w="1493" w:type="dxa"/>
            <w:tcBorders>
              <w:top w:val="nil"/>
              <w:left w:val="nil"/>
              <w:bottom w:val="single" w:sz="4" w:space="0" w:color="auto"/>
              <w:right w:val="single" w:sz="4" w:space="0" w:color="auto"/>
            </w:tcBorders>
          </w:tcPr>
          <w:p w14:paraId="1F5E0033"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743A68DC" w14:textId="77777777" w:rsidR="00FE2FE5" w:rsidRDefault="00FE2FE5">
            <w:pPr>
              <w:jc w:val="both"/>
            </w:pPr>
          </w:p>
        </w:tc>
      </w:tr>
      <w:tr w:rsidR="00FE2FE5" w14:paraId="552FCA76" w14:textId="77777777">
        <w:trPr>
          <w:cantSplit/>
          <w:trHeight w:val="289"/>
        </w:trPr>
        <w:tc>
          <w:tcPr>
            <w:tcW w:w="3420" w:type="dxa"/>
            <w:tcBorders>
              <w:top w:val="single" w:sz="4" w:space="0" w:color="auto"/>
              <w:left w:val="single" w:sz="4" w:space="0" w:color="auto"/>
              <w:bottom w:val="nil"/>
              <w:right w:val="single" w:sz="4" w:space="0" w:color="auto"/>
            </w:tcBorders>
          </w:tcPr>
          <w:p w14:paraId="443E7422"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2AFA1930" w14:textId="77777777" w:rsidR="00FE2FE5" w:rsidRDefault="00FE2FE5">
            <w:pPr>
              <w:jc w:val="both"/>
            </w:pPr>
          </w:p>
        </w:tc>
        <w:tc>
          <w:tcPr>
            <w:tcW w:w="1405" w:type="dxa"/>
            <w:tcBorders>
              <w:top w:val="single" w:sz="4" w:space="0" w:color="auto"/>
              <w:left w:val="nil"/>
              <w:right w:val="single" w:sz="4" w:space="0" w:color="auto"/>
            </w:tcBorders>
          </w:tcPr>
          <w:p w14:paraId="57A5224C" w14:textId="77777777" w:rsidR="00FE2FE5" w:rsidRDefault="00FE2FE5">
            <w:pPr>
              <w:jc w:val="both"/>
            </w:pPr>
          </w:p>
        </w:tc>
        <w:tc>
          <w:tcPr>
            <w:tcW w:w="1493" w:type="dxa"/>
            <w:tcBorders>
              <w:top w:val="single" w:sz="4" w:space="0" w:color="auto"/>
              <w:left w:val="nil"/>
              <w:right w:val="single" w:sz="4" w:space="0" w:color="auto"/>
            </w:tcBorders>
          </w:tcPr>
          <w:p w14:paraId="7521B1F8" w14:textId="77777777" w:rsidR="00FE2FE5" w:rsidRDefault="00FE2FE5">
            <w:pPr>
              <w:jc w:val="both"/>
            </w:pPr>
          </w:p>
        </w:tc>
        <w:tc>
          <w:tcPr>
            <w:tcW w:w="1840" w:type="dxa"/>
            <w:tcBorders>
              <w:top w:val="single" w:sz="4" w:space="0" w:color="auto"/>
              <w:left w:val="nil"/>
              <w:right w:val="single" w:sz="4" w:space="0" w:color="auto"/>
            </w:tcBorders>
          </w:tcPr>
          <w:p w14:paraId="28B57AAB" w14:textId="77777777" w:rsidR="00FE2FE5" w:rsidRDefault="00FE2FE5">
            <w:pPr>
              <w:jc w:val="both"/>
            </w:pPr>
          </w:p>
        </w:tc>
      </w:tr>
      <w:tr w:rsidR="00FE2FE5" w14:paraId="3464D055" w14:textId="77777777">
        <w:trPr>
          <w:cantSplit/>
          <w:trHeight w:val="545"/>
        </w:trPr>
        <w:tc>
          <w:tcPr>
            <w:tcW w:w="3420" w:type="dxa"/>
            <w:tcBorders>
              <w:top w:val="nil"/>
              <w:left w:val="single" w:sz="4" w:space="0" w:color="auto"/>
              <w:bottom w:val="single" w:sz="4" w:space="0" w:color="auto"/>
              <w:right w:val="single" w:sz="4" w:space="0" w:color="auto"/>
            </w:tcBorders>
          </w:tcPr>
          <w:p w14:paraId="2576F0A1"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5EFA0935" w14:textId="77777777" w:rsidR="00FE2FE5" w:rsidRDefault="00FE2FE5">
            <w:pPr>
              <w:jc w:val="both"/>
            </w:pPr>
          </w:p>
        </w:tc>
        <w:tc>
          <w:tcPr>
            <w:tcW w:w="1405" w:type="dxa"/>
            <w:tcBorders>
              <w:left w:val="nil"/>
              <w:bottom w:val="single" w:sz="4" w:space="0" w:color="auto"/>
              <w:right w:val="single" w:sz="4" w:space="0" w:color="auto"/>
            </w:tcBorders>
          </w:tcPr>
          <w:p w14:paraId="3940235A" w14:textId="77777777" w:rsidR="00FE2FE5" w:rsidRDefault="00FE2FE5">
            <w:pPr>
              <w:jc w:val="both"/>
            </w:pPr>
          </w:p>
        </w:tc>
        <w:tc>
          <w:tcPr>
            <w:tcW w:w="1493" w:type="dxa"/>
            <w:tcBorders>
              <w:left w:val="nil"/>
              <w:bottom w:val="single" w:sz="4" w:space="0" w:color="auto"/>
              <w:right w:val="single" w:sz="4" w:space="0" w:color="auto"/>
            </w:tcBorders>
          </w:tcPr>
          <w:p w14:paraId="6C98F927" w14:textId="77777777" w:rsidR="00FE2FE5" w:rsidRDefault="00FE2FE5">
            <w:pPr>
              <w:jc w:val="both"/>
            </w:pPr>
          </w:p>
        </w:tc>
        <w:tc>
          <w:tcPr>
            <w:tcW w:w="1840" w:type="dxa"/>
            <w:tcBorders>
              <w:left w:val="nil"/>
              <w:bottom w:val="single" w:sz="4" w:space="0" w:color="auto"/>
              <w:right w:val="single" w:sz="4" w:space="0" w:color="auto"/>
            </w:tcBorders>
          </w:tcPr>
          <w:p w14:paraId="439B359E" w14:textId="77777777" w:rsidR="00FE2FE5" w:rsidRDefault="00FE2FE5">
            <w:pPr>
              <w:jc w:val="both"/>
            </w:pPr>
          </w:p>
        </w:tc>
      </w:tr>
      <w:tr w:rsidR="00FE2FE5" w14:paraId="3CCE36E2" w14:textId="77777777">
        <w:trPr>
          <w:cantSplit/>
          <w:trHeight w:val="545"/>
        </w:trPr>
        <w:tc>
          <w:tcPr>
            <w:tcW w:w="3420" w:type="dxa"/>
            <w:tcBorders>
              <w:top w:val="nil"/>
              <w:left w:val="single" w:sz="4" w:space="0" w:color="auto"/>
              <w:bottom w:val="single" w:sz="4" w:space="0" w:color="auto"/>
              <w:right w:val="single" w:sz="4" w:space="0" w:color="auto"/>
            </w:tcBorders>
          </w:tcPr>
          <w:p w14:paraId="1A990FDE"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7D0279F5" w14:textId="77777777" w:rsidR="00FE2FE5" w:rsidRDefault="00FE2FE5">
            <w:pPr>
              <w:jc w:val="both"/>
            </w:pPr>
          </w:p>
        </w:tc>
        <w:tc>
          <w:tcPr>
            <w:tcW w:w="1405" w:type="dxa"/>
            <w:tcBorders>
              <w:top w:val="nil"/>
              <w:left w:val="nil"/>
              <w:bottom w:val="single" w:sz="4" w:space="0" w:color="auto"/>
              <w:right w:val="single" w:sz="4" w:space="0" w:color="auto"/>
            </w:tcBorders>
          </w:tcPr>
          <w:p w14:paraId="630DA2B0" w14:textId="77777777" w:rsidR="00FE2FE5" w:rsidRDefault="00FE2FE5">
            <w:pPr>
              <w:jc w:val="both"/>
            </w:pPr>
          </w:p>
        </w:tc>
        <w:tc>
          <w:tcPr>
            <w:tcW w:w="1493" w:type="dxa"/>
            <w:tcBorders>
              <w:top w:val="nil"/>
              <w:left w:val="nil"/>
              <w:bottom w:val="single" w:sz="4" w:space="0" w:color="auto"/>
              <w:right w:val="single" w:sz="4" w:space="0" w:color="auto"/>
            </w:tcBorders>
          </w:tcPr>
          <w:p w14:paraId="1D272F5A" w14:textId="77777777" w:rsidR="00FE2FE5" w:rsidRDefault="00FE2FE5">
            <w:pPr>
              <w:jc w:val="both"/>
            </w:pPr>
          </w:p>
        </w:tc>
        <w:tc>
          <w:tcPr>
            <w:tcW w:w="1840" w:type="dxa"/>
            <w:tcBorders>
              <w:top w:val="nil"/>
              <w:left w:val="nil"/>
              <w:bottom w:val="single" w:sz="4" w:space="0" w:color="auto"/>
              <w:right w:val="single" w:sz="4" w:space="0" w:color="auto"/>
            </w:tcBorders>
          </w:tcPr>
          <w:p w14:paraId="03505B60" w14:textId="77777777" w:rsidR="00FE2FE5" w:rsidRDefault="00FE2FE5">
            <w:pPr>
              <w:jc w:val="both"/>
            </w:pPr>
          </w:p>
        </w:tc>
      </w:tr>
      <w:tr w:rsidR="00FE2FE5" w14:paraId="0F975F84" w14:textId="77777777">
        <w:trPr>
          <w:cantSplit/>
          <w:trHeight w:val="329"/>
        </w:trPr>
        <w:tc>
          <w:tcPr>
            <w:tcW w:w="4739" w:type="dxa"/>
            <w:gridSpan w:val="2"/>
            <w:tcBorders>
              <w:top w:val="single" w:sz="4" w:space="0" w:color="auto"/>
            </w:tcBorders>
            <w:vAlign w:val="center"/>
          </w:tcPr>
          <w:p w14:paraId="4E1C611B" w14:textId="77777777" w:rsidR="00FE2FE5" w:rsidRDefault="00FE2FE5">
            <w:pPr>
              <w:widowControl w:val="0"/>
              <w:rPr>
                <w:rFonts w:cs="Arial"/>
                <w:b/>
                <w:sz w:val="22"/>
                <w:szCs w:val="22"/>
              </w:rPr>
            </w:pPr>
          </w:p>
          <w:p w14:paraId="31C633F5" w14:textId="77777777" w:rsidR="00FE2FE5" w:rsidRDefault="00852B76">
            <w:pPr>
              <w:widowControl w:val="0"/>
              <w:rPr>
                <w:rFonts w:cs="Arial"/>
                <w:b/>
                <w:sz w:val="22"/>
                <w:szCs w:val="22"/>
              </w:rPr>
            </w:pPr>
            <w:r>
              <w:rPr>
                <w:rFonts w:cs="Arial"/>
                <w:b/>
                <w:sz w:val="22"/>
                <w:szCs w:val="22"/>
                <w:highlight w:val="yellow"/>
              </w:rPr>
              <w:t>АО «ЦФР»</w:t>
            </w:r>
          </w:p>
          <w:p w14:paraId="1BC40E1B" w14:textId="77777777" w:rsidR="00FE2FE5" w:rsidRDefault="00FE2FE5">
            <w:pPr>
              <w:widowControl w:val="0"/>
              <w:rPr>
                <w:rFonts w:cs="Arial"/>
                <w:sz w:val="22"/>
                <w:szCs w:val="22"/>
              </w:rPr>
            </w:pPr>
          </w:p>
          <w:p w14:paraId="4B5DDBF4" w14:textId="77777777" w:rsidR="00FE2FE5" w:rsidRDefault="00852B76">
            <w:pPr>
              <w:rPr>
                <w:b/>
                <w:sz w:val="22"/>
                <w:szCs w:val="22"/>
              </w:rPr>
            </w:pPr>
            <w:r>
              <w:rPr>
                <w:b/>
                <w:sz w:val="22"/>
                <w:szCs w:val="22"/>
              </w:rPr>
              <w:t>Главный бухгалтер:</w:t>
            </w:r>
          </w:p>
          <w:p w14:paraId="6ACBF7A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DE9B876"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7A565038"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5C506DE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4941C32"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110A5A45" w14:textId="77777777" w:rsidR="00FE2FE5" w:rsidRDefault="00FE2FE5">
            <w:pPr>
              <w:pStyle w:val="ConsPlusNonformat"/>
              <w:rPr>
                <w:rFonts w:ascii="Garamond" w:hAnsi="Garamond"/>
                <w:color w:val="000000"/>
              </w:rPr>
            </w:pPr>
          </w:p>
          <w:p w14:paraId="5535D412"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D158990"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0E4B16AF" w14:textId="77777777" w:rsidR="00FE2FE5" w:rsidRDefault="00852B76">
            <w:pPr>
              <w:jc w:val="both"/>
              <w:rPr>
                <w:color w:val="000000"/>
              </w:rPr>
            </w:pPr>
            <w:r>
              <w:rPr>
                <w:color w:val="000000"/>
              </w:rPr>
              <w:t>____________ /_______________________/</w:t>
            </w:r>
          </w:p>
          <w:p w14:paraId="71B1E1FB"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5037530B" w14:textId="77777777" w:rsidR="00FE2FE5" w:rsidRDefault="00FE2FE5">
            <w:pPr>
              <w:widowControl w:val="0"/>
              <w:rPr>
                <w:rFonts w:cs="Arial"/>
                <w:sz w:val="22"/>
                <w:szCs w:val="22"/>
              </w:rPr>
            </w:pPr>
          </w:p>
          <w:p w14:paraId="7579A662" w14:textId="77777777" w:rsidR="00FE2FE5" w:rsidRDefault="00852B76">
            <w:pPr>
              <w:widowControl w:val="0"/>
              <w:rPr>
                <w:rFonts w:cs="Arial"/>
                <w:sz w:val="22"/>
                <w:szCs w:val="22"/>
              </w:rPr>
            </w:pPr>
            <w:r>
              <w:rPr>
                <w:rFonts w:cs="Arial"/>
                <w:sz w:val="22"/>
                <w:szCs w:val="22"/>
                <w:highlight w:val="yellow"/>
              </w:rPr>
              <w:t>_____________</w:t>
            </w:r>
          </w:p>
          <w:p w14:paraId="56F0F230" w14:textId="77777777" w:rsidR="00FE2FE5" w:rsidRDefault="00FE2FE5">
            <w:pPr>
              <w:widowControl w:val="0"/>
              <w:rPr>
                <w:sz w:val="22"/>
                <w:szCs w:val="22"/>
              </w:rPr>
            </w:pPr>
          </w:p>
          <w:p w14:paraId="74880D8D" w14:textId="77777777" w:rsidR="00FE2FE5" w:rsidRDefault="00852B76">
            <w:pPr>
              <w:rPr>
                <w:b/>
                <w:sz w:val="22"/>
                <w:szCs w:val="22"/>
              </w:rPr>
            </w:pPr>
            <w:r>
              <w:rPr>
                <w:b/>
                <w:sz w:val="22"/>
                <w:szCs w:val="22"/>
              </w:rPr>
              <w:t>Главный бухгалтер:</w:t>
            </w:r>
          </w:p>
          <w:p w14:paraId="227CCC91"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28C09159"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7E94BF6C"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B80860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7CA179E6"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59CE6CD5" w14:textId="77777777" w:rsidR="00FE2FE5" w:rsidRDefault="00FE2FE5">
            <w:pPr>
              <w:pStyle w:val="ConsPlusNonformat"/>
              <w:rPr>
                <w:rFonts w:ascii="Garamond" w:hAnsi="Garamond"/>
                <w:color w:val="000000"/>
              </w:rPr>
            </w:pPr>
          </w:p>
          <w:p w14:paraId="5F320004"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1C379516"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1B5F3B98" w14:textId="77777777" w:rsidR="00FE2FE5" w:rsidRDefault="00852B76">
            <w:pPr>
              <w:jc w:val="both"/>
              <w:rPr>
                <w:color w:val="000000"/>
              </w:rPr>
            </w:pPr>
            <w:r>
              <w:rPr>
                <w:color w:val="000000"/>
              </w:rPr>
              <w:t>____________ /_______________________/</w:t>
            </w:r>
          </w:p>
          <w:p w14:paraId="2F7DFE73" w14:textId="77777777" w:rsidR="00FE2FE5" w:rsidRDefault="00852B76">
            <w:pPr>
              <w:jc w:val="center"/>
            </w:pPr>
            <w:r>
              <w:rPr>
                <w:color w:val="000000"/>
                <w:sz w:val="16"/>
                <w:szCs w:val="16"/>
              </w:rPr>
              <w:t>подпись                            расшифровка подписи</w:t>
            </w:r>
          </w:p>
        </w:tc>
      </w:tr>
    </w:tbl>
    <w:p w14:paraId="3D380759" w14:textId="77777777" w:rsidR="00FE2FE5" w:rsidRDefault="00FE2FE5">
      <w:pPr>
        <w:rPr>
          <w:bCs/>
          <w:sz w:val="22"/>
          <w:szCs w:val="22"/>
        </w:rPr>
        <w:sectPr w:rsidR="00FE2FE5" w:rsidSect="006F04D8">
          <w:pgSz w:w="11906" w:h="16838" w:code="9"/>
          <w:pgMar w:top="1134" w:right="851" w:bottom="1134" w:left="1418" w:header="709" w:footer="0" w:gutter="0"/>
          <w:cols w:space="708"/>
          <w:docGrid w:linePitch="360"/>
        </w:sectPr>
      </w:pPr>
    </w:p>
    <w:p w14:paraId="7A6FC03A" w14:textId="2902C84A" w:rsidR="00FE2FE5" w:rsidRPr="00312182" w:rsidRDefault="00852B76" w:rsidP="00047359">
      <w:pPr>
        <w:pStyle w:val="20"/>
        <w:rPr>
          <w:rFonts w:cs="Garamond"/>
          <w:sz w:val="26"/>
          <w:szCs w:val="26"/>
        </w:rPr>
      </w:pPr>
      <w:r>
        <w:rPr>
          <w:sz w:val="26"/>
          <w:szCs w:val="26"/>
        </w:rPr>
        <w:lastRenderedPageBreak/>
        <w:t xml:space="preserve">Предложения по изменениям и дополнениям в </w:t>
      </w:r>
      <w:r w:rsidR="00047359">
        <w:rPr>
          <w:sz w:val="26"/>
          <w:szCs w:val="26"/>
        </w:rPr>
        <w:t xml:space="preserve">СТАНДАРТНУЮ ФОРМУ </w:t>
      </w:r>
      <w:r w:rsidR="00047359" w:rsidRPr="00C61D56">
        <w:rPr>
          <w:sz w:val="26"/>
          <w:szCs w:val="26"/>
        </w:rPr>
        <w:t>ДО</w:t>
      </w:r>
      <w:r w:rsidR="00047359">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ПОКУПАТЕЛЯ ДЛЯ ЦЕЛЕЙ ЗАКЛЮЧЕНИЯ РЕГУЛИРУЕМЫХ ДОГОВОРОВ КУПЛИ-ПРОДАЖИ ЭЛЕКТРИЧЕСКОЙ ЭНЕРГИИ И МОЩНОСТИ</w:t>
      </w:r>
      <w:r w:rsidR="00312182">
        <w:rPr>
          <w:rFonts w:cs="Arial"/>
          <w:color w:val="1E1E1E"/>
          <w:sz w:val="26"/>
          <w:szCs w:val="26"/>
          <w:shd w:val="clear" w:color="auto" w:fill="FFFFFF"/>
        </w:rPr>
        <w:t xml:space="preserve"> </w:t>
      </w:r>
      <w:r>
        <w:rPr>
          <w:sz w:val="26"/>
          <w:szCs w:val="26"/>
        </w:rPr>
        <w:t xml:space="preserve">(Приложение № Д </w:t>
      </w:r>
      <w:r w:rsidR="00A44622">
        <w:rPr>
          <w:sz w:val="26"/>
          <w:szCs w:val="26"/>
        </w:rPr>
        <w:t>21 к Договору о присоединении к </w:t>
      </w:r>
      <w:r>
        <w:rPr>
          <w:sz w:val="26"/>
          <w:szCs w:val="26"/>
        </w:rPr>
        <w:t>торговой системе оптового рынка)</w:t>
      </w:r>
    </w:p>
    <w:p w14:paraId="2C2E6BE1" w14:textId="77777777" w:rsidR="00FE2FE5"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06602FD8" w14:textId="77777777">
        <w:trPr>
          <w:trHeight w:val="435"/>
        </w:trPr>
        <w:tc>
          <w:tcPr>
            <w:tcW w:w="900" w:type="dxa"/>
            <w:vAlign w:val="center"/>
          </w:tcPr>
          <w:p w14:paraId="0BED657E" w14:textId="77777777" w:rsidR="00FE2FE5" w:rsidRDefault="00852B76">
            <w:pPr>
              <w:widowControl w:val="0"/>
              <w:jc w:val="center"/>
              <w:rPr>
                <w:b/>
                <w:bCs/>
                <w:sz w:val="22"/>
                <w:szCs w:val="22"/>
              </w:rPr>
            </w:pPr>
            <w:r>
              <w:rPr>
                <w:b/>
                <w:bCs/>
                <w:sz w:val="22"/>
                <w:szCs w:val="22"/>
              </w:rPr>
              <w:t>№</w:t>
            </w:r>
          </w:p>
          <w:p w14:paraId="2D5B4294"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2115FD43"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63A1B07B"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4CFC40EA" w14:textId="77777777" w:rsidR="00FE2FE5" w:rsidRDefault="00011CF2">
            <w:pPr>
              <w:widowControl w:val="0"/>
              <w:jc w:val="center"/>
              <w:rPr>
                <w:b/>
                <w:bCs/>
                <w:sz w:val="22"/>
                <w:szCs w:val="22"/>
              </w:rPr>
            </w:pPr>
            <w:r>
              <w:rPr>
                <w:b/>
                <w:bCs/>
                <w:sz w:val="22"/>
                <w:szCs w:val="22"/>
              </w:rPr>
              <w:t>Предлагаемая редакция</w:t>
            </w:r>
          </w:p>
          <w:p w14:paraId="04532FDF" w14:textId="77777777" w:rsidR="00FE2FE5" w:rsidRDefault="00852B76">
            <w:pPr>
              <w:widowControl w:val="0"/>
              <w:jc w:val="center"/>
              <w:rPr>
                <w:bCs/>
                <w:sz w:val="22"/>
                <w:szCs w:val="22"/>
              </w:rPr>
            </w:pPr>
            <w:r>
              <w:rPr>
                <w:bCs/>
                <w:sz w:val="22"/>
                <w:szCs w:val="22"/>
              </w:rPr>
              <w:t>(изменения выделены цветом)</w:t>
            </w:r>
          </w:p>
        </w:tc>
      </w:tr>
      <w:tr w:rsidR="00FE2FE5" w14:paraId="0B326ED5" w14:textId="77777777">
        <w:trPr>
          <w:trHeight w:val="435"/>
        </w:trPr>
        <w:tc>
          <w:tcPr>
            <w:tcW w:w="900" w:type="dxa"/>
            <w:vAlign w:val="center"/>
          </w:tcPr>
          <w:p w14:paraId="33181CEE" w14:textId="4CEF4B1F" w:rsidR="00FE2FE5" w:rsidRDefault="00852B76">
            <w:pPr>
              <w:widowControl w:val="0"/>
              <w:spacing w:before="120" w:after="120"/>
              <w:jc w:val="center"/>
              <w:rPr>
                <w:b/>
                <w:bCs/>
                <w:sz w:val="22"/>
                <w:szCs w:val="22"/>
              </w:rPr>
            </w:pPr>
            <w:r>
              <w:rPr>
                <w:b/>
                <w:bCs/>
                <w:sz w:val="22"/>
                <w:szCs w:val="22"/>
              </w:rPr>
              <w:t>2.1</w:t>
            </w:r>
          </w:p>
        </w:tc>
        <w:tc>
          <w:tcPr>
            <w:tcW w:w="6822" w:type="dxa"/>
          </w:tcPr>
          <w:p w14:paraId="3F1A976D"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A2FF694"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1D137EA2"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0FEDD1DD"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3198C9ED"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4D875D3E"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5D10ECB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6D54FB9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7045DAE0"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42EAB498"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411EF061"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5AF885D0"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148992AB" w14:textId="77777777">
        <w:trPr>
          <w:trHeight w:val="435"/>
        </w:trPr>
        <w:tc>
          <w:tcPr>
            <w:tcW w:w="900" w:type="dxa"/>
            <w:vAlign w:val="center"/>
          </w:tcPr>
          <w:p w14:paraId="28D294EE" w14:textId="27EDBFE9" w:rsidR="00FE2FE5" w:rsidRDefault="00852B76">
            <w:pPr>
              <w:widowControl w:val="0"/>
              <w:spacing w:before="120" w:after="120"/>
              <w:jc w:val="center"/>
              <w:rPr>
                <w:b/>
                <w:bCs/>
                <w:sz w:val="22"/>
                <w:szCs w:val="22"/>
              </w:rPr>
            </w:pPr>
            <w:r>
              <w:rPr>
                <w:b/>
                <w:bCs/>
                <w:sz w:val="22"/>
                <w:szCs w:val="22"/>
              </w:rPr>
              <w:t>3.5</w:t>
            </w:r>
          </w:p>
        </w:tc>
        <w:tc>
          <w:tcPr>
            <w:tcW w:w="6822" w:type="dxa"/>
          </w:tcPr>
          <w:p w14:paraId="31A8471A" w14:textId="3AC055BB"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182C4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1FBC85B7" w14:textId="7EBD8ABA"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sidR="00182C4A" w:rsidRPr="006A5B92">
              <w:rPr>
                <w:rFonts w:ascii="Garamond" w:hAnsi="Garamond" w:cs="Garamond"/>
              </w:rPr>
              <w:t xml:space="preserve">в документарном виде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1E628C15"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45A4C9DC" w14:textId="1CFC7ACB" w:rsidR="00FE2FE5" w:rsidRDefault="00852B76" w:rsidP="00182C4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w:t>
            </w:r>
            <w:r w:rsidR="00182C4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w:t>
            </w:r>
          </w:p>
        </w:tc>
        <w:tc>
          <w:tcPr>
            <w:tcW w:w="6804" w:type="dxa"/>
            <w:shd w:val="clear" w:color="auto" w:fill="auto"/>
          </w:tcPr>
          <w:p w14:paraId="5DE0DAA8" w14:textId="2F35CACF"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182C4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163141CA" w14:textId="337CED71"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sidR="00182C4A" w:rsidRPr="006A5B92">
              <w:rPr>
                <w:rFonts w:ascii="Garamond" w:hAnsi="Garamond" w:cs="Garamond"/>
              </w:rPr>
              <w:t xml:space="preserve">в документарном виде </w:t>
            </w:r>
            <w:r>
              <w:rPr>
                <w:rFonts w:ascii="Garamond" w:hAnsi="Garamond" w:cs="Garamond"/>
                <w:color w:val="auto"/>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1 к настоящему Договору.</w:t>
            </w:r>
          </w:p>
          <w:p w14:paraId="7AB5A54A"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25930FF4" w14:textId="1C8E9575"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w:t>
            </w:r>
            <w:r w:rsidR="00182C4A" w:rsidRPr="006A5B92">
              <w:rPr>
                <w:rFonts w:ascii="Garamond" w:hAnsi="Garamond" w:cs="Garamond"/>
              </w:rPr>
              <w:t xml:space="preserve">в документарном виде </w:t>
            </w:r>
            <w:r>
              <w:rPr>
                <w:rFonts w:ascii="Garamond" w:hAnsi="Garamond" w:cs="Garamond"/>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15D7D816"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w:t>
            </w:r>
            <w:r>
              <w:rPr>
                <w:rFonts w:ascii="Garamond" w:hAnsi="Garamond"/>
                <w:sz w:val="22"/>
                <w:szCs w:val="22"/>
                <w:highlight w:val="yellow"/>
              </w:rPr>
              <w:lastRenderedPageBreak/>
              <w:t xml:space="preserve">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1615AB09" w14:textId="77777777">
        <w:trPr>
          <w:trHeight w:val="435"/>
        </w:trPr>
        <w:tc>
          <w:tcPr>
            <w:tcW w:w="900" w:type="dxa"/>
            <w:vAlign w:val="center"/>
          </w:tcPr>
          <w:p w14:paraId="7CCC7951" w14:textId="16E24A94"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4B571867" w14:textId="5E352F2E"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67500A8C"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04B1829E" w14:textId="79DD5E2B"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на бумажном носителе с подписью уполномоченного лица.</w:t>
            </w:r>
          </w:p>
          <w:p w14:paraId="28EC8E23"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127B685D" w14:textId="77777777">
        <w:trPr>
          <w:trHeight w:val="435"/>
        </w:trPr>
        <w:tc>
          <w:tcPr>
            <w:tcW w:w="900" w:type="dxa"/>
            <w:vAlign w:val="center"/>
          </w:tcPr>
          <w:p w14:paraId="584F3556" w14:textId="483AB5C3"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71BDFF81" w14:textId="61765855"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20FFDAD9" w14:textId="77777777" w:rsidR="00FE2FE5" w:rsidRDefault="00FE2FE5">
            <w:pPr>
              <w:pStyle w:val="310"/>
              <w:spacing w:before="120" w:after="120" w:line="276" w:lineRule="auto"/>
              <w:ind w:left="0" w:firstLine="0"/>
              <w:rPr>
                <w:rFonts w:ascii="Garamond" w:hAnsi="Garamond" w:cs="Garamond"/>
                <w:sz w:val="22"/>
                <w:szCs w:val="22"/>
              </w:rPr>
            </w:pPr>
          </w:p>
        </w:tc>
      </w:tr>
    </w:tbl>
    <w:p w14:paraId="235F6DBC"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1F0196BF" w14:textId="77777777" w:rsidR="00FE2FE5" w:rsidRDefault="00852B76">
      <w:pPr>
        <w:rPr>
          <w:b/>
          <w:bCs/>
          <w:sz w:val="22"/>
          <w:szCs w:val="22"/>
        </w:rPr>
      </w:pPr>
      <w:r>
        <w:rPr>
          <w:b/>
          <w:bCs/>
          <w:sz w:val="22"/>
          <w:szCs w:val="22"/>
        </w:rPr>
        <w:lastRenderedPageBreak/>
        <w:t>Действующая редакция</w:t>
      </w:r>
    </w:p>
    <w:p w14:paraId="1B00E1E0" w14:textId="77777777" w:rsidR="00FE2FE5" w:rsidRDefault="00FE2FE5">
      <w:pPr>
        <w:rPr>
          <w:b/>
          <w:bCs/>
          <w:sz w:val="22"/>
          <w:szCs w:val="22"/>
        </w:rPr>
      </w:pPr>
    </w:p>
    <w:p w14:paraId="11FE9894"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6F3015F1" w14:textId="77777777" w:rsidR="00FE2FE5" w:rsidRDefault="00FE2FE5">
      <w:pPr>
        <w:jc w:val="both"/>
        <w:rPr>
          <w:sz w:val="20"/>
          <w:szCs w:val="20"/>
          <w:highlight w:val="yellow"/>
        </w:rPr>
      </w:pPr>
    </w:p>
    <w:p w14:paraId="22C6B6E3"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3C62F184" w14:textId="77777777" w:rsidR="00FE2FE5" w:rsidRDefault="00FE2FE5">
      <w:pPr>
        <w:jc w:val="right"/>
        <w:rPr>
          <w:b/>
          <w:highlight w:val="yellow"/>
        </w:rPr>
      </w:pPr>
    </w:p>
    <w:p w14:paraId="3AD820A2" w14:textId="77777777" w:rsidR="00FE2FE5" w:rsidRDefault="00852B76">
      <w:pPr>
        <w:jc w:val="right"/>
        <w:outlineLvl w:val="0"/>
        <w:rPr>
          <w:b/>
          <w:sz w:val="20"/>
          <w:szCs w:val="20"/>
          <w:highlight w:val="yellow"/>
        </w:rPr>
      </w:pPr>
      <w:r>
        <w:rPr>
          <w:b/>
          <w:sz w:val="20"/>
          <w:szCs w:val="20"/>
          <w:highlight w:val="yellow"/>
        </w:rPr>
        <w:t>Приложение 2</w:t>
      </w:r>
    </w:p>
    <w:p w14:paraId="1068ABDD" w14:textId="77777777" w:rsidR="00FE2FE5" w:rsidRDefault="00852B76">
      <w:pPr>
        <w:jc w:val="right"/>
        <w:rPr>
          <w:b/>
          <w:sz w:val="20"/>
          <w:highlight w:val="yellow"/>
        </w:rPr>
      </w:pPr>
      <w:r>
        <w:rPr>
          <w:b/>
          <w:sz w:val="20"/>
          <w:szCs w:val="20"/>
          <w:highlight w:val="yellow"/>
        </w:rPr>
        <w:t xml:space="preserve">к Договору </w:t>
      </w:r>
      <w:r>
        <w:rPr>
          <w:b/>
          <w:sz w:val="20"/>
          <w:highlight w:val="yellow"/>
        </w:rPr>
        <w:t>коммерческого представительства</w:t>
      </w:r>
    </w:p>
    <w:p w14:paraId="1A95FBEE" w14:textId="77777777" w:rsidR="00FE2FE5" w:rsidRDefault="00852B76">
      <w:pPr>
        <w:keepNext/>
        <w:ind w:firstLine="360"/>
        <w:jc w:val="right"/>
        <w:rPr>
          <w:b/>
          <w:sz w:val="20"/>
          <w:highlight w:val="yellow"/>
        </w:rPr>
      </w:pPr>
      <w:r>
        <w:rPr>
          <w:b/>
          <w:sz w:val="20"/>
          <w:highlight w:val="yellow"/>
        </w:rPr>
        <w:t xml:space="preserve">покупателя для целей заключения регулируемых договоров </w:t>
      </w:r>
    </w:p>
    <w:p w14:paraId="06EE873F" w14:textId="77777777" w:rsidR="00FE2FE5" w:rsidRDefault="00852B76">
      <w:pPr>
        <w:keepNext/>
        <w:ind w:firstLine="360"/>
        <w:jc w:val="right"/>
        <w:rPr>
          <w:b/>
          <w:sz w:val="20"/>
          <w:highlight w:val="yellow"/>
        </w:rPr>
      </w:pPr>
      <w:r>
        <w:rPr>
          <w:b/>
          <w:sz w:val="20"/>
          <w:highlight w:val="yellow"/>
        </w:rPr>
        <w:t>купли-продажи электрической энергии и мощности</w:t>
      </w:r>
    </w:p>
    <w:p w14:paraId="07C72EB1" w14:textId="77777777" w:rsidR="00FE2FE5" w:rsidRDefault="00852B76">
      <w:pPr>
        <w:jc w:val="center"/>
        <w:rPr>
          <w:b/>
          <w:sz w:val="20"/>
          <w:szCs w:val="20"/>
          <w:highlight w:val="yellow"/>
        </w:rPr>
      </w:pPr>
      <w:r>
        <w:rPr>
          <w:b/>
          <w:sz w:val="20"/>
          <w:highlight w:val="yellow"/>
        </w:rPr>
        <w:t xml:space="preserve"> </w:t>
      </w:r>
    </w:p>
    <w:p w14:paraId="7F56F59E"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4619ACE1" w14:textId="77777777" w:rsidR="00FE2FE5" w:rsidRDefault="00FE2FE5">
      <w:pPr>
        <w:jc w:val="center"/>
        <w:rPr>
          <w:b/>
          <w:sz w:val="20"/>
          <w:szCs w:val="20"/>
        </w:rPr>
      </w:pPr>
    </w:p>
    <w:tbl>
      <w:tblPr>
        <w:tblW w:w="9900" w:type="dxa"/>
        <w:tblInd w:w="-110" w:type="dxa"/>
        <w:tblLayout w:type="fixed"/>
        <w:tblCellMar>
          <w:left w:w="0" w:type="dxa"/>
          <w:right w:w="0" w:type="dxa"/>
        </w:tblCellMar>
        <w:tblLook w:val="0000" w:firstRow="0" w:lastRow="0" w:firstColumn="0" w:lastColumn="0" w:noHBand="0" w:noVBand="0"/>
      </w:tblPr>
      <w:tblGrid>
        <w:gridCol w:w="3575"/>
        <w:gridCol w:w="1378"/>
        <w:gridCol w:w="1467"/>
        <w:gridCol w:w="1560"/>
        <w:gridCol w:w="1920"/>
      </w:tblGrid>
      <w:tr w:rsidR="00FE2FE5" w14:paraId="58B4DDED" w14:textId="77777777">
        <w:trPr>
          <w:trHeight w:val="1759"/>
        </w:trPr>
        <w:tc>
          <w:tcPr>
            <w:tcW w:w="9900" w:type="dxa"/>
            <w:gridSpan w:val="5"/>
            <w:tcBorders>
              <w:top w:val="nil"/>
              <w:left w:val="nil"/>
              <w:right w:val="nil"/>
            </w:tcBorders>
            <w:noWrap/>
          </w:tcPr>
          <w:p w14:paraId="3478D24E" w14:textId="77777777" w:rsidR="00FE2FE5" w:rsidRPr="00047359" w:rsidRDefault="00852B76">
            <w:pPr>
              <w:jc w:val="center"/>
              <w:rPr>
                <w:b/>
                <w:sz w:val="22"/>
                <w:szCs w:val="22"/>
                <w:highlight w:val="yellow"/>
              </w:rPr>
            </w:pPr>
            <w:r w:rsidRPr="00047359">
              <w:rPr>
                <w:sz w:val="22"/>
                <w:szCs w:val="22"/>
              </w:rPr>
              <w:tab/>
            </w:r>
            <w:r w:rsidRPr="00047359">
              <w:rPr>
                <w:b/>
                <w:sz w:val="22"/>
                <w:szCs w:val="22"/>
              </w:rPr>
              <w:t>АКТ СВЕРКИ РАСЧЕТОВ</w:t>
            </w:r>
          </w:p>
          <w:p w14:paraId="1A28BFF2" w14:textId="77777777" w:rsidR="00FE2FE5" w:rsidRPr="00047359" w:rsidRDefault="00852B76">
            <w:pPr>
              <w:keepNext/>
              <w:ind w:firstLine="360"/>
              <w:jc w:val="center"/>
              <w:rPr>
                <w:sz w:val="22"/>
                <w:szCs w:val="22"/>
                <w:highlight w:val="yellow"/>
              </w:rPr>
            </w:pPr>
            <w:r w:rsidRPr="00047359">
              <w:rPr>
                <w:bCs/>
                <w:sz w:val="22"/>
                <w:szCs w:val="22"/>
                <w:highlight w:val="yellow"/>
              </w:rPr>
              <w:t xml:space="preserve">по Договору </w:t>
            </w:r>
            <w:r w:rsidRPr="00047359">
              <w:rPr>
                <w:sz w:val="22"/>
                <w:szCs w:val="22"/>
                <w:highlight w:val="yellow"/>
              </w:rPr>
              <w:t>коммерческого представительства покупателя для целей заключения регулируемых договоров</w:t>
            </w:r>
          </w:p>
          <w:p w14:paraId="285876F0" w14:textId="77777777" w:rsidR="00FE2FE5" w:rsidRPr="00047359" w:rsidRDefault="00852B76">
            <w:pPr>
              <w:jc w:val="center"/>
              <w:rPr>
                <w:sz w:val="22"/>
                <w:szCs w:val="22"/>
              </w:rPr>
            </w:pPr>
            <w:r w:rsidRPr="00047359">
              <w:rPr>
                <w:sz w:val="22"/>
                <w:szCs w:val="22"/>
                <w:highlight w:val="yellow"/>
              </w:rPr>
              <w:t>купли-продажи электрической энергии и мощности</w:t>
            </w:r>
            <w:r w:rsidRPr="00047359">
              <w:rPr>
                <w:b/>
                <w:sz w:val="22"/>
                <w:szCs w:val="22"/>
                <w:highlight w:val="yellow"/>
              </w:rPr>
              <w:t xml:space="preserve"> </w:t>
            </w:r>
            <w:r w:rsidRPr="00047359">
              <w:rPr>
                <w:bCs/>
                <w:sz w:val="22"/>
                <w:szCs w:val="22"/>
                <w:highlight w:val="yellow"/>
              </w:rPr>
              <w:t>№_________от_________</w:t>
            </w:r>
          </w:p>
          <w:p w14:paraId="64D7AEBA" w14:textId="77777777" w:rsidR="00FE2FE5" w:rsidRPr="00047359" w:rsidRDefault="00852B76">
            <w:pPr>
              <w:jc w:val="center"/>
              <w:rPr>
                <w:sz w:val="22"/>
                <w:szCs w:val="22"/>
                <w:highlight w:val="yellow"/>
              </w:rPr>
            </w:pPr>
            <w:r w:rsidRPr="00047359">
              <w:rPr>
                <w:sz w:val="22"/>
                <w:szCs w:val="22"/>
              </w:rPr>
              <w:t xml:space="preserve">за </w:t>
            </w:r>
            <w:r w:rsidRPr="00047359">
              <w:rPr>
                <w:sz w:val="22"/>
                <w:szCs w:val="22"/>
                <w:highlight w:val="yellow"/>
              </w:rPr>
              <w:t>_____________________ г.</w:t>
            </w:r>
          </w:p>
          <w:p w14:paraId="4156F1BB" w14:textId="77777777" w:rsidR="00FE2FE5" w:rsidRPr="00047359" w:rsidRDefault="00852B76">
            <w:pPr>
              <w:jc w:val="right"/>
              <w:rPr>
                <w:sz w:val="22"/>
                <w:szCs w:val="22"/>
                <w:highlight w:val="yellow"/>
              </w:rPr>
            </w:pPr>
            <w:r w:rsidRPr="00047359">
              <w:rPr>
                <w:sz w:val="22"/>
                <w:szCs w:val="22"/>
                <w:highlight w:val="yellow"/>
              </w:rPr>
              <w:t>«____</w:t>
            </w:r>
            <w:proofErr w:type="gramStart"/>
            <w:r w:rsidRPr="00047359">
              <w:rPr>
                <w:sz w:val="22"/>
                <w:szCs w:val="22"/>
                <w:highlight w:val="yellow"/>
              </w:rPr>
              <w:t>_»_</w:t>
            </w:r>
            <w:proofErr w:type="gramEnd"/>
            <w:r w:rsidRPr="00047359">
              <w:rPr>
                <w:sz w:val="22"/>
                <w:szCs w:val="22"/>
                <w:highlight w:val="yellow"/>
              </w:rPr>
              <w:t xml:space="preserve">___ 20__ г. </w:t>
            </w:r>
          </w:p>
          <w:p w14:paraId="3F847CCF" w14:textId="77777777" w:rsidR="00FE2FE5" w:rsidRPr="00047359" w:rsidRDefault="00852B76">
            <w:pPr>
              <w:jc w:val="right"/>
              <w:rPr>
                <w:sz w:val="22"/>
                <w:szCs w:val="22"/>
              </w:rPr>
            </w:pPr>
            <w:r w:rsidRPr="00047359">
              <w:rPr>
                <w:sz w:val="22"/>
                <w:szCs w:val="22"/>
                <w:highlight w:val="yellow"/>
              </w:rPr>
              <w:t>(руб.)</w:t>
            </w:r>
            <w:r w:rsidRPr="00047359">
              <w:rPr>
                <w:sz w:val="22"/>
                <w:szCs w:val="22"/>
              </w:rPr>
              <w:t xml:space="preserve"> </w:t>
            </w:r>
          </w:p>
        </w:tc>
      </w:tr>
      <w:tr w:rsidR="00FE2FE5" w14:paraId="24E5FE4A" w14:textId="77777777">
        <w:trPr>
          <w:cantSplit/>
          <w:trHeight w:val="263"/>
        </w:trPr>
        <w:tc>
          <w:tcPr>
            <w:tcW w:w="3575" w:type="dxa"/>
            <w:tcBorders>
              <w:top w:val="single" w:sz="4" w:space="0" w:color="auto"/>
              <w:left w:val="single" w:sz="4" w:space="0" w:color="auto"/>
              <w:bottom w:val="single" w:sz="4" w:space="0" w:color="000000"/>
              <w:right w:val="single" w:sz="4" w:space="0" w:color="auto"/>
            </w:tcBorders>
          </w:tcPr>
          <w:p w14:paraId="2DB2A6F0" w14:textId="77777777" w:rsidR="00FE2FE5" w:rsidRPr="00047359" w:rsidRDefault="00852B76">
            <w:pPr>
              <w:jc w:val="both"/>
              <w:rPr>
                <w:b/>
                <w:sz w:val="22"/>
                <w:szCs w:val="22"/>
              </w:rPr>
            </w:pPr>
            <w:r w:rsidRPr="00047359">
              <w:rPr>
                <w:b/>
                <w:sz w:val="22"/>
                <w:szCs w:val="22"/>
              </w:rPr>
              <w:t> </w:t>
            </w:r>
          </w:p>
        </w:tc>
        <w:tc>
          <w:tcPr>
            <w:tcW w:w="2845" w:type="dxa"/>
            <w:gridSpan w:val="2"/>
            <w:tcBorders>
              <w:top w:val="single" w:sz="4" w:space="0" w:color="auto"/>
              <w:left w:val="single" w:sz="4" w:space="0" w:color="auto"/>
              <w:bottom w:val="single" w:sz="4" w:space="0" w:color="000000"/>
              <w:right w:val="single" w:sz="4" w:space="0" w:color="auto"/>
            </w:tcBorders>
          </w:tcPr>
          <w:p w14:paraId="39BB16DC" w14:textId="77777777" w:rsidR="00FE2FE5" w:rsidRPr="00047359"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047359">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5968CF4F" w14:textId="77777777" w:rsidR="00FE2FE5" w:rsidRPr="00047359" w:rsidRDefault="00852B76">
            <w:pPr>
              <w:jc w:val="center"/>
              <w:rPr>
                <w:b/>
                <w:sz w:val="22"/>
                <w:szCs w:val="22"/>
                <w:highlight w:val="yellow"/>
              </w:rPr>
            </w:pPr>
            <w:r w:rsidRPr="00047359">
              <w:rPr>
                <w:b/>
                <w:sz w:val="22"/>
                <w:szCs w:val="22"/>
                <w:highlight w:val="yellow"/>
              </w:rPr>
              <w:t>По данным Доверителя</w:t>
            </w:r>
          </w:p>
        </w:tc>
      </w:tr>
      <w:tr w:rsidR="00FE2FE5" w14:paraId="61C857DD" w14:textId="77777777">
        <w:trPr>
          <w:trHeight w:val="315"/>
        </w:trPr>
        <w:tc>
          <w:tcPr>
            <w:tcW w:w="3575" w:type="dxa"/>
            <w:tcBorders>
              <w:top w:val="nil"/>
              <w:left w:val="single" w:sz="4" w:space="0" w:color="auto"/>
              <w:bottom w:val="single" w:sz="4" w:space="0" w:color="auto"/>
              <w:right w:val="single" w:sz="4" w:space="0" w:color="auto"/>
            </w:tcBorders>
          </w:tcPr>
          <w:p w14:paraId="265928A3" w14:textId="77777777" w:rsidR="00FE2FE5" w:rsidRPr="00047359" w:rsidRDefault="00FE2FE5">
            <w:pPr>
              <w:jc w:val="both"/>
              <w:rPr>
                <w:b/>
                <w:sz w:val="22"/>
                <w:szCs w:val="22"/>
              </w:rPr>
            </w:pPr>
          </w:p>
        </w:tc>
        <w:tc>
          <w:tcPr>
            <w:tcW w:w="1378" w:type="dxa"/>
            <w:tcBorders>
              <w:top w:val="nil"/>
              <w:left w:val="nil"/>
              <w:bottom w:val="single" w:sz="4" w:space="0" w:color="auto"/>
              <w:right w:val="single" w:sz="4" w:space="0" w:color="auto"/>
            </w:tcBorders>
          </w:tcPr>
          <w:p w14:paraId="4578C131" w14:textId="77777777" w:rsidR="00FE2FE5" w:rsidRPr="00047359" w:rsidRDefault="00852B76">
            <w:pPr>
              <w:jc w:val="center"/>
              <w:rPr>
                <w:b/>
                <w:sz w:val="22"/>
                <w:szCs w:val="22"/>
              </w:rPr>
            </w:pPr>
            <w:r w:rsidRPr="00047359">
              <w:rPr>
                <w:b/>
                <w:sz w:val="22"/>
                <w:szCs w:val="22"/>
              </w:rPr>
              <w:t>Дебет</w:t>
            </w:r>
          </w:p>
        </w:tc>
        <w:tc>
          <w:tcPr>
            <w:tcW w:w="1467" w:type="dxa"/>
            <w:tcBorders>
              <w:top w:val="nil"/>
              <w:left w:val="nil"/>
              <w:bottom w:val="single" w:sz="4" w:space="0" w:color="auto"/>
              <w:right w:val="single" w:sz="4" w:space="0" w:color="auto"/>
            </w:tcBorders>
          </w:tcPr>
          <w:p w14:paraId="449855AF" w14:textId="77777777" w:rsidR="00FE2FE5" w:rsidRPr="00047359" w:rsidRDefault="00852B76">
            <w:pPr>
              <w:jc w:val="center"/>
              <w:rPr>
                <w:b/>
                <w:sz w:val="22"/>
                <w:szCs w:val="22"/>
              </w:rPr>
            </w:pPr>
            <w:r w:rsidRPr="00047359">
              <w:rPr>
                <w:b/>
                <w:sz w:val="22"/>
                <w:szCs w:val="22"/>
              </w:rPr>
              <w:t>Кредит</w:t>
            </w:r>
          </w:p>
        </w:tc>
        <w:tc>
          <w:tcPr>
            <w:tcW w:w="1560" w:type="dxa"/>
            <w:tcBorders>
              <w:top w:val="single" w:sz="4" w:space="0" w:color="auto"/>
              <w:left w:val="nil"/>
              <w:bottom w:val="single" w:sz="4" w:space="0" w:color="auto"/>
              <w:right w:val="single" w:sz="4" w:space="0" w:color="auto"/>
            </w:tcBorders>
          </w:tcPr>
          <w:p w14:paraId="231BEF18" w14:textId="77777777" w:rsidR="00FE2FE5" w:rsidRPr="00047359" w:rsidRDefault="00852B76">
            <w:pPr>
              <w:jc w:val="center"/>
              <w:rPr>
                <w:b/>
                <w:sz w:val="22"/>
                <w:szCs w:val="22"/>
              </w:rPr>
            </w:pPr>
            <w:r w:rsidRPr="00047359">
              <w:rPr>
                <w:b/>
                <w:sz w:val="22"/>
                <w:szCs w:val="22"/>
              </w:rPr>
              <w:t>Дебет</w:t>
            </w:r>
          </w:p>
        </w:tc>
        <w:tc>
          <w:tcPr>
            <w:tcW w:w="1920" w:type="dxa"/>
            <w:tcBorders>
              <w:top w:val="single" w:sz="4" w:space="0" w:color="auto"/>
              <w:left w:val="nil"/>
              <w:bottom w:val="single" w:sz="4" w:space="0" w:color="auto"/>
              <w:right w:val="single" w:sz="4" w:space="0" w:color="auto"/>
            </w:tcBorders>
          </w:tcPr>
          <w:p w14:paraId="01B0415E" w14:textId="77777777" w:rsidR="00FE2FE5" w:rsidRPr="00047359" w:rsidRDefault="00852B76">
            <w:pPr>
              <w:jc w:val="center"/>
              <w:rPr>
                <w:b/>
                <w:sz w:val="22"/>
                <w:szCs w:val="22"/>
              </w:rPr>
            </w:pPr>
            <w:r w:rsidRPr="00047359">
              <w:rPr>
                <w:b/>
                <w:sz w:val="22"/>
                <w:szCs w:val="22"/>
              </w:rPr>
              <w:t>Кредит</w:t>
            </w:r>
          </w:p>
        </w:tc>
      </w:tr>
      <w:tr w:rsidR="00FE2FE5" w14:paraId="18D175BA" w14:textId="77777777">
        <w:trPr>
          <w:cantSplit/>
          <w:trHeight w:val="520"/>
        </w:trPr>
        <w:tc>
          <w:tcPr>
            <w:tcW w:w="3575" w:type="dxa"/>
            <w:tcBorders>
              <w:top w:val="single" w:sz="4" w:space="0" w:color="auto"/>
              <w:left w:val="single" w:sz="4" w:space="0" w:color="auto"/>
              <w:right w:val="single" w:sz="4" w:space="0" w:color="auto"/>
            </w:tcBorders>
          </w:tcPr>
          <w:p w14:paraId="5DDF9346" w14:textId="77777777" w:rsidR="00FE2FE5" w:rsidRPr="00047359" w:rsidRDefault="00852B76">
            <w:pPr>
              <w:rPr>
                <w:b/>
                <w:sz w:val="22"/>
                <w:szCs w:val="22"/>
              </w:rPr>
            </w:pPr>
            <w:r w:rsidRPr="00047359">
              <w:rPr>
                <w:b/>
                <w:sz w:val="22"/>
                <w:szCs w:val="22"/>
              </w:rPr>
              <w:t xml:space="preserve">Сальдо на </w:t>
            </w:r>
            <w:r w:rsidRPr="00047359">
              <w:rPr>
                <w:b/>
                <w:sz w:val="22"/>
                <w:szCs w:val="22"/>
                <w:highlight w:val="yellow"/>
              </w:rPr>
              <w:t>01.__.20__</w:t>
            </w:r>
            <w:r w:rsidRPr="00047359">
              <w:rPr>
                <w:b/>
                <w:sz w:val="22"/>
                <w:szCs w:val="22"/>
              </w:rPr>
              <w:t xml:space="preserve"> г.:</w:t>
            </w:r>
          </w:p>
        </w:tc>
        <w:tc>
          <w:tcPr>
            <w:tcW w:w="1378" w:type="dxa"/>
            <w:tcBorders>
              <w:top w:val="nil"/>
              <w:left w:val="nil"/>
              <w:bottom w:val="single" w:sz="4" w:space="0" w:color="auto"/>
              <w:right w:val="single" w:sz="4" w:space="0" w:color="auto"/>
            </w:tcBorders>
          </w:tcPr>
          <w:p w14:paraId="6521DB0A"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5EDCFD13"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5EE5B810"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2DD328D0" w14:textId="77777777" w:rsidR="00FE2FE5" w:rsidRPr="00047359" w:rsidRDefault="00FE2FE5">
            <w:pPr>
              <w:jc w:val="both"/>
              <w:rPr>
                <w:sz w:val="22"/>
                <w:szCs w:val="22"/>
              </w:rPr>
            </w:pPr>
          </w:p>
        </w:tc>
      </w:tr>
      <w:tr w:rsidR="00FE2FE5" w14:paraId="18EA1C28" w14:textId="77777777">
        <w:trPr>
          <w:cantSplit/>
          <w:trHeight w:val="519"/>
        </w:trPr>
        <w:tc>
          <w:tcPr>
            <w:tcW w:w="3575" w:type="dxa"/>
            <w:tcBorders>
              <w:left w:val="single" w:sz="4" w:space="0" w:color="auto"/>
              <w:bottom w:val="single" w:sz="4" w:space="0" w:color="auto"/>
              <w:right w:val="single" w:sz="4" w:space="0" w:color="auto"/>
            </w:tcBorders>
          </w:tcPr>
          <w:p w14:paraId="369E22F5" w14:textId="77777777" w:rsidR="00FE2FE5" w:rsidRPr="00047359" w:rsidRDefault="00852B76">
            <w:pPr>
              <w:rPr>
                <w:sz w:val="22"/>
                <w:szCs w:val="22"/>
              </w:rPr>
            </w:pPr>
            <w:r w:rsidRPr="00047359">
              <w:rPr>
                <w:sz w:val="22"/>
                <w:szCs w:val="22"/>
                <w:highlight w:val="yellow"/>
              </w:rPr>
              <w:t>По вознаграждению</w:t>
            </w:r>
            <w:r w:rsidRPr="00047359">
              <w:rPr>
                <w:sz w:val="22"/>
                <w:szCs w:val="22"/>
              </w:rPr>
              <w:t xml:space="preserve"> Поверенного,</w:t>
            </w:r>
          </w:p>
          <w:p w14:paraId="6BAFE84B" w14:textId="77777777" w:rsidR="00FE2FE5" w:rsidRPr="00047359" w:rsidRDefault="00852B76">
            <w:pPr>
              <w:rPr>
                <w:sz w:val="22"/>
                <w:szCs w:val="22"/>
              </w:rPr>
            </w:pPr>
            <w:r w:rsidRPr="00047359">
              <w:rPr>
                <w:sz w:val="22"/>
                <w:szCs w:val="22"/>
              </w:rPr>
              <w:t>в т.ч. НДС</w:t>
            </w:r>
          </w:p>
        </w:tc>
        <w:tc>
          <w:tcPr>
            <w:tcW w:w="1378" w:type="dxa"/>
            <w:tcBorders>
              <w:top w:val="nil"/>
              <w:left w:val="nil"/>
              <w:bottom w:val="single" w:sz="4" w:space="0" w:color="auto"/>
              <w:right w:val="single" w:sz="4" w:space="0" w:color="auto"/>
            </w:tcBorders>
          </w:tcPr>
          <w:p w14:paraId="566F7689"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0D235830"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1FFAEAED"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7813567E" w14:textId="77777777" w:rsidR="00FE2FE5" w:rsidRPr="00047359" w:rsidRDefault="00FE2FE5">
            <w:pPr>
              <w:jc w:val="both"/>
              <w:rPr>
                <w:sz w:val="22"/>
                <w:szCs w:val="22"/>
              </w:rPr>
            </w:pPr>
          </w:p>
        </w:tc>
      </w:tr>
      <w:tr w:rsidR="00FE2FE5" w14:paraId="246AFFC9" w14:textId="77777777">
        <w:trPr>
          <w:cantSplit/>
          <w:trHeight w:val="519"/>
        </w:trPr>
        <w:tc>
          <w:tcPr>
            <w:tcW w:w="3575" w:type="dxa"/>
            <w:tcBorders>
              <w:left w:val="single" w:sz="4" w:space="0" w:color="auto"/>
              <w:bottom w:val="single" w:sz="4" w:space="0" w:color="auto"/>
              <w:right w:val="single" w:sz="4" w:space="0" w:color="auto"/>
            </w:tcBorders>
          </w:tcPr>
          <w:p w14:paraId="6846F216" w14:textId="77777777" w:rsidR="00FE2FE5" w:rsidRPr="00047359" w:rsidRDefault="00852B76">
            <w:pPr>
              <w:rPr>
                <w:sz w:val="22"/>
                <w:szCs w:val="22"/>
              </w:rPr>
            </w:pPr>
            <w:r w:rsidRPr="00047359">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04C221BE"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26953125"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448B17FB"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2723D339" w14:textId="77777777" w:rsidR="00FE2FE5" w:rsidRPr="00047359" w:rsidRDefault="00FE2FE5">
            <w:pPr>
              <w:jc w:val="both"/>
              <w:rPr>
                <w:sz w:val="22"/>
                <w:szCs w:val="22"/>
              </w:rPr>
            </w:pPr>
          </w:p>
        </w:tc>
      </w:tr>
      <w:tr w:rsidR="00FE2FE5" w14:paraId="08AB46F7" w14:textId="77777777">
        <w:trPr>
          <w:trHeight w:val="630"/>
        </w:trPr>
        <w:tc>
          <w:tcPr>
            <w:tcW w:w="3575" w:type="dxa"/>
            <w:tcBorders>
              <w:top w:val="single" w:sz="4" w:space="0" w:color="auto"/>
              <w:left w:val="single" w:sz="4" w:space="0" w:color="auto"/>
              <w:bottom w:val="single" w:sz="4" w:space="0" w:color="auto"/>
              <w:right w:val="single" w:sz="4" w:space="0" w:color="auto"/>
            </w:tcBorders>
          </w:tcPr>
          <w:p w14:paraId="37E37FD6" w14:textId="77777777" w:rsidR="00FE2FE5" w:rsidRPr="00047359" w:rsidRDefault="00852B76">
            <w:pPr>
              <w:rPr>
                <w:sz w:val="22"/>
                <w:szCs w:val="22"/>
              </w:rPr>
            </w:pPr>
            <w:r w:rsidRPr="00047359">
              <w:rPr>
                <w:sz w:val="22"/>
                <w:szCs w:val="22"/>
              </w:rPr>
              <w:t>Начислено вознаграждение за ___________________</w:t>
            </w:r>
            <w:r w:rsidRPr="00047359">
              <w:rPr>
                <w:sz w:val="22"/>
                <w:szCs w:val="22"/>
                <w:highlight w:val="yellow"/>
              </w:rPr>
              <w:t>г</w:t>
            </w:r>
            <w:r w:rsidRPr="00047359">
              <w:rPr>
                <w:sz w:val="22"/>
                <w:szCs w:val="22"/>
              </w:rPr>
              <w:t>. на сумму,</w:t>
            </w:r>
          </w:p>
          <w:p w14:paraId="2DAC08F7" w14:textId="77777777" w:rsidR="00FE2FE5" w:rsidRPr="00047359" w:rsidRDefault="00852B76">
            <w:pPr>
              <w:rPr>
                <w:sz w:val="22"/>
                <w:szCs w:val="22"/>
              </w:rPr>
            </w:pPr>
            <w:r w:rsidRPr="00047359">
              <w:rPr>
                <w:sz w:val="22"/>
                <w:szCs w:val="22"/>
              </w:rPr>
              <w:t>в т.ч. НДС</w:t>
            </w:r>
          </w:p>
        </w:tc>
        <w:tc>
          <w:tcPr>
            <w:tcW w:w="1378" w:type="dxa"/>
            <w:tcBorders>
              <w:top w:val="nil"/>
              <w:left w:val="nil"/>
              <w:bottom w:val="single" w:sz="4" w:space="0" w:color="auto"/>
              <w:right w:val="single" w:sz="4" w:space="0" w:color="auto"/>
            </w:tcBorders>
          </w:tcPr>
          <w:p w14:paraId="3BE0A580"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3439FB10"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2F616D4E"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47AB10AB" w14:textId="77777777" w:rsidR="00FE2FE5" w:rsidRPr="00047359" w:rsidRDefault="00FE2FE5">
            <w:pPr>
              <w:jc w:val="both"/>
              <w:rPr>
                <w:sz w:val="22"/>
                <w:szCs w:val="22"/>
              </w:rPr>
            </w:pPr>
          </w:p>
        </w:tc>
      </w:tr>
      <w:tr w:rsidR="00FE2FE5" w14:paraId="6A351B17" w14:textId="77777777">
        <w:trPr>
          <w:trHeight w:val="315"/>
        </w:trPr>
        <w:tc>
          <w:tcPr>
            <w:tcW w:w="3575" w:type="dxa"/>
            <w:tcBorders>
              <w:top w:val="nil"/>
              <w:left w:val="single" w:sz="4" w:space="0" w:color="auto"/>
              <w:bottom w:val="single" w:sz="4" w:space="0" w:color="auto"/>
              <w:right w:val="single" w:sz="4" w:space="0" w:color="auto"/>
            </w:tcBorders>
          </w:tcPr>
          <w:p w14:paraId="2DCE3937" w14:textId="77777777" w:rsidR="00FE2FE5" w:rsidRPr="00047359" w:rsidRDefault="00852B76">
            <w:pPr>
              <w:rPr>
                <w:sz w:val="22"/>
                <w:szCs w:val="22"/>
              </w:rPr>
            </w:pPr>
            <w:r w:rsidRPr="00047359">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5B75B165"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4D23554B"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5F8C03C6"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1979A17E" w14:textId="77777777" w:rsidR="00FE2FE5" w:rsidRPr="00047359" w:rsidRDefault="00FE2FE5">
            <w:pPr>
              <w:jc w:val="both"/>
              <w:rPr>
                <w:sz w:val="22"/>
                <w:szCs w:val="22"/>
              </w:rPr>
            </w:pPr>
          </w:p>
        </w:tc>
      </w:tr>
      <w:tr w:rsidR="00FE2FE5" w14:paraId="572F7B05" w14:textId="77777777">
        <w:trPr>
          <w:cantSplit/>
          <w:trHeight w:val="1018"/>
        </w:trPr>
        <w:tc>
          <w:tcPr>
            <w:tcW w:w="3575" w:type="dxa"/>
            <w:tcBorders>
              <w:top w:val="nil"/>
              <w:left w:val="single" w:sz="4" w:space="0" w:color="auto"/>
              <w:right w:val="single" w:sz="4" w:space="0" w:color="auto"/>
            </w:tcBorders>
          </w:tcPr>
          <w:p w14:paraId="125D23AA" w14:textId="77777777" w:rsidR="00FE2FE5" w:rsidRPr="00047359" w:rsidRDefault="00852B76">
            <w:pPr>
              <w:rPr>
                <w:sz w:val="22"/>
                <w:szCs w:val="22"/>
              </w:rPr>
            </w:pPr>
            <w:r w:rsidRPr="00047359">
              <w:rPr>
                <w:b/>
                <w:sz w:val="22"/>
                <w:szCs w:val="22"/>
              </w:rPr>
              <w:t>Оплачено</w:t>
            </w:r>
            <w:r w:rsidRPr="00047359">
              <w:rPr>
                <w:sz w:val="22"/>
                <w:szCs w:val="22"/>
              </w:rPr>
              <w:t>:</w:t>
            </w:r>
          </w:p>
          <w:p w14:paraId="1A2DF03A" w14:textId="77777777" w:rsidR="00FE2FE5" w:rsidRPr="00047359" w:rsidRDefault="00852B76">
            <w:pPr>
              <w:rPr>
                <w:sz w:val="22"/>
                <w:szCs w:val="22"/>
              </w:rPr>
            </w:pPr>
            <w:r w:rsidRPr="00047359">
              <w:rPr>
                <w:sz w:val="22"/>
                <w:szCs w:val="22"/>
              </w:rPr>
              <w:t>По вознаграждению Поверенного,</w:t>
            </w:r>
          </w:p>
          <w:p w14:paraId="6F658EC6" w14:textId="77777777" w:rsidR="00FE2FE5" w:rsidRPr="00047359" w:rsidRDefault="00852B76">
            <w:pPr>
              <w:rPr>
                <w:sz w:val="22"/>
                <w:szCs w:val="22"/>
              </w:rPr>
            </w:pPr>
            <w:r w:rsidRPr="00047359">
              <w:rPr>
                <w:sz w:val="22"/>
                <w:szCs w:val="22"/>
              </w:rPr>
              <w:t>в т.ч. НДС</w:t>
            </w:r>
          </w:p>
        </w:tc>
        <w:tc>
          <w:tcPr>
            <w:tcW w:w="1378" w:type="dxa"/>
            <w:tcBorders>
              <w:top w:val="nil"/>
              <w:left w:val="nil"/>
              <w:bottom w:val="single" w:sz="4" w:space="0" w:color="auto"/>
              <w:right w:val="single" w:sz="4" w:space="0" w:color="auto"/>
            </w:tcBorders>
          </w:tcPr>
          <w:p w14:paraId="26233A7E"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3087B14A"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60A94297"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586C8B79" w14:textId="77777777" w:rsidR="00FE2FE5" w:rsidRPr="00047359" w:rsidRDefault="00FE2FE5">
            <w:pPr>
              <w:jc w:val="both"/>
              <w:rPr>
                <w:sz w:val="22"/>
                <w:szCs w:val="22"/>
              </w:rPr>
            </w:pPr>
          </w:p>
        </w:tc>
      </w:tr>
      <w:tr w:rsidR="00FE2FE5" w14:paraId="107BC660" w14:textId="77777777">
        <w:trPr>
          <w:cantSplit/>
          <w:trHeight w:val="467"/>
        </w:trPr>
        <w:tc>
          <w:tcPr>
            <w:tcW w:w="3575" w:type="dxa"/>
            <w:tcBorders>
              <w:left w:val="single" w:sz="4" w:space="0" w:color="auto"/>
              <w:bottom w:val="single" w:sz="4" w:space="0" w:color="auto"/>
              <w:right w:val="single" w:sz="4" w:space="0" w:color="auto"/>
            </w:tcBorders>
          </w:tcPr>
          <w:p w14:paraId="538F5564" w14:textId="77777777" w:rsidR="00FE2FE5" w:rsidRPr="00047359" w:rsidRDefault="00852B76">
            <w:pPr>
              <w:rPr>
                <w:sz w:val="22"/>
                <w:szCs w:val="22"/>
              </w:rPr>
            </w:pPr>
            <w:r w:rsidRPr="00047359">
              <w:rPr>
                <w:sz w:val="22"/>
                <w:szCs w:val="22"/>
              </w:rPr>
              <w:t>Неустойка (штрафы, пени)</w:t>
            </w:r>
          </w:p>
        </w:tc>
        <w:tc>
          <w:tcPr>
            <w:tcW w:w="1378" w:type="dxa"/>
            <w:tcBorders>
              <w:top w:val="nil"/>
              <w:left w:val="nil"/>
              <w:bottom w:val="single" w:sz="4" w:space="0" w:color="auto"/>
              <w:right w:val="single" w:sz="4" w:space="0" w:color="auto"/>
            </w:tcBorders>
          </w:tcPr>
          <w:p w14:paraId="3CCBD0B8" w14:textId="77777777" w:rsidR="00FE2FE5" w:rsidRPr="00047359" w:rsidRDefault="00852B76">
            <w:pPr>
              <w:jc w:val="both"/>
              <w:rPr>
                <w:sz w:val="22"/>
                <w:szCs w:val="22"/>
              </w:rPr>
            </w:pPr>
            <w:r w:rsidRPr="00047359">
              <w:rPr>
                <w:sz w:val="22"/>
                <w:szCs w:val="22"/>
              </w:rPr>
              <w:t> </w:t>
            </w:r>
          </w:p>
        </w:tc>
        <w:tc>
          <w:tcPr>
            <w:tcW w:w="1467" w:type="dxa"/>
            <w:tcBorders>
              <w:top w:val="nil"/>
              <w:left w:val="nil"/>
              <w:bottom w:val="single" w:sz="4" w:space="0" w:color="auto"/>
              <w:right w:val="single" w:sz="4" w:space="0" w:color="auto"/>
            </w:tcBorders>
          </w:tcPr>
          <w:p w14:paraId="7212F231"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5BE2295A" w14:textId="77777777" w:rsidR="00FE2FE5" w:rsidRPr="00047359" w:rsidRDefault="00852B76">
            <w:pPr>
              <w:jc w:val="both"/>
              <w:rPr>
                <w:sz w:val="22"/>
                <w:szCs w:val="22"/>
              </w:rPr>
            </w:pPr>
            <w:r w:rsidRPr="00047359">
              <w:rPr>
                <w:sz w:val="22"/>
                <w:szCs w:val="22"/>
              </w:rPr>
              <w:t> </w:t>
            </w:r>
          </w:p>
        </w:tc>
        <w:tc>
          <w:tcPr>
            <w:tcW w:w="1920" w:type="dxa"/>
            <w:tcBorders>
              <w:top w:val="nil"/>
              <w:left w:val="nil"/>
              <w:bottom w:val="single" w:sz="4" w:space="0" w:color="auto"/>
              <w:right w:val="single" w:sz="4" w:space="0" w:color="auto"/>
            </w:tcBorders>
          </w:tcPr>
          <w:p w14:paraId="0E593CBD" w14:textId="77777777" w:rsidR="00FE2FE5" w:rsidRPr="00047359" w:rsidRDefault="00FE2FE5">
            <w:pPr>
              <w:jc w:val="both"/>
              <w:rPr>
                <w:sz w:val="22"/>
                <w:szCs w:val="22"/>
              </w:rPr>
            </w:pPr>
          </w:p>
        </w:tc>
      </w:tr>
      <w:tr w:rsidR="00FE2FE5" w14:paraId="6DCEF598" w14:textId="77777777">
        <w:trPr>
          <w:cantSplit/>
          <w:trHeight w:val="956"/>
        </w:trPr>
        <w:tc>
          <w:tcPr>
            <w:tcW w:w="3575" w:type="dxa"/>
            <w:vMerge w:val="restart"/>
            <w:tcBorders>
              <w:top w:val="nil"/>
              <w:left w:val="single" w:sz="4" w:space="0" w:color="auto"/>
              <w:right w:val="single" w:sz="4" w:space="0" w:color="auto"/>
            </w:tcBorders>
          </w:tcPr>
          <w:p w14:paraId="77760EB0" w14:textId="77777777" w:rsidR="00FE2FE5" w:rsidRPr="00047359" w:rsidRDefault="00852B76">
            <w:pPr>
              <w:rPr>
                <w:b/>
                <w:sz w:val="22"/>
                <w:szCs w:val="22"/>
              </w:rPr>
            </w:pPr>
            <w:r w:rsidRPr="00047359">
              <w:rPr>
                <w:b/>
                <w:sz w:val="22"/>
                <w:szCs w:val="22"/>
              </w:rPr>
              <w:t xml:space="preserve">Сальдо на </w:t>
            </w:r>
            <w:proofErr w:type="gramStart"/>
            <w:r w:rsidRPr="00047359">
              <w:rPr>
                <w:b/>
                <w:sz w:val="22"/>
                <w:szCs w:val="22"/>
                <w:highlight w:val="yellow"/>
              </w:rPr>
              <w:t>01._</w:t>
            </w:r>
            <w:proofErr w:type="gramEnd"/>
            <w:r w:rsidRPr="00047359">
              <w:rPr>
                <w:b/>
                <w:sz w:val="22"/>
                <w:szCs w:val="22"/>
                <w:highlight w:val="yellow"/>
              </w:rPr>
              <w:t>_.20__</w:t>
            </w:r>
            <w:r w:rsidRPr="00047359">
              <w:rPr>
                <w:b/>
                <w:sz w:val="22"/>
                <w:szCs w:val="22"/>
              </w:rPr>
              <w:t>г.:</w:t>
            </w:r>
          </w:p>
          <w:p w14:paraId="071E7086" w14:textId="77777777" w:rsidR="00FE2FE5" w:rsidRPr="00047359" w:rsidRDefault="00852B76">
            <w:pPr>
              <w:rPr>
                <w:sz w:val="22"/>
                <w:szCs w:val="22"/>
              </w:rPr>
            </w:pPr>
            <w:r w:rsidRPr="00047359">
              <w:rPr>
                <w:sz w:val="22"/>
                <w:szCs w:val="22"/>
                <w:highlight w:val="yellow"/>
              </w:rPr>
              <w:t>По вознаграждению</w:t>
            </w:r>
            <w:r w:rsidRPr="00047359">
              <w:rPr>
                <w:sz w:val="22"/>
                <w:szCs w:val="22"/>
              </w:rPr>
              <w:t xml:space="preserve"> Поверенного,</w:t>
            </w:r>
          </w:p>
          <w:p w14:paraId="35CF7E73" w14:textId="77777777" w:rsidR="00FE2FE5" w:rsidRPr="00047359" w:rsidRDefault="00852B76">
            <w:pPr>
              <w:rPr>
                <w:sz w:val="22"/>
                <w:szCs w:val="22"/>
              </w:rPr>
            </w:pPr>
            <w:r w:rsidRPr="00047359">
              <w:rPr>
                <w:sz w:val="22"/>
                <w:szCs w:val="22"/>
              </w:rPr>
              <w:t>в т.ч. НДС</w:t>
            </w:r>
          </w:p>
          <w:p w14:paraId="7432DD56" w14:textId="77777777" w:rsidR="00FE2FE5" w:rsidRPr="00047359" w:rsidRDefault="00FE2FE5">
            <w:pPr>
              <w:rPr>
                <w:sz w:val="22"/>
                <w:szCs w:val="22"/>
              </w:rPr>
            </w:pPr>
          </w:p>
          <w:p w14:paraId="5E622B18" w14:textId="77777777" w:rsidR="00FE2FE5" w:rsidRPr="00047359" w:rsidRDefault="00852B76">
            <w:pPr>
              <w:rPr>
                <w:sz w:val="22"/>
                <w:szCs w:val="22"/>
              </w:rPr>
            </w:pPr>
            <w:r w:rsidRPr="00047359">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771C257C" w14:textId="77777777" w:rsidR="00FE2FE5" w:rsidRPr="00047359" w:rsidRDefault="00852B76">
            <w:pPr>
              <w:jc w:val="both"/>
              <w:rPr>
                <w:sz w:val="22"/>
                <w:szCs w:val="22"/>
              </w:rPr>
            </w:pPr>
            <w:r w:rsidRPr="00047359">
              <w:rPr>
                <w:sz w:val="22"/>
                <w:szCs w:val="22"/>
              </w:rPr>
              <w:t> </w:t>
            </w:r>
          </w:p>
        </w:tc>
        <w:tc>
          <w:tcPr>
            <w:tcW w:w="1467" w:type="dxa"/>
            <w:tcBorders>
              <w:top w:val="nil"/>
              <w:left w:val="nil"/>
              <w:bottom w:val="single" w:sz="4" w:space="0" w:color="auto"/>
              <w:right w:val="single" w:sz="4" w:space="0" w:color="auto"/>
            </w:tcBorders>
          </w:tcPr>
          <w:p w14:paraId="0DD70A39"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0DAFF012" w14:textId="77777777" w:rsidR="00FE2FE5" w:rsidRPr="00047359" w:rsidRDefault="00852B76">
            <w:pPr>
              <w:jc w:val="both"/>
              <w:rPr>
                <w:sz w:val="22"/>
                <w:szCs w:val="22"/>
              </w:rPr>
            </w:pPr>
            <w:r w:rsidRPr="00047359">
              <w:rPr>
                <w:sz w:val="22"/>
                <w:szCs w:val="22"/>
              </w:rPr>
              <w:t> </w:t>
            </w:r>
          </w:p>
        </w:tc>
        <w:tc>
          <w:tcPr>
            <w:tcW w:w="1920" w:type="dxa"/>
            <w:tcBorders>
              <w:top w:val="nil"/>
              <w:left w:val="nil"/>
              <w:bottom w:val="single" w:sz="4" w:space="0" w:color="auto"/>
              <w:right w:val="single" w:sz="4" w:space="0" w:color="auto"/>
            </w:tcBorders>
          </w:tcPr>
          <w:p w14:paraId="3199A155" w14:textId="77777777" w:rsidR="00FE2FE5" w:rsidRPr="00047359" w:rsidRDefault="00FE2FE5">
            <w:pPr>
              <w:jc w:val="both"/>
              <w:rPr>
                <w:sz w:val="22"/>
                <w:szCs w:val="22"/>
              </w:rPr>
            </w:pPr>
          </w:p>
        </w:tc>
      </w:tr>
      <w:tr w:rsidR="00FE2FE5" w14:paraId="3D1696FE" w14:textId="77777777">
        <w:trPr>
          <w:cantSplit/>
          <w:trHeight w:val="313"/>
        </w:trPr>
        <w:tc>
          <w:tcPr>
            <w:tcW w:w="3575" w:type="dxa"/>
            <w:vMerge/>
            <w:tcBorders>
              <w:left w:val="single" w:sz="4" w:space="0" w:color="auto"/>
              <w:bottom w:val="single" w:sz="4" w:space="0" w:color="auto"/>
              <w:right w:val="single" w:sz="4" w:space="0" w:color="auto"/>
            </w:tcBorders>
          </w:tcPr>
          <w:p w14:paraId="37B0BF81" w14:textId="77777777" w:rsidR="00FE2FE5" w:rsidRPr="00047359" w:rsidRDefault="00FE2FE5">
            <w:pPr>
              <w:jc w:val="both"/>
              <w:rPr>
                <w:sz w:val="22"/>
                <w:szCs w:val="22"/>
              </w:rPr>
            </w:pPr>
          </w:p>
        </w:tc>
        <w:tc>
          <w:tcPr>
            <w:tcW w:w="1378" w:type="dxa"/>
            <w:tcBorders>
              <w:top w:val="nil"/>
              <w:left w:val="nil"/>
              <w:bottom w:val="single" w:sz="4" w:space="0" w:color="auto"/>
              <w:right w:val="single" w:sz="4" w:space="0" w:color="auto"/>
            </w:tcBorders>
          </w:tcPr>
          <w:p w14:paraId="12AF984D" w14:textId="77777777" w:rsidR="00FE2FE5" w:rsidRPr="00047359" w:rsidRDefault="00FE2FE5">
            <w:pPr>
              <w:jc w:val="both"/>
              <w:rPr>
                <w:sz w:val="22"/>
                <w:szCs w:val="22"/>
              </w:rPr>
            </w:pPr>
          </w:p>
        </w:tc>
        <w:tc>
          <w:tcPr>
            <w:tcW w:w="1467" w:type="dxa"/>
            <w:tcBorders>
              <w:top w:val="nil"/>
              <w:left w:val="nil"/>
              <w:bottom w:val="single" w:sz="4" w:space="0" w:color="auto"/>
              <w:right w:val="single" w:sz="4" w:space="0" w:color="auto"/>
            </w:tcBorders>
          </w:tcPr>
          <w:p w14:paraId="75726CAE" w14:textId="77777777" w:rsidR="00FE2FE5" w:rsidRPr="00047359" w:rsidRDefault="00FE2FE5">
            <w:pPr>
              <w:jc w:val="both"/>
              <w:rPr>
                <w:sz w:val="22"/>
                <w:szCs w:val="22"/>
              </w:rPr>
            </w:pPr>
          </w:p>
        </w:tc>
        <w:tc>
          <w:tcPr>
            <w:tcW w:w="1560" w:type="dxa"/>
            <w:tcBorders>
              <w:top w:val="nil"/>
              <w:left w:val="nil"/>
              <w:bottom w:val="single" w:sz="4" w:space="0" w:color="auto"/>
              <w:right w:val="single" w:sz="4" w:space="0" w:color="auto"/>
            </w:tcBorders>
          </w:tcPr>
          <w:p w14:paraId="41C03D95" w14:textId="77777777" w:rsidR="00FE2FE5" w:rsidRPr="00047359" w:rsidRDefault="00FE2FE5">
            <w:pPr>
              <w:jc w:val="both"/>
              <w:rPr>
                <w:sz w:val="22"/>
                <w:szCs w:val="22"/>
              </w:rPr>
            </w:pPr>
          </w:p>
        </w:tc>
        <w:tc>
          <w:tcPr>
            <w:tcW w:w="1920" w:type="dxa"/>
            <w:tcBorders>
              <w:top w:val="nil"/>
              <w:left w:val="nil"/>
              <w:bottom w:val="single" w:sz="4" w:space="0" w:color="auto"/>
              <w:right w:val="single" w:sz="4" w:space="0" w:color="auto"/>
            </w:tcBorders>
          </w:tcPr>
          <w:p w14:paraId="0707460A" w14:textId="77777777" w:rsidR="00FE2FE5" w:rsidRPr="00047359" w:rsidRDefault="00FE2FE5">
            <w:pPr>
              <w:jc w:val="both"/>
              <w:rPr>
                <w:sz w:val="22"/>
                <w:szCs w:val="22"/>
              </w:rPr>
            </w:pPr>
          </w:p>
        </w:tc>
      </w:tr>
      <w:tr w:rsidR="00FE2FE5" w14:paraId="6D4E87BE" w14:textId="77777777">
        <w:trPr>
          <w:trHeight w:val="315"/>
        </w:trPr>
        <w:tc>
          <w:tcPr>
            <w:tcW w:w="3575" w:type="dxa"/>
            <w:tcBorders>
              <w:top w:val="nil"/>
              <w:left w:val="nil"/>
              <w:bottom w:val="nil"/>
              <w:right w:val="nil"/>
            </w:tcBorders>
            <w:noWrap/>
            <w:vAlign w:val="bottom"/>
          </w:tcPr>
          <w:p w14:paraId="26AB724E" w14:textId="77777777" w:rsidR="00FE2FE5" w:rsidRDefault="00FE2FE5">
            <w:pPr>
              <w:jc w:val="both"/>
            </w:pPr>
          </w:p>
        </w:tc>
        <w:tc>
          <w:tcPr>
            <w:tcW w:w="2845" w:type="dxa"/>
            <w:gridSpan w:val="2"/>
            <w:tcBorders>
              <w:top w:val="nil"/>
              <w:left w:val="nil"/>
              <w:bottom w:val="nil"/>
              <w:right w:val="nil"/>
            </w:tcBorders>
            <w:noWrap/>
            <w:vAlign w:val="bottom"/>
          </w:tcPr>
          <w:p w14:paraId="1A4CE09F" w14:textId="77777777" w:rsidR="00FE2FE5" w:rsidRDefault="00FE2FE5"/>
        </w:tc>
        <w:tc>
          <w:tcPr>
            <w:tcW w:w="3480" w:type="dxa"/>
            <w:gridSpan w:val="2"/>
            <w:tcBorders>
              <w:top w:val="nil"/>
              <w:left w:val="nil"/>
              <w:bottom w:val="nil"/>
              <w:right w:val="nil"/>
            </w:tcBorders>
            <w:noWrap/>
            <w:vAlign w:val="bottom"/>
          </w:tcPr>
          <w:p w14:paraId="1251F5C7" w14:textId="77777777" w:rsidR="00FE2FE5" w:rsidRDefault="00FE2FE5"/>
        </w:tc>
      </w:tr>
      <w:tr w:rsidR="00FE2FE5" w14:paraId="05061716" w14:textId="77777777">
        <w:trPr>
          <w:trHeight w:val="315"/>
        </w:trPr>
        <w:tc>
          <w:tcPr>
            <w:tcW w:w="9900" w:type="dxa"/>
            <w:gridSpan w:val="5"/>
            <w:tcBorders>
              <w:top w:val="nil"/>
              <w:left w:val="nil"/>
              <w:bottom w:val="nil"/>
              <w:right w:val="nil"/>
            </w:tcBorders>
            <w:noWrap/>
            <w:vAlign w:val="bottom"/>
          </w:tcPr>
          <w:p w14:paraId="78BA638E" w14:textId="77777777" w:rsidR="00FE2FE5" w:rsidRDefault="00852B76">
            <w:r>
              <w:t xml:space="preserve">               </w:t>
            </w:r>
            <w:r>
              <w:rPr>
                <w:highlight w:val="yellow"/>
              </w:rPr>
              <w:t xml:space="preserve">От </w:t>
            </w:r>
            <w:proofErr w:type="gramStart"/>
            <w:r>
              <w:rPr>
                <w:highlight w:val="yellow"/>
              </w:rPr>
              <w:t>Поверенного:</w:t>
            </w:r>
            <w:r>
              <w:t xml:space="preserve">   </w:t>
            </w:r>
            <w:proofErr w:type="gramEnd"/>
            <w:r>
              <w:t xml:space="preserve">                                                        </w:t>
            </w:r>
            <w:r>
              <w:rPr>
                <w:highlight w:val="yellow"/>
              </w:rPr>
              <w:t>От Доверителя:</w:t>
            </w:r>
          </w:p>
          <w:tbl>
            <w:tblPr>
              <w:tblpPr w:leftFromText="180" w:rightFromText="180" w:vertAnchor="text" w:tblpY="1"/>
              <w:tblOverlap w:val="never"/>
              <w:tblW w:w="0" w:type="auto"/>
              <w:tblLayout w:type="fixed"/>
              <w:tblLook w:val="01E0" w:firstRow="1" w:lastRow="1" w:firstColumn="1" w:lastColumn="1" w:noHBand="0" w:noVBand="0"/>
            </w:tblPr>
            <w:tblGrid>
              <w:gridCol w:w="5103"/>
              <w:gridCol w:w="5134"/>
            </w:tblGrid>
            <w:tr w:rsidR="00FE2FE5" w14:paraId="3E6D46D4" w14:textId="77777777">
              <w:trPr>
                <w:trHeight w:val="274"/>
              </w:trPr>
              <w:tc>
                <w:tcPr>
                  <w:tcW w:w="5103" w:type="dxa"/>
                </w:tcPr>
                <w:p w14:paraId="218A2F35" w14:textId="77777777" w:rsidR="00FE2FE5" w:rsidRDefault="00FE2FE5">
                  <w:pPr>
                    <w:ind w:firstLine="192"/>
                    <w:rPr>
                      <w:b/>
                    </w:rPr>
                  </w:pPr>
                </w:p>
                <w:p w14:paraId="4D41B807" w14:textId="77777777" w:rsidR="00FE2FE5" w:rsidRDefault="00852B76">
                  <w:pPr>
                    <w:ind w:firstLine="192"/>
                    <w:rPr>
                      <w:b/>
                    </w:rPr>
                  </w:pPr>
                  <w:r>
                    <w:rPr>
                      <w:b/>
                    </w:rPr>
                    <w:t>Главный бухгалтер:</w:t>
                  </w:r>
                </w:p>
                <w:p w14:paraId="6D3DD21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7B18542" w14:textId="77777777" w:rsidR="00FE2FE5" w:rsidRDefault="00852B76">
                  <w:pPr>
                    <w:ind w:left="74"/>
                    <w:rPr>
                      <w:color w:val="000000"/>
                    </w:rPr>
                  </w:pPr>
                  <w:r>
                    <w:rPr>
                      <w:color w:val="000000"/>
                    </w:rPr>
                    <w:t xml:space="preserve">   подпись               расшифровка подписи</w:t>
                  </w:r>
                </w:p>
                <w:p w14:paraId="70522B23" w14:textId="77777777" w:rsidR="00FE2FE5" w:rsidRDefault="00852B76">
                  <w:pPr>
                    <w:ind w:firstLine="312"/>
                    <w:rPr>
                      <w:b/>
                    </w:rPr>
                  </w:pPr>
                  <w:r>
                    <w:rPr>
                      <w:b/>
                      <w:highlight w:val="yellow"/>
                    </w:rPr>
                    <w:t>или</w:t>
                  </w:r>
                </w:p>
                <w:p w14:paraId="1B4DC8CA" w14:textId="77777777" w:rsidR="00FE2FE5" w:rsidRDefault="00852B76">
                  <w:pPr>
                    <w:pStyle w:val="ConsPlusNonformat"/>
                    <w:ind w:firstLine="192"/>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121CB697" w14:textId="77777777" w:rsidR="00FE2FE5" w:rsidRDefault="00852B76">
                  <w:pPr>
                    <w:pStyle w:val="ConsPlusNonformat"/>
                    <w:ind w:left="192"/>
                    <w:rPr>
                      <w:rFonts w:ascii="Garamond" w:hAnsi="Garamond"/>
                      <w:color w:val="000000"/>
                      <w:sz w:val="22"/>
                      <w:szCs w:val="22"/>
                    </w:rPr>
                  </w:pPr>
                  <w:r>
                    <w:rPr>
                      <w:rFonts w:ascii="Garamond" w:hAnsi="Garamond"/>
                      <w:color w:val="000000"/>
                      <w:sz w:val="22"/>
                      <w:szCs w:val="22"/>
                    </w:rPr>
                    <w:t>(приказу) от ________________ № ____________</w:t>
                  </w:r>
                </w:p>
                <w:p w14:paraId="7295841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6CF939E6" w14:textId="77777777" w:rsidR="00FE2FE5" w:rsidRDefault="00852B76">
                  <w:pPr>
                    <w:ind w:left="74"/>
                  </w:pPr>
                  <w:r>
                    <w:rPr>
                      <w:color w:val="000000"/>
                    </w:rPr>
                    <w:t xml:space="preserve">          подпись                    расшифровка подписи</w:t>
                  </w:r>
                </w:p>
              </w:tc>
              <w:tc>
                <w:tcPr>
                  <w:tcW w:w="5134" w:type="dxa"/>
                </w:tcPr>
                <w:p w14:paraId="302F1AC7" w14:textId="77777777" w:rsidR="00FE2FE5" w:rsidRDefault="00FE2FE5">
                  <w:pPr>
                    <w:rPr>
                      <w:b/>
                    </w:rPr>
                  </w:pPr>
                </w:p>
                <w:p w14:paraId="1A22FF44" w14:textId="77777777" w:rsidR="00FE2FE5" w:rsidRDefault="00852B76">
                  <w:pPr>
                    <w:rPr>
                      <w:b/>
                    </w:rPr>
                  </w:pPr>
                  <w:r>
                    <w:rPr>
                      <w:b/>
                    </w:rPr>
                    <w:t>Главный бухгалтер:</w:t>
                  </w:r>
                </w:p>
                <w:p w14:paraId="4BA7854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      </w:t>
                  </w:r>
                </w:p>
                <w:p w14:paraId="74B1E49D" w14:textId="77777777" w:rsidR="00FE2FE5" w:rsidRDefault="00852B76">
                  <w:pPr>
                    <w:ind w:left="74"/>
                    <w:rPr>
                      <w:color w:val="000000"/>
                    </w:rPr>
                  </w:pPr>
                  <w:r>
                    <w:rPr>
                      <w:color w:val="000000"/>
                    </w:rPr>
                    <w:t xml:space="preserve">   подпись               расшифровка подписи</w:t>
                  </w:r>
                </w:p>
                <w:p w14:paraId="679C4EB9" w14:textId="77777777" w:rsidR="00FE2FE5" w:rsidRDefault="00852B76">
                  <w:pPr>
                    <w:rPr>
                      <w:b/>
                    </w:rPr>
                  </w:pPr>
                  <w:r>
                    <w:rPr>
                      <w:b/>
                      <w:highlight w:val="yellow"/>
                    </w:rPr>
                    <w:t>или</w:t>
                  </w:r>
                </w:p>
                <w:p w14:paraId="7284FA6D"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Иное уполномоченное лицо по доверенности</w:t>
                  </w:r>
                </w:p>
                <w:p w14:paraId="72882506"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(приказу) от ________________ № ____________</w:t>
                  </w:r>
                </w:p>
                <w:p w14:paraId="6C015A1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 /_______________________/                                         </w:t>
                  </w:r>
                </w:p>
                <w:p w14:paraId="0AE997B2" w14:textId="77777777" w:rsidR="00FE2FE5" w:rsidRDefault="00852B76">
                  <w:pPr>
                    <w:tabs>
                      <w:tab w:val="right" w:pos="4918"/>
                    </w:tabs>
                    <w:ind w:left="74"/>
                  </w:pPr>
                  <w:r>
                    <w:rPr>
                      <w:color w:val="000000"/>
                    </w:rPr>
                    <w:t xml:space="preserve">          подпись                    расшифровка подписи</w:t>
                  </w:r>
                </w:p>
              </w:tc>
            </w:tr>
          </w:tbl>
          <w:p w14:paraId="01431194" w14:textId="77777777" w:rsidR="00FE2FE5" w:rsidRDefault="00FE2FE5"/>
        </w:tc>
      </w:tr>
    </w:tbl>
    <w:p w14:paraId="55B062EF" w14:textId="77777777" w:rsidR="00FE2FE5" w:rsidRDefault="00FE2FE5">
      <w:pPr>
        <w:rPr>
          <w:b/>
          <w:bCs/>
          <w:sz w:val="22"/>
          <w:szCs w:val="22"/>
        </w:rPr>
      </w:pPr>
    </w:p>
    <w:p w14:paraId="6AD05C25" w14:textId="77777777" w:rsidR="00FE2FE5" w:rsidRDefault="00FE2FE5">
      <w:pPr>
        <w:rPr>
          <w:b/>
          <w:bCs/>
          <w:sz w:val="22"/>
          <w:szCs w:val="22"/>
        </w:rPr>
        <w:sectPr w:rsidR="00FE2FE5" w:rsidSect="006F04D8">
          <w:pgSz w:w="11906" w:h="16838" w:code="9"/>
          <w:pgMar w:top="1134" w:right="851" w:bottom="1134" w:left="1418" w:header="709" w:footer="0" w:gutter="0"/>
          <w:cols w:space="708"/>
          <w:docGrid w:linePitch="360"/>
        </w:sectPr>
      </w:pPr>
    </w:p>
    <w:p w14:paraId="566BF8EB" w14:textId="77777777" w:rsidR="00FE2FE5" w:rsidRDefault="00011CF2">
      <w:pPr>
        <w:rPr>
          <w:b/>
          <w:bCs/>
          <w:sz w:val="22"/>
          <w:szCs w:val="22"/>
        </w:rPr>
      </w:pPr>
      <w:r>
        <w:rPr>
          <w:b/>
          <w:bCs/>
          <w:sz w:val="22"/>
          <w:szCs w:val="22"/>
        </w:rPr>
        <w:lastRenderedPageBreak/>
        <w:t>Предлагаемая редакция</w:t>
      </w:r>
    </w:p>
    <w:p w14:paraId="0739246B" w14:textId="77777777" w:rsidR="00FE2FE5" w:rsidRDefault="00852B76">
      <w:pPr>
        <w:jc w:val="right"/>
        <w:outlineLvl w:val="0"/>
        <w:rPr>
          <w:b/>
          <w:sz w:val="20"/>
          <w:szCs w:val="20"/>
          <w:highlight w:val="yellow"/>
        </w:rPr>
      </w:pPr>
      <w:r>
        <w:rPr>
          <w:b/>
          <w:sz w:val="20"/>
          <w:szCs w:val="20"/>
          <w:highlight w:val="yellow"/>
        </w:rPr>
        <w:t>Приложение 2</w:t>
      </w:r>
    </w:p>
    <w:p w14:paraId="3636D691" w14:textId="77777777" w:rsidR="00FE2FE5" w:rsidRDefault="00852B76">
      <w:pPr>
        <w:jc w:val="right"/>
        <w:rPr>
          <w:b/>
          <w:sz w:val="20"/>
          <w:highlight w:val="yellow"/>
        </w:rPr>
      </w:pPr>
      <w:r>
        <w:rPr>
          <w:b/>
          <w:sz w:val="20"/>
          <w:szCs w:val="20"/>
          <w:highlight w:val="yellow"/>
        </w:rPr>
        <w:t xml:space="preserve">к Договору </w:t>
      </w:r>
      <w:r>
        <w:rPr>
          <w:b/>
          <w:sz w:val="20"/>
          <w:highlight w:val="yellow"/>
        </w:rPr>
        <w:t>коммерческого представительства</w:t>
      </w:r>
    </w:p>
    <w:p w14:paraId="70D24D44" w14:textId="77777777" w:rsidR="00FE2FE5" w:rsidRDefault="00852B76">
      <w:pPr>
        <w:keepNext/>
        <w:ind w:firstLine="360"/>
        <w:jc w:val="right"/>
        <w:rPr>
          <w:b/>
          <w:sz w:val="20"/>
          <w:highlight w:val="yellow"/>
        </w:rPr>
      </w:pPr>
      <w:r>
        <w:rPr>
          <w:b/>
          <w:sz w:val="20"/>
          <w:highlight w:val="yellow"/>
        </w:rPr>
        <w:t xml:space="preserve">покупателя для целей заключения регулируемых договоров </w:t>
      </w:r>
    </w:p>
    <w:p w14:paraId="4EEB2CAD" w14:textId="77777777" w:rsidR="00FE2FE5" w:rsidRDefault="00852B76">
      <w:pPr>
        <w:keepNext/>
        <w:ind w:firstLine="360"/>
        <w:jc w:val="right"/>
        <w:rPr>
          <w:b/>
          <w:sz w:val="20"/>
          <w:highlight w:val="yellow"/>
        </w:rPr>
      </w:pPr>
      <w:r>
        <w:rPr>
          <w:b/>
          <w:sz w:val="20"/>
          <w:highlight w:val="yellow"/>
        </w:rPr>
        <w:t>купли-продажи электрической энергии и мощности</w:t>
      </w:r>
    </w:p>
    <w:p w14:paraId="2F1DD62B" w14:textId="77777777" w:rsidR="00FE2FE5" w:rsidRDefault="00852B76">
      <w:pPr>
        <w:keepNext/>
        <w:ind w:firstLine="360"/>
        <w:jc w:val="right"/>
        <w:rPr>
          <w:b/>
          <w:sz w:val="20"/>
          <w:highlight w:val="yellow"/>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26AE09FD" w14:textId="77777777" w:rsidR="00FE2FE5" w:rsidRDefault="00FE2FE5">
      <w:pPr>
        <w:jc w:val="right"/>
        <w:rPr>
          <w:b/>
          <w:sz w:val="22"/>
          <w:szCs w:val="22"/>
          <w:highlight w:val="yellow"/>
        </w:rPr>
      </w:pPr>
    </w:p>
    <w:p w14:paraId="7DC1E4A1"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126CFDC3" w14:textId="77777777" w:rsidR="00FE2FE5" w:rsidRDefault="00FE2FE5">
      <w:pPr>
        <w:jc w:val="both"/>
        <w:rPr>
          <w:sz w:val="22"/>
          <w:szCs w:val="22"/>
          <w:highlight w:val="yellow"/>
        </w:rPr>
      </w:pPr>
    </w:p>
    <w:p w14:paraId="7A4FCC52" w14:textId="77777777" w:rsidR="00FE2FE5" w:rsidRDefault="00852B76">
      <w:pPr>
        <w:widowControl w:val="0"/>
        <w:ind w:right="-5"/>
        <w:outlineLvl w:val="0"/>
        <w:rPr>
          <w:b/>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625E659D"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45141606" w14:textId="77777777">
        <w:trPr>
          <w:trHeight w:val="1901"/>
        </w:trPr>
        <w:tc>
          <w:tcPr>
            <w:tcW w:w="9477" w:type="dxa"/>
            <w:gridSpan w:val="5"/>
            <w:noWrap/>
          </w:tcPr>
          <w:p w14:paraId="5A6D33BE" w14:textId="77777777" w:rsidR="00FE2FE5" w:rsidRDefault="00852B76">
            <w:pPr>
              <w:widowControl w:val="0"/>
              <w:ind w:right="-5"/>
              <w:jc w:val="center"/>
              <w:outlineLvl w:val="0"/>
              <w:rPr>
                <w:b/>
                <w:sz w:val="22"/>
                <w:szCs w:val="22"/>
                <w:highlight w:val="yellow"/>
              </w:rPr>
            </w:pPr>
            <w:r>
              <w:rPr>
                <w:b/>
                <w:sz w:val="22"/>
                <w:szCs w:val="22"/>
              </w:rPr>
              <w:t xml:space="preserve">АКТ СВЕРКИ РАСЧЕТОВ </w:t>
            </w:r>
          </w:p>
          <w:p w14:paraId="2A66D598"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461CEC54" w14:textId="47545DBA"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A44622">
              <w:rPr>
                <w:b/>
                <w:bCs/>
                <w:sz w:val="22"/>
                <w:szCs w:val="22"/>
                <w:highlight w:val="yellow"/>
              </w:rPr>
              <w:t xml:space="preserve"> </w:t>
            </w:r>
            <w:r>
              <w:rPr>
                <w:b/>
                <w:bCs/>
                <w:sz w:val="22"/>
                <w:szCs w:val="22"/>
                <w:highlight w:val="yellow"/>
              </w:rPr>
              <w:t>_________</w:t>
            </w:r>
            <w:r w:rsidR="00A44622">
              <w:rPr>
                <w:b/>
                <w:bCs/>
                <w:sz w:val="22"/>
                <w:szCs w:val="22"/>
                <w:highlight w:val="yellow"/>
              </w:rPr>
              <w:t xml:space="preserve"> </w:t>
            </w:r>
            <w:r>
              <w:rPr>
                <w:b/>
                <w:bCs/>
                <w:sz w:val="22"/>
                <w:szCs w:val="22"/>
                <w:highlight w:val="yellow"/>
              </w:rPr>
              <w:t>от</w:t>
            </w:r>
            <w:r w:rsidR="00A44622">
              <w:rPr>
                <w:b/>
                <w:bCs/>
                <w:sz w:val="22"/>
                <w:szCs w:val="22"/>
                <w:highlight w:val="yellow"/>
              </w:rPr>
              <w:t xml:space="preserve"> </w:t>
            </w:r>
            <w:r>
              <w:rPr>
                <w:b/>
                <w:bCs/>
                <w:sz w:val="22"/>
                <w:szCs w:val="22"/>
                <w:highlight w:val="yellow"/>
              </w:rPr>
              <w:t>_________</w:t>
            </w:r>
          </w:p>
          <w:p w14:paraId="5EA330A0"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358D495C" w14:textId="77777777" w:rsidR="00FE2FE5" w:rsidRDefault="00852B76">
            <w:pPr>
              <w:widowControl w:val="0"/>
              <w:ind w:right="-5"/>
              <w:jc w:val="right"/>
              <w:rPr>
                <w:sz w:val="22"/>
                <w:szCs w:val="22"/>
                <w:highlight w:val="yellow"/>
              </w:rPr>
            </w:pPr>
            <w:r>
              <w:rPr>
                <w:sz w:val="22"/>
                <w:szCs w:val="22"/>
                <w:highlight w:val="yellow"/>
              </w:rPr>
              <w:t>______________ г.</w:t>
            </w:r>
          </w:p>
          <w:p w14:paraId="08442318" w14:textId="77777777" w:rsidR="00FE2FE5" w:rsidRDefault="00FE2FE5">
            <w:pPr>
              <w:widowControl w:val="0"/>
              <w:ind w:right="-5"/>
              <w:jc w:val="right"/>
              <w:rPr>
                <w:sz w:val="22"/>
                <w:szCs w:val="22"/>
                <w:highlight w:val="yellow"/>
              </w:rPr>
            </w:pPr>
          </w:p>
          <w:p w14:paraId="39030CF0" w14:textId="77777777" w:rsidR="00FE2FE5" w:rsidRDefault="00852B76">
            <w:pPr>
              <w:jc w:val="right"/>
            </w:pPr>
            <w:r>
              <w:rPr>
                <w:sz w:val="22"/>
                <w:szCs w:val="22"/>
                <w:highlight w:val="yellow"/>
              </w:rPr>
              <w:t>Российский рубль, 643</w:t>
            </w:r>
          </w:p>
        </w:tc>
      </w:tr>
      <w:tr w:rsidR="00FE2FE5" w14:paraId="1C6AF859"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2E9DBEEB"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74B215EF"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6F00667C"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7D689C34" w14:textId="77777777" w:rsidR="00FE2FE5" w:rsidRDefault="00852B76">
            <w:pPr>
              <w:jc w:val="center"/>
              <w:rPr>
                <w:sz w:val="22"/>
                <w:szCs w:val="22"/>
                <w:highlight w:val="yellow"/>
              </w:rPr>
            </w:pPr>
            <w:r>
              <w:rPr>
                <w:sz w:val="22"/>
                <w:szCs w:val="22"/>
                <w:highlight w:val="yellow"/>
              </w:rPr>
              <w:t>По данным</w:t>
            </w:r>
          </w:p>
          <w:p w14:paraId="313D6C28"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6BE25BA0" w14:textId="77777777">
        <w:trPr>
          <w:trHeight w:val="331"/>
        </w:trPr>
        <w:tc>
          <w:tcPr>
            <w:tcW w:w="3420" w:type="dxa"/>
            <w:tcBorders>
              <w:top w:val="nil"/>
              <w:left w:val="single" w:sz="4" w:space="0" w:color="auto"/>
              <w:bottom w:val="single" w:sz="4" w:space="0" w:color="auto"/>
              <w:right w:val="single" w:sz="4" w:space="0" w:color="auto"/>
            </w:tcBorders>
          </w:tcPr>
          <w:p w14:paraId="4EC6428D"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26F3FB5C"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78FEAD9E"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5D578540"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019FD606" w14:textId="77777777" w:rsidR="00FE2FE5" w:rsidRDefault="00852B76">
            <w:pPr>
              <w:jc w:val="center"/>
              <w:rPr>
                <w:b/>
              </w:rPr>
            </w:pPr>
            <w:r>
              <w:rPr>
                <w:b/>
                <w:sz w:val="22"/>
                <w:szCs w:val="22"/>
              </w:rPr>
              <w:t>Кредит</w:t>
            </w:r>
          </w:p>
        </w:tc>
      </w:tr>
      <w:tr w:rsidR="00FE2FE5" w14:paraId="051C4630" w14:textId="77777777">
        <w:trPr>
          <w:cantSplit/>
          <w:trHeight w:val="289"/>
        </w:trPr>
        <w:tc>
          <w:tcPr>
            <w:tcW w:w="3420" w:type="dxa"/>
            <w:tcBorders>
              <w:top w:val="single" w:sz="4" w:space="0" w:color="auto"/>
              <w:left w:val="single" w:sz="4" w:space="0" w:color="auto"/>
              <w:bottom w:val="nil"/>
              <w:right w:val="single" w:sz="4" w:space="0" w:color="auto"/>
            </w:tcBorders>
          </w:tcPr>
          <w:p w14:paraId="65E1F2D9"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282E5F9A" w14:textId="77777777" w:rsidR="00FE2FE5" w:rsidRDefault="00FE2FE5">
            <w:pPr>
              <w:jc w:val="both"/>
            </w:pPr>
          </w:p>
        </w:tc>
        <w:tc>
          <w:tcPr>
            <w:tcW w:w="1405" w:type="dxa"/>
            <w:tcBorders>
              <w:top w:val="single" w:sz="4" w:space="0" w:color="auto"/>
              <w:left w:val="nil"/>
              <w:right w:val="single" w:sz="4" w:space="0" w:color="auto"/>
            </w:tcBorders>
          </w:tcPr>
          <w:p w14:paraId="16165896" w14:textId="77777777" w:rsidR="00FE2FE5" w:rsidRDefault="00FE2FE5">
            <w:pPr>
              <w:jc w:val="both"/>
            </w:pPr>
          </w:p>
        </w:tc>
        <w:tc>
          <w:tcPr>
            <w:tcW w:w="1493" w:type="dxa"/>
            <w:tcBorders>
              <w:top w:val="single" w:sz="4" w:space="0" w:color="auto"/>
              <w:left w:val="nil"/>
              <w:right w:val="single" w:sz="4" w:space="0" w:color="auto"/>
            </w:tcBorders>
          </w:tcPr>
          <w:p w14:paraId="72512A76" w14:textId="77777777" w:rsidR="00FE2FE5" w:rsidRDefault="00FE2FE5">
            <w:pPr>
              <w:jc w:val="both"/>
            </w:pPr>
          </w:p>
        </w:tc>
        <w:tc>
          <w:tcPr>
            <w:tcW w:w="1840" w:type="dxa"/>
            <w:tcBorders>
              <w:top w:val="single" w:sz="4" w:space="0" w:color="auto"/>
              <w:left w:val="nil"/>
              <w:right w:val="single" w:sz="4" w:space="0" w:color="auto"/>
            </w:tcBorders>
          </w:tcPr>
          <w:p w14:paraId="2ED6E502" w14:textId="77777777" w:rsidR="00FE2FE5" w:rsidRDefault="00FE2FE5">
            <w:pPr>
              <w:jc w:val="both"/>
            </w:pPr>
          </w:p>
        </w:tc>
      </w:tr>
      <w:tr w:rsidR="00FE2FE5" w14:paraId="346B70C6" w14:textId="77777777">
        <w:trPr>
          <w:cantSplit/>
          <w:trHeight w:val="545"/>
        </w:trPr>
        <w:tc>
          <w:tcPr>
            <w:tcW w:w="3420" w:type="dxa"/>
            <w:tcBorders>
              <w:top w:val="nil"/>
              <w:left w:val="single" w:sz="4" w:space="0" w:color="auto"/>
              <w:bottom w:val="single" w:sz="4" w:space="0" w:color="auto"/>
              <w:right w:val="single" w:sz="4" w:space="0" w:color="auto"/>
            </w:tcBorders>
          </w:tcPr>
          <w:p w14:paraId="28BD455A"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001A6418" w14:textId="77777777" w:rsidR="00FE2FE5" w:rsidRDefault="00FE2FE5">
            <w:pPr>
              <w:jc w:val="both"/>
            </w:pPr>
          </w:p>
        </w:tc>
        <w:tc>
          <w:tcPr>
            <w:tcW w:w="1405" w:type="dxa"/>
            <w:tcBorders>
              <w:left w:val="nil"/>
              <w:bottom w:val="single" w:sz="4" w:space="0" w:color="auto"/>
              <w:right w:val="single" w:sz="4" w:space="0" w:color="auto"/>
            </w:tcBorders>
          </w:tcPr>
          <w:p w14:paraId="0F7E8A65" w14:textId="77777777" w:rsidR="00FE2FE5" w:rsidRDefault="00FE2FE5">
            <w:pPr>
              <w:jc w:val="both"/>
            </w:pPr>
          </w:p>
        </w:tc>
        <w:tc>
          <w:tcPr>
            <w:tcW w:w="1493" w:type="dxa"/>
            <w:tcBorders>
              <w:left w:val="nil"/>
              <w:bottom w:val="single" w:sz="4" w:space="0" w:color="auto"/>
              <w:right w:val="single" w:sz="4" w:space="0" w:color="auto"/>
            </w:tcBorders>
          </w:tcPr>
          <w:p w14:paraId="048FF57A" w14:textId="77777777" w:rsidR="00FE2FE5" w:rsidRDefault="00FE2FE5">
            <w:pPr>
              <w:jc w:val="both"/>
            </w:pPr>
          </w:p>
        </w:tc>
        <w:tc>
          <w:tcPr>
            <w:tcW w:w="1840" w:type="dxa"/>
            <w:tcBorders>
              <w:left w:val="nil"/>
              <w:bottom w:val="single" w:sz="4" w:space="0" w:color="auto"/>
              <w:right w:val="single" w:sz="4" w:space="0" w:color="auto"/>
            </w:tcBorders>
          </w:tcPr>
          <w:p w14:paraId="21C8EE51" w14:textId="77777777" w:rsidR="00FE2FE5" w:rsidRDefault="00FE2FE5">
            <w:pPr>
              <w:jc w:val="both"/>
            </w:pPr>
          </w:p>
        </w:tc>
      </w:tr>
      <w:tr w:rsidR="00FE2FE5" w14:paraId="7FF42579" w14:textId="77777777">
        <w:trPr>
          <w:cantSplit/>
          <w:trHeight w:val="545"/>
        </w:trPr>
        <w:tc>
          <w:tcPr>
            <w:tcW w:w="3420" w:type="dxa"/>
            <w:tcBorders>
              <w:top w:val="nil"/>
              <w:left w:val="single" w:sz="4" w:space="0" w:color="auto"/>
              <w:bottom w:val="single" w:sz="4" w:space="0" w:color="auto"/>
              <w:right w:val="single" w:sz="4" w:space="0" w:color="auto"/>
            </w:tcBorders>
          </w:tcPr>
          <w:p w14:paraId="18D235B2"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362B85E" w14:textId="77777777" w:rsidR="00FE2FE5" w:rsidRDefault="00FE2FE5">
            <w:pPr>
              <w:jc w:val="both"/>
            </w:pPr>
          </w:p>
        </w:tc>
        <w:tc>
          <w:tcPr>
            <w:tcW w:w="1405" w:type="dxa"/>
            <w:tcBorders>
              <w:top w:val="nil"/>
              <w:left w:val="nil"/>
              <w:bottom w:val="single" w:sz="4" w:space="0" w:color="auto"/>
              <w:right w:val="single" w:sz="4" w:space="0" w:color="auto"/>
            </w:tcBorders>
          </w:tcPr>
          <w:p w14:paraId="0D47CBAA" w14:textId="77777777" w:rsidR="00FE2FE5" w:rsidRDefault="00FE2FE5">
            <w:pPr>
              <w:jc w:val="both"/>
            </w:pPr>
          </w:p>
        </w:tc>
        <w:tc>
          <w:tcPr>
            <w:tcW w:w="1493" w:type="dxa"/>
            <w:tcBorders>
              <w:top w:val="nil"/>
              <w:left w:val="nil"/>
              <w:bottom w:val="single" w:sz="4" w:space="0" w:color="auto"/>
              <w:right w:val="single" w:sz="4" w:space="0" w:color="auto"/>
            </w:tcBorders>
          </w:tcPr>
          <w:p w14:paraId="165CE03F" w14:textId="77777777" w:rsidR="00FE2FE5" w:rsidRDefault="00FE2FE5">
            <w:pPr>
              <w:jc w:val="both"/>
            </w:pPr>
          </w:p>
        </w:tc>
        <w:tc>
          <w:tcPr>
            <w:tcW w:w="1840" w:type="dxa"/>
            <w:tcBorders>
              <w:top w:val="nil"/>
              <w:left w:val="nil"/>
              <w:bottom w:val="single" w:sz="4" w:space="0" w:color="auto"/>
              <w:right w:val="single" w:sz="4" w:space="0" w:color="auto"/>
            </w:tcBorders>
          </w:tcPr>
          <w:p w14:paraId="0413A02A" w14:textId="77777777" w:rsidR="00FE2FE5" w:rsidRDefault="00FE2FE5">
            <w:pPr>
              <w:jc w:val="both"/>
            </w:pPr>
          </w:p>
        </w:tc>
      </w:tr>
      <w:tr w:rsidR="00FE2FE5" w14:paraId="109A5682"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544E9854"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6636B4A4" w14:textId="77777777" w:rsidR="00FE2FE5" w:rsidRDefault="00FE2FE5">
            <w:pPr>
              <w:jc w:val="both"/>
            </w:pPr>
          </w:p>
        </w:tc>
        <w:tc>
          <w:tcPr>
            <w:tcW w:w="1405" w:type="dxa"/>
            <w:tcBorders>
              <w:top w:val="nil"/>
              <w:left w:val="nil"/>
              <w:bottom w:val="single" w:sz="4" w:space="0" w:color="auto"/>
              <w:right w:val="single" w:sz="4" w:space="0" w:color="auto"/>
            </w:tcBorders>
          </w:tcPr>
          <w:p w14:paraId="5BBCE785" w14:textId="77777777" w:rsidR="00FE2FE5" w:rsidRDefault="00FE2FE5">
            <w:pPr>
              <w:jc w:val="both"/>
            </w:pPr>
          </w:p>
        </w:tc>
        <w:tc>
          <w:tcPr>
            <w:tcW w:w="1493" w:type="dxa"/>
            <w:tcBorders>
              <w:top w:val="nil"/>
              <w:left w:val="nil"/>
              <w:bottom w:val="single" w:sz="4" w:space="0" w:color="auto"/>
              <w:right w:val="single" w:sz="4" w:space="0" w:color="auto"/>
            </w:tcBorders>
          </w:tcPr>
          <w:p w14:paraId="790AC163" w14:textId="77777777" w:rsidR="00FE2FE5" w:rsidRDefault="00FE2FE5">
            <w:pPr>
              <w:jc w:val="both"/>
            </w:pPr>
          </w:p>
        </w:tc>
        <w:tc>
          <w:tcPr>
            <w:tcW w:w="1840" w:type="dxa"/>
            <w:tcBorders>
              <w:top w:val="nil"/>
              <w:left w:val="nil"/>
              <w:bottom w:val="single" w:sz="4" w:space="0" w:color="auto"/>
              <w:right w:val="single" w:sz="4" w:space="0" w:color="auto"/>
            </w:tcBorders>
          </w:tcPr>
          <w:p w14:paraId="2CA9FEA2" w14:textId="77777777" w:rsidR="00FE2FE5" w:rsidRDefault="00FE2FE5">
            <w:pPr>
              <w:jc w:val="both"/>
            </w:pPr>
          </w:p>
        </w:tc>
      </w:tr>
      <w:tr w:rsidR="00FE2FE5" w14:paraId="4ACC9E1D" w14:textId="77777777">
        <w:trPr>
          <w:trHeight w:val="331"/>
        </w:trPr>
        <w:tc>
          <w:tcPr>
            <w:tcW w:w="3420" w:type="dxa"/>
            <w:tcBorders>
              <w:top w:val="nil"/>
              <w:left w:val="single" w:sz="4" w:space="0" w:color="auto"/>
              <w:bottom w:val="single" w:sz="4" w:space="0" w:color="auto"/>
              <w:right w:val="single" w:sz="4" w:space="0" w:color="auto"/>
            </w:tcBorders>
          </w:tcPr>
          <w:p w14:paraId="0BF581E9"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64858276" w14:textId="77777777" w:rsidR="00FE2FE5" w:rsidRDefault="00FE2FE5">
            <w:pPr>
              <w:jc w:val="both"/>
            </w:pPr>
          </w:p>
        </w:tc>
        <w:tc>
          <w:tcPr>
            <w:tcW w:w="1405" w:type="dxa"/>
            <w:tcBorders>
              <w:top w:val="nil"/>
              <w:left w:val="nil"/>
              <w:bottom w:val="single" w:sz="4" w:space="0" w:color="auto"/>
              <w:right w:val="single" w:sz="4" w:space="0" w:color="auto"/>
            </w:tcBorders>
          </w:tcPr>
          <w:p w14:paraId="70EAD942" w14:textId="77777777" w:rsidR="00FE2FE5" w:rsidRDefault="00FE2FE5">
            <w:pPr>
              <w:jc w:val="both"/>
            </w:pPr>
          </w:p>
        </w:tc>
        <w:tc>
          <w:tcPr>
            <w:tcW w:w="1493" w:type="dxa"/>
            <w:tcBorders>
              <w:top w:val="nil"/>
              <w:left w:val="nil"/>
              <w:bottom w:val="single" w:sz="4" w:space="0" w:color="auto"/>
              <w:right w:val="single" w:sz="4" w:space="0" w:color="auto"/>
            </w:tcBorders>
          </w:tcPr>
          <w:p w14:paraId="7C9DA47F" w14:textId="77777777" w:rsidR="00FE2FE5" w:rsidRDefault="00FE2FE5">
            <w:pPr>
              <w:jc w:val="both"/>
            </w:pPr>
          </w:p>
        </w:tc>
        <w:tc>
          <w:tcPr>
            <w:tcW w:w="1840" w:type="dxa"/>
            <w:tcBorders>
              <w:top w:val="nil"/>
              <w:left w:val="nil"/>
              <w:bottom w:val="single" w:sz="4" w:space="0" w:color="auto"/>
              <w:right w:val="single" w:sz="4" w:space="0" w:color="auto"/>
            </w:tcBorders>
          </w:tcPr>
          <w:p w14:paraId="46BC8F27" w14:textId="77777777" w:rsidR="00FE2FE5" w:rsidRDefault="00FE2FE5">
            <w:pPr>
              <w:jc w:val="both"/>
            </w:pPr>
          </w:p>
        </w:tc>
      </w:tr>
      <w:tr w:rsidR="00FE2FE5" w14:paraId="5AD47910" w14:textId="77777777">
        <w:trPr>
          <w:cantSplit/>
          <w:trHeight w:val="820"/>
        </w:trPr>
        <w:tc>
          <w:tcPr>
            <w:tcW w:w="3420" w:type="dxa"/>
            <w:tcBorders>
              <w:top w:val="nil"/>
              <w:left w:val="single" w:sz="4" w:space="0" w:color="auto"/>
              <w:bottom w:val="nil"/>
              <w:right w:val="single" w:sz="4" w:space="0" w:color="auto"/>
            </w:tcBorders>
          </w:tcPr>
          <w:p w14:paraId="26DA9B4C" w14:textId="77777777" w:rsidR="00FE2FE5" w:rsidRDefault="00852B76">
            <w:r>
              <w:rPr>
                <w:b/>
                <w:sz w:val="22"/>
                <w:szCs w:val="22"/>
              </w:rPr>
              <w:t>Оплачено</w:t>
            </w:r>
            <w:r>
              <w:rPr>
                <w:sz w:val="22"/>
                <w:szCs w:val="22"/>
              </w:rPr>
              <w:t>:</w:t>
            </w:r>
          </w:p>
          <w:p w14:paraId="2B848781" w14:textId="77777777" w:rsidR="00FE2FE5" w:rsidRDefault="00852B76">
            <w:r>
              <w:rPr>
                <w:sz w:val="22"/>
                <w:szCs w:val="22"/>
              </w:rPr>
              <w:t>По вознаграждению Поверенного,</w:t>
            </w:r>
          </w:p>
          <w:p w14:paraId="164F31FD"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773D6D61" w14:textId="77777777" w:rsidR="00FE2FE5" w:rsidRDefault="00FE2FE5">
            <w:pPr>
              <w:jc w:val="both"/>
            </w:pPr>
          </w:p>
        </w:tc>
        <w:tc>
          <w:tcPr>
            <w:tcW w:w="1405" w:type="dxa"/>
            <w:tcBorders>
              <w:top w:val="nil"/>
              <w:left w:val="nil"/>
              <w:bottom w:val="single" w:sz="4" w:space="0" w:color="auto"/>
              <w:right w:val="single" w:sz="4" w:space="0" w:color="auto"/>
            </w:tcBorders>
          </w:tcPr>
          <w:p w14:paraId="0A9A2478" w14:textId="77777777" w:rsidR="00FE2FE5" w:rsidRDefault="00FE2FE5">
            <w:pPr>
              <w:jc w:val="both"/>
            </w:pPr>
          </w:p>
        </w:tc>
        <w:tc>
          <w:tcPr>
            <w:tcW w:w="1493" w:type="dxa"/>
            <w:tcBorders>
              <w:top w:val="nil"/>
              <w:left w:val="nil"/>
              <w:bottom w:val="single" w:sz="4" w:space="0" w:color="auto"/>
              <w:right w:val="single" w:sz="4" w:space="0" w:color="auto"/>
            </w:tcBorders>
          </w:tcPr>
          <w:p w14:paraId="5675B761" w14:textId="77777777" w:rsidR="00FE2FE5" w:rsidRDefault="00FE2FE5">
            <w:pPr>
              <w:jc w:val="both"/>
            </w:pPr>
          </w:p>
        </w:tc>
        <w:tc>
          <w:tcPr>
            <w:tcW w:w="1840" w:type="dxa"/>
            <w:tcBorders>
              <w:top w:val="nil"/>
              <w:left w:val="nil"/>
              <w:bottom w:val="single" w:sz="4" w:space="0" w:color="auto"/>
              <w:right w:val="single" w:sz="4" w:space="0" w:color="auto"/>
            </w:tcBorders>
          </w:tcPr>
          <w:p w14:paraId="7D08EF62" w14:textId="77777777" w:rsidR="00FE2FE5" w:rsidRDefault="00FE2FE5">
            <w:pPr>
              <w:jc w:val="both"/>
            </w:pPr>
          </w:p>
        </w:tc>
      </w:tr>
      <w:tr w:rsidR="00FE2FE5" w14:paraId="19BDDD44" w14:textId="77777777">
        <w:trPr>
          <w:cantSplit/>
          <w:trHeight w:val="396"/>
        </w:trPr>
        <w:tc>
          <w:tcPr>
            <w:tcW w:w="3420" w:type="dxa"/>
            <w:tcBorders>
              <w:top w:val="nil"/>
              <w:left w:val="single" w:sz="4" w:space="0" w:color="auto"/>
              <w:bottom w:val="single" w:sz="4" w:space="0" w:color="auto"/>
              <w:right w:val="single" w:sz="4" w:space="0" w:color="auto"/>
            </w:tcBorders>
          </w:tcPr>
          <w:p w14:paraId="24353B66"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293470B4"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5BD46927" w14:textId="77777777" w:rsidR="00FE2FE5" w:rsidRDefault="00FE2FE5">
            <w:pPr>
              <w:jc w:val="both"/>
            </w:pPr>
          </w:p>
        </w:tc>
        <w:tc>
          <w:tcPr>
            <w:tcW w:w="1493" w:type="dxa"/>
            <w:tcBorders>
              <w:top w:val="nil"/>
              <w:left w:val="nil"/>
              <w:bottom w:val="single" w:sz="4" w:space="0" w:color="auto"/>
              <w:right w:val="single" w:sz="4" w:space="0" w:color="auto"/>
            </w:tcBorders>
          </w:tcPr>
          <w:p w14:paraId="7ED2ED1B"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7CDF333E" w14:textId="77777777" w:rsidR="00FE2FE5" w:rsidRDefault="00FE2FE5">
            <w:pPr>
              <w:jc w:val="both"/>
            </w:pPr>
          </w:p>
        </w:tc>
      </w:tr>
      <w:tr w:rsidR="00FE2FE5" w14:paraId="6A477E1A" w14:textId="77777777">
        <w:trPr>
          <w:cantSplit/>
          <w:trHeight w:val="289"/>
        </w:trPr>
        <w:tc>
          <w:tcPr>
            <w:tcW w:w="3420" w:type="dxa"/>
            <w:tcBorders>
              <w:top w:val="single" w:sz="4" w:space="0" w:color="auto"/>
              <w:left w:val="single" w:sz="4" w:space="0" w:color="auto"/>
              <w:bottom w:val="nil"/>
              <w:right w:val="single" w:sz="4" w:space="0" w:color="auto"/>
            </w:tcBorders>
          </w:tcPr>
          <w:p w14:paraId="23DE4A67"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21D91CF3" w14:textId="77777777" w:rsidR="00FE2FE5" w:rsidRDefault="00FE2FE5">
            <w:pPr>
              <w:jc w:val="both"/>
            </w:pPr>
          </w:p>
        </w:tc>
        <w:tc>
          <w:tcPr>
            <w:tcW w:w="1405" w:type="dxa"/>
            <w:tcBorders>
              <w:top w:val="single" w:sz="4" w:space="0" w:color="auto"/>
              <w:left w:val="nil"/>
              <w:right w:val="single" w:sz="4" w:space="0" w:color="auto"/>
            </w:tcBorders>
          </w:tcPr>
          <w:p w14:paraId="21384D5A" w14:textId="77777777" w:rsidR="00FE2FE5" w:rsidRDefault="00FE2FE5">
            <w:pPr>
              <w:jc w:val="both"/>
            </w:pPr>
          </w:p>
        </w:tc>
        <w:tc>
          <w:tcPr>
            <w:tcW w:w="1493" w:type="dxa"/>
            <w:tcBorders>
              <w:top w:val="single" w:sz="4" w:space="0" w:color="auto"/>
              <w:left w:val="nil"/>
              <w:right w:val="single" w:sz="4" w:space="0" w:color="auto"/>
            </w:tcBorders>
          </w:tcPr>
          <w:p w14:paraId="07FC3C95" w14:textId="77777777" w:rsidR="00FE2FE5" w:rsidRDefault="00FE2FE5">
            <w:pPr>
              <w:jc w:val="both"/>
            </w:pPr>
          </w:p>
        </w:tc>
        <w:tc>
          <w:tcPr>
            <w:tcW w:w="1840" w:type="dxa"/>
            <w:tcBorders>
              <w:top w:val="single" w:sz="4" w:space="0" w:color="auto"/>
              <w:left w:val="nil"/>
              <w:right w:val="single" w:sz="4" w:space="0" w:color="auto"/>
            </w:tcBorders>
          </w:tcPr>
          <w:p w14:paraId="72ACCD28" w14:textId="77777777" w:rsidR="00FE2FE5" w:rsidRDefault="00FE2FE5">
            <w:pPr>
              <w:jc w:val="both"/>
            </w:pPr>
          </w:p>
        </w:tc>
      </w:tr>
      <w:tr w:rsidR="00FE2FE5" w14:paraId="00A646BD" w14:textId="77777777">
        <w:trPr>
          <w:cantSplit/>
          <w:trHeight w:val="545"/>
        </w:trPr>
        <w:tc>
          <w:tcPr>
            <w:tcW w:w="3420" w:type="dxa"/>
            <w:tcBorders>
              <w:top w:val="nil"/>
              <w:left w:val="single" w:sz="4" w:space="0" w:color="auto"/>
              <w:bottom w:val="single" w:sz="4" w:space="0" w:color="auto"/>
              <w:right w:val="single" w:sz="4" w:space="0" w:color="auto"/>
            </w:tcBorders>
          </w:tcPr>
          <w:p w14:paraId="53BD8DFA"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29FC8431" w14:textId="77777777" w:rsidR="00FE2FE5" w:rsidRDefault="00FE2FE5">
            <w:pPr>
              <w:jc w:val="both"/>
            </w:pPr>
          </w:p>
        </w:tc>
        <w:tc>
          <w:tcPr>
            <w:tcW w:w="1405" w:type="dxa"/>
            <w:tcBorders>
              <w:left w:val="nil"/>
              <w:bottom w:val="single" w:sz="4" w:space="0" w:color="auto"/>
              <w:right w:val="single" w:sz="4" w:space="0" w:color="auto"/>
            </w:tcBorders>
          </w:tcPr>
          <w:p w14:paraId="57681382" w14:textId="77777777" w:rsidR="00FE2FE5" w:rsidRDefault="00FE2FE5">
            <w:pPr>
              <w:jc w:val="both"/>
            </w:pPr>
          </w:p>
        </w:tc>
        <w:tc>
          <w:tcPr>
            <w:tcW w:w="1493" w:type="dxa"/>
            <w:tcBorders>
              <w:left w:val="nil"/>
              <w:bottom w:val="single" w:sz="4" w:space="0" w:color="auto"/>
              <w:right w:val="single" w:sz="4" w:space="0" w:color="auto"/>
            </w:tcBorders>
          </w:tcPr>
          <w:p w14:paraId="4EC1358C" w14:textId="77777777" w:rsidR="00FE2FE5" w:rsidRDefault="00FE2FE5">
            <w:pPr>
              <w:jc w:val="both"/>
            </w:pPr>
          </w:p>
        </w:tc>
        <w:tc>
          <w:tcPr>
            <w:tcW w:w="1840" w:type="dxa"/>
            <w:tcBorders>
              <w:left w:val="nil"/>
              <w:bottom w:val="single" w:sz="4" w:space="0" w:color="auto"/>
              <w:right w:val="single" w:sz="4" w:space="0" w:color="auto"/>
            </w:tcBorders>
          </w:tcPr>
          <w:p w14:paraId="65301519" w14:textId="77777777" w:rsidR="00FE2FE5" w:rsidRDefault="00FE2FE5">
            <w:pPr>
              <w:jc w:val="both"/>
            </w:pPr>
          </w:p>
        </w:tc>
      </w:tr>
      <w:tr w:rsidR="00FE2FE5" w14:paraId="02893B68" w14:textId="77777777">
        <w:trPr>
          <w:cantSplit/>
          <w:trHeight w:val="545"/>
        </w:trPr>
        <w:tc>
          <w:tcPr>
            <w:tcW w:w="3420" w:type="dxa"/>
            <w:tcBorders>
              <w:top w:val="nil"/>
              <w:left w:val="single" w:sz="4" w:space="0" w:color="auto"/>
              <w:bottom w:val="single" w:sz="4" w:space="0" w:color="auto"/>
              <w:right w:val="single" w:sz="4" w:space="0" w:color="auto"/>
            </w:tcBorders>
          </w:tcPr>
          <w:p w14:paraId="05F46E4C"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0D37FE7B" w14:textId="77777777" w:rsidR="00FE2FE5" w:rsidRDefault="00FE2FE5">
            <w:pPr>
              <w:jc w:val="both"/>
            </w:pPr>
          </w:p>
        </w:tc>
        <w:tc>
          <w:tcPr>
            <w:tcW w:w="1405" w:type="dxa"/>
            <w:tcBorders>
              <w:top w:val="nil"/>
              <w:left w:val="nil"/>
              <w:bottom w:val="single" w:sz="4" w:space="0" w:color="auto"/>
              <w:right w:val="single" w:sz="4" w:space="0" w:color="auto"/>
            </w:tcBorders>
          </w:tcPr>
          <w:p w14:paraId="382A5B61" w14:textId="77777777" w:rsidR="00FE2FE5" w:rsidRDefault="00FE2FE5">
            <w:pPr>
              <w:jc w:val="both"/>
            </w:pPr>
          </w:p>
        </w:tc>
        <w:tc>
          <w:tcPr>
            <w:tcW w:w="1493" w:type="dxa"/>
            <w:tcBorders>
              <w:top w:val="nil"/>
              <w:left w:val="nil"/>
              <w:bottom w:val="single" w:sz="4" w:space="0" w:color="auto"/>
              <w:right w:val="single" w:sz="4" w:space="0" w:color="auto"/>
            </w:tcBorders>
          </w:tcPr>
          <w:p w14:paraId="4C0076A1" w14:textId="77777777" w:rsidR="00FE2FE5" w:rsidRDefault="00FE2FE5">
            <w:pPr>
              <w:jc w:val="both"/>
            </w:pPr>
          </w:p>
        </w:tc>
        <w:tc>
          <w:tcPr>
            <w:tcW w:w="1840" w:type="dxa"/>
            <w:tcBorders>
              <w:top w:val="nil"/>
              <w:left w:val="nil"/>
              <w:bottom w:val="single" w:sz="4" w:space="0" w:color="auto"/>
              <w:right w:val="single" w:sz="4" w:space="0" w:color="auto"/>
            </w:tcBorders>
          </w:tcPr>
          <w:p w14:paraId="48D3DB19" w14:textId="77777777" w:rsidR="00FE2FE5" w:rsidRDefault="00FE2FE5">
            <w:pPr>
              <w:jc w:val="both"/>
            </w:pPr>
          </w:p>
        </w:tc>
      </w:tr>
      <w:tr w:rsidR="00FE2FE5" w14:paraId="46F66BC9" w14:textId="77777777">
        <w:trPr>
          <w:cantSplit/>
          <w:trHeight w:val="329"/>
        </w:trPr>
        <w:tc>
          <w:tcPr>
            <w:tcW w:w="4739" w:type="dxa"/>
            <w:gridSpan w:val="2"/>
            <w:tcBorders>
              <w:top w:val="single" w:sz="4" w:space="0" w:color="auto"/>
            </w:tcBorders>
            <w:vAlign w:val="center"/>
          </w:tcPr>
          <w:p w14:paraId="65B8B8C8" w14:textId="77777777" w:rsidR="00FE2FE5" w:rsidRDefault="00FE2FE5">
            <w:pPr>
              <w:widowControl w:val="0"/>
              <w:rPr>
                <w:rFonts w:cs="Arial"/>
                <w:b/>
                <w:sz w:val="22"/>
                <w:szCs w:val="22"/>
              </w:rPr>
            </w:pPr>
          </w:p>
          <w:p w14:paraId="7A95ACBE" w14:textId="77777777" w:rsidR="00FE2FE5" w:rsidRDefault="00852B76">
            <w:pPr>
              <w:widowControl w:val="0"/>
              <w:rPr>
                <w:rFonts w:cs="Arial"/>
                <w:b/>
                <w:sz w:val="22"/>
                <w:szCs w:val="22"/>
              </w:rPr>
            </w:pPr>
            <w:r>
              <w:rPr>
                <w:rFonts w:cs="Arial"/>
                <w:b/>
                <w:sz w:val="22"/>
                <w:szCs w:val="22"/>
                <w:highlight w:val="yellow"/>
              </w:rPr>
              <w:t>АО «ЦФР»</w:t>
            </w:r>
          </w:p>
          <w:p w14:paraId="5B10EEEE" w14:textId="77777777" w:rsidR="00FE2FE5" w:rsidRDefault="00FE2FE5">
            <w:pPr>
              <w:widowControl w:val="0"/>
              <w:rPr>
                <w:rFonts w:cs="Arial"/>
                <w:sz w:val="22"/>
                <w:szCs w:val="22"/>
              </w:rPr>
            </w:pPr>
          </w:p>
          <w:p w14:paraId="33AB0EAE" w14:textId="77777777" w:rsidR="00FE2FE5" w:rsidRDefault="00852B76">
            <w:pPr>
              <w:rPr>
                <w:b/>
                <w:sz w:val="22"/>
                <w:szCs w:val="22"/>
              </w:rPr>
            </w:pPr>
            <w:r>
              <w:rPr>
                <w:b/>
                <w:sz w:val="22"/>
                <w:szCs w:val="22"/>
              </w:rPr>
              <w:t>Главный бухгалтер:</w:t>
            </w:r>
          </w:p>
          <w:p w14:paraId="445F0A78"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0D216E9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69C7E41"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CA476ED"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5C7350D7"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EF133C7" w14:textId="77777777" w:rsidR="00FE2FE5" w:rsidRDefault="00FE2FE5">
            <w:pPr>
              <w:pStyle w:val="ConsPlusNonformat"/>
              <w:rPr>
                <w:rFonts w:ascii="Garamond" w:hAnsi="Garamond"/>
                <w:color w:val="000000"/>
              </w:rPr>
            </w:pPr>
          </w:p>
          <w:p w14:paraId="165C33CF"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6A3C4FDB"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6D08596" w14:textId="77777777" w:rsidR="00FE2FE5" w:rsidRDefault="00852B76">
            <w:pPr>
              <w:jc w:val="both"/>
              <w:rPr>
                <w:color w:val="000000"/>
              </w:rPr>
            </w:pPr>
            <w:r>
              <w:rPr>
                <w:color w:val="000000"/>
              </w:rPr>
              <w:t>____________ /_______________________/</w:t>
            </w:r>
          </w:p>
          <w:p w14:paraId="28A19D17"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5B144DC6" w14:textId="77777777" w:rsidR="00FE2FE5" w:rsidRDefault="00FE2FE5">
            <w:pPr>
              <w:widowControl w:val="0"/>
              <w:rPr>
                <w:rFonts w:cs="Arial"/>
                <w:sz w:val="22"/>
                <w:szCs w:val="22"/>
              </w:rPr>
            </w:pPr>
          </w:p>
          <w:p w14:paraId="34F89DA4" w14:textId="77777777" w:rsidR="00FE2FE5" w:rsidRDefault="00852B76">
            <w:pPr>
              <w:widowControl w:val="0"/>
              <w:rPr>
                <w:rFonts w:cs="Arial"/>
                <w:sz w:val="22"/>
                <w:szCs w:val="22"/>
              </w:rPr>
            </w:pPr>
            <w:r>
              <w:rPr>
                <w:rFonts w:cs="Arial"/>
                <w:sz w:val="22"/>
                <w:szCs w:val="22"/>
                <w:highlight w:val="yellow"/>
              </w:rPr>
              <w:t>_____________</w:t>
            </w:r>
          </w:p>
          <w:p w14:paraId="40C467F5" w14:textId="77777777" w:rsidR="00FE2FE5" w:rsidRDefault="00FE2FE5">
            <w:pPr>
              <w:widowControl w:val="0"/>
              <w:rPr>
                <w:sz w:val="22"/>
                <w:szCs w:val="22"/>
              </w:rPr>
            </w:pPr>
          </w:p>
          <w:p w14:paraId="49D4F181" w14:textId="77777777" w:rsidR="00FE2FE5" w:rsidRDefault="00852B76">
            <w:pPr>
              <w:rPr>
                <w:b/>
                <w:sz w:val="22"/>
                <w:szCs w:val="22"/>
              </w:rPr>
            </w:pPr>
            <w:r>
              <w:rPr>
                <w:b/>
                <w:sz w:val="22"/>
                <w:szCs w:val="22"/>
              </w:rPr>
              <w:t>Главный бухгалтер:</w:t>
            </w:r>
          </w:p>
          <w:p w14:paraId="0941B0FE"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82FAC8F"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17FBAAD7"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CD5B91F"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1E2BAAE3"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0C478B07" w14:textId="77777777" w:rsidR="00FE2FE5" w:rsidRDefault="00FE2FE5">
            <w:pPr>
              <w:pStyle w:val="ConsPlusNonformat"/>
              <w:rPr>
                <w:rFonts w:ascii="Garamond" w:hAnsi="Garamond"/>
                <w:color w:val="000000"/>
              </w:rPr>
            </w:pPr>
          </w:p>
          <w:p w14:paraId="2FAD46BD"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257F872B"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871538A" w14:textId="77777777" w:rsidR="00FE2FE5" w:rsidRDefault="00852B76">
            <w:pPr>
              <w:jc w:val="both"/>
              <w:rPr>
                <w:color w:val="000000"/>
              </w:rPr>
            </w:pPr>
            <w:r>
              <w:rPr>
                <w:color w:val="000000"/>
              </w:rPr>
              <w:t>____________ /_______________________/</w:t>
            </w:r>
          </w:p>
          <w:p w14:paraId="1E9EA396" w14:textId="77777777" w:rsidR="00FE2FE5" w:rsidRDefault="00852B76">
            <w:pPr>
              <w:jc w:val="center"/>
            </w:pPr>
            <w:r>
              <w:rPr>
                <w:color w:val="000000"/>
                <w:sz w:val="16"/>
                <w:szCs w:val="16"/>
              </w:rPr>
              <w:t>подпись                            расшифровка подписи</w:t>
            </w:r>
          </w:p>
        </w:tc>
      </w:tr>
    </w:tbl>
    <w:p w14:paraId="7691E3FE" w14:textId="77777777" w:rsidR="00FE2FE5" w:rsidRDefault="00FE2FE5">
      <w:pPr>
        <w:rPr>
          <w:b/>
          <w:bCs/>
          <w:sz w:val="22"/>
          <w:szCs w:val="22"/>
        </w:rPr>
        <w:sectPr w:rsidR="00FE2FE5" w:rsidSect="006F04D8">
          <w:pgSz w:w="11906" w:h="16838" w:code="9"/>
          <w:pgMar w:top="1134" w:right="851" w:bottom="1134" w:left="1418" w:header="709" w:footer="0" w:gutter="0"/>
          <w:cols w:space="708"/>
          <w:docGrid w:linePitch="360"/>
        </w:sectPr>
      </w:pPr>
    </w:p>
    <w:p w14:paraId="3C6776E5" w14:textId="5DA5F59D" w:rsidR="00FE2FE5" w:rsidRPr="00312182" w:rsidRDefault="00852B76" w:rsidP="00047359">
      <w:pPr>
        <w:pStyle w:val="20"/>
        <w:rPr>
          <w:rFonts w:cs="Garamond"/>
          <w:sz w:val="26"/>
          <w:szCs w:val="26"/>
        </w:rPr>
      </w:pPr>
      <w:r>
        <w:rPr>
          <w:sz w:val="26"/>
          <w:szCs w:val="26"/>
        </w:rPr>
        <w:lastRenderedPageBreak/>
        <w:t xml:space="preserve">Предложения по изменениям и дополнениям в </w:t>
      </w:r>
      <w:r w:rsidR="00047359">
        <w:rPr>
          <w:sz w:val="26"/>
          <w:szCs w:val="26"/>
        </w:rPr>
        <w:t xml:space="preserve">СТАНДАРТНУЮ ФОРМУ </w:t>
      </w:r>
      <w:r w:rsidR="00047359" w:rsidRPr="00C61D56">
        <w:rPr>
          <w:sz w:val="26"/>
          <w:szCs w:val="26"/>
        </w:rPr>
        <w:t>ДО</w:t>
      </w:r>
      <w:r w:rsidR="00047359">
        <w:rPr>
          <w:rFonts w:cs="Arial"/>
          <w:color w:val="1E1E1E"/>
          <w:sz w:val="26"/>
          <w:szCs w:val="26"/>
          <w:shd w:val="clear" w:color="auto" w:fill="FFFFFF"/>
        </w:rPr>
        <w:t xml:space="preserve">ГОВОРА </w:t>
      </w:r>
      <w:r>
        <w:rPr>
          <w:rFonts w:cs="Arial"/>
          <w:color w:val="1E1E1E"/>
          <w:sz w:val="26"/>
          <w:szCs w:val="26"/>
          <w:shd w:val="clear" w:color="auto" w:fill="FFFFFF"/>
        </w:rPr>
        <w:t>КОММЕРЧЕСКОГО ПРЕДСТАВИТЕЛЬСТВА ПОСТАВЩИКА ДЛЯ ЦЕЛЕЙ ЗАКЛЮЧЕНИЯ РЕГУЛИРУЕМЫХ ДОГОВОРОВ КУПЛИ-ПРОДАЖИ ЭЛЕКТРИЧЕСКОЙ ЭНЕРГИИ И МОЩНОСТИ</w:t>
      </w:r>
      <w:r w:rsidR="00312182">
        <w:rPr>
          <w:rFonts w:cs="Arial"/>
          <w:color w:val="1E1E1E"/>
          <w:sz w:val="26"/>
          <w:szCs w:val="26"/>
          <w:shd w:val="clear" w:color="auto" w:fill="FFFFFF"/>
        </w:rPr>
        <w:t xml:space="preserve"> </w:t>
      </w:r>
      <w:r>
        <w:rPr>
          <w:sz w:val="26"/>
          <w:szCs w:val="26"/>
        </w:rPr>
        <w:t>(Приложение № Д 22 к Догово</w:t>
      </w:r>
      <w:r w:rsidR="00A44622">
        <w:rPr>
          <w:sz w:val="26"/>
          <w:szCs w:val="26"/>
        </w:rPr>
        <w:t>ру о присоединении к </w:t>
      </w:r>
      <w:r>
        <w:rPr>
          <w:sz w:val="26"/>
          <w:szCs w:val="26"/>
        </w:rPr>
        <w:t>торговой системе оптового рынка)</w:t>
      </w:r>
    </w:p>
    <w:p w14:paraId="684913BE" w14:textId="77777777" w:rsidR="00FE2FE5" w:rsidRDefault="00FE2FE5"/>
    <w:tbl>
      <w:tblPr>
        <w:tblW w:w="145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6822"/>
        <w:gridCol w:w="6804"/>
      </w:tblGrid>
      <w:tr w:rsidR="00FE2FE5" w14:paraId="2B78FB11" w14:textId="77777777">
        <w:trPr>
          <w:trHeight w:val="435"/>
        </w:trPr>
        <w:tc>
          <w:tcPr>
            <w:tcW w:w="900" w:type="dxa"/>
            <w:vAlign w:val="center"/>
          </w:tcPr>
          <w:p w14:paraId="56875715" w14:textId="77777777" w:rsidR="00FE2FE5" w:rsidRDefault="00852B76">
            <w:pPr>
              <w:widowControl w:val="0"/>
              <w:jc w:val="center"/>
              <w:rPr>
                <w:b/>
                <w:bCs/>
                <w:sz w:val="22"/>
                <w:szCs w:val="22"/>
              </w:rPr>
            </w:pPr>
            <w:r>
              <w:rPr>
                <w:b/>
                <w:bCs/>
                <w:sz w:val="22"/>
                <w:szCs w:val="22"/>
              </w:rPr>
              <w:t>№</w:t>
            </w:r>
          </w:p>
          <w:p w14:paraId="2124B286" w14:textId="77777777" w:rsidR="00FE2FE5" w:rsidRDefault="00852B76">
            <w:pPr>
              <w:widowControl w:val="0"/>
              <w:jc w:val="center"/>
              <w:rPr>
                <w:b/>
                <w:bCs/>
                <w:sz w:val="22"/>
                <w:szCs w:val="22"/>
              </w:rPr>
            </w:pPr>
            <w:r>
              <w:rPr>
                <w:b/>
                <w:bCs/>
                <w:sz w:val="22"/>
                <w:szCs w:val="22"/>
              </w:rPr>
              <w:t>пункта</w:t>
            </w:r>
          </w:p>
        </w:tc>
        <w:tc>
          <w:tcPr>
            <w:tcW w:w="6822" w:type="dxa"/>
            <w:vAlign w:val="center"/>
          </w:tcPr>
          <w:p w14:paraId="17E175C1" w14:textId="77777777" w:rsidR="00FE2FE5" w:rsidRDefault="00852B76">
            <w:pPr>
              <w:widowControl w:val="0"/>
              <w:jc w:val="center"/>
              <w:rPr>
                <w:b/>
                <w:bCs/>
                <w:sz w:val="22"/>
                <w:szCs w:val="22"/>
              </w:rPr>
            </w:pPr>
            <w:r>
              <w:rPr>
                <w:b/>
                <w:bCs/>
                <w:sz w:val="22"/>
                <w:szCs w:val="22"/>
              </w:rPr>
              <w:t xml:space="preserve">Редакция, действующая на момент </w:t>
            </w:r>
          </w:p>
          <w:p w14:paraId="3F6F33FF" w14:textId="77777777" w:rsidR="00FE2FE5" w:rsidRDefault="00852B76">
            <w:pPr>
              <w:widowControl w:val="0"/>
              <w:jc w:val="center"/>
              <w:rPr>
                <w:bCs/>
                <w:sz w:val="22"/>
                <w:szCs w:val="22"/>
              </w:rPr>
            </w:pPr>
            <w:r>
              <w:rPr>
                <w:b/>
                <w:bCs/>
                <w:sz w:val="22"/>
                <w:szCs w:val="22"/>
              </w:rPr>
              <w:t>вступления в силу изменений</w:t>
            </w:r>
          </w:p>
        </w:tc>
        <w:tc>
          <w:tcPr>
            <w:tcW w:w="6804" w:type="dxa"/>
            <w:vAlign w:val="center"/>
          </w:tcPr>
          <w:p w14:paraId="282A9109" w14:textId="77777777" w:rsidR="00FE2FE5" w:rsidRDefault="00011CF2">
            <w:pPr>
              <w:widowControl w:val="0"/>
              <w:jc w:val="center"/>
              <w:rPr>
                <w:b/>
                <w:bCs/>
                <w:sz w:val="22"/>
                <w:szCs w:val="22"/>
              </w:rPr>
            </w:pPr>
            <w:r>
              <w:rPr>
                <w:b/>
                <w:bCs/>
                <w:sz w:val="22"/>
                <w:szCs w:val="22"/>
              </w:rPr>
              <w:t>Предлагаемая редакция</w:t>
            </w:r>
          </w:p>
          <w:p w14:paraId="040AC01E" w14:textId="77777777" w:rsidR="00FE2FE5" w:rsidRDefault="00852B76">
            <w:pPr>
              <w:widowControl w:val="0"/>
              <w:jc w:val="center"/>
              <w:rPr>
                <w:bCs/>
                <w:sz w:val="22"/>
                <w:szCs w:val="22"/>
              </w:rPr>
            </w:pPr>
            <w:r>
              <w:rPr>
                <w:bCs/>
                <w:sz w:val="22"/>
                <w:szCs w:val="22"/>
              </w:rPr>
              <w:t>(изменения выделены цветом)</w:t>
            </w:r>
          </w:p>
        </w:tc>
      </w:tr>
      <w:tr w:rsidR="00FE2FE5" w14:paraId="33FC254E" w14:textId="77777777">
        <w:trPr>
          <w:trHeight w:val="435"/>
        </w:trPr>
        <w:tc>
          <w:tcPr>
            <w:tcW w:w="900" w:type="dxa"/>
            <w:vAlign w:val="center"/>
          </w:tcPr>
          <w:p w14:paraId="5B448F8B" w14:textId="54FD511F" w:rsidR="00FE2FE5" w:rsidRDefault="00852B76">
            <w:pPr>
              <w:widowControl w:val="0"/>
              <w:spacing w:before="120" w:after="120"/>
              <w:jc w:val="center"/>
              <w:rPr>
                <w:b/>
                <w:bCs/>
                <w:sz w:val="22"/>
                <w:szCs w:val="22"/>
              </w:rPr>
            </w:pPr>
            <w:r>
              <w:rPr>
                <w:b/>
                <w:bCs/>
                <w:sz w:val="22"/>
                <w:szCs w:val="22"/>
              </w:rPr>
              <w:t>2.1</w:t>
            </w:r>
          </w:p>
        </w:tc>
        <w:tc>
          <w:tcPr>
            <w:tcW w:w="6822" w:type="dxa"/>
          </w:tcPr>
          <w:p w14:paraId="7043B590"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70994EFE"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447865E0"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w:t>
            </w:r>
            <w:r>
              <w:rPr>
                <w:rFonts w:cs="Garamond"/>
                <w:sz w:val="22"/>
                <w:szCs w:val="22"/>
                <w:highlight w:val="yellow"/>
              </w:rPr>
              <w:t>по форме, являющейся приложением к настоящему Договору (приложение 1),</w:t>
            </w:r>
            <w:r>
              <w:rPr>
                <w:rFonts w:cs="Garamond"/>
                <w:sz w:val="22"/>
                <w:szCs w:val="22"/>
              </w:rPr>
              <w:t xml:space="preserve"> в сроки, предусмотренные настоящим Договором; </w:t>
            </w:r>
          </w:p>
          <w:p w14:paraId="59E9291A"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60DAA568"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 xml:space="preserve">кты сверки расчетов </w:t>
            </w:r>
            <w:r>
              <w:rPr>
                <w:rFonts w:cs="Garamond"/>
                <w:sz w:val="22"/>
                <w:szCs w:val="22"/>
                <w:highlight w:val="yellow"/>
              </w:rPr>
              <w:t>по форме, являющейся приложением к настоящему Договору (приложение 2),</w:t>
            </w:r>
            <w:r>
              <w:rPr>
                <w:rFonts w:cs="Garamond"/>
                <w:sz w:val="22"/>
                <w:szCs w:val="22"/>
              </w:rPr>
              <w:t xml:space="preserve"> и направлять их Доверителю в сроки, предусмотренные настоящим Договором;</w:t>
            </w:r>
          </w:p>
          <w:p w14:paraId="3F087440" w14:textId="77777777" w:rsidR="00FE2FE5" w:rsidRDefault="00852B76">
            <w:pPr>
              <w:tabs>
                <w:tab w:val="left" w:pos="567"/>
                <w:tab w:val="left" w:pos="709"/>
                <w:tab w:val="left" w:pos="1560"/>
              </w:tabs>
              <w:autoSpaceDE w:val="0"/>
              <w:autoSpaceDN w:val="0"/>
              <w:adjustRightInd w:val="0"/>
              <w:spacing w:before="120" w:after="120" w:line="288" w:lineRule="auto"/>
              <w:jc w:val="both"/>
              <w:rPr>
                <w:sz w:val="22"/>
                <w:szCs w:val="22"/>
              </w:rPr>
            </w:pPr>
            <w:r>
              <w:rPr>
                <w:rFonts w:cs="Garamond"/>
                <w:sz w:val="22"/>
                <w:szCs w:val="22"/>
              </w:rPr>
              <w:t>…</w:t>
            </w:r>
          </w:p>
        </w:tc>
        <w:tc>
          <w:tcPr>
            <w:tcW w:w="6804" w:type="dxa"/>
            <w:shd w:val="clear" w:color="auto" w:fill="auto"/>
          </w:tcPr>
          <w:p w14:paraId="4260A38D"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Поверенный обязан:</w:t>
            </w:r>
          </w:p>
          <w:p w14:paraId="106F2C12" w14:textId="77777777" w:rsidR="00FE2FE5" w:rsidRDefault="00852B76">
            <w:pPr>
              <w:pStyle w:val="310"/>
              <w:spacing w:before="120" w:after="120" w:line="276" w:lineRule="auto"/>
              <w:ind w:left="0" w:firstLine="0"/>
              <w:rPr>
                <w:rFonts w:ascii="Garamond" w:hAnsi="Garamond" w:cs="Garamond"/>
                <w:sz w:val="22"/>
                <w:szCs w:val="22"/>
              </w:rPr>
            </w:pPr>
            <w:r>
              <w:rPr>
                <w:rFonts w:ascii="Garamond" w:hAnsi="Garamond" w:cs="Garamond"/>
                <w:sz w:val="22"/>
                <w:szCs w:val="22"/>
              </w:rPr>
              <w:t>…</w:t>
            </w:r>
          </w:p>
          <w:p w14:paraId="13FA6BD5"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rFonts w:cs="Garamond"/>
                <w:sz w:val="22"/>
                <w:szCs w:val="22"/>
              </w:rPr>
            </w:pPr>
            <w:r>
              <w:rPr>
                <w:rFonts w:cs="Garamond"/>
                <w:sz w:val="22"/>
                <w:szCs w:val="22"/>
              </w:rPr>
              <w:t xml:space="preserve">предоставить Доверителю </w:t>
            </w:r>
            <w:r>
              <w:rPr>
                <w:rFonts w:cs="Garamond"/>
                <w:caps/>
                <w:sz w:val="22"/>
                <w:szCs w:val="22"/>
              </w:rPr>
              <w:t>о</w:t>
            </w:r>
            <w:r>
              <w:rPr>
                <w:rFonts w:cs="Garamond"/>
                <w:sz w:val="22"/>
                <w:szCs w:val="22"/>
              </w:rPr>
              <w:t xml:space="preserve">тчет Поверенного в сроки, предусмотренные настоящим Договором; </w:t>
            </w:r>
          </w:p>
          <w:p w14:paraId="09079430" w14:textId="77777777" w:rsidR="00FE2FE5" w:rsidRDefault="00852B76">
            <w:pPr>
              <w:tabs>
                <w:tab w:val="left" w:pos="567"/>
                <w:tab w:val="left" w:pos="709"/>
                <w:tab w:val="left" w:pos="1560"/>
              </w:tabs>
              <w:autoSpaceDE w:val="0"/>
              <w:autoSpaceDN w:val="0"/>
              <w:adjustRightInd w:val="0"/>
              <w:spacing w:before="120" w:after="120" w:line="288" w:lineRule="auto"/>
              <w:ind w:left="567"/>
              <w:jc w:val="both"/>
              <w:rPr>
                <w:sz w:val="22"/>
                <w:szCs w:val="22"/>
              </w:rPr>
            </w:pPr>
            <w:r>
              <w:rPr>
                <w:sz w:val="22"/>
                <w:szCs w:val="22"/>
              </w:rPr>
              <w:t>…</w:t>
            </w:r>
          </w:p>
          <w:p w14:paraId="02CCA5B2" w14:textId="77777777" w:rsidR="00FE2FE5" w:rsidRDefault="00852B76">
            <w:pPr>
              <w:numPr>
                <w:ilvl w:val="0"/>
                <w:numId w:val="3"/>
              </w:numPr>
              <w:tabs>
                <w:tab w:val="left" w:pos="567"/>
                <w:tab w:val="left" w:pos="709"/>
                <w:tab w:val="left" w:pos="1560"/>
              </w:tabs>
              <w:autoSpaceDE w:val="0"/>
              <w:autoSpaceDN w:val="0"/>
              <w:adjustRightInd w:val="0"/>
              <w:spacing w:before="120" w:after="120" w:line="288" w:lineRule="auto"/>
              <w:ind w:left="567" w:hanging="567"/>
              <w:jc w:val="both"/>
              <w:rPr>
                <w:sz w:val="22"/>
                <w:szCs w:val="22"/>
              </w:rPr>
            </w:pPr>
            <w:r>
              <w:rPr>
                <w:rFonts w:cs="Garamond"/>
                <w:sz w:val="22"/>
                <w:szCs w:val="22"/>
              </w:rPr>
              <w:t xml:space="preserve">составлять </w:t>
            </w:r>
            <w:r>
              <w:rPr>
                <w:rFonts w:cs="Garamond"/>
                <w:sz w:val="22"/>
                <w:szCs w:val="22"/>
                <w:highlight w:val="yellow"/>
              </w:rPr>
              <w:t>А</w:t>
            </w:r>
            <w:r>
              <w:rPr>
                <w:rFonts w:cs="Garamond"/>
                <w:sz w:val="22"/>
                <w:szCs w:val="22"/>
              </w:rPr>
              <w:t>кты сверки расчетов и направлять их Доверителю в сроки, предусмотренные настоящим Договором;</w:t>
            </w:r>
          </w:p>
          <w:p w14:paraId="7FFD503D" w14:textId="77777777" w:rsidR="00FE2FE5" w:rsidRDefault="00852B76">
            <w:pPr>
              <w:pStyle w:val="310"/>
              <w:spacing w:before="120" w:after="120" w:line="276" w:lineRule="auto"/>
              <w:ind w:left="0" w:firstLine="0"/>
              <w:rPr>
                <w:rFonts w:ascii="Garamond" w:hAnsi="Garamond"/>
                <w:sz w:val="22"/>
                <w:szCs w:val="22"/>
                <w:highlight w:val="yellow"/>
              </w:rPr>
            </w:pPr>
            <w:r>
              <w:rPr>
                <w:rFonts w:cs="Garamond"/>
                <w:sz w:val="22"/>
                <w:szCs w:val="22"/>
              </w:rPr>
              <w:t>…</w:t>
            </w:r>
          </w:p>
        </w:tc>
      </w:tr>
      <w:tr w:rsidR="00FE2FE5" w14:paraId="277B496D" w14:textId="77777777">
        <w:trPr>
          <w:trHeight w:val="435"/>
        </w:trPr>
        <w:tc>
          <w:tcPr>
            <w:tcW w:w="900" w:type="dxa"/>
            <w:vAlign w:val="center"/>
          </w:tcPr>
          <w:p w14:paraId="6B2FF687" w14:textId="57FF57F8" w:rsidR="00FE2FE5" w:rsidRDefault="00852B76">
            <w:pPr>
              <w:widowControl w:val="0"/>
              <w:spacing w:before="120" w:after="120"/>
              <w:jc w:val="center"/>
              <w:rPr>
                <w:b/>
                <w:bCs/>
                <w:sz w:val="22"/>
                <w:szCs w:val="22"/>
              </w:rPr>
            </w:pPr>
            <w:r>
              <w:rPr>
                <w:b/>
                <w:bCs/>
                <w:sz w:val="22"/>
                <w:szCs w:val="22"/>
              </w:rPr>
              <w:t>3.5</w:t>
            </w:r>
          </w:p>
        </w:tc>
        <w:tc>
          <w:tcPr>
            <w:tcW w:w="6822" w:type="dxa"/>
          </w:tcPr>
          <w:p w14:paraId="2A11870A" w14:textId="0393391B"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182C4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7D7656FB" w14:textId="5AD12122"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sidR="00182C4A" w:rsidRPr="006A5B92">
              <w:rPr>
                <w:rFonts w:ascii="Garamond" w:hAnsi="Garamond" w:cs="Garamond"/>
              </w:rPr>
              <w:t xml:space="preserve">в документарном виде </w:t>
            </w:r>
            <w:r>
              <w:rPr>
                <w:rFonts w:ascii="Garamond" w:hAnsi="Garamond" w:cs="Garamond"/>
                <w:color w:val="auto"/>
                <w:sz w:val="22"/>
                <w:szCs w:val="22"/>
              </w:rPr>
              <w:t>с наличием подписи уполномоченного лица</w:t>
            </w:r>
            <w:r>
              <w:rPr>
                <w:rFonts w:ascii="Garamond" w:hAnsi="Garamond" w:cs="Garamond"/>
                <w:sz w:val="22"/>
                <w:szCs w:val="22"/>
              </w:rPr>
              <w:t>.</w:t>
            </w:r>
          </w:p>
          <w:p w14:paraId="3FF3DEE8"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09BB50B6" w14:textId="14611412" w:rsidR="00FE2FE5" w:rsidRDefault="00852B76" w:rsidP="00182C4A">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w:t>
            </w:r>
            <w:r w:rsidR="00182C4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w:t>
            </w:r>
          </w:p>
        </w:tc>
        <w:tc>
          <w:tcPr>
            <w:tcW w:w="6804" w:type="dxa"/>
            <w:shd w:val="clear" w:color="auto" w:fill="auto"/>
          </w:tcPr>
          <w:p w14:paraId="72141534" w14:textId="58A99B4D"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sz w:val="22"/>
                <w:szCs w:val="22"/>
              </w:rPr>
              <w:lastRenderedPageBreak/>
              <w:t xml:space="preserve">Не позднее девятого рабочего дня месяца, следующего за расчетным периодом, Поверенный формирует и направляет </w:t>
            </w:r>
            <w:proofErr w:type="gramStart"/>
            <w:r>
              <w:rPr>
                <w:rFonts w:ascii="Garamond" w:hAnsi="Garamond" w:cs="Garamond"/>
                <w:sz w:val="22"/>
                <w:szCs w:val="22"/>
              </w:rPr>
              <w:t>Доверителю</w:t>
            </w:r>
            <w:proofErr w:type="gramEnd"/>
            <w:r>
              <w:rPr>
                <w:rFonts w:ascii="Garamond" w:hAnsi="Garamond" w:cs="Garamond"/>
                <w:sz w:val="22"/>
                <w:szCs w:val="22"/>
              </w:rPr>
              <w:t xml:space="preserve"> Расширенный отчет Поверенного (Приложение к Отчету Поверенного)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По требованию Доверителя Расширенный отчет Поверенного направляется Доверителю </w:t>
            </w:r>
            <w:r w:rsidR="00182C4A" w:rsidRPr="006A5B92">
              <w:rPr>
                <w:rFonts w:ascii="Garamond" w:hAnsi="Garamond" w:cs="Garamond"/>
              </w:rPr>
              <w:t xml:space="preserve">в документарном виде </w:t>
            </w:r>
            <w:r>
              <w:rPr>
                <w:rFonts w:ascii="Garamond" w:hAnsi="Garamond" w:cs="Garamond"/>
                <w:sz w:val="22"/>
                <w:szCs w:val="22"/>
              </w:rPr>
              <w:t>с наличием подписи уполномоченного лица Поверенного.</w:t>
            </w:r>
          </w:p>
          <w:p w14:paraId="077E69D9" w14:textId="4F5C12EF" w:rsidR="00FE2FE5" w:rsidRDefault="00852B76">
            <w:pPr>
              <w:pStyle w:val="310"/>
              <w:tabs>
                <w:tab w:val="left" w:pos="567"/>
              </w:tabs>
              <w:spacing w:before="120" w:after="120" w:line="288" w:lineRule="auto"/>
              <w:ind w:left="0" w:firstLine="0"/>
              <w:rPr>
                <w:rFonts w:ascii="Garamond" w:hAnsi="Garamond" w:cs="Garamond"/>
                <w:sz w:val="22"/>
                <w:szCs w:val="22"/>
              </w:rPr>
            </w:pPr>
            <w:r>
              <w:rPr>
                <w:rFonts w:ascii="Garamond" w:hAnsi="Garamond" w:cs="Garamond"/>
                <w:color w:val="auto"/>
                <w:sz w:val="22"/>
                <w:szCs w:val="22"/>
              </w:rPr>
              <w:t xml:space="preserve">Не позднее </w:t>
            </w:r>
            <w:r>
              <w:rPr>
                <w:rFonts w:ascii="Garamond" w:hAnsi="Garamond" w:cs="Garamond"/>
                <w:sz w:val="22"/>
                <w:szCs w:val="22"/>
              </w:rPr>
              <w:t xml:space="preserve">девятого </w:t>
            </w:r>
            <w:r>
              <w:rPr>
                <w:rFonts w:ascii="Garamond" w:hAnsi="Garamond" w:cs="Garamond"/>
                <w:color w:val="auto"/>
                <w:sz w:val="22"/>
                <w:szCs w:val="22"/>
              </w:rPr>
              <w:t xml:space="preserve">рабочего дня месяца, следующего за расчетным периодом, в котором Поверенным были осуществлены какие-либо </w:t>
            </w:r>
            <w:r>
              <w:rPr>
                <w:rFonts w:ascii="Garamond" w:hAnsi="Garamond" w:cs="Garamond"/>
                <w:color w:val="auto"/>
                <w:sz w:val="22"/>
                <w:szCs w:val="22"/>
              </w:rPr>
              <w:lastRenderedPageBreak/>
              <w:t xml:space="preserve">действия, предусмотренные настоящим Договором и подлежащие включению в Расширенный отчет Поверенного, Поверенный формирует и направляет Доверителю на согласование Отчет Поверенного в электронном виде </w:t>
            </w:r>
            <w:r>
              <w:rPr>
                <w:rFonts w:ascii="Garamond" w:hAnsi="Garamond"/>
                <w:sz w:val="22"/>
                <w:szCs w:val="22"/>
              </w:rPr>
              <w:t>в соответствии с Соглашением о применении электронной подписи в торговой системе оптового рынка (Приложение к Договору о присоединении)</w:t>
            </w:r>
            <w:r>
              <w:rPr>
                <w:rFonts w:ascii="Garamond" w:hAnsi="Garamond" w:cs="Garamond"/>
                <w:sz w:val="22"/>
                <w:szCs w:val="22"/>
              </w:rPr>
              <w:t xml:space="preserve"> </w:t>
            </w:r>
            <w:r>
              <w:rPr>
                <w:rFonts w:ascii="Garamond" w:hAnsi="Garamond" w:cs="Garamond"/>
                <w:color w:val="auto"/>
                <w:sz w:val="22"/>
                <w:szCs w:val="22"/>
              </w:rPr>
              <w:t xml:space="preserve">с использованием электронной подписи, а не позднее одиннадцатого рабочего дня месяца, следующего за расчетным, </w:t>
            </w:r>
            <w:r w:rsidR="00182C4A" w:rsidRPr="006A5B92">
              <w:rPr>
                <w:rFonts w:ascii="Garamond" w:hAnsi="Garamond" w:cs="Garamond"/>
              </w:rPr>
              <w:t xml:space="preserve">в документарном виде </w:t>
            </w:r>
            <w:r>
              <w:rPr>
                <w:rFonts w:ascii="Garamond" w:hAnsi="Garamond" w:cs="Garamond"/>
                <w:color w:val="auto"/>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1 к настоящему Договору.</w:t>
            </w:r>
          </w:p>
          <w:p w14:paraId="17AF6A59" w14:textId="77777777"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sz w:val="22"/>
                <w:szCs w:val="22"/>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cs="Garamond"/>
                <w:sz w:val="22"/>
                <w:szCs w:val="22"/>
              </w:rPr>
              <w:t>Отчета Поверенного</w:t>
            </w:r>
            <w:r>
              <w:rPr>
                <w:sz w:val="22"/>
                <w:szCs w:val="22"/>
              </w:rPr>
              <w:t xml:space="preserve"> в электронной форме, указанные документы направляются в электронной форме в соответствии с указанным соглашением, без направления на бумажном носителе, не позднее одиннадцатого рабочего дня месяца, следующего за расчетным периодом</w:t>
            </w:r>
            <w:r>
              <w:rPr>
                <w:sz w:val="16"/>
                <w:szCs w:val="16"/>
              </w:rPr>
              <w:t>.</w:t>
            </w:r>
          </w:p>
          <w:p w14:paraId="3F8F9ADE" w14:textId="4C4185DB"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 xml:space="preserve">Не позднее девятого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Поверенный формирует и направляет Доверителю на согласование Акт сверки расчетов при наличии данных, отличных от нуля, в электронном виде </w:t>
            </w:r>
            <w:r>
              <w:rPr>
                <w:rFonts w:ascii="Garamond" w:hAnsi="Garamond"/>
                <w:sz w:val="22"/>
                <w:szCs w:val="22"/>
              </w:rPr>
              <w:t xml:space="preserve">в соответствии с Соглашением о применении электронной подписи в торговой системе оптового рынка (Приложение к Договору о присоединении) </w:t>
            </w:r>
            <w:r>
              <w:rPr>
                <w:rFonts w:ascii="Garamond" w:hAnsi="Garamond" w:cs="Garamond"/>
                <w:sz w:val="22"/>
                <w:szCs w:val="22"/>
              </w:rPr>
              <w:t xml:space="preserve">с использованием электронной подписи, а не позднее одиннадцатого рабочего дня месяца, следующего </w:t>
            </w:r>
            <w:r>
              <w:rPr>
                <w:rFonts w:ascii="Garamond" w:hAnsi="Garamond"/>
                <w:sz w:val="22"/>
                <w:szCs w:val="22"/>
              </w:rPr>
              <w:t>за месяцем, являющимся последним месяцем квартала</w:t>
            </w:r>
            <w:r>
              <w:rPr>
                <w:rFonts w:ascii="Garamond" w:hAnsi="Garamond" w:cs="Garamond"/>
                <w:sz w:val="22"/>
                <w:szCs w:val="22"/>
              </w:rPr>
              <w:t xml:space="preserve">, </w:t>
            </w:r>
            <w:r w:rsidR="00182C4A" w:rsidRPr="006A5B92">
              <w:rPr>
                <w:rFonts w:ascii="Garamond" w:hAnsi="Garamond" w:cs="Garamond"/>
              </w:rPr>
              <w:t xml:space="preserve">в документарном виде </w:t>
            </w:r>
            <w:r>
              <w:rPr>
                <w:rFonts w:ascii="Garamond" w:hAnsi="Garamond" w:cs="Garamond"/>
                <w:sz w:val="22"/>
                <w:szCs w:val="22"/>
              </w:rPr>
              <w:t xml:space="preserve">с наличием подписи уполномоченного лица </w:t>
            </w:r>
            <w:r>
              <w:rPr>
                <w:rFonts w:ascii="Garamond" w:hAnsi="Garamond"/>
                <w:sz w:val="22"/>
                <w:szCs w:val="22"/>
                <w:highlight w:val="yellow"/>
              </w:rPr>
              <w:t>по форме, являющейся приложением 2 к настоящему Договору.</w:t>
            </w:r>
          </w:p>
          <w:p w14:paraId="03351BE1" w14:textId="77777777" w:rsidR="00FE2FE5" w:rsidRDefault="00852B76">
            <w:pPr>
              <w:pStyle w:val="310"/>
              <w:spacing w:before="120" w:after="120" w:line="276" w:lineRule="auto"/>
              <w:ind w:left="0" w:firstLine="0"/>
              <w:rPr>
                <w:rFonts w:ascii="Garamond" w:hAnsi="Garamond"/>
                <w:sz w:val="22"/>
                <w:szCs w:val="22"/>
              </w:rPr>
            </w:pPr>
            <w:r>
              <w:rPr>
                <w:rFonts w:ascii="Garamond" w:hAnsi="Garamond"/>
                <w:sz w:val="22"/>
                <w:szCs w:val="22"/>
                <w:highlight w:val="yellow"/>
              </w:rPr>
              <w:t xml:space="preserve">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w:t>
            </w:r>
            <w:r>
              <w:rPr>
                <w:rFonts w:ascii="Garamond" w:hAnsi="Garamond" w:cs="Garamond"/>
                <w:sz w:val="22"/>
                <w:szCs w:val="22"/>
                <w:highlight w:val="yellow"/>
              </w:rPr>
              <w:t>Актов сверки расчетов</w:t>
            </w:r>
            <w:r>
              <w:rPr>
                <w:rFonts w:ascii="Garamond" w:hAnsi="Garamond"/>
                <w:sz w:val="22"/>
                <w:szCs w:val="22"/>
                <w:highlight w:val="yellow"/>
              </w:rPr>
              <w:t xml:space="preserve"> в электронной форме, указанные документы направляются в </w:t>
            </w:r>
            <w:r>
              <w:rPr>
                <w:rFonts w:ascii="Garamond" w:hAnsi="Garamond"/>
                <w:sz w:val="22"/>
                <w:szCs w:val="22"/>
                <w:highlight w:val="yellow"/>
              </w:rPr>
              <w:lastRenderedPageBreak/>
              <w:t xml:space="preserve">электронной форме в соответствии с указанным соглашением, без направления на бумажном носителе, </w:t>
            </w:r>
            <w:r>
              <w:rPr>
                <w:rFonts w:ascii="Garamond" w:hAnsi="Garamond" w:cs="Garamond"/>
                <w:sz w:val="22"/>
                <w:szCs w:val="22"/>
                <w:highlight w:val="yellow"/>
              </w:rPr>
              <w:t xml:space="preserve">не позднее одиннадцатого рабочего дня месяца, следующего </w:t>
            </w:r>
            <w:r>
              <w:rPr>
                <w:rFonts w:ascii="Garamond" w:hAnsi="Garamond"/>
                <w:sz w:val="22"/>
                <w:szCs w:val="22"/>
                <w:highlight w:val="yellow"/>
              </w:rPr>
              <w:t>за месяцем, являющимся последним месяцем квартала</w:t>
            </w:r>
            <w:r>
              <w:rPr>
                <w:rFonts w:ascii="Garamond" w:hAnsi="Garamond"/>
                <w:sz w:val="16"/>
                <w:szCs w:val="16"/>
                <w:highlight w:val="yellow"/>
              </w:rPr>
              <w:t>.</w:t>
            </w:r>
          </w:p>
        </w:tc>
      </w:tr>
      <w:tr w:rsidR="00FE2FE5" w14:paraId="45120D41" w14:textId="77777777">
        <w:trPr>
          <w:trHeight w:val="435"/>
        </w:trPr>
        <w:tc>
          <w:tcPr>
            <w:tcW w:w="900" w:type="dxa"/>
            <w:vAlign w:val="center"/>
          </w:tcPr>
          <w:p w14:paraId="3FBCA767" w14:textId="03C9BE31" w:rsidR="00FE2FE5" w:rsidRDefault="00852B76">
            <w:pPr>
              <w:widowControl w:val="0"/>
              <w:spacing w:before="120" w:after="120"/>
              <w:jc w:val="center"/>
              <w:rPr>
                <w:b/>
                <w:bCs/>
                <w:sz w:val="22"/>
                <w:szCs w:val="22"/>
              </w:rPr>
            </w:pPr>
            <w:r>
              <w:rPr>
                <w:b/>
                <w:bCs/>
                <w:sz w:val="22"/>
                <w:szCs w:val="22"/>
              </w:rPr>
              <w:lastRenderedPageBreak/>
              <w:t>3.6</w:t>
            </w:r>
          </w:p>
        </w:tc>
        <w:tc>
          <w:tcPr>
            <w:tcW w:w="6822" w:type="dxa"/>
          </w:tcPr>
          <w:p w14:paraId="436EEBDD" w14:textId="733C6A74"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w:t>
            </w:r>
            <w:r w:rsidR="00182C4A" w:rsidRPr="006A5B92">
              <w:rPr>
                <w:rFonts w:cs="Garamond"/>
              </w:rPr>
              <w:t xml:space="preserve">в документарном виде </w:t>
            </w:r>
            <w:r>
              <w:rPr>
                <w:rFonts w:cs="Garamond"/>
                <w:sz w:val="22"/>
                <w:szCs w:val="22"/>
              </w:rPr>
              <w:t>с подписью уполномоченного лица.</w:t>
            </w:r>
          </w:p>
          <w:p w14:paraId="115B6823"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 в электронной форме, Доверитель не позднее пятого рабочего дня с даты получения от Поверенного Отчета Поверенного в электронной форме направляет Поверенному Отчет Поверенного в электронной форме с подписью уполномоченного лица либо отказ.</w:t>
            </w:r>
          </w:p>
        </w:tc>
        <w:tc>
          <w:tcPr>
            <w:tcW w:w="6804" w:type="dxa"/>
            <w:shd w:val="clear" w:color="auto" w:fill="auto"/>
          </w:tcPr>
          <w:p w14:paraId="7AB6BAF0" w14:textId="04B68A23" w:rsidR="00FE2FE5" w:rsidRDefault="00852B76">
            <w:pPr>
              <w:tabs>
                <w:tab w:val="left" w:pos="567"/>
                <w:tab w:val="left" w:pos="1418"/>
                <w:tab w:val="decimal" w:pos="3456"/>
              </w:tabs>
              <w:autoSpaceDE w:val="0"/>
              <w:autoSpaceDN w:val="0"/>
              <w:adjustRightInd w:val="0"/>
              <w:spacing w:before="120" w:after="120" w:line="288" w:lineRule="auto"/>
              <w:jc w:val="both"/>
              <w:rPr>
                <w:rFonts w:cs="Garamond"/>
                <w:sz w:val="22"/>
                <w:szCs w:val="22"/>
              </w:rPr>
            </w:pPr>
            <w:r>
              <w:rPr>
                <w:rFonts w:cs="Garamond"/>
                <w:sz w:val="22"/>
                <w:szCs w:val="22"/>
              </w:rPr>
              <w:t xml:space="preserve">Доверитель не позднее третьего рабочего дня с даты получения от Поверенного Акта сверки расчетов и Отчета Поверенного принимает документы либо направляет мотивированный отказ от подписания всех или нескольких указанных документов (далее по тексту – отказ), а не позднее пятого рабочего дня с даты получения от Поверенного указанных документов на бумажном носителе направляет Поверенному указанные документы </w:t>
            </w:r>
            <w:r w:rsidR="00182C4A" w:rsidRPr="006A5B92">
              <w:rPr>
                <w:rFonts w:cs="Garamond"/>
              </w:rPr>
              <w:t xml:space="preserve">в документарном виде </w:t>
            </w:r>
            <w:r>
              <w:rPr>
                <w:rFonts w:cs="Garamond"/>
                <w:sz w:val="22"/>
                <w:szCs w:val="22"/>
              </w:rPr>
              <w:t>с подписью уполномоченного лица.</w:t>
            </w:r>
          </w:p>
          <w:p w14:paraId="4F2E7A2E" w14:textId="77777777" w:rsidR="00FE2FE5" w:rsidRDefault="00852B76">
            <w:pPr>
              <w:tabs>
                <w:tab w:val="left" w:pos="567"/>
                <w:tab w:val="left" w:pos="1418"/>
                <w:tab w:val="decimal" w:pos="3456"/>
              </w:tabs>
              <w:autoSpaceDE w:val="0"/>
              <w:autoSpaceDN w:val="0"/>
              <w:adjustRightInd w:val="0"/>
              <w:spacing w:before="120" w:after="120" w:line="288" w:lineRule="auto"/>
              <w:jc w:val="both"/>
              <w:rPr>
                <w:sz w:val="22"/>
                <w:szCs w:val="22"/>
              </w:rPr>
            </w:pPr>
            <w:r>
              <w:rPr>
                <w:sz w:val="22"/>
                <w:szCs w:val="22"/>
              </w:rPr>
              <w:t>В случае заключения Доверителем и Поверенным соглашения об обмене документами в электронной форме через операторов электронного документооборота, предусматривающего направление Отчета Поверенного</w:t>
            </w:r>
            <w:r>
              <w:rPr>
                <w:sz w:val="22"/>
                <w:szCs w:val="22"/>
                <w:highlight w:val="yellow"/>
              </w:rPr>
              <w:t>, Акта сверки расчетов</w:t>
            </w:r>
            <w:r>
              <w:rPr>
                <w:sz w:val="22"/>
                <w:szCs w:val="22"/>
              </w:rPr>
              <w:t xml:space="preserve"> в электронной форме, Доверитель не позднее пятого рабочего дня с даты получения от Поверенного Отчета Поверенного</w:t>
            </w:r>
            <w:r>
              <w:rPr>
                <w:sz w:val="22"/>
                <w:szCs w:val="22"/>
                <w:highlight w:val="yellow"/>
              </w:rPr>
              <w:t>, Акта сверки расчетов</w:t>
            </w:r>
            <w:r>
              <w:rPr>
                <w:sz w:val="22"/>
                <w:szCs w:val="22"/>
              </w:rPr>
              <w:t xml:space="preserve"> в электронной форме направляет Поверенному Отчет Поверенного</w:t>
            </w:r>
            <w:r>
              <w:rPr>
                <w:sz w:val="22"/>
                <w:szCs w:val="22"/>
                <w:highlight w:val="yellow"/>
              </w:rPr>
              <w:t>, Акт сверки расчетов</w:t>
            </w:r>
            <w:r>
              <w:rPr>
                <w:sz w:val="22"/>
                <w:szCs w:val="22"/>
              </w:rPr>
              <w:t xml:space="preserve"> в электронной форме с подписью уполномоченного лица либо отказ.</w:t>
            </w:r>
          </w:p>
        </w:tc>
      </w:tr>
      <w:tr w:rsidR="00FE2FE5" w14:paraId="35378894" w14:textId="77777777">
        <w:trPr>
          <w:trHeight w:val="435"/>
        </w:trPr>
        <w:tc>
          <w:tcPr>
            <w:tcW w:w="900" w:type="dxa"/>
            <w:vAlign w:val="center"/>
          </w:tcPr>
          <w:p w14:paraId="60934895" w14:textId="6095CEED" w:rsidR="00FE2FE5" w:rsidRDefault="00852B76">
            <w:pPr>
              <w:widowControl w:val="0"/>
              <w:spacing w:before="120" w:after="120"/>
              <w:jc w:val="center"/>
              <w:rPr>
                <w:b/>
                <w:bCs/>
                <w:sz w:val="22"/>
                <w:szCs w:val="22"/>
              </w:rPr>
            </w:pPr>
            <w:r>
              <w:rPr>
                <w:b/>
                <w:sz w:val="22"/>
                <w:szCs w:val="22"/>
              </w:rPr>
              <w:t>Приложение 2</w:t>
            </w:r>
          </w:p>
        </w:tc>
        <w:tc>
          <w:tcPr>
            <w:tcW w:w="6822" w:type="dxa"/>
          </w:tcPr>
          <w:p w14:paraId="0D547165" w14:textId="17EE4CB3" w:rsidR="00FE2FE5" w:rsidRDefault="00852B76">
            <w:pPr>
              <w:pStyle w:val="310"/>
              <w:spacing w:before="120" w:after="120" w:line="276" w:lineRule="auto"/>
              <w:ind w:left="0" w:firstLine="0"/>
              <w:rPr>
                <w:rFonts w:ascii="Garamond" w:hAnsi="Garamond"/>
                <w:sz w:val="22"/>
                <w:szCs w:val="22"/>
              </w:rPr>
            </w:pPr>
            <w:r>
              <w:rPr>
                <w:rFonts w:ascii="Garamond" w:hAnsi="Garamond" w:cs="Garamond"/>
                <w:sz w:val="22"/>
                <w:szCs w:val="22"/>
              </w:rPr>
              <w:t>Акт сверки расчетов (форма)</w:t>
            </w:r>
          </w:p>
        </w:tc>
        <w:tc>
          <w:tcPr>
            <w:tcW w:w="6804" w:type="dxa"/>
            <w:shd w:val="clear" w:color="auto" w:fill="auto"/>
          </w:tcPr>
          <w:p w14:paraId="7B8EED6E" w14:textId="77777777" w:rsidR="00FE2FE5" w:rsidRDefault="00FE2FE5">
            <w:pPr>
              <w:pStyle w:val="310"/>
              <w:spacing w:before="120" w:after="120" w:line="276" w:lineRule="auto"/>
              <w:ind w:left="0" w:firstLine="0"/>
              <w:rPr>
                <w:rFonts w:ascii="Garamond" w:hAnsi="Garamond" w:cs="Garamond"/>
                <w:sz w:val="22"/>
                <w:szCs w:val="22"/>
              </w:rPr>
            </w:pPr>
          </w:p>
        </w:tc>
      </w:tr>
    </w:tbl>
    <w:p w14:paraId="2E7F53BC" w14:textId="77777777" w:rsidR="00FE2FE5" w:rsidRDefault="00FE2FE5">
      <w:pPr>
        <w:rPr>
          <w:b/>
          <w:sz w:val="26"/>
          <w:szCs w:val="26"/>
        </w:rPr>
        <w:sectPr w:rsidR="00FE2FE5" w:rsidSect="006F04D8">
          <w:pgSz w:w="16838" w:h="11906" w:orient="landscape" w:code="9"/>
          <w:pgMar w:top="1134" w:right="1134" w:bottom="851" w:left="1134" w:header="709" w:footer="0" w:gutter="0"/>
          <w:cols w:space="708"/>
          <w:docGrid w:linePitch="360"/>
        </w:sectPr>
      </w:pPr>
    </w:p>
    <w:p w14:paraId="65BC0F16" w14:textId="77777777" w:rsidR="00FE2FE5" w:rsidRDefault="00852B76">
      <w:pPr>
        <w:rPr>
          <w:b/>
          <w:bCs/>
          <w:sz w:val="22"/>
          <w:szCs w:val="22"/>
        </w:rPr>
      </w:pPr>
      <w:r>
        <w:rPr>
          <w:b/>
          <w:bCs/>
          <w:sz w:val="22"/>
          <w:szCs w:val="22"/>
        </w:rPr>
        <w:lastRenderedPageBreak/>
        <w:t>Действующая редакция</w:t>
      </w:r>
    </w:p>
    <w:p w14:paraId="7A9BBD3E" w14:textId="77777777" w:rsidR="00FE2FE5" w:rsidRDefault="00FE2FE5">
      <w:pPr>
        <w:rPr>
          <w:b/>
          <w:bCs/>
          <w:sz w:val="22"/>
          <w:szCs w:val="22"/>
        </w:rPr>
      </w:pPr>
    </w:p>
    <w:p w14:paraId="43B7F633" w14:textId="77777777" w:rsidR="00FE2FE5" w:rsidRDefault="00852B76">
      <w:pPr>
        <w:jc w:val="both"/>
        <w:rPr>
          <w:sz w:val="20"/>
          <w:szCs w:val="20"/>
          <w:highlight w:val="yellow"/>
        </w:rPr>
      </w:pPr>
      <w:r>
        <w:rPr>
          <w:sz w:val="20"/>
          <w:szCs w:val="20"/>
          <w:highlight w:val="yellow"/>
        </w:rPr>
        <w:t>Форму утверждаю</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 xml:space="preserve"> Форму утверждаю</w:t>
      </w:r>
    </w:p>
    <w:p w14:paraId="036CD3FA" w14:textId="77777777" w:rsidR="00FE2FE5" w:rsidRDefault="00FE2FE5">
      <w:pPr>
        <w:jc w:val="both"/>
        <w:rPr>
          <w:sz w:val="20"/>
          <w:szCs w:val="20"/>
          <w:highlight w:val="yellow"/>
        </w:rPr>
      </w:pPr>
    </w:p>
    <w:p w14:paraId="010CE24F" w14:textId="77777777" w:rsidR="00FE2FE5" w:rsidRDefault="00852B76">
      <w:pPr>
        <w:jc w:val="both"/>
        <w:rPr>
          <w:highlight w:val="yellow"/>
        </w:rPr>
      </w:pPr>
      <w:r>
        <w:rPr>
          <w:sz w:val="20"/>
          <w:szCs w:val="20"/>
          <w:highlight w:val="yellow"/>
        </w:rPr>
        <w:t xml:space="preserve">_________________ (от Доверителя) </w:t>
      </w:r>
      <w:r>
        <w:rPr>
          <w:sz w:val="20"/>
          <w:szCs w:val="20"/>
          <w:highlight w:val="yellow"/>
        </w:rPr>
        <w:tab/>
      </w:r>
      <w:r>
        <w:rPr>
          <w:sz w:val="20"/>
          <w:szCs w:val="20"/>
          <w:highlight w:val="yellow"/>
        </w:rPr>
        <w:tab/>
      </w:r>
      <w:r>
        <w:rPr>
          <w:sz w:val="20"/>
          <w:szCs w:val="20"/>
          <w:highlight w:val="yellow"/>
        </w:rPr>
        <w:tab/>
      </w:r>
      <w:r>
        <w:rPr>
          <w:sz w:val="20"/>
          <w:szCs w:val="20"/>
          <w:highlight w:val="yellow"/>
        </w:rPr>
        <w:tab/>
      </w:r>
      <w:r>
        <w:rPr>
          <w:sz w:val="20"/>
          <w:szCs w:val="20"/>
          <w:highlight w:val="yellow"/>
        </w:rPr>
        <w:tab/>
        <w:t>_______________ (от Поверенного)</w:t>
      </w:r>
    </w:p>
    <w:p w14:paraId="6652A4EC" w14:textId="77777777" w:rsidR="00FE2FE5" w:rsidRDefault="00FE2FE5">
      <w:pPr>
        <w:jc w:val="right"/>
        <w:rPr>
          <w:b/>
          <w:highlight w:val="yellow"/>
        </w:rPr>
      </w:pPr>
    </w:p>
    <w:p w14:paraId="0B8DE2BB" w14:textId="77777777" w:rsidR="00FE2FE5" w:rsidRDefault="00852B76">
      <w:pPr>
        <w:jc w:val="right"/>
        <w:outlineLvl w:val="0"/>
        <w:rPr>
          <w:b/>
          <w:sz w:val="20"/>
          <w:szCs w:val="20"/>
          <w:highlight w:val="yellow"/>
        </w:rPr>
      </w:pPr>
      <w:r>
        <w:rPr>
          <w:b/>
          <w:sz w:val="20"/>
          <w:szCs w:val="20"/>
          <w:highlight w:val="yellow"/>
        </w:rPr>
        <w:t>Приложение 2</w:t>
      </w:r>
    </w:p>
    <w:p w14:paraId="5D3FDB93" w14:textId="77777777" w:rsidR="00FE2FE5" w:rsidRDefault="00852B76">
      <w:pPr>
        <w:jc w:val="right"/>
        <w:rPr>
          <w:b/>
          <w:sz w:val="20"/>
          <w:highlight w:val="yellow"/>
        </w:rPr>
      </w:pPr>
      <w:r>
        <w:rPr>
          <w:b/>
          <w:sz w:val="20"/>
          <w:szCs w:val="20"/>
          <w:highlight w:val="yellow"/>
        </w:rPr>
        <w:t xml:space="preserve">к Договору </w:t>
      </w:r>
      <w:r>
        <w:rPr>
          <w:b/>
          <w:sz w:val="20"/>
          <w:highlight w:val="yellow"/>
        </w:rPr>
        <w:t>коммерческого представительства</w:t>
      </w:r>
    </w:p>
    <w:p w14:paraId="75D786B8" w14:textId="77777777" w:rsidR="00FE2FE5" w:rsidRDefault="00852B76">
      <w:pPr>
        <w:keepNext/>
        <w:ind w:firstLine="360"/>
        <w:jc w:val="right"/>
        <w:rPr>
          <w:b/>
          <w:sz w:val="20"/>
          <w:highlight w:val="yellow"/>
        </w:rPr>
      </w:pPr>
      <w:r>
        <w:rPr>
          <w:b/>
          <w:sz w:val="20"/>
          <w:highlight w:val="yellow"/>
        </w:rPr>
        <w:t xml:space="preserve">поставщика для целей заключения регулируемых договоров </w:t>
      </w:r>
    </w:p>
    <w:p w14:paraId="68582565" w14:textId="77777777" w:rsidR="00FE2FE5" w:rsidRDefault="00852B76">
      <w:pPr>
        <w:keepNext/>
        <w:ind w:firstLine="360"/>
        <w:jc w:val="right"/>
        <w:rPr>
          <w:b/>
          <w:sz w:val="20"/>
          <w:highlight w:val="yellow"/>
        </w:rPr>
      </w:pPr>
      <w:r>
        <w:rPr>
          <w:b/>
          <w:sz w:val="20"/>
          <w:highlight w:val="yellow"/>
        </w:rPr>
        <w:t>купли-продажи электрической энергии и мощности</w:t>
      </w:r>
    </w:p>
    <w:p w14:paraId="3BA09962" w14:textId="77777777" w:rsidR="00FE2FE5" w:rsidRDefault="00852B76">
      <w:pPr>
        <w:jc w:val="right"/>
        <w:rPr>
          <w:b/>
          <w:sz w:val="20"/>
          <w:szCs w:val="20"/>
        </w:rPr>
      </w:pP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12CF6EBE" w14:textId="77777777" w:rsidR="00FE2FE5" w:rsidRDefault="00852B76">
      <w:pPr>
        <w:keepNext/>
        <w:ind w:firstLine="360"/>
        <w:rPr>
          <w:b/>
          <w:bCs/>
        </w:rPr>
      </w:pPr>
      <w:r>
        <w:rPr>
          <w:sz w:val="20"/>
          <w:szCs w:val="20"/>
        </w:rPr>
        <w:tab/>
      </w:r>
    </w:p>
    <w:tbl>
      <w:tblPr>
        <w:tblW w:w="9900" w:type="dxa"/>
        <w:tblInd w:w="-110" w:type="dxa"/>
        <w:tblLayout w:type="fixed"/>
        <w:tblCellMar>
          <w:left w:w="0" w:type="dxa"/>
          <w:right w:w="0" w:type="dxa"/>
        </w:tblCellMar>
        <w:tblLook w:val="0000" w:firstRow="0" w:lastRow="0" w:firstColumn="0" w:lastColumn="0" w:noHBand="0" w:noVBand="0"/>
      </w:tblPr>
      <w:tblGrid>
        <w:gridCol w:w="3575"/>
        <w:gridCol w:w="1378"/>
        <w:gridCol w:w="1467"/>
        <w:gridCol w:w="1560"/>
        <w:gridCol w:w="1920"/>
      </w:tblGrid>
      <w:tr w:rsidR="00FE2FE5" w14:paraId="78A4C45F" w14:textId="77777777">
        <w:trPr>
          <w:trHeight w:val="2034"/>
        </w:trPr>
        <w:tc>
          <w:tcPr>
            <w:tcW w:w="9900" w:type="dxa"/>
            <w:gridSpan w:val="5"/>
            <w:tcBorders>
              <w:top w:val="nil"/>
              <w:left w:val="nil"/>
              <w:right w:val="nil"/>
            </w:tcBorders>
            <w:noWrap/>
          </w:tcPr>
          <w:p w14:paraId="3AD83B60" w14:textId="77777777" w:rsidR="00FE2FE5" w:rsidRPr="00A44622" w:rsidRDefault="00852B76">
            <w:pPr>
              <w:jc w:val="center"/>
              <w:rPr>
                <w:b/>
                <w:sz w:val="22"/>
                <w:szCs w:val="22"/>
                <w:highlight w:val="yellow"/>
              </w:rPr>
            </w:pPr>
            <w:r w:rsidRPr="00A44622">
              <w:rPr>
                <w:b/>
                <w:sz w:val="22"/>
                <w:szCs w:val="22"/>
              </w:rPr>
              <w:t>АКТ СВЕРКИ РАСЧЕТОВ</w:t>
            </w:r>
          </w:p>
          <w:p w14:paraId="146AAF3D" w14:textId="77777777" w:rsidR="00FE2FE5" w:rsidRPr="00A44622" w:rsidRDefault="00852B76">
            <w:pPr>
              <w:keepNext/>
              <w:ind w:firstLine="360"/>
              <w:jc w:val="center"/>
              <w:rPr>
                <w:sz w:val="22"/>
                <w:szCs w:val="22"/>
                <w:highlight w:val="yellow"/>
              </w:rPr>
            </w:pPr>
            <w:r w:rsidRPr="00A44622">
              <w:rPr>
                <w:sz w:val="22"/>
                <w:szCs w:val="22"/>
                <w:highlight w:val="yellow"/>
              </w:rPr>
              <w:t xml:space="preserve">по </w:t>
            </w:r>
            <w:r w:rsidRPr="00A44622">
              <w:rPr>
                <w:bCs/>
                <w:sz w:val="22"/>
                <w:szCs w:val="22"/>
                <w:highlight w:val="yellow"/>
              </w:rPr>
              <w:t xml:space="preserve">Договору </w:t>
            </w:r>
            <w:r w:rsidRPr="00A44622">
              <w:rPr>
                <w:sz w:val="22"/>
                <w:szCs w:val="22"/>
                <w:highlight w:val="yellow"/>
              </w:rPr>
              <w:t>коммерческого представительства поставщика для целей заключения регулируемых договоров</w:t>
            </w:r>
          </w:p>
          <w:p w14:paraId="5BD17713" w14:textId="77777777" w:rsidR="00FE2FE5" w:rsidRPr="00A44622" w:rsidRDefault="00852B76">
            <w:pPr>
              <w:keepNext/>
              <w:ind w:firstLine="360"/>
              <w:jc w:val="center"/>
              <w:rPr>
                <w:sz w:val="22"/>
                <w:szCs w:val="22"/>
                <w:highlight w:val="yellow"/>
              </w:rPr>
            </w:pPr>
            <w:r w:rsidRPr="00A44622">
              <w:rPr>
                <w:sz w:val="22"/>
                <w:szCs w:val="22"/>
                <w:highlight w:val="yellow"/>
              </w:rPr>
              <w:t>купли-продажи электрической энергии и мощности</w:t>
            </w:r>
          </w:p>
          <w:p w14:paraId="0DD1EB6C" w14:textId="77777777" w:rsidR="00FE2FE5" w:rsidRPr="00A44622" w:rsidRDefault="00852B76">
            <w:pPr>
              <w:jc w:val="center"/>
              <w:rPr>
                <w:sz w:val="22"/>
                <w:szCs w:val="22"/>
              </w:rPr>
            </w:pPr>
            <w:r w:rsidRPr="00A44622">
              <w:rPr>
                <w:b/>
                <w:sz w:val="22"/>
                <w:szCs w:val="22"/>
                <w:highlight w:val="yellow"/>
              </w:rPr>
              <w:t xml:space="preserve"> </w:t>
            </w:r>
            <w:r w:rsidRPr="00A44622">
              <w:rPr>
                <w:bCs/>
                <w:sz w:val="22"/>
                <w:szCs w:val="22"/>
                <w:highlight w:val="yellow"/>
              </w:rPr>
              <w:t>№_________от_________</w:t>
            </w:r>
          </w:p>
          <w:p w14:paraId="494147B4" w14:textId="77777777" w:rsidR="00FE2FE5" w:rsidRPr="00A44622" w:rsidRDefault="00852B76">
            <w:pPr>
              <w:jc w:val="center"/>
              <w:rPr>
                <w:sz w:val="22"/>
                <w:szCs w:val="22"/>
                <w:highlight w:val="yellow"/>
              </w:rPr>
            </w:pPr>
            <w:r w:rsidRPr="00A44622">
              <w:rPr>
                <w:sz w:val="22"/>
                <w:szCs w:val="22"/>
              </w:rPr>
              <w:t xml:space="preserve">за </w:t>
            </w:r>
            <w:r w:rsidRPr="00A44622">
              <w:rPr>
                <w:sz w:val="22"/>
                <w:szCs w:val="22"/>
                <w:highlight w:val="yellow"/>
              </w:rPr>
              <w:t>_____________________ г.</w:t>
            </w:r>
          </w:p>
          <w:p w14:paraId="6868AA71" w14:textId="77777777" w:rsidR="00FE2FE5" w:rsidRPr="00A44622" w:rsidRDefault="00852B76">
            <w:pPr>
              <w:jc w:val="right"/>
              <w:rPr>
                <w:sz w:val="22"/>
                <w:szCs w:val="22"/>
                <w:highlight w:val="yellow"/>
              </w:rPr>
            </w:pPr>
            <w:r w:rsidRPr="00A44622">
              <w:rPr>
                <w:sz w:val="22"/>
                <w:szCs w:val="22"/>
                <w:highlight w:val="yellow"/>
              </w:rPr>
              <w:t>«____</w:t>
            </w:r>
            <w:proofErr w:type="gramStart"/>
            <w:r w:rsidRPr="00A44622">
              <w:rPr>
                <w:sz w:val="22"/>
                <w:szCs w:val="22"/>
                <w:highlight w:val="yellow"/>
              </w:rPr>
              <w:t>_»_</w:t>
            </w:r>
            <w:proofErr w:type="gramEnd"/>
            <w:r w:rsidRPr="00A44622">
              <w:rPr>
                <w:sz w:val="22"/>
                <w:szCs w:val="22"/>
                <w:highlight w:val="yellow"/>
              </w:rPr>
              <w:t xml:space="preserve">___ 20__ г. </w:t>
            </w:r>
          </w:p>
          <w:p w14:paraId="125F9A07" w14:textId="77777777" w:rsidR="00FE2FE5" w:rsidRPr="00A44622" w:rsidRDefault="00852B76">
            <w:pPr>
              <w:jc w:val="right"/>
              <w:rPr>
                <w:sz w:val="22"/>
                <w:szCs w:val="22"/>
              </w:rPr>
            </w:pPr>
            <w:r w:rsidRPr="00A44622">
              <w:rPr>
                <w:sz w:val="22"/>
                <w:szCs w:val="22"/>
                <w:highlight w:val="yellow"/>
              </w:rPr>
              <w:t>(руб.)</w:t>
            </w:r>
            <w:r w:rsidRPr="00A44622">
              <w:rPr>
                <w:sz w:val="22"/>
                <w:szCs w:val="22"/>
              </w:rPr>
              <w:t xml:space="preserve"> </w:t>
            </w:r>
          </w:p>
        </w:tc>
      </w:tr>
      <w:tr w:rsidR="00FE2FE5" w14:paraId="63BE2F13" w14:textId="77777777">
        <w:trPr>
          <w:cantSplit/>
          <w:trHeight w:val="263"/>
        </w:trPr>
        <w:tc>
          <w:tcPr>
            <w:tcW w:w="3575" w:type="dxa"/>
            <w:tcBorders>
              <w:top w:val="single" w:sz="4" w:space="0" w:color="auto"/>
              <w:left w:val="single" w:sz="4" w:space="0" w:color="auto"/>
              <w:bottom w:val="single" w:sz="4" w:space="0" w:color="000000"/>
              <w:right w:val="single" w:sz="4" w:space="0" w:color="auto"/>
            </w:tcBorders>
          </w:tcPr>
          <w:p w14:paraId="640E7BCD" w14:textId="77777777" w:rsidR="00FE2FE5" w:rsidRPr="00A44622" w:rsidRDefault="00852B76">
            <w:pPr>
              <w:jc w:val="both"/>
              <w:rPr>
                <w:b/>
                <w:sz w:val="22"/>
                <w:szCs w:val="22"/>
              </w:rPr>
            </w:pPr>
            <w:r w:rsidRPr="00A44622">
              <w:rPr>
                <w:b/>
                <w:sz w:val="22"/>
                <w:szCs w:val="22"/>
              </w:rPr>
              <w:t> </w:t>
            </w:r>
          </w:p>
        </w:tc>
        <w:tc>
          <w:tcPr>
            <w:tcW w:w="2845" w:type="dxa"/>
            <w:gridSpan w:val="2"/>
            <w:tcBorders>
              <w:top w:val="single" w:sz="4" w:space="0" w:color="auto"/>
              <w:left w:val="single" w:sz="4" w:space="0" w:color="auto"/>
              <w:bottom w:val="single" w:sz="4" w:space="0" w:color="000000"/>
              <w:right w:val="single" w:sz="4" w:space="0" w:color="auto"/>
            </w:tcBorders>
          </w:tcPr>
          <w:p w14:paraId="1AB05B17" w14:textId="77777777" w:rsidR="00FE2FE5" w:rsidRPr="00A44622" w:rsidRDefault="00852B76">
            <w:pPr>
              <w:pStyle w:val="xl32"/>
              <w:pBdr>
                <w:left w:val="none" w:sz="0" w:space="0" w:color="auto"/>
                <w:bottom w:val="none" w:sz="0" w:space="0" w:color="auto"/>
                <w:right w:val="none" w:sz="0" w:space="0" w:color="auto"/>
              </w:pBdr>
              <w:spacing w:before="0" w:beforeAutospacing="0" w:after="0" w:afterAutospacing="0"/>
              <w:textAlignment w:val="auto"/>
              <w:rPr>
                <w:rFonts w:ascii="Garamond" w:hAnsi="Garamond" w:cs="Times New Roman"/>
                <w:b/>
                <w:sz w:val="22"/>
                <w:szCs w:val="22"/>
                <w:highlight w:val="yellow"/>
              </w:rPr>
            </w:pPr>
            <w:r w:rsidRPr="00A44622">
              <w:rPr>
                <w:rFonts w:ascii="Garamond" w:hAnsi="Garamond" w:cs="Times New Roman"/>
                <w:b/>
                <w:sz w:val="22"/>
                <w:szCs w:val="22"/>
                <w:highlight w:val="yellow"/>
              </w:rPr>
              <w:t>По данным Поверенного</w:t>
            </w:r>
          </w:p>
        </w:tc>
        <w:tc>
          <w:tcPr>
            <w:tcW w:w="3480" w:type="dxa"/>
            <w:gridSpan w:val="2"/>
            <w:tcBorders>
              <w:top w:val="single" w:sz="4" w:space="0" w:color="auto"/>
              <w:left w:val="nil"/>
              <w:bottom w:val="single" w:sz="4" w:space="0" w:color="auto"/>
              <w:right w:val="single" w:sz="4" w:space="0" w:color="auto"/>
            </w:tcBorders>
          </w:tcPr>
          <w:p w14:paraId="7AA33F3E" w14:textId="77777777" w:rsidR="00FE2FE5" w:rsidRPr="00A44622" w:rsidRDefault="00852B76">
            <w:pPr>
              <w:jc w:val="center"/>
              <w:rPr>
                <w:b/>
                <w:sz w:val="22"/>
                <w:szCs w:val="22"/>
                <w:highlight w:val="yellow"/>
              </w:rPr>
            </w:pPr>
            <w:r w:rsidRPr="00A44622">
              <w:rPr>
                <w:b/>
                <w:sz w:val="22"/>
                <w:szCs w:val="22"/>
                <w:highlight w:val="yellow"/>
              </w:rPr>
              <w:t>По данным Доверителя</w:t>
            </w:r>
          </w:p>
        </w:tc>
      </w:tr>
      <w:tr w:rsidR="00FE2FE5" w14:paraId="581024D6" w14:textId="77777777">
        <w:trPr>
          <w:trHeight w:val="315"/>
        </w:trPr>
        <w:tc>
          <w:tcPr>
            <w:tcW w:w="3575" w:type="dxa"/>
            <w:tcBorders>
              <w:top w:val="nil"/>
              <w:left w:val="single" w:sz="4" w:space="0" w:color="auto"/>
              <w:bottom w:val="single" w:sz="4" w:space="0" w:color="auto"/>
              <w:right w:val="single" w:sz="4" w:space="0" w:color="auto"/>
            </w:tcBorders>
          </w:tcPr>
          <w:p w14:paraId="1220C7FE" w14:textId="77777777" w:rsidR="00FE2FE5" w:rsidRPr="00A44622" w:rsidRDefault="00FE2FE5">
            <w:pPr>
              <w:jc w:val="both"/>
              <w:rPr>
                <w:b/>
                <w:sz w:val="22"/>
                <w:szCs w:val="22"/>
              </w:rPr>
            </w:pPr>
          </w:p>
        </w:tc>
        <w:tc>
          <w:tcPr>
            <w:tcW w:w="1378" w:type="dxa"/>
            <w:tcBorders>
              <w:top w:val="nil"/>
              <w:left w:val="nil"/>
              <w:bottom w:val="single" w:sz="4" w:space="0" w:color="auto"/>
              <w:right w:val="single" w:sz="4" w:space="0" w:color="auto"/>
            </w:tcBorders>
          </w:tcPr>
          <w:p w14:paraId="0EA517D2" w14:textId="77777777" w:rsidR="00FE2FE5" w:rsidRPr="00A44622" w:rsidRDefault="00852B76">
            <w:pPr>
              <w:jc w:val="center"/>
              <w:rPr>
                <w:b/>
                <w:sz w:val="22"/>
                <w:szCs w:val="22"/>
              </w:rPr>
            </w:pPr>
            <w:r w:rsidRPr="00A44622">
              <w:rPr>
                <w:b/>
                <w:sz w:val="22"/>
                <w:szCs w:val="22"/>
              </w:rPr>
              <w:t>Дебет</w:t>
            </w:r>
          </w:p>
        </w:tc>
        <w:tc>
          <w:tcPr>
            <w:tcW w:w="1467" w:type="dxa"/>
            <w:tcBorders>
              <w:top w:val="nil"/>
              <w:left w:val="nil"/>
              <w:bottom w:val="single" w:sz="4" w:space="0" w:color="auto"/>
              <w:right w:val="single" w:sz="4" w:space="0" w:color="auto"/>
            </w:tcBorders>
          </w:tcPr>
          <w:p w14:paraId="6E8F7DC5" w14:textId="77777777" w:rsidR="00FE2FE5" w:rsidRPr="00A44622" w:rsidRDefault="00852B76">
            <w:pPr>
              <w:jc w:val="center"/>
              <w:rPr>
                <w:b/>
                <w:sz w:val="22"/>
                <w:szCs w:val="22"/>
              </w:rPr>
            </w:pPr>
            <w:r w:rsidRPr="00A44622">
              <w:rPr>
                <w:b/>
                <w:sz w:val="22"/>
                <w:szCs w:val="22"/>
              </w:rPr>
              <w:t>Кредит</w:t>
            </w:r>
          </w:p>
        </w:tc>
        <w:tc>
          <w:tcPr>
            <w:tcW w:w="1560" w:type="dxa"/>
            <w:tcBorders>
              <w:top w:val="single" w:sz="4" w:space="0" w:color="auto"/>
              <w:left w:val="nil"/>
              <w:bottom w:val="single" w:sz="4" w:space="0" w:color="auto"/>
              <w:right w:val="single" w:sz="4" w:space="0" w:color="auto"/>
            </w:tcBorders>
          </w:tcPr>
          <w:p w14:paraId="11D8EE66" w14:textId="77777777" w:rsidR="00FE2FE5" w:rsidRPr="00A44622" w:rsidRDefault="00852B76">
            <w:pPr>
              <w:jc w:val="center"/>
              <w:rPr>
                <w:b/>
                <w:sz w:val="22"/>
                <w:szCs w:val="22"/>
              </w:rPr>
            </w:pPr>
            <w:r w:rsidRPr="00A44622">
              <w:rPr>
                <w:b/>
                <w:sz w:val="22"/>
                <w:szCs w:val="22"/>
              </w:rPr>
              <w:t>Дебет</w:t>
            </w:r>
          </w:p>
        </w:tc>
        <w:tc>
          <w:tcPr>
            <w:tcW w:w="1920" w:type="dxa"/>
            <w:tcBorders>
              <w:top w:val="single" w:sz="4" w:space="0" w:color="auto"/>
              <w:left w:val="nil"/>
              <w:bottom w:val="single" w:sz="4" w:space="0" w:color="auto"/>
              <w:right w:val="single" w:sz="4" w:space="0" w:color="auto"/>
            </w:tcBorders>
          </w:tcPr>
          <w:p w14:paraId="4A3E6E09" w14:textId="77777777" w:rsidR="00FE2FE5" w:rsidRPr="00A44622" w:rsidRDefault="00852B76">
            <w:pPr>
              <w:jc w:val="center"/>
              <w:rPr>
                <w:b/>
                <w:sz w:val="22"/>
                <w:szCs w:val="22"/>
              </w:rPr>
            </w:pPr>
            <w:r w:rsidRPr="00A44622">
              <w:rPr>
                <w:b/>
                <w:sz w:val="22"/>
                <w:szCs w:val="22"/>
              </w:rPr>
              <w:t>Кредит</w:t>
            </w:r>
          </w:p>
        </w:tc>
      </w:tr>
      <w:tr w:rsidR="00FE2FE5" w14:paraId="2ABB032D" w14:textId="77777777">
        <w:trPr>
          <w:cantSplit/>
          <w:trHeight w:val="520"/>
        </w:trPr>
        <w:tc>
          <w:tcPr>
            <w:tcW w:w="3575" w:type="dxa"/>
            <w:tcBorders>
              <w:top w:val="single" w:sz="4" w:space="0" w:color="auto"/>
              <w:left w:val="single" w:sz="4" w:space="0" w:color="auto"/>
              <w:right w:val="single" w:sz="4" w:space="0" w:color="auto"/>
            </w:tcBorders>
          </w:tcPr>
          <w:p w14:paraId="7E621036" w14:textId="77777777" w:rsidR="00FE2FE5" w:rsidRPr="00A44622" w:rsidRDefault="00852B76">
            <w:pPr>
              <w:rPr>
                <w:b/>
                <w:sz w:val="22"/>
                <w:szCs w:val="22"/>
              </w:rPr>
            </w:pPr>
            <w:r w:rsidRPr="00A44622">
              <w:rPr>
                <w:b/>
                <w:sz w:val="22"/>
                <w:szCs w:val="22"/>
              </w:rPr>
              <w:t xml:space="preserve">Сальдо на </w:t>
            </w:r>
            <w:r w:rsidRPr="00A44622">
              <w:rPr>
                <w:b/>
                <w:sz w:val="22"/>
                <w:szCs w:val="22"/>
                <w:highlight w:val="yellow"/>
              </w:rPr>
              <w:t>01.__.20__</w:t>
            </w:r>
            <w:r w:rsidRPr="00A44622">
              <w:rPr>
                <w:b/>
                <w:sz w:val="22"/>
                <w:szCs w:val="22"/>
              </w:rPr>
              <w:t xml:space="preserve"> г.:</w:t>
            </w:r>
          </w:p>
        </w:tc>
        <w:tc>
          <w:tcPr>
            <w:tcW w:w="1378" w:type="dxa"/>
            <w:tcBorders>
              <w:top w:val="nil"/>
              <w:left w:val="nil"/>
              <w:bottom w:val="single" w:sz="4" w:space="0" w:color="auto"/>
              <w:right w:val="single" w:sz="4" w:space="0" w:color="auto"/>
            </w:tcBorders>
          </w:tcPr>
          <w:p w14:paraId="1314EC18"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24B20D97"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5DC02E86"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30C5AE43" w14:textId="77777777" w:rsidR="00FE2FE5" w:rsidRPr="00A44622" w:rsidRDefault="00FE2FE5">
            <w:pPr>
              <w:jc w:val="both"/>
              <w:rPr>
                <w:sz w:val="22"/>
                <w:szCs w:val="22"/>
              </w:rPr>
            </w:pPr>
          </w:p>
        </w:tc>
      </w:tr>
      <w:tr w:rsidR="00FE2FE5" w14:paraId="099125F1" w14:textId="77777777">
        <w:trPr>
          <w:cantSplit/>
          <w:trHeight w:val="519"/>
        </w:trPr>
        <w:tc>
          <w:tcPr>
            <w:tcW w:w="3575" w:type="dxa"/>
            <w:tcBorders>
              <w:left w:val="single" w:sz="4" w:space="0" w:color="auto"/>
              <w:bottom w:val="single" w:sz="4" w:space="0" w:color="auto"/>
              <w:right w:val="single" w:sz="4" w:space="0" w:color="auto"/>
            </w:tcBorders>
          </w:tcPr>
          <w:p w14:paraId="6375B015" w14:textId="77777777" w:rsidR="00FE2FE5" w:rsidRPr="00A44622" w:rsidRDefault="00852B76">
            <w:pPr>
              <w:rPr>
                <w:sz w:val="22"/>
                <w:szCs w:val="22"/>
              </w:rPr>
            </w:pPr>
            <w:r w:rsidRPr="00A44622">
              <w:rPr>
                <w:sz w:val="22"/>
                <w:szCs w:val="22"/>
                <w:highlight w:val="yellow"/>
              </w:rPr>
              <w:t>По вознаграждению</w:t>
            </w:r>
            <w:r w:rsidRPr="00A44622">
              <w:rPr>
                <w:sz w:val="22"/>
                <w:szCs w:val="22"/>
              </w:rPr>
              <w:t xml:space="preserve"> Поверенного,</w:t>
            </w:r>
          </w:p>
          <w:p w14:paraId="34F1148F" w14:textId="77777777" w:rsidR="00FE2FE5" w:rsidRPr="00A44622" w:rsidRDefault="00852B76">
            <w:pPr>
              <w:rPr>
                <w:sz w:val="22"/>
                <w:szCs w:val="22"/>
              </w:rPr>
            </w:pPr>
            <w:r w:rsidRPr="00A44622">
              <w:rPr>
                <w:sz w:val="22"/>
                <w:szCs w:val="22"/>
              </w:rPr>
              <w:t>в т.ч. НДС</w:t>
            </w:r>
          </w:p>
        </w:tc>
        <w:tc>
          <w:tcPr>
            <w:tcW w:w="1378" w:type="dxa"/>
            <w:tcBorders>
              <w:top w:val="nil"/>
              <w:left w:val="nil"/>
              <w:bottom w:val="single" w:sz="4" w:space="0" w:color="auto"/>
              <w:right w:val="single" w:sz="4" w:space="0" w:color="auto"/>
            </w:tcBorders>
          </w:tcPr>
          <w:p w14:paraId="1FAE8040"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047AE9FA"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7A6EBD4F"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05618753" w14:textId="77777777" w:rsidR="00FE2FE5" w:rsidRPr="00A44622" w:rsidRDefault="00FE2FE5">
            <w:pPr>
              <w:jc w:val="both"/>
              <w:rPr>
                <w:sz w:val="22"/>
                <w:szCs w:val="22"/>
              </w:rPr>
            </w:pPr>
          </w:p>
        </w:tc>
      </w:tr>
      <w:tr w:rsidR="00FE2FE5" w14:paraId="512433EC" w14:textId="77777777">
        <w:trPr>
          <w:cantSplit/>
          <w:trHeight w:val="519"/>
        </w:trPr>
        <w:tc>
          <w:tcPr>
            <w:tcW w:w="3575" w:type="dxa"/>
            <w:tcBorders>
              <w:left w:val="single" w:sz="4" w:space="0" w:color="auto"/>
              <w:bottom w:val="single" w:sz="4" w:space="0" w:color="auto"/>
              <w:right w:val="single" w:sz="4" w:space="0" w:color="auto"/>
            </w:tcBorders>
          </w:tcPr>
          <w:p w14:paraId="2069372A" w14:textId="77777777" w:rsidR="00FE2FE5" w:rsidRPr="00A44622" w:rsidRDefault="00852B76">
            <w:pPr>
              <w:rPr>
                <w:sz w:val="22"/>
                <w:szCs w:val="22"/>
              </w:rPr>
            </w:pPr>
            <w:r w:rsidRPr="00A44622">
              <w:rPr>
                <w:sz w:val="22"/>
                <w:szCs w:val="22"/>
                <w:highlight w:val="yellow"/>
              </w:rPr>
              <w:t>По неустойке прошлых периодов (штрафы, пени)</w:t>
            </w:r>
          </w:p>
        </w:tc>
        <w:tc>
          <w:tcPr>
            <w:tcW w:w="1378" w:type="dxa"/>
            <w:tcBorders>
              <w:top w:val="nil"/>
              <w:left w:val="nil"/>
              <w:bottom w:val="single" w:sz="4" w:space="0" w:color="auto"/>
              <w:right w:val="single" w:sz="4" w:space="0" w:color="auto"/>
            </w:tcBorders>
          </w:tcPr>
          <w:p w14:paraId="7F760AF7"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6E8F9539"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155C9057"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1B1A0AFC" w14:textId="77777777" w:rsidR="00FE2FE5" w:rsidRPr="00A44622" w:rsidRDefault="00FE2FE5">
            <w:pPr>
              <w:jc w:val="both"/>
              <w:rPr>
                <w:sz w:val="22"/>
                <w:szCs w:val="22"/>
              </w:rPr>
            </w:pPr>
          </w:p>
        </w:tc>
      </w:tr>
      <w:tr w:rsidR="00FE2FE5" w14:paraId="619A944A" w14:textId="77777777">
        <w:trPr>
          <w:trHeight w:val="630"/>
        </w:trPr>
        <w:tc>
          <w:tcPr>
            <w:tcW w:w="3575" w:type="dxa"/>
            <w:tcBorders>
              <w:top w:val="single" w:sz="4" w:space="0" w:color="auto"/>
              <w:left w:val="single" w:sz="4" w:space="0" w:color="auto"/>
              <w:bottom w:val="single" w:sz="4" w:space="0" w:color="auto"/>
              <w:right w:val="single" w:sz="4" w:space="0" w:color="auto"/>
            </w:tcBorders>
          </w:tcPr>
          <w:p w14:paraId="74E8BE6C" w14:textId="77777777" w:rsidR="00FE2FE5" w:rsidRPr="00A44622" w:rsidRDefault="00852B76">
            <w:pPr>
              <w:rPr>
                <w:sz w:val="22"/>
                <w:szCs w:val="22"/>
              </w:rPr>
            </w:pPr>
            <w:r w:rsidRPr="00A44622">
              <w:rPr>
                <w:sz w:val="22"/>
                <w:szCs w:val="22"/>
              </w:rPr>
              <w:t>Начислено вознаграждение за ___________________</w:t>
            </w:r>
            <w:r w:rsidRPr="00A44622">
              <w:rPr>
                <w:sz w:val="22"/>
                <w:szCs w:val="22"/>
                <w:highlight w:val="yellow"/>
              </w:rPr>
              <w:t>г</w:t>
            </w:r>
            <w:r w:rsidRPr="00A44622">
              <w:rPr>
                <w:sz w:val="22"/>
                <w:szCs w:val="22"/>
              </w:rPr>
              <w:t>. на сумму,</w:t>
            </w:r>
          </w:p>
          <w:p w14:paraId="1FDE1F56" w14:textId="77777777" w:rsidR="00FE2FE5" w:rsidRPr="00A44622" w:rsidRDefault="00852B76">
            <w:pPr>
              <w:rPr>
                <w:sz w:val="22"/>
                <w:szCs w:val="22"/>
              </w:rPr>
            </w:pPr>
            <w:r w:rsidRPr="00A44622">
              <w:rPr>
                <w:sz w:val="22"/>
                <w:szCs w:val="22"/>
              </w:rPr>
              <w:t>в т.ч. НДС</w:t>
            </w:r>
          </w:p>
        </w:tc>
        <w:tc>
          <w:tcPr>
            <w:tcW w:w="1378" w:type="dxa"/>
            <w:tcBorders>
              <w:top w:val="nil"/>
              <w:left w:val="nil"/>
              <w:bottom w:val="single" w:sz="4" w:space="0" w:color="auto"/>
              <w:right w:val="single" w:sz="4" w:space="0" w:color="auto"/>
            </w:tcBorders>
          </w:tcPr>
          <w:p w14:paraId="2764E183"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642C2C10"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0DA35AFA"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4EE5D148" w14:textId="77777777" w:rsidR="00FE2FE5" w:rsidRPr="00A44622" w:rsidRDefault="00FE2FE5">
            <w:pPr>
              <w:jc w:val="both"/>
              <w:rPr>
                <w:sz w:val="22"/>
                <w:szCs w:val="22"/>
              </w:rPr>
            </w:pPr>
          </w:p>
        </w:tc>
      </w:tr>
      <w:tr w:rsidR="00FE2FE5" w14:paraId="38376461" w14:textId="77777777">
        <w:trPr>
          <w:trHeight w:val="315"/>
        </w:trPr>
        <w:tc>
          <w:tcPr>
            <w:tcW w:w="3575" w:type="dxa"/>
            <w:tcBorders>
              <w:top w:val="nil"/>
              <w:left w:val="single" w:sz="4" w:space="0" w:color="auto"/>
              <w:bottom w:val="single" w:sz="4" w:space="0" w:color="auto"/>
              <w:right w:val="single" w:sz="4" w:space="0" w:color="auto"/>
            </w:tcBorders>
          </w:tcPr>
          <w:p w14:paraId="0237D29F" w14:textId="77777777" w:rsidR="00FE2FE5" w:rsidRPr="00A44622" w:rsidRDefault="00852B76">
            <w:pPr>
              <w:rPr>
                <w:sz w:val="22"/>
                <w:szCs w:val="22"/>
              </w:rPr>
            </w:pPr>
            <w:r w:rsidRPr="00A44622">
              <w:rPr>
                <w:sz w:val="22"/>
                <w:szCs w:val="22"/>
              </w:rPr>
              <w:t xml:space="preserve">Начислена неустойка (штрафы, пени)                                                   </w:t>
            </w:r>
          </w:p>
        </w:tc>
        <w:tc>
          <w:tcPr>
            <w:tcW w:w="1378" w:type="dxa"/>
            <w:tcBorders>
              <w:top w:val="nil"/>
              <w:left w:val="nil"/>
              <w:bottom w:val="single" w:sz="4" w:space="0" w:color="auto"/>
              <w:right w:val="single" w:sz="4" w:space="0" w:color="auto"/>
            </w:tcBorders>
          </w:tcPr>
          <w:p w14:paraId="3297DB47"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06C41182"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2AE0631F"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7D476D41" w14:textId="77777777" w:rsidR="00FE2FE5" w:rsidRPr="00A44622" w:rsidRDefault="00FE2FE5">
            <w:pPr>
              <w:jc w:val="both"/>
              <w:rPr>
                <w:sz w:val="22"/>
                <w:szCs w:val="22"/>
              </w:rPr>
            </w:pPr>
          </w:p>
        </w:tc>
      </w:tr>
      <w:tr w:rsidR="00FE2FE5" w14:paraId="31702F46" w14:textId="77777777">
        <w:trPr>
          <w:cantSplit/>
          <w:trHeight w:val="1018"/>
        </w:trPr>
        <w:tc>
          <w:tcPr>
            <w:tcW w:w="3575" w:type="dxa"/>
            <w:tcBorders>
              <w:top w:val="nil"/>
              <w:left w:val="single" w:sz="4" w:space="0" w:color="auto"/>
              <w:right w:val="single" w:sz="4" w:space="0" w:color="auto"/>
            </w:tcBorders>
          </w:tcPr>
          <w:p w14:paraId="4012AA31" w14:textId="77777777" w:rsidR="00FE2FE5" w:rsidRPr="00A44622" w:rsidRDefault="00852B76">
            <w:pPr>
              <w:rPr>
                <w:sz w:val="22"/>
                <w:szCs w:val="22"/>
              </w:rPr>
            </w:pPr>
            <w:r w:rsidRPr="00A44622">
              <w:rPr>
                <w:b/>
                <w:sz w:val="22"/>
                <w:szCs w:val="22"/>
              </w:rPr>
              <w:t>Оплачено</w:t>
            </w:r>
            <w:r w:rsidRPr="00A44622">
              <w:rPr>
                <w:sz w:val="22"/>
                <w:szCs w:val="22"/>
              </w:rPr>
              <w:t>:</w:t>
            </w:r>
          </w:p>
          <w:p w14:paraId="2717E22F" w14:textId="77777777" w:rsidR="00FE2FE5" w:rsidRPr="00A44622" w:rsidRDefault="00852B76">
            <w:pPr>
              <w:rPr>
                <w:sz w:val="22"/>
                <w:szCs w:val="22"/>
              </w:rPr>
            </w:pPr>
            <w:r w:rsidRPr="00A44622">
              <w:rPr>
                <w:sz w:val="22"/>
                <w:szCs w:val="22"/>
              </w:rPr>
              <w:t>По вознаграждению Поверенного,</w:t>
            </w:r>
          </w:p>
          <w:p w14:paraId="5A4CEA62" w14:textId="77777777" w:rsidR="00FE2FE5" w:rsidRPr="00A44622" w:rsidRDefault="00852B76">
            <w:pPr>
              <w:rPr>
                <w:sz w:val="22"/>
                <w:szCs w:val="22"/>
              </w:rPr>
            </w:pPr>
            <w:r w:rsidRPr="00A44622">
              <w:rPr>
                <w:sz w:val="22"/>
                <w:szCs w:val="22"/>
              </w:rPr>
              <w:t>в т.ч. НДС</w:t>
            </w:r>
          </w:p>
        </w:tc>
        <w:tc>
          <w:tcPr>
            <w:tcW w:w="1378" w:type="dxa"/>
            <w:tcBorders>
              <w:top w:val="nil"/>
              <w:left w:val="nil"/>
              <w:bottom w:val="single" w:sz="4" w:space="0" w:color="auto"/>
              <w:right w:val="single" w:sz="4" w:space="0" w:color="auto"/>
            </w:tcBorders>
          </w:tcPr>
          <w:p w14:paraId="53C88C1D"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4FB41E8F"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4C052E9D"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7DDA0EA1" w14:textId="77777777" w:rsidR="00FE2FE5" w:rsidRPr="00A44622" w:rsidRDefault="00FE2FE5">
            <w:pPr>
              <w:jc w:val="both"/>
              <w:rPr>
                <w:sz w:val="22"/>
                <w:szCs w:val="22"/>
              </w:rPr>
            </w:pPr>
          </w:p>
        </w:tc>
      </w:tr>
      <w:tr w:rsidR="00FE2FE5" w14:paraId="0926E03E" w14:textId="77777777">
        <w:trPr>
          <w:cantSplit/>
          <w:trHeight w:val="467"/>
        </w:trPr>
        <w:tc>
          <w:tcPr>
            <w:tcW w:w="3575" w:type="dxa"/>
            <w:tcBorders>
              <w:left w:val="single" w:sz="4" w:space="0" w:color="auto"/>
              <w:bottom w:val="single" w:sz="4" w:space="0" w:color="auto"/>
              <w:right w:val="single" w:sz="4" w:space="0" w:color="auto"/>
            </w:tcBorders>
          </w:tcPr>
          <w:p w14:paraId="37D262C7" w14:textId="77777777" w:rsidR="00FE2FE5" w:rsidRPr="00A44622" w:rsidRDefault="00852B76">
            <w:pPr>
              <w:rPr>
                <w:sz w:val="22"/>
                <w:szCs w:val="22"/>
              </w:rPr>
            </w:pPr>
            <w:r w:rsidRPr="00A44622">
              <w:rPr>
                <w:sz w:val="22"/>
                <w:szCs w:val="22"/>
              </w:rPr>
              <w:t>Неустойка (штрафы, пени)</w:t>
            </w:r>
          </w:p>
        </w:tc>
        <w:tc>
          <w:tcPr>
            <w:tcW w:w="1378" w:type="dxa"/>
            <w:tcBorders>
              <w:top w:val="nil"/>
              <w:left w:val="nil"/>
              <w:bottom w:val="single" w:sz="4" w:space="0" w:color="auto"/>
              <w:right w:val="single" w:sz="4" w:space="0" w:color="auto"/>
            </w:tcBorders>
          </w:tcPr>
          <w:p w14:paraId="1D2437AC" w14:textId="77777777" w:rsidR="00FE2FE5" w:rsidRPr="00A44622" w:rsidRDefault="00852B76">
            <w:pPr>
              <w:jc w:val="both"/>
              <w:rPr>
                <w:sz w:val="22"/>
                <w:szCs w:val="22"/>
              </w:rPr>
            </w:pPr>
            <w:r w:rsidRPr="00A44622">
              <w:rPr>
                <w:sz w:val="22"/>
                <w:szCs w:val="22"/>
              </w:rPr>
              <w:t> </w:t>
            </w:r>
          </w:p>
        </w:tc>
        <w:tc>
          <w:tcPr>
            <w:tcW w:w="1467" w:type="dxa"/>
            <w:tcBorders>
              <w:top w:val="nil"/>
              <w:left w:val="nil"/>
              <w:bottom w:val="single" w:sz="4" w:space="0" w:color="auto"/>
              <w:right w:val="single" w:sz="4" w:space="0" w:color="auto"/>
            </w:tcBorders>
          </w:tcPr>
          <w:p w14:paraId="117890FD"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595EE2AC" w14:textId="77777777" w:rsidR="00FE2FE5" w:rsidRPr="00A44622" w:rsidRDefault="00852B76">
            <w:pPr>
              <w:jc w:val="both"/>
              <w:rPr>
                <w:sz w:val="22"/>
                <w:szCs w:val="22"/>
              </w:rPr>
            </w:pPr>
            <w:r w:rsidRPr="00A44622">
              <w:rPr>
                <w:sz w:val="22"/>
                <w:szCs w:val="22"/>
              </w:rPr>
              <w:t> </w:t>
            </w:r>
          </w:p>
        </w:tc>
        <w:tc>
          <w:tcPr>
            <w:tcW w:w="1920" w:type="dxa"/>
            <w:tcBorders>
              <w:top w:val="nil"/>
              <w:left w:val="nil"/>
              <w:bottom w:val="single" w:sz="4" w:space="0" w:color="auto"/>
              <w:right w:val="single" w:sz="4" w:space="0" w:color="auto"/>
            </w:tcBorders>
          </w:tcPr>
          <w:p w14:paraId="282AB322" w14:textId="77777777" w:rsidR="00FE2FE5" w:rsidRPr="00A44622" w:rsidRDefault="00FE2FE5">
            <w:pPr>
              <w:jc w:val="both"/>
              <w:rPr>
                <w:sz w:val="22"/>
                <w:szCs w:val="22"/>
              </w:rPr>
            </w:pPr>
          </w:p>
        </w:tc>
      </w:tr>
      <w:tr w:rsidR="00FE2FE5" w14:paraId="2119F322" w14:textId="77777777">
        <w:trPr>
          <w:cantSplit/>
          <w:trHeight w:val="1026"/>
        </w:trPr>
        <w:tc>
          <w:tcPr>
            <w:tcW w:w="3575" w:type="dxa"/>
            <w:vMerge w:val="restart"/>
            <w:tcBorders>
              <w:top w:val="nil"/>
              <w:left w:val="single" w:sz="4" w:space="0" w:color="auto"/>
              <w:right w:val="single" w:sz="4" w:space="0" w:color="auto"/>
            </w:tcBorders>
          </w:tcPr>
          <w:p w14:paraId="3375698A" w14:textId="77777777" w:rsidR="00FE2FE5" w:rsidRPr="00A44622" w:rsidRDefault="00852B76">
            <w:pPr>
              <w:rPr>
                <w:b/>
                <w:sz w:val="22"/>
                <w:szCs w:val="22"/>
              </w:rPr>
            </w:pPr>
            <w:r w:rsidRPr="00A44622">
              <w:rPr>
                <w:b/>
                <w:sz w:val="22"/>
                <w:szCs w:val="22"/>
              </w:rPr>
              <w:t xml:space="preserve">Сальдо на </w:t>
            </w:r>
            <w:proofErr w:type="gramStart"/>
            <w:r w:rsidRPr="00A44622">
              <w:rPr>
                <w:b/>
                <w:sz w:val="22"/>
                <w:szCs w:val="22"/>
                <w:highlight w:val="yellow"/>
              </w:rPr>
              <w:t>01._</w:t>
            </w:r>
            <w:proofErr w:type="gramEnd"/>
            <w:r w:rsidRPr="00A44622">
              <w:rPr>
                <w:b/>
                <w:sz w:val="22"/>
                <w:szCs w:val="22"/>
                <w:highlight w:val="yellow"/>
              </w:rPr>
              <w:t>_.20__</w:t>
            </w:r>
            <w:r w:rsidRPr="00A44622">
              <w:rPr>
                <w:b/>
                <w:sz w:val="22"/>
                <w:szCs w:val="22"/>
              </w:rPr>
              <w:t>г.:</w:t>
            </w:r>
          </w:p>
          <w:p w14:paraId="3A5EA3C2" w14:textId="77777777" w:rsidR="00FE2FE5" w:rsidRPr="00A44622" w:rsidRDefault="00852B76">
            <w:pPr>
              <w:rPr>
                <w:sz w:val="22"/>
                <w:szCs w:val="22"/>
              </w:rPr>
            </w:pPr>
            <w:r w:rsidRPr="00A44622">
              <w:rPr>
                <w:sz w:val="22"/>
                <w:szCs w:val="22"/>
                <w:highlight w:val="yellow"/>
              </w:rPr>
              <w:t>По вознаграждению</w:t>
            </w:r>
            <w:r w:rsidRPr="00A44622">
              <w:rPr>
                <w:sz w:val="22"/>
                <w:szCs w:val="22"/>
              </w:rPr>
              <w:t xml:space="preserve"> Поверенного,</w:t>
            </w:r>
          </w:p>
          <w:p w14:paraId="5BBD0E09" w14:textId="77777777" w:rsidR="00FE2FE5" w:rsidRPr="00A44622" w:rsidRDefault="00852B76">
            <w:pPr>
              <w:rPr>
                <w:sz w:val="22"/>
                <w:szCs w:val="22"/>
              </w:rPr>
            </w:pPr>
            <w:r w:rsidRPr="00A44622">
              <w:rPr>
                <w:sz w:val="22"/>
                <w:szCs w:val="22"/>
              </w:rPr>
              <w:t>в т.ч. НДС</w:t>
            </w:r>
          </w:p>
          <w:p w14:paraId="7ED050D3" w14:textId="77777777" w:rsidR="00FE2FE5" w:rsidRPr="00A44622" w:rsidRDefault="00FE2FE5">
            <w:pPr>
              <w:rPr>
                <w:sz w:val="22"/>
                <w:szCs w:val="22"/>
              </w:rPr>
            </w:pPr>
          </w:p>
          <w:p w14:paraId="18B99B87" w14:textId="77777777" w:rsidR="00FE2FE5" w:rsidRPr="00A44622" w:rsidRDefault="00852B76">
            <w:pPr>
              <w:rPr>
                <w:sz w:val="22"/>
                <w:szCs w:val="22"/>
              </w:rPr>
            </w:pPr>
            <w:r w:rsidRPr="00A44622">
              <w:rPr>
                <w:sz w:val="22"/>
                <w:szCs w:val="22"/>
                <w:highlight w:val="yellow"/>
              </w:rPr>
              <w:t>По неустойке (штрафы, пени)</w:t>
            </w:r>
          </w:p>
        </w:tc>
        <w:tc>
          <w:tcPr>
            <w:tcW w:w="1378" w:type="dxa"/>
            <w:tcBorders>
              <w:top w:val="nil"/>
              <w:left w:val="nil"/>
              <w:bottom w:val="single" w:sz="4" w:space="0" w:color="auto"/>
              <w:right w:val="single" w:sz="4" w:space="0" w:color="auto"/>
            </w:tcBorders>
          </w:tcPr>
          <w:p w14:paraId="23903AAC" w14:textId="77777777" w:rsidR="00FE2FE5" w:rsidRPr="00A44622" w:rsidRDefault="00852B76">
            <w:pPr>
              <w:jc w:val="both"/>
              <w:rPr>
                <w:sz w:val="22"/>
                <w:szCs w:val="22"/>
              </w:rPr>
            </w:pPr>
            <w:r w:rsidRPr="00A44622">
              <w:rPr>
                <w:sz w:val="22"/>
                <w:szCs w:val="22"/>
              </w:rPr>
              <w:t> </w:t>
            </w:r>
          </w:p>
        </w:tc>
        <w:tc>
          <w:tcPr>
            <w:tcW w:w="1467" w:type="dxa"/>
            <w:tcBorders>
              <w:top w:val="nil"/>
              <w:left w:val="nil"/>
              <w:bottom w:val="single" w:sz="4" w:space="0" w:color="auto"/>
              <w:right w:val="single" w:sz="4" w:space="0" w:color="auto"/>
            </w:tcBorders>
          </w:tcPr>
          <w:p w14:paraId="6F27ADE6"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60475374" w14:textId="77777777" w:rsidR="00FE2FE5" w:rsidRPr="00A44622" w:rsidRDefault="00852B76">
            <w:pPr>
              <w:jc w:val="both"/>
              <w:rPr>
                <w:sz w:val="22"/>
                <w:szCs w:val="22"/>
              </w:rPr>
            </w:pPr>
            <w:r w:rsidRPr="00A44622">
              <w:rPr>
                <w:sz w:val="22"/>
                <w:szCs w:val="22"/>
              </w:rPr>
              <w:t> </w:t>
            </w:r>
          </w:p>
        </w:tc>
        <w:tc>
          <w:tcPr>
            <w:tcW w:w="1920" w:type="dxa"/>
            <w:tcBorders>
              <w:top w:val="nil"/>
              <w:left w:val="nil"/>
              <w:bottom w:val="single" w:sz="4" w:space="0" w:color="auto"/>
              <w:right w:val="single" w:sz="4" w:space="0" w:color="auto"/>
            </w:tcBorders>
          </w:tcPr>
          <w:p w14:paraId="2B596F92" w14:textId="77777777" w:rsidR="00FE2FE5" w:rsidRPr="00A44622" w:rsidRDefault="00FE2FE5">
            <w:pPr>
              <w:jc w:val="both"/>
              <w:rPr>
                <w:sz w:val="22"/>
                <w:szCs w:val="22"/>
              </w:rPr>
            </w:pPr>
          </w:p>
        </w:tc>
      </w:tr>
      <w:tr w:rsidR="00FE2FE5" w14:paraId="709A3C13" w14:textId="77777777">
        <w:trPr>
          <w:cantSplit/>
          <w:trHeight w:val="313"/>
        </w:trPr>
        <w:tc>
          <w:tcPr>
            <w:tcW w:w="3575" w:type="dxa"/>
            <w:vMerge/>
            <w:tcBorders>
              <w:left w:val="single" w:sz="4" w:space="0" w:color="auto"/>
              <w:bottom w:val="single" w:sz="4" w:space="0" w:color="auto"/>
              <w:right w:val="single" w:sz="4" w:space="0" w:color="auto"/>
            </w:tcBorders>
          </w:tcPr>
          <w:p w14:paraId="7B911093" w14:textId="77777777" w:rsidR="00FE2FE5" w:rsidRPr="00A44622" w:rsidRDefault="00FE2FE5">
            <w:pPr>
              <w:jc w:val="both"/>
              <w:rPr>
                <w:sz w:val="22"/>
                <w:szCs w:val="22"/>
              </w:rPr>
            </w:pPr>
          </w:p>
        </w:tc>
        <w:tc>
          <w:tcPr>
            <w:tcW w:w="1378" w:type="dxa"/>
            <w:tcBorders>
              <w:top w:val="nil"/>
              <w:left w:val="nil"/>
              <w:bottom w:val="single" w:sz="4" w:space="0" w:color="auto"/>
              <w:right w:val="single" w:sz="4" w:space="0" w:color="auto"/>
            </w:tcBorders>
          </w:tcPr>
          <w:p w14:paraId="0735E492" w14:textId="77777777" w:rsidR="00FE2FE5" w:rsidRPr="00A44622" w:rsidRDefault="00FE2FE5">
            <w:pPr>
              <w:jc w:val="both"/>
              <w:rPr>
                <w:sz w:val="22"/>
                <w:szCs w:val="22"/>
              </w:rPr>
            </w:pPr>
          </w:p>
        </w:tc>
        <w:tc>
          <w:tcPr>
            <w:tcW w:w="1467" w:type="dxa"/>
            <w:tcBorders>
              <w:top w:val="nil"/>
              <w:left w:val="nil"/>
              <w:bottom w:val="single" w:sz="4" w:space="0" w:color="auto"/>
              <w:right w:val="single" w:sz="4" w:space="0" w:color="auto"/>
            </w:tcBorders>
          </w:tcPr>
          <w:p w14:paraId="398E709C" w14:textId="77777777" w:rsidR="00FE2FE5" w:rsidRPr="00A44622" w:rsidRDefault="00FE2FE5">
            <w:pPr>
              <w:jc w:val="both"/>
              <w:rPr>
                <w:sz w:val="22"/>
                <w:szCs w:val="22"/>
              </w:rPr>
            </w:pPr>
          </w:p>
        </w:tc>
        <w:tc>
          <w:tcPr>
            <w:tcW w:w="1560" w:type="dxa"/>
            <w:tcBorders>
              <w:top w:val="nil"/>
              <w:left w:val="nil"/>
              <w:bottom w:val="single" w:sz="4" w:space="0" w:color="auto"/>
              <w:right w:val="single" w:sz="4" w:space="0" w:color="auto"/>
            </w:tcBorders>
          </w:tcPr>
          <w:p w14:paraId="2882D3A9" w14:textId="77777777" w:rsidR="00FE2FE5" w:rsidRPr="00A44622" w:rsidRDefault="00FE2FE5">
            <w:pPr>
              <w:jc w:val="both"/>
              <w:rPr>
                <w:sz w:val="22"/>
                <w:szCs w:val="22"/>
              </w:rPr>
            </w:pPr>
          </w:p>
        </w:tc>
        <w:tc>
          <w:tcPr>
            <w:tcW w:w="1920" w:type="dxa"/>
            <w:tcBorders>
              <w:top w:val="nil"/>
              <w:left w:val="nil"/>
              <w:bottom w:val="single" w:sz="4" w:space="0" w:color="auto"/>
              <w:right w:val="single" w:sz="4" w:space="0" w:color="auto"/>
            </w:tcBorders>
          </w:tcPr>
          <w:p w14:paraId="3DFEBCB5" w14:textId="77777777" w:rsidR="00FE2FE5" w:rsidRPr="00A44622" w:rsidRDefault="00FE2FE5">
            <w:pPr>
              <w:jc w:val="both"/>
              <w:rPr>
                <w:sz w:val="22"/>
                <w:szCs w:val="22"/>
              </w:rPr>
            </w:pPr>
          </w:p>
        </w:tc>
      </w:tr>
      <w:tr w:rsidR="00FE2FE5" w14:paraId="03C2D9D3" w14:textId="77777777">
        <w:trPr>
          <w:trHeight w:val="315"/>
        </w:trPr>
        <w:tc>
          <w:tcPr>
            <w:tcW w:w="3575" w:type="dxa"/>
            <w:tcBorders>
              <w:top w:val="nil"/>
              <w:left w:val="nil"/>
              <w:bottom w:val="nil"/>
              <w:right w:val="nil"/>
            </w:tcBorders>
            <w:noWrap/>
            <w:vAlign w:val="bottom"/>
          </w:tcPr>
          <w:p w14:paraId="67FF9A50" w14:textId="77777777" w:rsidR="00FE2FE5" w:rsidRPr="00A44622" w:rsidRDefault="00FE2FE5">
            <w:pPr>
              <w:jc w:val="both"/>
              <w:rPr>
                <w:sz w:val="22"/>
                <w:szCs w:val="22"/>
              </w:rPr>
            </w:pPr>
          </w:p>
        </w:tc>
        <w:tc>
          <w:tcPr>
            <w:tcW w:w="2845" w:type="dxa"/>
            <w:gridSpan w:val="2"/>
            <w:tcBorders>
              <w:top w:val="nil"/>
              <w:left w:val="nil"/>
              <w:bottom w:val="nil"/>
              <w:right w:val="nil"/>
            </w:tcBorders>
            <w:noWrap/>
            <w:vAlign w:val="bottom"/>
          </w:tcPr>
          <w:p w14:paraId="53CFE12D" w14:textId="77777777" w:rsidR="00FE2FE5" w:rsidRPr="00A44622" w:rsidRDefault="00FE2FE5">
            <w:pPr>
              <w:rPr>
                <w:sz w:val="22"/>
                <w:szCs w:val="22"/>
              </w:rPr>
            </w:pPr>
          </w:p>
        </w:tc>
        <w:tc>
          <w:tcPr>
            <w:tcW w:w="3480" w:type="dxa"/>
            <w:gridSpan w:val="2"/>
            <w:tcBorders>
              <w:top w:val="nil"/>
              <w:left w:val="nil"/>
              <w:bottom w:val="nil"/>
              <w:right w:val="nil"/>
            </w:tcBorders>
            <w:noWrap/>
            <w:vAlign w:val="bottom"/>
          </w:tcPr>
          <w:p w14:paraId="68FE6DB0" w14:textId="77777777" w:rsidR="00FE2FE5" w:rsidRPr="00A44622" w:rsidRDefault="00FE2FE5">
            <w:pPr>
              <w:rPr>
                <w:sz w:val="22"/>
                <w:szCs w:val="22"/>
              </w:rPr>
            </w:pPr>
          </w:p>
        </w:tc>
      </w:tr>
      <w:tr w:rsidR="00FE2FE5" w14:paraId="4026D451" w14:textId="77777777">
        <w:trPr>
          <w:trHeight w:val="315"/>
        </w:trPr>
        <w:tc>
          <w:tcPr>
            <w:tcW w:w="9900" w:type="dxa"/>
            <w:gridSpan w:val="5"/>
            <w:tcBorders>
              <w:top w:val="nil"/>
              <w:left w:val="nil"/>
              <w:bottom w:val="nil"/>
              <w:right w:val="nil"/>
            </w:tcBorders>
            <w:noWrap/>
            <w:vAlign w:val="bottom"/>
          </w:tcPr>
          <w:p w14:paraId="652B21CE" w14:textId="77777777" w:rsidR="00FE2FE5" w:rsidRPr="00A44622" w:rsidRDefault="00852B76">
            <w:pPr>
              <w:rPr>
                <w:sz w:val="22"/>
                <w:szCs w:val="22"/>
              </w:rPr>
            </w:pPr>
            <w:r w:rsidRPr="00A44622">
              <w:rPr>
                <w:sz w:val="22"/>
                <w:szCs w:val="22"/>
              </w:rPr>
              <w:t xml:space="preserve">               </w:t>
            </w:r>
            <w:r w:rsidRPr="00A44622">
              <w:rPr>
                <w:sz w:val="22"/>
                <w:szCs w:val="22"/>
                <w:highlight w:val="yellow"/>
              </w:rPr>
              <w:t xml:space="preserve">От </w:t>
            </w:r>
            <w:proofErr w:type="gramStart"/>
            <w:r w:rsidRPr="00A44622">
              <w:rPr>
                <w:sz w:val="22"/>
                <w:szCs w:val="22"/>
                <w:highlight w:val="yellow"/>
              </w:rPr>
              <w:t>Поверенного:</w:t>
            </w:r>
            <w:r w:rsidRPr="00A44622">
              <w:rPr>
                <w:sz w:val="22"/>
                <w:szCs w:val="22"/>
              </w:rPr>
              <w:t xml:space="preserve">   </w:t>
            </w:r>
            <w:proofErr w:type="gramEnd"/>
            <w:r w:rsidRPr="00A44622">
              <w:rPr>
                <w:sz w:val="22"/>
                <w:szCs w:val="22"/>
              </w:rPr>
              <w:t xml:space="preserve">                                                        </w:t>
            </w:r>
            <w:r w:rsidRPr="00A44622">
              <w:rPr>
                <w:sz w:val="22"/>
                <w:szCs w:val="22"/>
                <w:highlight w:val="yellow"/>
              </w:rPr>
              <w:t>От Доверителя:</w:t>
            </w:r>
          </w:p>
          <w:p w14:paraId="42BCD7D8" w14:textId="77777777" w:rsidR="00FE2FE5" w:rsidRPr="00A44622" w:rsidRDefault="00852B76">
            <w:pPr>
              <w:rPr>
                <w:sz w:val="22"/>
                <w:szCs w:val="22"/>
              </w:rPr>
            </w:pPr>
            <w:r w:rsidRPr="00A44622">
              <w:rPr>
                <w:sz w:val="22"/>
                <w:szCs w:val="22"/>
              </w:rPr>
              <w:t xml:space="preserve"> </w:t>
            </w:r>
          </w:p>
          <w:tbl>
            <w:tblPr>
              <w:tblpPr w:leftFromText="180" w:rightFromText="180" w:vertAnchor="text" w:tblpY="1"/>
              <w:tblOverlap w:val="never"/>
              <w:tblW w:w="0" w:type="auto"/>
              <w:tblLayout w:type="fixed"/>
              <w:tblLook w:val="01E0" w:firstRow="1" w:lastRow="1" w:firstColumn="1" w:lastColumn="1" w:noHBand="0" w:noVBand="0"/>
            </w:tblPr>
            <w:tblGrid>
              <w:gridCol w:w="5103"/>
              <w:gridCol w:w="5134"/>
            </w:tblGrid>
            <w:tr w:rsidR="00FE2FE5" w:rsidRPr="00A44622" w14:paraId="200F9A25" w14:textId="77777777">
              <w:trPr>
                <w:trHeight w:val="2012"/>
              </w:trPr>
              <w:tc>
                <w:tcPr>
                  <w:tcW w:w="5103" w:type="dxa"/>
                </w:tcPr>
                <w:p w14:paraId="61B1448C" w14:textId="77777777" w:rsidR="00FE2FE5" w:rsidRPr="00A44622" w:rsidRDefault="00852B76">
                  <w:pPr>
                    <w:ind w:left="192"/>
                    <w:rPr>
                      <w:b/>
                      <w:sz w:val="22"/>
                      <w:szCs w:val="22"/>
                    </w:rPr>
                  </w:pPr>
                  <w:r w:rsidRPr="00A44622">
                    <w:rPr>
                      <w:b/>
                      <w:sz w:val="22"/>
                      <w:szCs w:val="22"/>
                    </w:rPr>
                    <w:t>Главный бухгалтер:</w:t>
                  </w:r>
                </w:p>
                <w:p w14:paraId="689F88D9" w14:textId="77777777" w:rsidR="00FE2FE5" w:rsidRPr="00A44622" w:rsidRDefault="00852B76">
                  <w:pPr>
                    <w:pStyle w:val="ConsPlusNonformat"/>
                    <w:ind w:left="192"/>
                    <w:rPr>
                      <w:rFonts w:ascii="Garamond" w:hAnsi="Garamond"/>
                      <w:color w:val="000000"/>
                      <w:sz w:val="22"/>
                      <w:szCs w:val="22"/>
                    </w:rPr>
                  </w:pPr>
                  <w:r w:rsidRPr="00A44622">
                    <w:rPr>
                      <w:rFonts w:ascii="Garamond" w:hAnsi="Garamond"/>
                      <w:color w:val="000000"/>
                      <w:sz w:val="22"/>
                      <w:szCs w:val="22"/>
                    </w:rPr>
                    <w:t xml:space="preserve">__________________ /________________/      </w:t>
                  </w:r>
                </w:p>
                <w:p w14:paraId="4B51CC71" w14:textId="77777777" w:rsidR="00FE2FE5" w:rsidRPr="00A44622" w:rsidRDefault="00852B76">
                  <w:pPr>
                    <w:ind w:left="192"/>
                    <w:rPr>
                      <w:color w:val="000000"/>
                      <w:sz w:val="22"/>
                      <w:szCs w:val="22"/>
                    </w:rPr>
                  </w:pPr>
                  <w:r w:rsidRPr="00A44622">
                    <w:rPr>
                      <w:color w:val="000000"/>
                      <w:sz w:val="22"/>
                      <w:szCs w:val="22"/>
                    </w:rPr>
                    <w:t xml:space="preserve">                  подпись               расшифровка подписи</w:t>
                  </w:r>
                </w:p>
                <w:p w14:paraId="1C1CDC33" w14:textId="77777777" w:rsidR="00FE2FE5" w:rsidRPr="00A44622" w:rsidRDefault="00852B76">
                  <w:pPr>
                    <w:ind w:left="192"/>
                    <w:rPr>
                      <w:b/>
                      <w:sz w:val="22"/>
                      <w:szCs w:val="22"/>
                    </w:rPr>
                  </w:pPr>
                  <w:r w:rsidRPr="00A44622">
                    <w:rPr>
                      <w:b/>
                      <w:sz w:val="22"/>
                      <w:szCs w:val="22"/>
                      <w:highlight w:val="yellow"/>
                    </w:rPr>
                    <w:t>или</w:t>
                  </w:r>
                </w:p>
                <w:p w14:paraId="1A385F81" w14:textId="77777777" w:rsidR="00FE2FE5" w:rsidRPr="00A44622" w:rsidRDefault="00852B76">
                  <w:pPr>
                    <w:pStyle w:val="ConsPlusNonformat"/>
                    <w:ind w:left="192"/>
                    <w:rPr>
                      <w:rFonts w:ascii="Garamond" w:hAnsi="Garamond"/>
                      <w:color w:val="000000"/>
                      <w:sz w:val="22"/>
                      <w:szCs w:val="22"/>
                    </w:rPr>
                  </w:pPr>
                  <w:r w:rsidRPr="00A44622">
                    <w:rPr>
                      <w:rFonts w:ascii="Garamond" w:hAnsi="Garamond"/>
                      <w:color w:val="000000"/>
                      <w:sz w:val="22"/>
                      <w:szCs w:val="22"/>
                    </w:rPr>
                    <w:t>Иное уполномоченное лицо по доверенности</w:t>
                  </w:r>
                </w:p>
                <w:p w14:paraId="7FB49C92" w14:textId="77777777" w:rsidR="00FE2FE5" w:rsidRPr="00A44622" w:rsidRDefault="00852B76">
                  <w:pPr>
                    <w:pStyle w:val="ConsPlusNonformat"/>
                    <w:ind w:left="192"/>
                    <w:rPr>
                      <w:rFonts w:ascii="Garamond" w:hAnsi="Garamond"/>
                      <w:color w:val="000000"/>
                      <w:sz w:val="22"/>
                      <w:szCs w:val="22"/>
                    </w:rPr>
                  </w:pPr>
                  <w:r w:rsidRPr="00A44622">
                    <w:rPr>
                      <w:rFonts w:ascii="Garamond" w:hAnsi="Garamond"/>
                      <w:color w:val="000000"/>
                      <w:sz w:val="22"/>
                      <w:szCs w:val="22"/>
                    </w:rPr>
                    <w:t>(приказу) от ________________ № ____________</w:t>
                  </w:r>
                </w:p>
                <w:p w14:paraId="4EE77C88" w14:textId="77777777" w:rsidR="00FE2FE5" w:rsidRPr="00A44622" w:rsidRDefault="00852B76">
                  <w:pPr>
                    <w:pStyle w:val="ConsPlusNonformat"/>
                    <w:ind w:left="192"/>
                    <w:rPr>
                      <w:rFonts w:ascii="Garamond" w:hAnsi="Garamond"/>
                      <w:color w:val="000000"/>
                      <w:sz w:val="22"/>
                      <w:szCs w:val="22"/>
                    </w:rPr>
                  </w:pPr>
                  <w:r w:rsidRPr="00A44622">
                    <w:rPr>
                      <w:rFonts w:ascii="Garamond" w:hAnsi="Garamond"/>
                      <w:color w:val="000000"/>
                      <w:sz w:val="22"/>
                      <w:szCs w:val="22"/>
                    </w:rPr>
                    <w:t xml:space="preserve">_________________ /_______________________/                                         </w:t>
                  </w:r>
                </w:p>
                <w:p w14:paraId="21A1520A" w14:textId="77777777" w:rsidR="00FE2FE5" w:rsidRPr="00A44622" w:rsidRDefault="00852B76">
                  <w:pPr>
                    <w:ind w:left="192"/>
                    <w:rPr>
                      <w:color w:val="000000"/>
                      <w:sz w:val="22"/>
                      <w:szCs w:val="22"/>
                    </w:rPr>
                  </w:pPr>
                  <w:r w:rsidRPr="00A44622">
                    <w:rPr>
                      <w:color w:val="000000"/>
                      <w:sz w:val="22"/>
                      <w:szCs w:val="22"/>
                    </w:rPr>
                    <w:t xml:space="preserve">               подпись                    расшифровка подписи</w:t>
                  </w:r>
                </w:p>
                <w:p w14:paraId="44D4FAF0" w14:textId="77777777" w:rsidR="00FE2FE5" w:rsidRPr="00A44622" w:rsidRDefault="00852B76">
                  <w:pPr>
                    <w:ind w:left="74"/>
                    <w:rPr>
                      <w:sz w:val="22"/>
                      <w:szCs w:val="22"/>
                    </w:rPr>
                  </w:pPr>
                  <w:r w:rsidRPr="00A44622">
                    <w:rPr>
                      <w:sz w:val="22"/>
                      <w:szCs w:val="22"/>
                    </w:rPr>
                    <w:t xml:space="preserve">  </w:t>
                  </w:r>
                </w:p>
              </w:tc>
              <w:tc>
                <w:tcPr>
                  <w:tcW w:w="5134" w:type="dxa"/>
                </w:tcPr>
                <w:p w14:paraId="39AB9098" w14:textId="77777777" w:rsidR="00FE2FE5" w:rsidRPr="00A44622" w:rsidRDefault="00852B76">
                  <w:pPr>
                    <w:rPr>
                      <w:b/>
                      <w:sz w:val="22"/>
                      <w:szCs w:val="22"/>
                    </w:rPr>
                  </w:pPr>
                  <w:r w:rsidRPr="00A44622">
                    <w:rPr>
                      <w:b/>
                      <w:sz w:val="22"/>
                      <w:szCs w:val="22"/>
                    </w:rPr>
                    <w:t>Главный бухгалтер:</w:t>
                  </w:r>
                </w:p>
                <w:p w14:paraId="05D6F508" w14:textId="77777777" w:rsidR="00FE2FE5" w:rsidRPr="00A44622" w:rsidRDefault="00852B76">
                  <w:pPr>
                    <w:pStyle w:val="ConsPlusNonformat"/>
                    <w:rPr>
                      <w:rFonts w:ascii="Garamond" w:hAnsi="Garamond"/>
                      <w:color w:val="000000"/>
                      <w:sz w:val="22"/>
                      <w:szCs w:val="22"/>
                    </w:rPr>
                  </w:pPr>
                  <w:r w:rsidRPr="00A44622">
                    <w:rPr>
                      <w:rFonts w:ascii="Garamond" w:hAnsi="Garamond"/>
                      <w:color w:val="000000"/>
                      <w:sz w:val="22"/>
                      <w:szCs w:val="22"/>
                    </w:rPr>
                    <w:t xml:space="preserve">__________________ /________________/      </w:t>
                  </w:r>
                </w:p>
                <w:p w14:paraId="2282F745" w14:textId="77777777" w:rsidR="00FE2FE5" w:rsidRPr="00A44622" w:rsidRDefault="00852B76">
                  <w:pPr>
                    <w:ind w:left="74"/>
                    <w:rPr>
                      <w:color w:val="000000"/>
                      <w:sz w:val="22"/>
                      <w:szCs w:val="22"/>
                    </w:rPr>
                  </w:pPr>
                  <w:r w:rsidRPr="00A44622">
                    <w:rPr>
                      <w:color w:val="000000"/>
                      <w:sz w:val="22"/>
                      <w:szCs w:val="22"/>
                    </w:rPr>
                    <w:t xml:space="preserve">                 подпись               расшифровка подписи</w:t>
                  </w:r>
                </w:p>
                <w:p w14:paraId="1554D0DC" w14:textId="77777777" w:rsidR="00FE2FE5" w:rsidRPr="00A44622" w:rsidRDefault="00852B76">
                  <w:pPr>
                    <w:rPr>
                      <w:b/>
                      <w:sz w:val="22"/>
                      <w:szCs w:val="22"/>
                    </w:rPr>
                  </w:pPr>
                  <w:r w:rsidRPr="00A44622">
                    <w:rPr>
                      <w:b/>
                      <w:sz w:val="22"/>
                      <w:szCs w:val="22"/>
                      <w:highlight w:val="yellow"/>
                    </w:rPr>
                    <w:t>или</w:t>
                  </w:r>
                </w:p>
                <w:p w14:paraId="71DD43A3" w14:textId="77777777" w:rsidR="00FE2FE5" w:rsidRPr="00A44622" w:rsidRDefault="00852B76">
                  <w:pPr>
                    <w:pStyle w:val="ConsPlusNonformat"/>
                    <w:rPr>
                      <w:rFonts w:ascii="Garamond" w:hAnsi="Garamond"/>
                      <w:color w:val="000000"/>
                      <w:sz w:val="22"/>
                      <w:szCs w:val="22"/>
                    </w:rPr>
                  </w:pPr>
                  <w:r w:rsidRPr="00A44622">
                    <w:rPr>
                      <w:rFonts w:ascii="Garamond" w:hAnsi="Garamond"/>
                      <w:color w:val="000000"/>
                      <w:sz w:val="22"/>
                      <w:szCs w:val="22"/>
                    </w:rPr>
                    <w:t>Иное уполномоченное лицо по доверенности</w:t>
                  </w:r>
                </w:p>
                <w:p w14:paraId="5078BB80" w14:textId="77777777" w:rsidR="00FE2FE5" w:rsidRPr="00A44622" w:rsidRDefault="00852B76">
                  <w:pPr>
                    <w:pStyle w:val="ConsPlusNonformat"/>
                    <w:rPr>
                      <w:rFonts w:ascii="Garamond" w:hAnsi="Garamond"/>
                      <w:color w:val="000000"/>
                      <w:sz w:val="22"/>
                      <w:szCs w:val="22"/>
                    </w:rPr>
                  </w:pPr>
                  <w:r w:rsidRPr="00A44622">
                    <w:rPr>
                      <w:rFonts w:ascii="Garamond" w:hAnsi="Garamond"/>
                      <w:color w:val="000000"/>
                      <w:sz w:val="22"/>
                      <w:szCs w:val="22"/>
                    </w:rPr>
                    <w:t>(приказу) от ________________ № ____________</w:t>
                  </w:r>
                </w:p>
                <w:p w14:paraId="42BDFDEF" w14:textId="77777777" w:rsidR="00FE2FE5" w:rsidRPr="00A44622" w:rsidRDefault="00852B76">
                  <w:pPr>
                    <w:pStyle w:val="ConsPlusNonformat"/>
                    <w:rPr>
                      <w:rFonts w:ascii="Garamond" w:hAnsi="Garamond"/>
                      <w:color w:val="000000"/>
                      <w:sz w:val="22"/>
                      <w:szCs w:val="22"/>
                    </w:rPr>
                  </w:pPr>
                  <w:r w:rsidRPr="00A44622">
                    <w:rPr>
                      <w:rFonts w:ascii="Garamond" w:hAnsi="Garamond"/>
                      <w:color w:val="000000"/>
                      <w:sz w:val="22"/>
                      <w:szCs w:val="22"/>
                    </w:rPr>
                    <w:t xml:space="preserve">_________________ /_______________________/                                         </w:t>
                  </w:r>
                </w:p>
                <w:p w14:paraId="0DC38AE6" w14:textId="77777777" w:rsidR="00FE2FE5" w:rsidRPr="00A44622" w:rsidRDefault="00852B76">
                  <w:pPr>
                    <w:ind w:left="74"/>
                    <w:rPr>
                      <w:color w:val="000000"/>
                      <w:sz w:val="22"/>
                      <w:szCs w:val="22"/>
                    </w:rPr>
                  </w:pPr>
                  <w:r w:rsidRPr="00A44622">
                    <w:rPr>
                      <w:color w:val="000000"/>
                      <w:sz w:val="22"/>
                      <w:szCs w:val="22"/>
                    </w:rPr>
                    <w:t xml:space="preserve">             подпись                    расшифровка подписи</w:t>
                  </w:r>
                </w:p>
                <w:p w14:paraId="21B46190" w14:textId="77777777" w:rsidR="00FE2FE5" w:rsidRPr="00A44622" w:rsidRDefault="00FE2FE5">
                  <w:pPr>
                    <w:ind w:left="74"/>
                    <w:rPr>
                      <w:sz w:val="22"/>
                      <w:szCs w:val="22"/>
                    </w:rPr>
                  </w:pPr>
                </w:p>
              </w:tc>
            </w:tr>
          </w:tbl>
          <w:p w14:paraId="11994633" w14:textId="77777777" w:rsidR="00FE2FE5" w:rsidRPr="00A44622" w:rsidRDefault="00FE2FE5">
            <w:pPr>
              <w:rPr>
                <w:sz w:val="22"/>
                <w:szCs w:val="22"/>
              </w:rPr>
            </w:pPr>
          </w:p>
        </w:tc>
      </w:tr>
    </w:tbl>
    <w:p w14:paraId="1662B85A" w14:textId="77777777" w:rsidR="00FE2FE5" w:rsidRDefault="00FE2FE5"/>
    <w:p w14:paraId="64470BFE" w14:textId="77777777" w:rsidR="00FE2FE5" w:rsidRDefault="00FE2FE5">
      <w:pPr>
        <w:rPr>
          <w:b/>
          <w:bCs/>
          <w:sz w:val="22"/>
          <w:szCs w:val="22"/>
        </w:rPr>
        <w:sectPr w:rsidR="00FE2FE5" w:rsidSect="006F04D8">
          <w:pgSz w:w="11906" w:h="16838" w:code="9"/>
          <w:pgMar w:top="1134" w:right="851" w:bottom="1134" w:left="1418" w:header="709" w:footer="0" w:gutter="0"/>
          <w:cols w:space="708"/>
          <w:docGrid w:linePitch="360"/>
        </w:sectPr>
      </w:pPr>
    </w:p>
    <w:p w14:paraId="14A3EB10" w14:textId="77777777" w:rsidR="00FE2FE5" w:rsidRDefault="00011CF2">
      <w:pPr>
        <w:rPr>
          <w:bCs/>
          <w:sz w:val="22"/>
          <w:szCs w:val="22"/>
        </w:rPr>
      </w:pPr>
      <w:r>
        <w:rPr>
          <w:b/>
          <w:bCs/>
          <w:sz w:val="22"/>
          <w:szCs w:val="22"/>
        </w:rPr>
        <w:lastRenderedPageBreak/>
        <w:t>Предлагаемая редакция</w:t>
      </w:r>
    </w:p>
    <w:p w14:paraId="6F7D8BD8" w14:textId="77777777" w:rsidR="00FE2FE5" w:rsidRDefault="00852B76">
      <w:pPr>
        <w:jc w:val="right"/>
        <w:outlineLvl w:val="0"/>
        <w:rPr>
          <w:b/>
          <w:sz w:val="20"/>
          <w:szCs w:val="20"/>
          <w:highlight w:val="yellow"/>
        </w:rPr>
      </w:pPr>
      <w:r>
        <w:rPr>
          <w:b/>
          <w:sz w:val="20"/>
          <w:szCs w:val="20"/>
          <w:highlight w:val="yellow"/>
        </w:rPr>
        <w:t>Приложение 2</w:t>
      </w:r>
    </w:p>
    <w:p w14:paraId="3E6ABECD" w14:textId="77777777" w:rsidR="00FE2FE5" w:rsidRDefault="00852B76">
      <w:pPr>
        <w:jc w:val="right"/>
        <w:rPr>
          <w:b/>
          <w:sz w:val="20"/>
          <w:highlight w:val="yellow"/>
        </w:rPr>
      </w:pPr>
      <w:r>
        <w:rPr>
          <w:b/>
          <w:sz w:val="20"/>
          <w:szCs w:val="20"/>
          <w:highlight w:val="yellow"/>
        </w:rPr>
        <w:t xml:space="preserve">к Договору </w:t>
      </w:r>
      <w:r>
        <w:rPr>
          <w:b/>
          <w:sz w:val="20"/>
          <w:highlight w:val="yellow"/>
        </w:rPr>
        <w:t>коммерческого представительства</w:t>
      </w:r>
    </w:p>
    <w:p w14:paraId="20269684" w14:textId="77777777" w:rsidR="00FE2FE5" w:rsidRDefault="00852B76">
      <w:pPr>
        <w:keepNext/>
        <w:ind w:firstLine="360"/>
        <w:jc w:val="right"/>
        <w:rPr>
          <w:b/>
          <w:sz w:val="20"/>
          <w:highlight w:val="yellow"/>
        </w:rPr>
      </w:pPr>
      <w:r>
        <w:rPr>
          <w:b/>
          <w:sz w:val="20"/>
          <w:highlight w:val="yellow"/>
        </w:rPr>
        <w:t xml:space="preserve">поставщика для целей заключения регулируемых договоров </w:t>
      </w:r>
    </w:p>
    <w:p w14:paraId="036909D8" w14:textId="77777777" w:rsidR="00FE2FE5" w:rsidRDefault="00852B76">
      <w:pPr>
        <w:keepNext/>
        <w:ind w:firstLine="360"/>
        <w:jc w:val="right"/>
        <w:rPr>
          <w:b/>
          <w:sz w:val="20"/>
          <w:highlight w:val="yellow"/>
        </w:rPr>
      </w:pPr>
      <w:r>
        <w:rPr>
          <w:b/>
          <w:sz w:val="20"/>
          <w:highlight w:val="yellow"/>
        </w:rPr>
        <w:t>купли-продажи электрической энергии и мощности</w:t>
      </w:r>
    </w:p>
    <w:p w14:paraId="6FAB464F" w14:textId="77777777" w:rsidR="00FE2FE5" w:rsidRDefault="00852B76">
      <w:pPr>
        <w:jc w:val="right"/>
        <w:rPr>
          <w:b/>
          <w:sz w:val="22"/>
          <w:szCs w:val="22"/>
          <w:highlight w:val="yellow"/>
        </w:rPr>
      </w:pPr>
      <w:r>
        <w:rPr>
          <w:b/>
          <w:sz w:val="20"/>
          <w:highlight w:val="yellow"/>
        </w:rPr>
        <w:t xml:space="preserve"> </w:t>
      </w:r>
      <w:r>
        <w:rPr>
          <w:b/>
          <w:sz w:val="20"/>
          <w:szCs w:val="20"/>
          <w:highlight w:val="yellow"/>
        </w:rPr>
        <w:t>от «__</w:t>
      </w:r>
      <w:proofErr w:type="gramStart"/>
      <w:r>
        <w:rPr>
          <w:b/>
          <w:sz w:val="20"/>
          <w:szCs w:val="20"/>
          <w:highlight w:val="yellow"/>
        </w:rPr>
        <w:t>_»_</w:t>
      </w:r>
      <w:proofErr w:type="gramEnd"/>
      <w:r>
        <w:rPr>
          <w:b/>
          <w:sz w:val="20"/>
          <w:szCs w:val="20"/>
          <w:highlight w:val="yellow"/>
        </w:rPr>
        <w:t>________ №_____</w:t>
      </w:r>
    </w:p>
    <w:p w14:paraId="18B5304D" w14:textId="77777777" w:rsidR="00FE2FE5" w:rsidRDefault="00FE2FE5">
      <w:pPr>
        <w:jc w:val="right"/>
        <w:rPr>
          <w:b/>
          <w:sz w:val="22"/>
          <w:szCs w:val="22"/>
          <w:highlight w:val="yellow"/>
        </w:rPr>
      </w:pPr>
    </w:p>
    <w:p w14:paraId="7A0AA727" w14:textId="77777777" w:rsidR="00FE2FE5" w:rsidRDefault="00852B76">
      <w:pPr>
        <w:jc w:val="both"/>
        <w:rPr>
          <w:sz w:val="22"/>
          <w:szCs w:val="22"/>
          <w:highlight w:val="yellow"/>
        </w:rPr>
      </w:pPr>
      <w:r>
        <w:rPr>
          <w:sz w:val="22"/>
          <w:szCs w:val="22"/>
          <w:highlight w:val="yellow"/>
        </w:rPr>
        <w:t>Форму утверждаю</w:t>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r>
      <w:r>
        <w:rPr>
          <w:sz w:val="22"/>
          <w:szCs w:val="22"/>
          <w:highlight w:val="yellow"/>
        </w:rPr>
        <w:tab/>
        <w:t xml:space="preserve"> Форму утверждаю</w:t>
      </w:r>
    </w:p>
    <w:p w14:paraId="05BB7151" w14:textId="77777777" w:rsidR="00FE2FE5" w:rsidRDefault="00FE2FE5">
      <w:pPr>
        <w:jc w:val="both"/>
        <w:rPr>
          <w:sz w:val="22"/>
          <w:szCs w:val="22"/>
          <w:highlight w:val="yellow"/>
        </w:rPr>
      </w:pPr>
    </w:p>
    <w:p w14:paraId="02F6E481" w14:textId="77777777" w:rsidR="00FE2FE5" w:rsidRDefault="00852B76">
      <w:pPr>
        <w:widowControl w:val="0"/>
        <w:ind w:right="-5"/>
        <w:outlineLvl w:val="0"/>
        <w:rPr>
          <w:sz w:val="22"/>
          <w:szCs w:val="22"/>
        </w:rPr>
      </w:pPr>
      <w:r>
        <w:rPr>
          <w:sz w:val="22"/>
          <w:szCs w:val="22"/>
          <w:highlight w:val="yellow"/>
        </w:rPr>
        <w:t xml:space="preserve">_________________ (от Доверителя) </w:t>
      </w:r>
      <w:r>
        <w:rPr>
          <w:sz w:val="22"/>
          <w:szCs w:val="22"/>
          <w:highlight w:val="yellow"/>
        </w:rPr>
        <w:tab/>
      </w:r>
      <w:r>
        <w:rPr>
          <w:sz w:val="22"/>
          <w:szCs w:val="22"/>
          <w:highlight w:val="yellow"/>
        </w:rPr>
        <w:tab/>
      </w:r>
      <w:r>
        <w:rPr>
          <w:sz w:val="22"/>
          <w:szCs w:val="22"/>
          <w:highlight w:val="yellow"/>
        </w:rPr>
        <w:tab/>
      </w:r>
      <w:r>
        <w:rPr>
          <w:sz w:val="22"/>
          <w:szCs w:val="22"/>
          <w:highlight w:val="yellow"/>
        </w:rPr>
        <w:tab/>
        <w:t>_______________ (от Поверенного)</w:t>
      </w:r>
    </w:p>
    <w:p w14:paraId="54A8E58E" w14:textId="77777777" w:rsidR="00FE2FE5" w:rsidRDefault="00FE2FE5">
      <w:pPr>
        <w:widowControl w:val="0"/>
        <w:ind w:right="-5"/>
        <w:outlineLvl w:val="0"/>
        <w:rPr>
          <w:b/>
          <w:sz w:val="22"/>
          <w:szCs w:val="22"/>
        </w:rPr>
      </w:pPr>
    </w:p>
    <w:tbl>
      <w:tblPr>
        <w:tblW w:w="9477" w:type="dxa"/>
        <w:tblInd w:w="141" w:type="dxa"/>
        <w:tblLayout w:type="fixed"/>
        <w:tblCellMar>
          <w:left w:w="0" w:type="dxa"/>
          <w:right w:w="0" w:type="dxa"/>
        </w:tblCellMar>
        <w:tblLook w:val="0000" w:firstRow="0" w:lastRow="0" w:firstColumn="0" w:lastColumn="0" w:noHBand="0" w:noVBand="0"/>
      </w:tblPr>
      <w:tblGrid>
        <w:gridCol w:w="3420"/>
        <w:gridCol w:w="1319"/>
        <w:gridCol w:w="1405"/>
        <w:gridCol w:w="1493"/>
        <w:gridCol w:w="1840"/>
      </w:tblGrid>
      <w:tr w:rsidR="00FE2FE5" w14:paraId="4E97447D" w14:textId="77777777">
        <w:trPr>
          <w:trHeight w:val="1901"/>
        </w:trPr>
        <w:tc>
          <w:tcPr>
            <w:tcW w:w="9477" w:type="dxa"/>
            <w:gridSpan w:val="5"/>
            <w:noWrap/>
          </w:tcPr>
          <w:p w14:paraId="6E7B575F" w14:textId="77777777" w:rsidR="00FE2FE5" w:rsidRDefault="00852B76">
            <w:pPr>
              <w:widowControl w:val="0"/>
              <w:ind w:right="-5"/>
              <w:jc w:val="center"/>
              <w:outlineLvl w:val="0"/>
              <w:rPr>
                <w:b/>
                <w:sz w:val="22"/>
                <w:szCs w:val="22"/>
              </w:rPr>
            </w:pPr>
            <w:r>
              <w:rPr>
                <w:b/>
                <w:sz w:val="22"/>
                <w:szCs w:val="22"/>
              </w:rPr>
              <w:t xml:space="preserve">АКТ СВЕРКИ РАСЧЕТОВ </w:t>
            </w:r>
          </w:p>
          <w:p w14:paraId="0CD3BFBE" w14:textId="77777777" w:rsidR="00FE2FE5" w:rsidRDefault="00852B76">
            <w:pPr>
              <w:widowControl w:val="0"/>
              <w:ind w:right="-5"/>
              <w:jc w:val="center"/>
              <w:outlineLvl w:val="0"/>
              <w:rPr>
                <w:b/>
                <w:sz w:val="22"/>
                <w:szCs w:val="22"/>
                <w:highlight w:val="yellow"/>
              </w:rPr>
            </w:pPr>
            <w:r>
              <w:rPr>
                <w:b/>
                <w:sz w:val="22"/>
                <w:szCs w:val="22"/>
                <w:highlight w:val="yellow"/>
              </w:rPr>
              <w:t xml:space="preserve">между АО «ЦФР» и _______________ </w:t>
            </w:r>
          </w:p>
          <w:p w14:paraId="326F829D" w14:textId="1AB9F276" w:rsidR="00FE2FE5" w:rsidRDefault="00852B76">
            <w:pPr>
              <w:widowControl w:val="0"/>
              <w:ind w:right="-5"/>
              <w:jc w:val="center"/>
              <w:rPr>
                <w:rFonts w:eastAsia="Arial Unicode MS"/>
                <w:b/>
                <w:sz w:val="22"/>
                <w:szCs w:val="22"/>
              </w:rPr>
            </w:pPr>
            <w:r>
              <w:rPr>
                <w:b/>
                <w:sz w:val="22"/>
                <w:szCs w:val="22"/>
                <w:highlight w:val="yellow"/>
              </w:rPr>
              <w:t xml:space="preserve">по договору </w:t>
            </w:r>
            <w:r>
              <w:rPr>
                <w:b/>
                <w:bCs/>
                <w:sz w:val="22"/>
                <w:szCs w:val="22"/>
                <w:highlight w:val="yellow"/>
              </w:rPr>
              <w:t>№</w:t>
            </w:r>
            <w:r w:rsidR="00A44622">
              <w:rPr>
                <w:b/>
                <w:bCs/>
                <w:sz w:val="22"/>
                <w:szCs w:val="22"/>
                <w:highlight w:val="yellow"/>
              </w:rPr>
              <w:t xml:space="preserve"> </w:t>
            </w:r>
            <w:r>
              <w:rPr>
                <w:b/>
                <w:bCs/>
                <w:sz w:val="22"/>
                <w:szCs w:val="22"/>
                <w:highlight w:val="yellow"/>
              </w:rPr>
              <w:t>_________</w:t>
            </w:r>
            <w:r w:rsidR="00A44622">
              <w:rPr>
                <w:b/>
                <w:bCs/>
                <w:sz w:val="22"/>
                <w:szCs w:val="22"/>
                <w:highlight w:val="yellow"/>
              </w:rPr>
              <w:t xml:space="preserve"> </w:t>
            </w:r>
            <w:r>
              <w:rPr>
                <w:b/>
                <w:bCs/>
                <w:sz w:val="22"/>
                <w:szCs w:val="22"/>
                <w:highlight w:val="yellow"/>
              </w:rPr>
              <w:t>от</w:t>
            </w:r>
            <w:r w:rsidR="00A44622">
              <w:rPr>
                <w:b/>
                <w:bCs/>
                <w:sz w:val="22"/>
                <w:szCs w:val="22"/>
                <w:highlight w:val="yellow"/>
              </w:rPr>
              <w:t xml:space="preserve"> </w:t>
            </w:r>
            <w:r>
              <w:rPr>
                <w:b/>
                <w:bCs/>
                <w:sz w:val="22"/>
                <w:szCs w:val="22"/>
                <w:highlight w:val="yellow"/>
              </w:rPr>
              <w:t>_________</w:t>
            </w:r>
          </w:p>
          <w:p w14:paraId="7AF2896A" w14:textId="77777777" w:rsidR="00FE2FE5" w:rsidRDefault="00852B76">
            <w:pPr>
              <w:widowControl w:val="0"/>
              <w:ind w:right="-5"/>
              <w:jc w:val="center"/>
              <w:rPr>
                <w:sz w:val="22"/>
                <w:szCs w:val="22"/>
              </w:rPr>
            </w:pPr>
            <w:r>
              <w:rPr>
                <w:sz w:val="22"/>
                <w:szCs w:val="22"/>
              </w:rPr>
              <w:t xml:space="preserve">за </w:t>
            </w:r>
            <w:r>
              <w:rPr>
                <w:sz w:val="22"/>
                <w:szCs w:val="22"/>
                <w:highlight w:val="yellow"/>
              </w:rPr>
              <w:t>период с ____________ по ____________</w:t>
            </w:r>
          </w:p>
          <w:p w14:paraId="458E932E" w14:textId="77777777" w:rsidR="00FE2FE5" w:rsidRDefault="00852B76">
            <w:pPr>
              <w:widowControl w:val="0"/>
              <w:ind w:right="-5"/>
              <w:jc w:val="right"/>
              <w:rPr>
                <w:sz w:val="22"/>
                <w:szCs w:val="22"/>
                <w:highlight w:val="yellow"/>
              </w:rPr>
            </w:pPr>
            <w:r>
              <w:rPr>
                <w:sz w:val="22"/>
                <w:szCs w:val="22"/>
                <w:highlight w:val="yellow"/>
              </w:rPr>
              <w:t>______________ г.</w:t>
            </w:r>
          </w:p>
          <w:p w14:paraId="09B1264E" w14:textId="77777777" w:rsidR="00FE2FE5" w:rsidRDefault="00FE2FE5">
            <w:pPr>
              <w:widowControl w:val="0"/>
              <w:ind w:right="-5"/>
              <w:jc w:val="right"/>
              <w:rPr>
                <w:sz w:val="22"/>
                <w:szCs w:val="22"/>
                <w:highlight w:val="yellow"/>
              </w:rPr>
            </w:pPr>
          </w:p>
          <w:p w14:paraId="6C172299" w14:textId="77777777" w:rsidR="00FE2FE5" w:rsidRDefault="00852B76">
            <w:pPr>
              <w:jc w:val="right"/>
            </w:pPr>
            <w:r>
              <w:rPr>
                <w:sz w:val="22"/>
                <w:szCs w:val="22"/>
                <w:highlight w:val="yellow"/>
              </w:rPr>
              <w:t>Российский рубль, 643</w:t>
            </w:r>
          </w:p>
        </w:tc>
      </w:tr>
      <w:tr w:rsidR="00FE2FE5" w14:paraId="5B2EADFD" w14:textId="77777777">
        <w:trPr>
          <w:cantSplit/>
          <w:trHeight w:val="276"/>
        </w:trPr>
        <w:tc>
          <w:tcPr>
            <w:tcW w:w="3420" w:type="dxa"/>
            <w:tcBorders>
              <w:top w:val="single" w:sz="4" w:space="0" w:color="auto"/>
              <w:left w:val="single" w:sz="4" w:space="0" w:color="auto"/>
              <w:bottom w:val="single" w:sz="4" w:space="0" w:color="000000"/>
              <w:right w:val="single" w:sz="4" w:space="0" w:color="auto"/>
            </w:tcBorders>
          </w:tcPr>
          <w:p w14:paraId="1C2B4176" w14:textId="77777777" w:rsidR="00FE2FE5" w:rsidRDefault="00852B76">
            <w:pPr>
              <w:jc w:val="both"/>
              <w:rPr>
                <w:b/>
              </w:rPr>
            </w:pPr>
            <w:r>
              <w:rPr>
                <w:b/>
                <w:sz w:val="22"/>
                <w:szCs w:val="22"/>
              </w:rPr>
              <w:t> </w:t>
            </w:r>
          </w:p>
        </w:tc>
        <w:tc>
          <w:tcPr>
            <w:tcW w:w="2724" w:type="dxa"/>
            <w:gridSpan w:val="2"/>
            <w:tcBorders>
              <w:top w:val="single" w:sz="4" w:space="0" w:color="auto"/>
              <w:left w:val="single" w:sz="4" w:space="0" w:color="auto"/>
              <w:bottom w:val="single" w:sz="4" w:space="0" w:color="000000"/>
              <w:right w:val="single" w:sz="4" w:space="0" w:color="auto"/>
            </w:tcBorders>
          </w:tcPr>
          <w:p w14:paraId="427AFB5F"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sz w:val="22"/>
                <w:szCs w:val="22"/>
                <w:highlight w:val="yellow"/>
              </w:rPr>
            </w:pPr>
            <w:r>
              <w:rPr>
                <w:rFonts w:ascii="Garamond" w:hAnsi="Garamond" w:cs="Times New Roman"/>
                <w:sz w:val="22"/>
                <w:szCs w:val="22"/>
                <w:highlight w:val="yellow"/>
              </w:rPr>
              <w:t xml:space="preserve">По данным </w:t>
            </w:r>
          </w:p>
          <w:p w14:paraId="030A4B80" w14:textId="77777777" w:rsidR="00FE2FE5" w:rsidRDefault="00852B76">
            <w:pPr>
              <w:pStyle w:val="xl32"/>
              <w:pBdr>
                <w:left w:val="none" w:sz="0" w:space="0" w:color="auto"/>
                <w:bottom w:val="none" w:sz="0" w:space="0" w:color="auto"/>
                <w:right w:val="none" w:sz="0" w:space="0" w:color="auto"/>
              </w:pBdr>
              <w:spacing w:before="0" w:beforeAutospacing="0" w:after="0" w:afterAutospacing="0"/>
              <w:rPr>
                <w:rFonts w:ascii="Garamond" w:hAnsi="Garamond" w:cs="Times New Roman"/>
                <w:highlight w:val="yellow"/>
              </w:rPr>
            </w:pPr>
            <w:r>
              <w:rPr>
                <w:rFonts w:ascii="Garamond" w:hAnsi="Garamond" w:cs="Times New Roman"/>
                <w:sz w:val="22"/>
                <w:szCs w:val="22"/>
                <w:highlight w:val="yellow"/>
              </w:rPr>
              <w:t>АО «ЦФР»</w:t>
            </w:r>
          </w:p>
        </w:tc>
        <w:tc>
          <w:tcPr>
            <w:tcW w:w="3333" w:type="dxa"/>
            <w:gridSpan w:val="2"/>
            <w:tcBorders>
              <w:top w:val="single" w:sz="4" w:space="0" w:color="auto"/>
              <w:left w:val="nil"/>
              <w:bottom w:val="single" w:sz="4" w:space="0" w:color="auto"/>
              <w:right w:val="single" w:sz="4" w:space="0" w:color="auto"/>
            </w:tcBorders>
          </w:tcPr>
          <w:p w14:paraId="3CFF14C3" w14:textId="77777777" w:rsidR="00FE2FE5" w:rsidRDefault="00852B76">
            <w:pPr>
              <w:jc w:val="center"/>
              <w:rPr>
                <w:sz w:val="22"/>
                <w:szCs w:val="22"/>
                <w:highlight w:val="yellow"/>
              </w:rPr>
            </w:pPr>
            <w:r>
              <w:rPr>
                <w:sz w:val="22"/>
                <w:szCs w:val="22"/>
                <w:highlight w:val="yellow"/>
              </w:rPr>
              <w:t>По данным</w:t>
            </w:r>
          </w:p>
          <w:p w14:paraId="20CC5D94" w14:textId="77777777" w:rsidR="00FE2FE5" w:rsidRDefault="00852B76">
            <w:pPr>
              <w:jc w:val="center"/>
              <w:rPr>
                <w:highlight w:val="yellow"/>
              </w:rPr>
            </w:pPr>
            <w:r>
              <w:rPr>
                <w:sz w:val="22"/>
                <w:szCs w:val="22"/>
                <w:highlight w:val="yellow"/>
              </w:rPr>
              <w:t xml:space="preserve"> </w:t>
            </w:r>
            <w:r>
              <w:rPr>
                <w:highlight w:val="yellow"/>
              </w:rPr>
              <w:t>___________</w:t>
            </w:r>
          </w:p>
        </w:tc>
      </w:tr>
      <w:tr w:rsidR="00FE2FE5" w14:paraId="61FA6FE4" w14:textId="77777777">
        <w:trPr>
          <w:trHeight w:val="331"/>
        </w:trPr>
        <w:tc>
          <w:tcPr>
            <w:tcW w:w="3420" w:type="dxa"/>
            <w:tcBorders>
              <w:top w:val="nil"/>
              <w:left w:val="single" w:sz="4" w:space="0" w:color="auto"/>
              <w:bottom w:val="single" w:sz="4" w:space="0" w:color="auto"/>
              <w:right w:val="single" w:sz="4" w:space="0" w:color="auto"/>
            </w:tcBorders>
          </w:tcPr>
          <w:p w14:paraId="28D597BB" w14:textId="77777777" w:rsidR="00FE2FE5" w:rsidRDefault="00FE2FE5">
            <w:pPr>
              <w:jc w:val="both"/>
              <w:rPr>
                <w:b/>
              </w:rPr>
            </w:pPr>
          </w:p>
        </w:tc>
        <w:tc>
          <w:tcPr>
            <w:tcW w:w="1319" w:type="dxa"/>
            <w:tcBorders>
              <w:top w:val="nil"/>
              <w:left w:val="nil"/>
              <w:bottom w:val="single" w:sz="4" w:space="0" w:color="auto"/>
              <w:right w:val="single" w:sz="4" w:space="0" w:color="auto"/>
            </w:tcBorders>
          </w:tcPr>
          <w:p w14:paraId="252AAC17" w14:textId="77777777" w:rsidR="00FE2FE5" w:rsidRDefault="00852B76">
            <w:pPr>
              <w:jc w:val="center"/>
              <w:rPr>
                <w:b/>
              </w:rPr>
            </w:pPr>
            <w:r>
              <w:rPr>
                <w:b/>
                <w:sz w:val="22"/>
                <w:szCs w:val="22"/>
              </w:rPr>
              <w:t>Дебет</w:t>
            </w:r>
          </w:p>
        </w:tc>
        <w:tc>
          <w:tcPr>
            <w:tcW w:w="1405" w:type="dxa"/>
            <w:tcBorders>
              <w:top w:val="nil"/>
              <w:left w:val="nil"/>
              <w:bottom w:val="single" w:sz="4" w:space="0" w:color="auto"/>
              <w:right w:val="single" w:sz="4" w:space="0" w:color="auto"/>
            </w:tcBorders>
          </w:tcPr>
          <w:p w14:paraId="7118A8F2" w14:textId="77777777" w:rsidR="00FE2FE5" w:rsidRDefault="00852B76">
            <w:pPr>
              <w:jc w:val="center"/>
              <w:rPr>
                <w:b/>
              </w:rPr>
            </w:pPr>
            <w:r>
              <w:rPr>
                <w:b/>
                <w:sz w:val="22"/>
                <w:szCs w:val="22"/>
              </w:rPr>
              <w:t>Кредит</w:t>
            </w:r>
          </w:p>
        </w:tc>
        <w:tc>
          <w:tcPr>
            <w:tcW w:w="1493" w:type="dxa"/>
            <w:tcBorders>
              <w:top w:val="single" w:sz="4" w:space="0" w:color="auto"/>
              <w:left w:val="nil"/>
              <w:bottom w:val="single" w:sz="4" w:space="0" w:color="auto"/>
              <w:right w:val="single" w:sz="4" w:space="0" w:color="auto"/>
            </w:tcBorders>
          </w:tcPr>
          <w:p w14:paraId="5A164DC3" w14:textId="77777777" w:rsidR="00FE2FE5" w:rsidRDefault="00852B76">
            <w:pPr>
              <w:jc w:val="center"/>
              <w:rPr>
                <w:b/>
              </w:rPr>
            </w:pPr>
            <w:r>
              <w:rPr>
                <w:b/>
                <w:sz w:val="22"/>
                <w:szCs w:val="22"/>
              </w:rPr>
              <w:t>Дебет</w:t>
            </w:r>
          </w:p>
        </w:tc>
        <w:tc>
          <w:tcPr>
            <w:tcW w:w="1840" w:type="dxa"/>
            <w:tcBorders>
              <w:top w:val="single" w:sz="4" w:space="0" w:color="auto"/>
              <w:left w:val="nil"/>
              <w:bottom w:val="single" w:sz="4" w:space="0" w:color="auto"/>
              <w:right w:val="single" w:sz="4" w:space="0" w:color="auto"/>
            </w:tcBorders>
          </w:tcPr>
          <w:p w14:paraId="24B229CD" w14:textId="77777777" w:rsidR="00FE2FE5" w:rsidRDefault="00852B76">
            <w:pPr>
              <w:jc w:val="center"/>
              <w:rPr>
                <w:b/>
              </w:rPr>
            </w:pPr>
            <w:r>
              <w:rPr>
                <w:b/>
                <w:sz w:val="22"/>
                <w:szCs w:val="22"/>
              </w:rPr>
              <w:t>Кредит</w:t>
            </w:r>
          </w:p>
        </w:tc>
      </w:tr>
      <w:tr w:rsidR="00FE2FE5" w14:paraId="61C35FC4" w14:textId="77777777">
        <w:trPr>
          <w:cantSplit/>
          <w:trHeight w:val="289"/>
        </w:trPr>
        <w:tc>
          <w:tcPr>
            <w:tcW w:w="3420" w:type="dxa"/>
            <w:tcBorders>
              <w:top w:val="single" w:sz="4" w:space="0" w:color="auto"/>
              <w:left w:val="single" w:sz="4" w:space="0" w:color="auto"/>
              <w:bottom w:val="nil"/>
              <w:right w:val="single" w:sz="4" w:space="0" w:color="auto"/>
            </w:tcBorders>
          </w:tcPr>
          <w:p w14:paraId="5FA37689"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1D075783" w14:textId="77777777" w:rsidR="00FE2FE5" w:rsidRDefault="00FE2FE5">
            <w:pPr>
              <w:jc w:val="both"/>
            </w:pPr>
          </w:p>
        </w:tc>
        <w:tc>
          <w:tcPr>
            <w:tcW w:w="1405" w:type="dxa"/>
            <w:tcBorders>
              <w:top w:val="single" w:sz="4" w:space="0" w:color="auto"/>
              <w:left w:val="nil"/>
              <w:right w:val="single" w:sz="4" w:space="0" w:color="auto"/>
            </w:tcBorders>
          </w:tcPr>
          <w:p w14:paraId="3DB50C17" w14:textId="77777777" w:rsidR="00FE2FE5" w:rsidRDefault="00FE2FE5">
            <w:pPr>
              <w:jc w:val="both"/>
            </w:pPr>
          </w:p>
        </w:tc>
        <w:tc>
          <w:tcPr>
            <w:tcW w:w="1493" w:type="dxa"/>
            <w:tcBorders>
              <w:top w:val="single" w:sz="4" w:space="0" w:color="auto"/>
              <w:left w:val="nil"/>
              <w:right w:val="single" w:sz="4" w:space="0" w:color="auto"/>
            </w:tcBorders>
          </w:tcPr>
          <w:p w14:paraId="659D9D7A" w14:textId="77777777" w:rsidR="00FE2FE5" w:rsidRDefault="00FE2FE5">
            <w:pPr>
              <w:jc w:val="both"/>
            </w:pPr>
          </w:p>
        </w:tc>
        <w:tc>
          <w:tcPr>
            <w:tcW w:w="1840" w:type="dxa"/>
            <w:tcBorders>
              <w:top w:val="single" w:sz="4" w:space="0" w:color="auto"/>
              <w:left w:val="nil"/>
              <w:right w:val="single" w:sz="4" w:space="0" w:color="auto"/>
            </w:tcBorders>
          </w:tcPr>
          <w:p w14:paraId="6AAF4A54" w14:textId="77777777" w:rsidR="00FE2FE5" w:rsidRDefault="00FE2FE5">
            <w:pPr>
              <w:jc w:val="both"/>
            </w:pPr>
          </w:p>
        </w:tc>
      </w:tr>
      <w:tr w:rsidR="00FE2FE5" w14:paraId="47995EC8" w14:textId="77777777">
        <w:trPr>
          <w:cantSplit/>
          <w:trHeight w:val="545"/>
        </w:trPr>
        <w:tc>
          <w:tcPr>
            <w:tcW w:w="3420" w:type="dxa"/>
            <w:tcBorders>
              <w:top w:val="nil"/>
              <w:left w:val="single" w:sz="4" w:space="0" w:color="auto"/>
              <w:bottom w:val="single" w:sz="4" w:space="0" w:color="auto"/>
              <w:right w:val="single" w:sz="4" w:space="0" w:color="auto"/>
            </w:tcBorders>
          </w:tcPr>
          <w:p w14:paraId="1F3DC795"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201E6FC1" w14:textId="77777777" w:rsidR="00FE2FE5" w:rsidRDefault="00FE2FE5">
            <w:pPr>
              <w:jc w:val="both"/>
            </w:pPr>
          </w:p>
        </w:tc>
        <w:tc>
          <w:tcPr>
            <w:tcW w:w="1405" w:type="dxa"/>
            <w:tcBorders>
              <w:left w:val="nil"/>
              <w:bottom w:val="single" w:sz="4" w:space="0" w:color="auto"/>
              <w:right w:val="single" w:sz="4" w:space="0" w:color="auto"/>
            </w:tcBorders>
          </w:tcPr>
          <w:p w14:paraId="4AB203AC" w14:textId="77777777" w:rsidR="00FE2FE5" w:rsidRDefault="00FE2FE5">
            <w:pPr>
              <w:jc w:val="both"/>
            </w:pPr>
          </w:p>
        </w:tc>
        <w:tc>
          <w:tcPr>
            <w:tcW w:w="1493" w:type="dxa"/>
            <w:tcBorders>
              <w:left w:val="nil"/>
              <w:bottom w:val="single" w:sz="4" w:space="0" w:color="auto"/>
              <w:right w:val="single" w:sz="4" w:space="0" w:color="auto"/>
            </w:tcBorders>
          </w:tcPr>
          <w:p w14:paraId="2A43BF0B" w14:textId="77777777" w:rsidR="00FE2FE5" w:rsidRDefault="00FE2FE5">
            <w:pPr>
              <w:jc w:val="both"/>
            </w:pPr>
          </w:p>
        </w:tc>
        <w:tc>
          <w:tcPr>
            <w:tcW w:w="1840" w:type="dxa"/>
            <w:tcBorders>
              <w:left w:val="nil"/>
              <w:bottom w:val="single" w:sz="4" w:space="0" w:color="auto"/>
              <w:right w:val="single" w:sz="4" w:space="0" w:color="auto"/>
            </w:tcBorders>
          </w:tcPr>
          <w:p w14:paraId="0404CF82" w14:textId="77777777" w:rsidR="00FE2FE5" w:rsidRDefault="00FE2FE5">
            <w:pPr>
              <w:jc w:val="both"/>
            </w:pPr>
          </w:p>
        </w:tc>
      </w:tr>
      <w:tr w:rsidR="00FE2FE5" w14:paraId="3B8A8CCD" w14:textId="77777777">
        <w:trPr>
          <w:cantSplit/>
          <w:trHeight w:val="545"/>
        </w:trPr>
        <w:tc>
          <w:tcPr>
            <w:tcW w:w="3420" w:type="dxa"/>
            <w:tcBorders>
              <w:top w:val="nil"/>
              <w:left w:val="single" w:sz="4" w:space="0" w:color="auto"/>
              <w:bottom w:val="single" w:sz="4" w:space="0" w:color="auto"/>
              <w:right w:val="single" w:sz="4" w:space="0" w:color="auto"/>
            </w:tcBorders>
          </w:tcPr>
          <w:p w14:paraId="61D5ED1B"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66F60577" w14:textId="77777777" w:rsidR="00FE2FE5" w:rsidRDefault="00FE2FE5">
            <w:pPr>
              <w:jc w:val="both"/>
            </w:pPr>
          </w:p>
        </w:tc>
        <w:tc>
          <w:tcPr>
            <w:tcW w:w="1405" w:type="dxa"/>
            <w:tcBorders>
              <w:top w:val="nil"/>
              <w:left w:val="nil"/>
              <w:bottom w:val="single" w:sz="4" w:space="0" w:color="auto"/>
              <w:right w:val="single" w:sz="4" w:space="0" w:color="auto"/>
            </w:tcBorders>
          </w:tcPr>
          <w:p w14:paraId="073C8C36" w14:textId="77777777" w:rsidR="00FE2FE5" w:rsidRDefault="00FE2FE5">
            <w:pPr>
              <w:jc w:val="both"/>
            </w:pPr>
          </w:p>
        </w:tc>
        <w:tc>
          <w:tcPr>
            <w:tcW w:w="1493" w:type="dxa"/>
            <w:tcBorders>
              <w:top w:val="nil"/>
              <w:left w:val="nil"/>
              <w:bottom w:val="single" w:sz="4" w:space="0" w:color="auto"/>
              <w:right w:val="single" w:sz="4" w:space="0" w:color="auto"/>
            </w:tcBorders>
          </w:tcPr>
          <w:p w14:paraId="38DBAF43" w14:textId="77777777" w:rsidR="00FE2FE5" w:rsidRDefault="00FE2FE5">
            <w:pPr>
              <w:jc w:val="both"/>
            </w:pPr>
          </w:p>
        </w:tc>
        <w:tc>
          <w:tcPr>
            <w:tcW w:w="1840" w:type="dxa"/>
            <w:tcBorders>
              <w:top w:val="nil"/>
              <w:left w:val="nil"/>
              <w:bottom w:val="single" w:sz="4" w:space="0" w:color="auto"/>
              <w:right w:val="single" w:sz="4" w:space="0" w:color="auto"/>
            </w:tcBorders>
          </w:tcPr>
          <w:p w14:paraId="5EDF674B" w14:textId="77777777" w:rsidR="00FE2FE5" w:rsidRDefault="00FE2FE5">
            <w:pPr>
              <w:jc w:val="both"/>
            </w:pPr>
          </w:p>
        </w:tc>
      </w:tr>
      <w:tr w:rsidR="00FE2FE5" w14:paraId="52575C5F" w14:textId="77777777">
        <w:trPr>
          <w:trHeight w:val="662"/>
        </w:trPr>
        <w:tc>
          <w:tcPr>
            <w:tcW w:w="3420" w:type="dxa"/>
            <w:tcBorders>
              <w:top w:val="single" w:sz="4" w:space="0" w:color="auto"/>
              <w:left w:val="single" w:sz="4" w:space="0" w:color="auto"/>
              <w:bottom w:val="single" w:sz="4" w:space="0" w:color="auto"/>
              <w:right w:val="single" w:sz="4" w:space="0" w:color="auto"/>
            </w:tcBorders>
          </w:tcPr>
          <w:p w14:paraId="4D48652C" w14:textId="77777777" w:rsidR="00FE2FE5" w:rsidRDefault="00852B76">
            <w:r>
              <w:rPr>
                <w:sz w:val="22"/>
                <w:szCs w:val="22"/>
              </w:rPr>
              <w:t xml:space="preserve">Начислено вознаграждение за _________ </w:t>
            </w:r>
            <w:r>
              <w:rPr>
                <w:sz w:val="22"/>
                <w:szCs w:val="22"/>
                <w:highlight w:val="yellow"/>
              </w:rPr>
              <w:t>г</w:t>
            </w:r>
            <w:r>
              <w:rPr>
                <w:sz w:val="22"/>
                <w:szCs w:val="22"/>
              </w:rPr>
              <w:t>. на сумму, в т.ч. НДС</w:t>
            </w:r>
          </w:p>
        </w:tc>
        <w:tc>
          <w:tcPr>
            <w:tcW w:w="1319" w:type="dxa"/>
            <w:tcBorders>
              <w:top w:val="nil"/>
              <w:left w:val="nil"/>
              <w:bottom w:val="single" w:sz="4" w:space="0" w:color="auto"/>
              <w:right w:val="single" w:sz="4" w:space="0" w:color="auto"/>
            </w:tcBorders>
          </w:tcPr>
          <w:p w14:paraId="6D5E1482" w14:textId="77777777" w:rsidR="00FE2FE5" w:rsidRDefault="00FE2FE5">
            <w:pPr>
              <w:jc w:val="both"/>
            </w:pPr>
          </w:p>
        </w:tc>
        <w:tc>
          <w:tcPr>
            <w:tcW w:w="1405" w:type="dxa"/>
            <w:tcBorders>
              <w:top w:val="nil"/>
              <w:left w:val="nil"/>
              <w:bottom w:val="single" w:sz="4" w:space="0" w:color="auto"/>
              <w:right w:val="single" w:sz="4" w:space="0" w:color="auto"/>
            </w:tcBorders>
          </w:tcPr>
          <w:p w14:paraId="4D45C306" w14:textId="77777777" w:rsidR="00FE2FE5" w:rsidRDefault="00FE2FE5">
            <w:pPr>
              <w:jc w:val="both"/>
            </w:pPr>
          </w:p>
        </w:tc>
        <w:tc>
          <w:tcPr>
            <w:tcW w:w="1493" w:type="dxa"/>
            <w:tcBorders>
              <w:top w:val="nil"/>
              <w:left w:val="nil"/>
              <w:bottom w:val="single" w:sz="4" w:space="0" w:color="auto"/>
              <w:right w:val="single" w:sz="4" w:space="0" w:color="auto"/>
            </w:tcBorders>
          </w:tcPr>
          <w:p w14:paraId="0857AA81" w14:textId="77777777" w:rsidR="00FE2FE5" w:rsidRDefault="00FE2FE5">
            <w:pPr>
              <w:jc w:val="both"/>
            </w:pPr>
          </w:p>
        </w:tc>
        <w:tc>
          <w:tcPr>
            <w:tcW w:w="1840" w:type="dxa"/>
            <w:tcBorders>
              <w:top w:val="nil"/>
              <w:left w:val="nil"/>
              <w:bottom w:val="single" w:sz="4" w:space="0" w:color="auto"/>
              <w:right w:val="single" w:sz="4" w:space="0" w:color="auto"/>
            </w:tcBorders>
          </w:tcPr>
          <w:p w14:paraId="2634CADE" w14:textId="77777777" w:rsidR="00FE2FE5" w:rsidRDefault="00FE2FE5">
            <w:pPr>
              <w:jc w:val="both"/>
            </w:pPr>
          </w:p>
        </w:tc>
      </w:tr>
      <w:tr w:rsidR="00FE2FE5" w14:paraId="71EFAA34" w14:textId="77777777">
        <w:trPr>
          <w:trHeight w:val="331"/>
        </w:trPr>
        <w:tc>
          <w:tcPr>
            <w:tcW w:w="3420" w:type="dxa"/>
            <w:tcBorders>
              <w:top w:val="nil"/>
              <w:left w:val="single" w:sz="4" w:space="0" w:color="auto"/>
              <w:bottom w:val="single" w:sz="4" w:space="0" w:color="auto"/>
              <w:right w:val="single" w:sz="4" w:space="0" w:color="auto"/>
            </w:tcBorders>
          </w:tcPr>
          <w:p w14:paraId="7C7F8B6A" w14:textId="77777777" w:rsidR="00FE2FE5" w:rsidRDefault="00852B76">
            <w:r>
              <w:rPr>
                <w:sz w:val="22"/>
                <w:szCs w:val="22"/>
              </w:rPr>
              <w:t xml:space="preserve">Начислена неустойка (штрафы, пени) </w:t>
            </w:r>
          </w:p>
        </w:tc>
        <w:tc>
          <w:tcPr>
            <w:tcW w:w="1319" w:type="dxa"/>
            <w:tcBorders>
              <w:top w:val="nil"/>
              <w:left w:val="nil"/>
              <w:bottom w:val="single" w:sz="4" w:space="0" w:color="auto"/>
              <w:right w:val="single" w:sz="4" w:space="0" w:color="auto"/>
            </w:tcBorders>
          </w:tcPr>
          <w:p w14:paraId="441458B8" w14:textId="77777777" w:rsidR="00FE2FE5" w:rsidRDefault="00FE2FE5">
            <w:pPr>
              <w:jc w:val="both"/>
            </w:pPr>
          </w:p>
        </w:tc>
        <w:tc>
          <w:tcPr>
            <w:tcW w:w="1405" w:type="dxa"/>
            <w:tcBorders>
              <w:top w:val="nil"/>
              <w:left w:val="nil"/>
              <w:bottom w:val="single" w:sz="4" w:space="0" w:color="auto"/>
              <w:right w:val="single" w:sz="4" w:space="0" w:color="auto"/>
            </w:tcBorders>
          </w:tcPr>
          <w:p w14:paraId="5B9C6462" w14:textId="77777777" w:rsidR="00FE2FE5" w:rsidRDefault="00FE2FE5">
            <w:pPr>
              <w:jc w:val="both"/>
            </w:pPr>
          </w:p>
        </w:tc>
        <w:tc>
          <w:tcPr>
            <w:tcW w:w="1493" w:type="dxa"/>
            <w:tcBorders>
              <w:top w:val="nil"/>
              <w:left w:val="nil"/>
              <w:bottom w:val="single" w:sz="4" w:space="0" w:color="auto"/>
              <w:right w:val="single" w:sz="4" w:space="0" w:color="auto"/>
            </w:tcBorders>
          </w:tcPr>
          <w:p w14:paraId="19C3DFC4" w14:textId="77777777" w:rsidR="00FE2FE5" w:rsidRDefault="00FE2FE5">
            <w:pPr>
              <w:jc w:val="both"/>
            </w:pPr>
          </w:p>
        </w:tc>
        <w:tc>
          <w:tcPr>
            <w:tcW w:w="1840" w:type="dxa"/>
            <w:tcBorders>
              <w:top w:val="nil"/>
              <w:left w:val="nil"/>
              <w:bottom w:val="single" w:sz="4" w:space="0" w:color="auto"/>
              <w:right w:val="single" w:sz="4" w:space="0" w:color="auto"/>
            </w:tcBorders>
          </w:tcPr>
          <w:p w14:paraId="0A6C25B8" w14:textId="77777777" w:rsidR="00FE2FE5" w:rsidRDefault="00FE2FE5">
            <w:pPr>
              <w:jc w:val="both"/>
            </w:pPr>
          </w:p>
        </w:tc>
      </w:tr>
      <w:tr w:rsidR="00FE2FE5" w14:paraId="558FE887" w14:textId="77777777">
        <w:trPr>
          <w:cantSplit/>
          <w:trHeight w:val="820"/>
        </w:trPr>
        <w:tc>
          <w:tcPr>
            <w:tcW w:w="3420" w:type="dxa"/>
            <w:tcBorders>
              <w:top w:val="nil"/>
              <w:left w:val="single" w:sz="4" w:space="0" w:color="auto"/>
              <w:bottom w:val="nil"/>
              <w:right w:val="single" w:sz="4" w:space="0" w:color="auto"/>
            </w:tcBorders>
          </w:tcPr>
          <w:p w14:paraId="12618D19" w14:textId="77777777" w:rsidR="00FE2FE5" w:rsidRDefault="00852B76">
            <w:r>
              <w:rPr>
                <w:b/>
                <w:sz w:val="22"/>
                <w:szCs w:val="22"/>
              </w:rPr>
              <w:t>Оплачено</w:t>
            </w:r>
            <w:r>
              <w:rPr>
                <w:sz w:val="22"/>
                <w:szCs w:val="22"/>
              </w:rPr>
              <w:t>:</w:t>
            </w:r>
          </w:p>
          <w:p w14:paraId="436EA377" w14:textId="77777777" w:rsidR="00FE2FE5" w:rsidRDefault="00852B76">
            <w:r>
              <w:rPr>
                <w:sz w:val="22"/>
                <w:szCs w:val="22"/>
              </w:rPr>
              <w:t>По вознаграждению Поверенного,</w:t>
            </w:r>
          </w:p>
          <w:p w14:paraId="0681EC98" w14:textId="77777777" w:rsidR="00FE2FE5" w:rsidRDefault="00852B76">
            <w:r>
              <w:rPr>
                <w:sz w:val="22"/>
                <w:szCs w:val="22"/>
              </w:rPr>
              <w:t>в т.ч. НДС</w:t>
            </w:r>
          </w:p>
        </w:tc>
        <w:tc>
          <w:tcPr>
            <w:tcW w:w="1319" w:type="dxa"/>
            <w:tcBorders>
              <w:top w:val="nil"/>
              <w:left w:val="nil"/>
              <w:bottom w:val="single" w:sz="4" w:space="0" w:color="auto"/>
              <w:right w:val="single" w:sz="4" w:space="0" w:color="auto"/>
            </w:tcBorders>
          </w:tcPr>
          <w:p w14:paraId="415E26F6" w14:textId="77777777" w:rsidR="00FE2FE5" w:rsidRDefault="00FE2FE5">
            <w:pPr>
              <w:jc w:val="both"/>
            </w:pPr>
          </w:p>
        </w:tc>
        <w:tc>
          <w:tcPr>
            <w:tcW w:w="1405" w:type="dxa"/>
            <w:tcBorders>
              <w:top w:val="nil"/>
              <w:left w:val="nil"/>
              <w:bottom w:val="single" w:sz="4" w:space="0" w:color="auto"/>
              <w:right w:val="single" w:sz="4" w:space="0" w:color="auto"/>
            </w:tcBorders>
          </w:tcPr>
          <w:p w14:paraId="5409777E" w14:textId="77777777" w:rsidR="00FE2FE5" w:rsidRDefault="00FE2FE5">
            <w:pPr>
              <w:jc w:val="both"/>
            </w:pPr>
          </w:p>
        </w:tc>
        <w:tc>
          <w:tcPr>
            <w:tcW w:w="1493" w:type="dxa"/>
            <w:tcBorders>
              <w:top w:val="nil"/>
              <w:left w:val="nil"/>
              <w:bottom w:val="single" w:sz="4" w:space="0" w:color="auto"/>
              <w:right w:val="single" w:sz="4" w:space="0" w:color="auto"/>
            </w:tcBorders>
          </w:tcPr>
          <w:p w14:paraId="0A3A0B99" w14:textId="77777777" w:rsidR="00FE2FE5" w:rsidRDefault="00FE2FE5">
            <w:pPr>
              <w:jc w:val="both"/>
            </w:pPr>
          </w:p>
        </w:tc>
        <w:tc>
          <w:tcPr>
            <w:tcW w:w="1840" w:type="dxa"/>
            <w:tcBorders>
              <w:top w:val="nil"/>
              <w:left w:val="nil"/>
              <w:bottom w:val="single" w:sz="4" w:space="0" w:color="auto"/>
              <w:right w:val="single" w:sz="4" w:space="0" w:color="auto"/>
            </w:tcBorders>
          </w:tcPr>
          <w:p w14:paraId="6FDB927E" w14:textId="77777777" w:rsidR="00FE2FE5" w:rsidRDefault="00FE2FE5">
            <w:pPr>
              <w:jc w:val="both"/>
            </w:pPr>
          </w:p>
        </w:tc>
      </w:tr>
      <w:tr w:rsidR="00FE2FE5" w14:paraId="722FAF33" w14:textId="77777777">
        <w:trPr>
          <w:cantSplit/>
          <w:trHeight w:val="396"/>
        </w:trPr>
        <w:tc>
          <w:tcPr>
            <w:tcW w:w="3420" w:type="dxa"/>
            <w:tcBorders>
              <w:top w:val="nil"/>
              <w:left w:val="single" w:sz="4" w:space="0" w:color="auto"/>
              <w:bottom w:val="single" w:sz="4" w:space="0" w:color="auto"/>
              <w:right w:val="single" w:sz="4" w:space="0" w:color="auto"/>
            </w:tcBorders>
          </w:tcPr>
          <w:p w14:paraId="0CD86D85" w14:textId="77777777" w:rsidR="00FE2FE5" w:rsidRDefault="00852B76">
            <w:r>
              <w:rPr>
                <w:sz w:val="22"/>
                <w:szCs w:val="22"/>
              </w:rPr>
              <w:t>Неустойка (штрафы, пени)</w:t>
            </w:r>
          </w:p>
        </w:tc>
        <w:tc>
          <w:tcPr>
            <w:tcW w:w="1319" w:type="dxa"/>
            <w:tcBorders>
              <w:top w:val="nil"/>
              <w:left w:val="nil"/>
              <w:bottom w:val="single" w:sz="4" w:space="0" w:color="auto"/>
              <w:right w:val="single" w:sz="4" w:space="0" w:color="auto"/>
            </w:tcBorders>
          </w:tcPr>
          <w:p w14:paraId="65EE3F10" w14:textId="77777777" w:rsidR="00FE2FE5" w:rsidRDefault="00852B76">
            <w:pPr>
              <w:jc w:val="both"/>
            </w:pPr>
            <w:r>
              <w:rPr>
                <w:sz w:val="22"/>
                <w:szCs w:val="22"/>
              </w:rPr>
              <w:t> </w:t>
            </w:r>
          </w:p>
        </w:tc>
        <w:tc>
          <w:tcPr>
            <w:tcW w:w="1405" w:type="dxa"/>
            <w:tcBorders>
              <w:top w:val="nil"/>
              <w:left w:val="nil"/>
              <w:bottom w:val="single" w:sz="4" w:space="0" w:color="auto"/>
              <w:right w:val="single" w:sz="4" w:space="0" w:color="auto"/>
            </w:tcBorders>
          </w:tcPr>
          <w:p w14:paraId="7FF6280B" w14:textId="77777777" w:rsidR="00FE2FE5" w:rsidRDefault="00FE2FE5">
            <w:pPr>
              <w:jc w:val="both"/>
            </w:pPr>
          </w:p>
        </w:tc>
        <w:tc>
          <w:tcPr>
            <w:tcW w:w="1493" w:type="dxa"/>
            <w:tcBorders>
              <w:top w:val="nil"/>
              <w:left w:val="nil"/>
              <w:bottom w:val="single" w:sz="4" w:space="0" w:color="auto"/>
              <w:right w:val="single" w:sz="4" w:space="0" w:color="auto"/>
            </w:tcBorders>
          </w:tcPr>
          <w:p w14:paraId="216B2908" w14:textId="77777777" w:rsidR="00FE2FE5" w:rsidRDefault="00852B76">
            <w:pPr>
              <w:jc w:val="both"/>
            </w:pPr>
            <w:r>
              <w:rPr>
                <w:sz w:val="22"/>
                <w:szCs w:val="22"/>
              </w:rPr>
              <w:t> </w:t>
            </w:r>
          </w:p>
        </w:tc>
        <w:tc>
          <w:tcPr>
            <w:tcW w:w="1840" w:type="dxa"/>
            <w:tcBorders>
              <w:top w:val="nil"/>
              <w:left w:val="nil"/>
              <w:bottom w:val="single" w:sz="4" w:space="0" w:color="auto"/>
              <w:right w:val="single" w:sz="4" w:space="0" w:color="auto"/>
            </w:tcBorders>
          </w:tcPr>
          <w:p w14:paraId="2711D546" w14:textId="77777777" w:rsidR="00FE2FE5" w:rsidRDefault="00FE2FE5">
            <w:pPr>
              <w:jc w:val="both"/>
            </w:pPr>
          </w:p>
        </w:tc>
      </w:tr>
      <w:tr w:rsidR="00FE2FE5" w14:paraId="29DF1BD1" w14:textId="77777777">
        <w:trPr>
          <w:cantSplit/>
          <w:trHeight w:val="289"/>
        </w:trPr>
        <w:tc>
          <w:tcPr>
            <w:tcW w:w="3420" w:type="dxa"/>
            <w:tcBorders>
              <w:top w:val="single" w:sz="4" w:space="0" w:color="auto"/>
              <w:left w:val="single" w:sz="4" w:space="0" w:color="auto"/>
              <w:bottom w:val="nil"/>
              <w:right w:val="single" w:sz="4" w:space="0" w:color="auto"/>
            </w:tcBorders>
          </w:tcPr>
          <w:p w14:paraId="2A613063" w14:textId="77777777" w:rsidR="00FE2FE5" w:rsidRDefault="00852B76">
            <w:pPr>
              <w:rPr>
                <w:b/>
              </w:rPr>
            </w:pPr>
            <w:r>
              <w:rPr>
                <w:b/>
                <w:sz w:val="22"/>
                <w:szCs w:val="22"/>
              </w:rPr>
              <w:t xml:space="preserve">Сальдо на </w:t>
            </w:r>
            <w:r>
              <w:rPr>
                <w:b/>
                <w:highlight w:val="yellow"/>
              </w:rPr>
              <w:t>___________</w:t>
            </w:r>
            <w:r>
              <w:rPr>
                <w:b/>
                <w:sz w:val="22"/>
                <w:szCs w:val="22"/>
              </w:rPr>
              <w:t xml:space="preserve"> г.:</w:t>
            </w:r>
          </w:p>
        </w:tc>
        <w:tc>
          <w:tcPr>
            <w:tcW w:w="1319" w:type="dxa"/>
            <w:tcBorders>
              <w:top w:val="single" w:sz="4" w:space="0" w:color="auto"/>
              <w:left w:val="nil"/>
              <w:right w:val="single" w:sz="4" w:space="0" w:color="auto"/>
            </w:tcBorders>
          </w:tcPr>
          <w:p w14:paraId="6D8A1F5A" w14:textId="77777777" w:rsidR="00FE2FE5" w:rsidRDefault="00FE2FE5">
            <w:pPr>
              <w:jc w:val="both"/>
            </w:pPr>
          </w:p>
        </w:tc>
        <w:tc>
          <w:tcPr>
            <w:tcW w:w="1405" w:type="dxa"/>
            <w:tcBorders>
              <w:top w:val="single" w:sz="4" w:space="0" w:color="auto"/>
              <w:left w:val="nil"/>
              <w:right w:val="single" w:sz="4" w:space="0" w:color="auto"/>
            </w:tcBorders>
          </w:tcPr>
          <w:p w14:paraId="66E1B448" w14:textId="77777777" w:rsidR="00FE2FE5" w:rsidRDefault="00FE2FE5">
            <w:pPr>
              <w:jc w:val="both"/>
            </w:pPr>
          </w:p>
        </w:tc>
        <w:tc>
          <w:tcPr>
            <w:tcW w:w="1493" w:type="dxa"/>
            <w:tcBorders>
              <w:top w:val="single" w:sz="4" w:space="0" w:color="auto"/>
              <w:left w:val="nil"/>
              <w:right w:val="single" w:sz="4" w:space="0" w:color="auto"/>
            </w:tcBorders>
          </w:tcPr>
          <w:p w14:paraId="7BCE2045" w14:textId="77777777" w:rsidR="00FE2FE5" w:rsidRDefault="00FE2FE5">
            <w:pPr>
              <w:jc w:val="both"/>
            </w:pPr>
          </w:p>
        </w:tc>
        <w:tc>
          <w:tcPr>
            <w:tcW w:w="1840" w:type="dxa"/>
            <w:tcBorders>
              <w:top w:val="single" w:sz="4" w:space="0" w:color="auto"/>
              <w:left w:val="nil"/>
              <w:right w:val="single" w:sz="4" w:space="0" w:color="auto"/>
            </w:tcBorders>
          </w:tcPr>
          <w:p w14:paraId="2DB8E969" w14:textId="77777777" w:rsidR="00FE2FE5" w:rsidRDefault="00FE2FE5">
            <w:pPr>
              <w:jc w:val="both"/>
            </w:pPr>
          </w:p>
        </w:tc>
      </w:tr>
      <w:tr w:rsidR="00FE2FE5" w14:paraId="190C9ACE" w14:textId="77777777">
        <w:trPr>
          <w:cantSplit/>
          <w:trHeight w:val="545"/>
        </w:trPr>
        <w:tc>
          <w:tcPr>
            <w:tcW w:w="3420" w:type="dxa"/>
            <w:tcBorders>
              <w:top w:val="nil"/>
              <w:left w:val="single" w:sz="4" w:space="0" w:color="auto"/>
              <w:bottom w:val="single" w:sz="4" w:space="0" w:color="auto"/>
              <w:right w:val="single" w:sz="4" w:space="0" w:color="auto"/>
            </w:tcBorders>
          </w:tcPr>
          <w:p w14:paraId="6F3ADD04" w14:textId="77777777" w:rsidR="00FE2FE5" w:rsidRDefault="00852B76">
            <w:r>
              <w:rPr>
                <w:sz w:val="22"/>
                <w:szCs w:val="22"/>
                <w:highlight w:val="yellow"/>
              </w:rPr>
              <w:t>по оплате вознаграждения</w:t>
            </w:r>
            <w:r>
              <w:rPr>
                <w:sz w:val="22"/>
                <w:szCs w:val="22"/>
              </w:rPr>
              <w:t xml:space="preserve"> Поверенного, в т.ч. НДС</w:t>
            </w:r>
          </w:p>
        </w:tc>
        <w:tc>
          <w:tcPr>
            <w:tcW w:w="1319" w:type="dxa"/>
            <w:tcBorders>
              <w:left w:val="nil"/>
              <w:bottom w:val="single" w:sz="4" w:space="0" w:color="auto"/>
              <w:right w:val="single" w:sz="4" w:space="0" w:color="auto"/>
            </w:tcBorders>
          </w:tcPr>
          <w:p w14:paraId="403DD638" w14:textId="77777777" w:rsidR="00FE2FE5" w:rsidRDefault="00FE2FE5">
            <w:pPr>
              <w:jc w:val="both"/>
            </w:pPr>
          </w:p>
        </w:tc>
        <w:tc>
          <w:tcPr>
            <w:tcW w:w="1405" w:type="dxa"/>
            <w:tcBorders>
              <w:left w:val="nil"/>
              <w:bottom w:val="single" w:sz="4" w:space="0" w:color="auto"/>
              <w:right w:val="single" w:sz="4" w:space="0" w:color="auto"/>
            </w:tcBorders>
          </w:tcPr>
          <w:p w14:paraId="1F4FEE40" w14:textId="77777777" w:rsidR="00FE2FE5" w:rsidRDefault="00FE2FE5">
            <w:pPr>
              <w:jc w:val="both"/>
            </w:pPr>
          </w:p>
        </w:tc>
        <w:tc>
          <w:tcPr>
            <w:tcW w:w="1493" w:type="dxa"/>
            <w:tcBorders>
              <w:left w:val="nil"/>
              <w:bottom w:val="single" w:sz="4" w:space="0" w:color="auto"/>
              <w:right w:val="single" w:sz="4" w:space="0" w:color="auto"/>
            </w:tcBorders>
          </w:tcPr>
          <w:p w14:paraId="5873C0CD" w14:textId="77777777" w:rsidR="00FE2FE5" w:rsidRDefault="00FE2FE5">
            <w:pPr>
              <w:jc w:val="both"/>
            </w:pPr>
          </w:p>
        </w:tc>
        <w:tc>
          <w:tcPr>
            <w:tcW w:w="1840" w:type="dxa"/>
            <w:tcBorders>
              <w:left w:val="nil"/>
              <w:bottom w:val="single" w:sz="4" w:space="0" w:color="auto"/>
              <w:right w:val="single" w:sz="4" w:space="0" w:color="auto"/>
            </w:tcBorders>
          </w:tcPr>
          <w:p w14:paraId="6BB8511C" w14:textId="77777777" w:rsidR="00FE2FE5" w:rsidRDefault="00FE2FE5">
            <w:pPr>
              <w:jc w:val="both"/>
            </w:pPr>
          </w:p>
        </w:tc>
      </w:tr>
      <w:tr w:rsidR="00FE2FE5" w14:paraId="69475502" w14:textId="77777777">
        <w:trPr>
          <w:cantSplit/>
          <w:trHeight w:val="545"/>
        </w:trPr>
        <w:tc>
          <w:tcPr>
            <w:tcW w:w="3420" w:type="dxa"/>
            <w:tcBorders>
              <w:top w:val="nil"/>
              <w:left w:val="single" w:sz="4" w:space="0" w:color="auto"/>
              <w:bottom w:val="single" w:sz="4" w:space="0" w:color="auto"/>
              <w:right w:val="single" w:sz="4" w:space="0" w:color="auto"/>
            </w:tcBorders>
          </w:tcPr>
          <w:p w14:paraId="139B9F97" w14:textId="77777777" w:rsidR="00FE2FE5" w:rsidRDefault="00852B76">
            <w:pPr>
              <w:rPr>
                <w:sz w:val="22"/>
                <w:szCs w:val="22"/>
              </w:rPr>
            </w:pPr>
            <w:r>
              <w:rPr>
                <w:rFonts w:cs="Arial"/>
                <w:sz w:val="22"/>
                <w:szCs w:val="22"/>
                <w:highlight w:val="yellow"/>
              </w:rPr>
              <w:t>по оплате неустойки (штрафов, пеней)</w:t>
            </w:r>
          </w:p>
        </w:tc>
        <w:tc>
          <w:tcPr>
            <w:tcW w:w="1319" w:type="dxa"/>
            <w:tcBorders>
              <w:top w:val="nil"/>
              <w:left w:val="nil"/>
              <w:bottom w:val="single" w:sz="4" w:space="0" w:color="auto"/>
              <w:right w:val="single" w:sz="4" w:space="0" w:color="auto"/>
            </w:tcBorders>
          </w:tcPr>
          <w:p w14:paraId="544613A9" w14:textId="77777777" w:rsidR="00FE2FE5" w:rsidRDefault="00FE2FE5">
            <w:pPr>
              <w:jc w:val="both"/>
            </w:pPr>
          </w:p>
        </w:tc>
        <w:tc>
          <w:tcPr>
            <w:tcW w:w="1405" w:type="dxa"/>
            <w:tcBorders>
              <w:top w:val="nil"/>
              <w:left w:val="nil"/>
              <w:bottom w:val="single" w:sz="4" w:space="0" w:color="auto"/>
              <w:right w:val="single" w:sz="4" w:space="0" w:color="auto"/>
            </w:tcBorders>
          </w:tcPr>
          <w:p w14:paraId="1F6D0FE4" w14:textId="77777777" w:rsidR="00FE2FE5" w:rsidRDefault="00FE2FE5">
            <w:pPr>
              <w:jc w:val="both"/>
            </w:pPr>
          </w:p>
        </w:tc>
        <w:tc>
          <w:tcPr>
            <w:tcW w:w="1493" w:type="dxa"/>
            <w:tcBorders>
              <w:top w:val="nil"/>
              <w:left w:val="nil"/>
              <w:bottom w:val="single" w:sz="4" w:space="0" w:color="auto"/>
              <w:right w:val="single" w:sz="4" w:space="0" w:color="auto"/>
            </w:tcBorders>
          </w:tcPr>
          <w:p w14:paraId="36075AF8" w14:textId="77777777" w:rsidR="00FE2FE5" w:rsidRDefault="00FE2FE5">
            <w:pPr>
              <w:jc w:val="both"/>
            </w:pPr>
          </w:p>
        </w:tc>
        <w:tc>
          <w:tcPr>
            <w:tcW w:w="1840" w:type="dxa"/>
            <w:tcBorders>
              <w:top w:val="nil"/>
              <w:left w:val="nil"/>
              <w:bottom w:val="single" w:sz="4" w:space="0" w:color="auto"/>
              <w:right w:val="single" w:sz="4" w:space="0" w:color="auto"/>
            </w:tcBorders>
          </w:tcPr>
          <w:p w14:paraId="5339BE53" w14:textId="77777777" w:rsidR="00FE2FE5" w:rsidRDefault="00FE2FE5">
            <w:pPr>
              <w:jc w:val="both"/>
            </w:pPr>
          </w:p>
        </w:tc>
      </w:tr>
      <w:tr w:rsidR="00FE2FE5" w14:paraId="77A3A900" w14:textId="77777777">
        <w:trPr>
          <w:cantSplit/>
          <w:trHeight w:val="329"/>
        </w:trPr>
        <w:tc>
          <w:tcPr>
            <w:tcW w:w="4739" w:type="dxa"/>
            <w:gridSpan w:val="2"/>
            <w:tcBorders>
              <w:top w:val="single" w:sz="4" w:space="0" w:color="auto"/>
            </w:tcBorders>
            <w:vAlign w:val="center"/>
          </w:tcPr>
          <w:p w14:paraId="70952C47" w14:textId="77777777" w:rsidR="00FE2FE5" w:rsidRDefault="00FE2FE5">
            <w:pPr>
              <w:widowControl w:val="0"/>
              <w:rPr>
                <w:rFonts w:cs="Arial"/>
                <w:b/>
                <w:sz w:val="22"/>
                <w:szCs w:val="22"/>
              </w:rPr>
            </w:pPr>
          </w:p>
          <w:p w14:paraId="25D097FB" w14:textId="77777777" w:rsidR="00FE2FE5" w:rsidRDefault="00852B76">
            <w:pPr>
              <w:widowControl w:val="0"/>
              <w:rPr>
                <w:rFonts w:cs="Arial"/>
                <w:b/>
                <w:sz w:val="22"/>
                <w:szCs w:val="22"/>
              </w:rPr>
            </w:pPr>
            <w:r>
              <w:rPr>
                <w:rFonts w:cs="Arial"/>
                <w:b/>
                <w:sz w:val="22"/>
                <w:szCs w:val="22"/>
                <w:highlight w:val="yellow"/>
              </w:rPr>
              <w:t>АО «ЦФР»</w:t>
            </w:r>
          </w:p>
          <w:p w14:paraId="4E633925" w14:textId="77777777" w:rsidR="00FE2FE5" w:rsidRDefault="00FE2FE5">
            <w:pPr>
              <w:widowControl w:val="0"/>
              <w:rPr>
                <w:rFonts w:cs="Arial"/>
                <w:sz w:val="22"/>
                <w:szCs w:val="22"/>
              </w:rPr>
            </w:pPr>
          </w:p>
          <w:p w14:paraId="4F942CC9" w14:textId="77777777" w:rsidR="00FE2FE5" w:rsidRDefault="00852B76">
            <w:pPr>
              <w:rPr>
                <w:b/>
                <w:sz w:val="22"/>
                <w:szCs w:val="22"/>
              </w:rPr>
            </w:pPr>
            <w:r>
              <w:rPr>
                <w:b/>
                <w:sz w:val="22"/>
                <w:szCs w:val="22"/>
              </w:rPr>
              <w:t>Главный бухгалтер:</w:t>
            </w:r>
          </w:p>
          <w:p w14:paraId="02870DE4"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122C8267"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50936117"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41009EA0"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4FD22FD9"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D827BDC" w14:textId="77777777" w:rsidR="00FE2FE5" w:rsidRDefault="00FE2FE5">
            <w:pPr>
              <w:pStyle w:val="ConsPlusNonformat"/>
              <w:rPr>
                <w:rFonts w:ascii="Garamond" w:hAnsi="Garamond"/>
                <w:color w:val="000000"/>
              </w:rPr>
            </w:pPr>
          </w:p>
          <w:p w14:paraId="21D69392"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3FE80A0D"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43D66F89" w14:textId="77777777" w:rsidR="00FE2FE5" w:rsidRDefault="00852B76">
            <w:pPr>
              <w:jc w:val="both"/>
              <w:rPr>
                <w:color w:val="000000"/>
              </w:rPr>
            </w:pPr>
            <w:r>
              <w:rPr>
                <w:color w:val="000000"/>
              </w:rPr>
              <w:t>____________ /_______________________/</w:t>
            </w:r>
          </w:p>
          <w:p w14:paraId="1481BA4E" w14:textId="77777777" w:rsidR="00FE2FE5" w:rsidRDefault="00852B76">
            <w:pPr>
              <w:jc w:val="center"/>
            </w:pPr>
            <w:r>
              <w:rPr>
                <w:color w:val="000000"/>
                <w:sz w:val="16"/>
                <w:szCs w:val="16"/>
              </w:rPr>
              <w:t>подпись                            расшифровка подписи</w:t>
            </w:r>
          </w:p>
        </w:tc>
        <w:tc>
          <w:tcPr>
            <w:tcW w:w="4738" w:type="dxa"/>
            <w:gridSpan w:val="3"/>
            <w:tcBorders>
              <w:top w:val="single" w:sz="4" w:space="0" w:color="auto"/>
            </w:tcBorders>
            <w:vAlign w:val="center"/>
          </w:tcPr>
          <w:p w14:paraId="4FD50C84" w14:textId="77777777" w:rsidR="00FE2FE5" w:rsidRDefault="00FE2FE5">
            <w:pPr>
              <w:widowControl w:val="0"/>
              <w:rPr>
                <w:rFonts w:cs="Arial"/>
                <w:sz w:val="22"/>
                <w:szCs w:val="22"/>
              </w:rPr>
            </w:pPr>
          </w:p>
          <w:p w14:paraId="3B4DF70D" w14:textId="77777777" w:rsidR="00FE2FE5" w:rsidRDefault="00852B76">
            <w:pPr>
              <w:widowControl w:val="0"/>
              <w:rPr>
                <w:rFonts w:cs="Arial"/>
                <w:sz w:val="22"/>
                <w:szCs w:val="22"/>
              </w:rPr>
            </w:pPr>
            <w:r>
              <w:rPr>
                <w:rFonts w:cs="Arial"/>
                <w:sz w:val="22"/>
                <w:szCs w:val="22"/>
                <w:highlight w:val="yellow"/>
              </w:rPr>
              <w:t>_____________</w:t>
            </w:r>
          </w:p>
          <w:p w14:paraId="390B720F" w14:textId="77777777" w:rsidR="00FE2FE5" w:rsidRDefault="00FE2FE5">
            <w:pPr>
              <w:widowControl w:val="0"/>
              <w:rPr>
                <w:sz w:val="22"/>
                <w:szCs w:val="22"/>
              </w:rPr>
            </w:pPr>
          </w:p>
          <w:p w14:paraId="0723761B" w14:textId="77777777" w:rsidR="00FE2FE5" w:rsidRDefault="00852B76">
            <w:pPr>
              <w:rPr>
                <w:b/>
                <w:sz w:val="22"/>
                <w:szCs w:val="22"/>
              </w:rPr>
            </w:pPr>
            <w:r>
              <w:rPr>
                <w:b/>
                <w:sz w:val="22"/>
                <w:szCs w:val="22"/>
              </w:rPr>
              <w:t>Главный бухгалтер:</w:t>
            </w:r>
          </w:p>
          <w:p w14:paraId="76769650" w14:textId="77777777" w:rsidR="00FE2FE5" w:rsidRDefault="00852B76">
            <w:pPr>
              <w:pStyle w:val="ConsPlusNonformat"/>
              <w:rPr>
                <w:rFonts w:ascii="Garamond" w:hAnsi="Garamond"/>
                <w:color w:val="000000"/>
                <w:sz w:val="22"/>
                <w:szCs w:val="22"/>
              </w:rPr>
            </w:pPr>
            <w:r>
              <w:rPr>
                <w:rFonts w:ascii="Garamond" w:hAnsi="Garamond"/>
                <w:color w:val="000000"/>
                <w:sz w:val="22"/>
                <w:szCs w:val="22"/>
              </w:rPr>
              <w:t xml:space="preserve">__________________ /_____________________/      </w:t>
            </w:r>
          </w:p>
          <w:p w14:paraId="3E717738" w14:textId="77777777" w:rsidR="00FE2FE5" w:rsidRDefault="00852B76">
            <w:pPr>
              <w:ind w:left="74"/>
              <w:rPr>
                <w:color w:val="000000"/>
                <w:sz w:val="16"/>
                <w:szCs w:val="16"/>
              </w:rPr>
            </w:pPr>
            <w:r>
              <w:rPr>
                <w:color w:val="000000"/>
                <w:sz w:val="22"/>
                <w:szCs w:val="22"/>
              </w:rPr>
              <w:t xml:space="preserve">             </w:t>
            </w:r>
            <w:r>
              <w:rPr>
                <w:color w:val="000000"/>
                <w:sz w:val="16"/>
                <w:szCs w:val="16"/>
              </w:rPr>
              <w:t>подпись                            расшифровка подписи</w:t>
            </w:r>
          </w:p>
          <w:p w14:paraId="21F77870" w14:textId="77777777" w:rsidR="00FE2FE5" w:rsidRDefault="00852B76">
            <w:pPr>
              <w:pStyle w:val="ConsPlusNonformat"/>
              <w:jc w:val="center"/>
              <w:rPr>
                <w:rFonts w:ascii="Garamond" w:hAnsi="Garamond"/>
                <w:color w:val="000000"/>
              </w:rPr>
            </w:pPr>
            <w:r>
              <w:rPr>
                <w:rFonts w:ascii="Garamond" w:hAnsi="Garamond"/>
                <w:color w:val="000000"/>
                <w:highlight w:val="yellow"/>
              </w:rPr>
              <w:t>ИЛИ</w:t>
            </w:r>
          </w:p>
          <w:p w14:paraId="2DD4130A" w14:textId="77777777" w:rsidR="00FE2FE5" w:rsidRDefault="00852B76">
            <w:pPr>
              <w:pStyle w:val="ConsPlusNonformat"/>
              <w:rPr>
                <w:rFonts w:ascii="Garamond" w:hAnsi="Garamond"/>
                <w:color w:val="000000"/>
              </w:rPr>
            </w:pPr>
            <w:r>
              <w:rPr>
                <w:rFonts w:ascii="Garamond" w:hAnsi="Garamond"/>
                <w:color w:val="000000"/>
              </w:rPr>
              <w:t>Иное уполномоченное лицо по доверенности</w:t>
            </w:r>
          </w:p>
          <w:p w14:paraId="3BEB42DF" w14:textId="77777777" w:rsidR="00FE2FE5" w:rsidRDefault="00852B76">
            <w:pPr>
              <w:pStyle w:val="ConsPlusNonformat"/>
              <w:rPr>
                <w:rFonts w:ascii="Garamond" w:hAnsi="Garamond"/>
                <w:color w:val="000000"/>
              </w:rPr>
            </w:pPr>
            <w:r>
              <w:rPr>
                <w:rFonts w:ascii="Garamond" w:hAnsi="Garamond"/>
                <w:color w:val="000000"/>
              </w:rPr>
              <w:t>(приказу) от ________________ № ____________</w:t>
            </w:r>
          </w:p>
          <w:p w14:paraId="4B712F7D" w14:textId="77777777" w:rsidR="00FE2FE5" w:rsidRDefault="00FE2FE5">
            <w:pPr>
              <w:pStyle w:val="ConsPlusNonformat"/>
              <w:rPr>
                <w:rFonts w:ascii="Garamond" w:hAnsi="Garamond"/>
                <w:color w:val="000000"/>
              </w:rPr>
            </w:pPr>
          </w:p>
          <w:p w14:paraId="5037BD61" w14:textId="77777777" w:rsidR="00FE2FE5" w:rsidRDefault="00852B76">
            <w:pPr>
              <w:pStyle w:val="ConsPlusNonformat"/>
              <w:rPr>
                <w:rFonts w:ascii="Garamond" w:hAnsi="Garamond"/>
                <w:color w:val="000000"/>
                <w:highlight w:val="yellow"/>
              </w:rPr>
            </w:pPr>
            <w:r>
              <w:rPr>
                <w:rFonts w:ascii="Garamond" w:hAnsi="Garamond"/>
                <w:color w:val="000000"/>
                <w:highlight w:val="yellow"/>
              </w:rPr>
              <w:t>______________________________________________</w:t>
            </w:r>
          </w:p>
          <w:p w14:paraId="05690C75" w14:textId="77777777" w:rsidR="00FE2FE5" w:rsidRDefault="00852B76">
            <w:pPr>
              <w:pStyle w:val="ConsPlusNonformat"/>
              <w:jc w:val="center"/>
              <w:rPr>
                <w:rFonts w:ascii="Garamond" w:hAnsi="Garamond"/>
                <w:color w:val="000000"/>
                <w:sz w:val="16"/>
                <w:szCs w:val="16"/>
              </w:rPr>
            </w:pPr>
            <w:r>
              <w:rPr>
                <w:rFonts w:ascii="Garamond" w:hAnsi="Garamond"/>
                <w:color w:val="000000"/>
                <w:sz w:val="16"/>
                <w:szCs w:val="16"/>
                <w:highlight w:val="yellow"/>
              </w:rPr>
              <w:t>должность</w:t>
            </w:r>
          </w:p>
          <w:p w14:paraId="2A0F8C4B" w14:textId="77777777" w:rsidR="00FE2FE5" w:rsidRDefault="00852B76">
            <w:pPr>
              <w:jc w:val="both"/>
              <w:rPr>
                <w:color w:val="000000"/>
              </w:rPr>
            </w:pPr>
            <w:r>
              <w:rPr>
                <w:color w:val="000000"/>
              </w:rPr>
              <w:t>____________ /_______________________/</w:t>
            </w:r>
          </w:p>
          <w:p w14:paraId="3185DE08" w14:textId="77777777" w:rsidR="00FE2FE5" w:rsidRDefault="00852B76">
            <w:pPr>
              <w:jc w:val="center"/>
            </w:pPr>
            <w:r>
              <w:rPr>
                <w:color w:val="000000"/>
                <w:sz w:val="16"/>
                <w:szCs w:val="16"/>
              </w:rPr>
              <w:t>подпись                            расшифровка подписи</w:t>
            </w:r>
          </w:p>
        </w:tc>
      </w:tr>
    </w:tbl>
    <w:p w14:paraId="5C976BDF" w14:textId="77777777" w:rsidR="00FE2FE5" w:rsidRDefault="00FE2FE5">
      <w:pPr>
        <w:widowControl w:val="0"/>
        <w:ind w:right="-5"/>
        <w:outlineLvl w:val="0"/>
        <w:rPr>
          <w:b/>
          <w:sz w:val="22"/>
          <w:szCs w:val="22"/>
        </w:rPr>
      </w:pPr>
    </w:p>
    <w:p w14:paraId="3812220E" w14:textId="77777777" w:rsidR="00FE2FE5" w:rsidRDefault="00FE2FE5">
      <w:pPr>
        <w:rPr>
          <w:b/>
          <w:sz w:val="26"/>
          <w:szCs w:val="26"/>
        </w:rPr>
      </w:pPr>
    </w:p>
    <w:sectPr w:rsidR="00FE2FE5">
      <w:pgSz w:w="11906" w:h="16838"/>
      <w:pgMar w:top="1134" w:right="851"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48D98" w14:textId="77777777" w:rsidR="00B01861" w:rsidRDefault="00B01861">
      <w:r>
        <w:separator/>
      </w:r>
    </w:p>
  </w:endnote>
  <w:endnote w:type="continuationSeparator" w:id="0">
    <w:p w14:paraId="1666E900" w14:textId="77777777" w:rsidR="00B01861" w:rsidRDefault="00B0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MT">
    <w:altName w:val="Garamond"/>
    <w:panose1 w:val="00000000000000000000"/>
    <w:charset w:val="00"/>
    <w:family w:val="roman"/>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07621" w14:textId="655252F9" w:rsidR="00B01861" w:rsidRDefault="00B01861" w:rsidP="00812D75">
    <w:pPr>
      <w:pStyle w:val="ab"/>
      <w:jc w:val="right"/>
    </w:pPr>
    <w:r>
      <w:fldChar w:fldCharType="begin"/>
    </w:r>
    <w:r>
      <w:instrText xml:space="preserve"> PAGE   \* MERGEFORMAT </w:instrText>
    </w:r>
    <w:r>
      <w:fldChar w:fldCharType="separate"/>
    </w:r>
    <w:r w:rsidR="00A83225">
      <w:rPr>
        <w:noProof/>
      </w:rPr>
      <w:t>129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869C9"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2BF3BC2" w14:textId="77777777" w:rsidR="00B01861" w:rsidRDefault="00B01861">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3306E"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545E8A5" w14:textId="77777777" w:rsidR="00B01861" w:rsidRDefault="00B01861">
    <w:pPr>
      <w:pStyle w:val="ab"/>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BF117"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63ACC39D" w14:textId="77777777" w:rsidR="00B01861" w:rsidRDefault="00B01861">
    <w:pPr>
      <w:pStyle w:val="ab"/>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B01DA"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E22BA07" w14:textId="77777777" w:rsidR="00B01861" w:rsidRDefault="00B01861">
    <w:pPr>
      <w:pStyle w:val="ab"/>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36C94"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FF92A6E" w14:textId="77777777" w:rsidR="00B01861" w:rsidRDefault="00B01861">
    <w:pPr>
      <w:pStyle w:val="ab"/>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35E7B"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12C97F5" w14:textId="77777777" w:rsidR="00B01861" w:rsidRDefault="00B01861">
    <w:pPr>
      <w:pStyle w:val="ab"/>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C8BF" w14:textId="77777777" w:rsidR="00B01861" w:rsidRDefault="00B01861">
    <w:pPr>
      <w:pStyle w:val="ab"/>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68D22E1" w14:textId="77777777" w:rsidR="00B01861" w:rsidRDefault="00B01861">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E115E" w14:textId="77777777" w:rsidR="00B01861" w:rsidRDefault="00B01861">
      <w:r>
        <w:separator/>
      </w:r>
    </w:p>
  </w:footnote>
  <w:footnote w:type="continuationSeparator" w:id="0">
    <w:p w14:paraId="3A6E3CDA" w14:textId="77777777" w:rsidR="00B01861" w:rsidRDefault="00B01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174FC"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D3143" w14:textId="77777777" w:rsidR="00B01861" w:rsidRDefault="00B01861">
    <w:pPr>
      <w:pStyle w:val="a9"/>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4FFA0"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AF27" w14:textId="77777777" w:rsidR="00B01861" w:rsidRDefault="00B01861">
    <w:pPr>
      <w:pStyle w:val="a9"/>
      <w:rPr>
        <w:sz w:val="18"/>
        <w:szCs w:val="1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7E8F02"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EDF89" w14:textId="77777777" w:rsidR="00B01861" w:rsidRDefault="00B01861">
    <w:pPr>
      <w:pStyle w:val="a9"/>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E8AFD"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78A4" w14:textId="77777777" w:rsidR="00B01861" w:rsidRDefault="00B01861">
    <w:pPr>
      <w:pStyle w:val="a9"/>
      <w:rPr>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BDE9F"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5541F" w14:textId="77777777" w:rsidR="00B01861" w:rsidRDefault="00B01861">
    <w:pPr>
      <w:pStyle w:val="a9"/>
      <w:rPr>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EC953"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F3826" w14:textId="77777777" w:rsidR="00B01861" w:rsidRDefault="00B01861">
    <w:pPr>
      <w:pStyle w:val="a9"/>
      <w:rPr>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E154F" w14:textId="77777777" w:rsidR="00B01861" w:rsidRDefault="00B01861">
    <w:pPr>
      <w:pStyle w:val="a9"/>
      <w:pBdr>
        <w:bottom w:val="single" w:sz="4" w:space="1" w:color="auto"/>
      </w:pBdr>
      <w:jc w:val="right"/>
      <w:rPr>
        <w:i/>
        <w:sz w:val="18"/>
        <w:szCs w:val="18"/>
      </w:rPr>
    </w:pPr>
    <w:r>
      <w:rPr>
        <w:i/>
        <w:sz w:val="18"/>
        <w:szCs w:val="18"/>
      </w:rPr>
      <w:t>Стандартная форма Договора коммерческого представительства (для поставщика)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43EFCE4"/>
    <w:lvl w:ilvl="0">
      <w:start w:val="1"/>
      <w:numFmt w:val="decimal"/>
      <w:pStyle w:val="2"/>
      <w:lvlText w:val="%1."/>
      <w:lvlJc w:val="left"/>
      <w:pPr>
        <w:tabs>
          <w:tab w:val="num" w:pos="643"/>
        </w:tabs>
        <w:ind w:left="643" w:hanging="360"/>
      </w:pPr>
    </w:lvl>
  </w:abstractNum>
  <w:abstractNum w:abstractNumId="1" w15:restartNumberingAfterBreak="0">
    <w:nsid w:val="1CCC03C5"/>
    <w:multiLevelType w:val="hybridMultilevel"/>
    <w:tmpl w:val="9232FB34"/>
    <w:lvl w:ilvl="0" w:tplc="4E905A00">
      <w:start w:val="1"/>
      <w:numFmt w:val="bullet"/>
      <w:lvlText w:val=""/>
      <w:lvlJc w:val="left"/>
      <w:pPr>
        <w:ind w:left="2664" w:hanging="360"/>
      </w:pPr>
      <w:rPr>
        <w:rFonts w:ascii="Symbol" w:hAnsi="Symbol" w:hint="default"/>
      </w:rPr>
    </w:lvl>
    <w:lvl w:ilvl="1" w:tplc="04190003" w:tentative="1">
      <w:start w:val="1"/>
      <w:numFmt w:val="bullet"/>
      <w:lvlText w:val="o"/>
      <w:lvlJc w:val="left"/>
      <w:pPr>
        <w:ind w:left="3384" w:hanging="360"/>
      </w:pPr>
      <w:rPr>
        <w:rFonts w:ascii="Courier New" w:hAnsi="Courier New" w:cs="Courier New" w:hint="default"/>
      </w:rPr>
    </w:lvl>
    <w:lvl w:ilvl="2" w:tplc="04190005" w:tentative="1">
      <w:start w:val="1"/>
      <w:numFmt w:val="bullet"/>
      <w:lvlText w:val=""/>
      <w:lvlJc w:val="left"/>
      <w:pPr>
        <w:ind w:left="4104" w:hanging="360"/>
      </w:pPr>
      <w:rPr>
        <w:rFonts w:ascii="Wingdings" w:hAnsi="Wingdings" w:hint="default"/>
      </w:rPr>
    </w:lvl>
    <w:lvl w:ilvl="3" w:tplc="04190001" w:tentative="1">
      <w:start w:val="1"/>
      <w:numFmt w:val="bullet"/>
      <w:lvlText w:val=""/>
      <w:lvlJc w:val="left"/>
      <w:pPr>
        <w:ind w:left="4824" w:hanging="360"/>
      </w:pPr>
      <w:rPr>
        <w:rFonts w:ascii="Symbol" w:hAnsi="Symbol" w:hint="default"/>
      </w:rPr>
    </w:lvl>
    <w:lvl w:ilvl="4" w:tplc="04190003" w:tentative="1">
      <w:start w:val="1"/>
      <w:numFmt w:val="bullet"/>
      <w:lvlText w:val="o"/>
      <w:lvlJc w:val="left"/>
      <w:pPr>
        <w:ind w:left="5544" w:hanging="360"/>
      </w:pPr>
      <w:rPr>
        <w:rFonts w:ascii="Courier New" w:hAnsi="Courier New" w:cs="Courier New" w:hint="default"/>
      </w:rPr>
    </w:lvl>
    <w:lvl w:ilvl="5" w:tplc="04190005" w:tentative="1">
      <w:start w:val="1"/>
      <w:numFmt w:val="bullet"/>
      <w:lvlText w:val=""/>
      <w:lvlJc w:val="left"/>
      <w:pPr>
        <w:ind w:left="6264" w:hanging="360"/>
      </w:pPr>
      <w:rPr>
        <w:rFonts w:ascii="Wingdings" w:hAnsi="Wingdings" w:hint="default"/>
      </w:rPr>
    </w:lvl>
    <w:lvl w:ilvl="6" w:tplc="04190001" w:tentative="1">
      <w:start w:val="1"/>
      <w:numFmt w:val="bullet"/>
      <w:lvlText w:val=""/>
      <w:lvlJc w:val="left"/>
      <w:pPr>
        <w:ind w:left="6984" w:hanging="360"/>
      </w:pPr>
      <w:rPr>
        <w:rFonts w:ascii="Symbol" w:hAnsi="Symbol" w:hint="default"/>
      </w:rPr>
    </w:lvl>
    <w:lvl w:ilvl="7" w:tplc="04190003" w:tentative="1">
      <w:start w:val="1"/>
      <w:numFmt w:val="bullet"/>
      <w:lvlText w:val="o"/>
      <w:lvlJc w:val="left"/>
      <w:pPr>
        <w:ind w:left="7704" w:hanging="360"/>
      </w:pPr>
      <w:rPr>
        <w:rFonts w:ascii="Courier New" w:hAnsi="Courier New" w:cs="Courier New" w:hint="default"/>
      </w:rPr>
    </w:lvl>
    <w:lvl w:ilvl="8" w:tplc="04190005" w:tentative="1">
      <w:start w:val="1"/>
      <w:numFmt w:val="bullet"/>
      <w:lvlText w:val=""/>
      <w:lvlJc w:val="left"/>
      <w:pPr>
        <w:ind w:left="8424" w:hanging="360"/>
      </w:pPr>
      <w:rPr>
        <w:rFonts w:ascii="Wingdings" w:hAnsi="Wingdings" w:hint="default"/>
      </w:rPr>
    </w:lvl>
  </w:abstractNum>
  <w:abstractNum w:abstractNumId="2" w15:restartNumberingAfterBreak="0">
    <w:nsid w:val="6F5C6CA6"/>
    <w:multiLevelType w:val="hybridMultilevel"/>
    <w:tmpl w:val="EC981E8C"/>
    <w:lvl w:ilvl="0" w:tplc="04190005">
      <w:start w:val="1"/>
      <w:numFmt w:val="bullet"/>
      <w:pStyle w:val="a"/>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BF2491"/>
    <w:multiLevelType w:val="multilevel"/>
    <w:tmpl w:val="3BD4BF10"/>
    <w:lvl w:ilvl="0">
      <w:start w:val="1"/>
      <w:numFmt w:val="decimal"/>
      <w:lvlText w:val="§%1."/>
      <w:lvlJc w:val="left"/>
      <w:pPr>
        <w:tabs>
          <w:tab w:val="num" w:pos="360"/>
        </w:tabs>
        <w:ind w:left="360" w:hanging="360"/>
      </w:pPr>
      <w:rPr>
        <w:rFonts w:ascii="Garamond" w:hAnsi="Garamond" w:cs="Times New Roman" w:hint="default"/>
      </w:rPr>
    </w:lvl>
    <w:lvl w:ilvl="1">
      <w:start w:val="1"/>
      <w:numFmt w:val="decimal"/>
      <w:lvlText w:val="%1.%2."/>
      <w:lvlJc w:val="left"/>
      <w:pPr>
        <w:tabs>
          <w:tab w:val="num" w:pos="1004"/>
        </w:tabs>
        <w:ind w:left="1004" w:hanging="720"/>
      </w:pPr>
      <w:rPr>
        <w:rFonts w:cs="Times New Roman" w:hint="default"/>
        <w:i w:val="0"/>
        <w:strike w:val="0"/>
        <w:color w:val="auto"/>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0"/>
  </w:num>
  <w:num w:numId="2">
    <w:abstractNumId w:val="2"/>
  </w:num>
  <w:num w:numId="3">
    <w:abstractNumId w:val="1"/>
  </w:num>
  <w:num w:numId="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E5"/>
    <w:rsid w:val="00011CF2"/>
    <w:rsid w:val="00047359"/>
    <w:rsid w:val="00182C4A"/>
    <w:rsid w:val="002F02A8"/>
    <w:rsid w:val="00312182"/>
    <w:rsid w:val="003F7370"/>
    <w:rsid w:val="004D1FD5"/>
    <w:rsid w:val="00520186"/>
    <w:rsid w:val="00536A11"/>
    <w:rsid w:val="005C3252"/>
    <w:rsid w:val="00670B88"/>
    <w:rsid w:val="006D7144"/>
    <w:rsid w:val="006F04D8"/>
    <w:rsid w:val="0075505F"/>
    <w:rsid w:val="007D1F76"/>
    <w:rsid w:val="007E0BD8"/>
    <w:rsid w:val="00810627"/>
    <w:rsid w:val="00812D75"/>
    <w:rsid w:val="00852B76"/>
    <w:rsid w:val="00A44622"/>
    <w:rsid w:val="00A47024"/>
    <w:rsid w:val="00A83225"/>
    <w:rsid w:val="00B01861"/>
    <w:rsid w:val="00BD2A85"/>
    <w:rsid w:val="00C25A2A"/>
    <w:rsid w:val="00C41277"/>
    <w:rsid w:val="00C61D56"/>
    <w:rsid w:val="00C72D6F"/>
    <w:rsid w:val="00C96CB3"/>
    <w:rsid w:val="00CC417D"/>
    <w:rsid w:val="00CC6573"/>
    <w:rsid w:val="00D0173D"/>
    <w:rsid w:val="00D83D4F"/>
    <w:rsid w:val="00D9261A"/>
    <w:rsid w:val="00DB71B3"/>
    <w:rsid w:val="00DC5C23"/>
    <w:rsid w:val="00DE2B59"/>
    <w:rsid w:val="00F66CE2"/>
    <w:rsid w:val="00FB169F"/>
    <w:rsid w:val="00FD1370"/>
    <w:rsid w:val="00FE2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87CA2E"/>
  <w15:docId w15:val="{830C62F1-3848-4C3F-B831-24A1CC8C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Заголовок параграфа (1.),Section,level2 hdg,111"/>
    <w:basedOn w:val="a0"/>
    <w:next w:val="a0"/>
    <w:link w:val="10"/>
    <w:qFormat/>
    <w:pPr>
      <w:keepNext/>
      <w:keepLines/>
      <w:spacing w:before="480"/>
      <w:outlineLvl w:val="0"/>
    </w:pPr>
    <w:rPr>
      <w:rFonts w:ascii="Cambria" w:hAnsi="Cambria"/>
      <w:b/>
      <w:bCs/>
      <w:color w:val="365F91"/>
      <w:sz w:val="28"/>
      <w:szCs w:val="28"/>
    </w:rPr>
  </w:style>
  <w:style w:type="paragraph" w:styleId="20">
    <w:name w:val="heading 2"/>
    <w:aliases w:val="222,Заголовок пункта (1.1),h2,h21,5,Reset numbering"/>
    <w:basedOn w:val="a0"/>
    <w:next w:val="a0"/>
    <w:link w:val="21"/>
    <w:uiPriority w:val="9"/>
    <w:qFormat/>
    <w:pPr>
      <w:keepNext/>
      <w:outlineLvl w:val="1"/>
    </w:pPr>
    <w:rPr>
      <w:b/>
      <w:bCs/>
      <w:sz w:val="20"/>
      <w:szCs w:val="20"/>
    </w:rPr>
  </w:style>
  <w:style w:type="paragraph" w:styleId="3">
    <w:name w:val="heading 3"/>
    <w:aliases w:val="Заголовок подпукта (1.1.1),H3,Level 1 - 1,o"/>
    <w:basedOn w:val="a0"/>
    <w:next w:val="a0"/>
    <w:link w:val="30"/>
    <w:qFormat/>
    <w:pPr>
      <w:keepNext/>
      <w:keepLines/>
      <w:spacing w:before="200"/>
      <w:outlineLvl w:val="2"/>
    </w:pPr>
    <w:rPr>
      <w:rFonts w:ascii="Cambria" w:hAnsi="Cambria"/>
      <w:b/>
      <w:bCs/>
      <w:color w:val="4F81BD"/>
    </w:rPr>
  </w:style>
  <w:style w:type="paragraph" w:styleId="4">
    <w:name w:val="heading 4"/>
    <w:aliases w:val="H4,H41,Sub-Minor,Level 2 - a"/>
    <w:basedOn w:val="a0"/>
    <w:next w:val="a0"/>
    <w:link w:val="40"/>
    <w:uiPriority w:val="99"/>
    <w:qFormat/>
    <w:pPr>
      <w:keepNext/>
      <w:keepLines/>
      <w:spacing w:before="200"/>
      <w:outlineLvl w:val="3"/>
    </w:pPr>
    <w:rPr>
      <w:rFonts w:ascii="Cambria" w:hAnsi="Cambria"/>
      <w:b/>
      <w:bCs/>
      <w:i/>
      <w:iCs/>
      <w:color w:val="4F81BD"/>
    </w:rPr>
  </w:style>
  <w:style w:type="paragraph" w:styleId="5">
    <w:name w:val="heading 5"/>
    <w:aliases w:val="h5,h51,H5,H51,h52,test,Block Label,Level 3 - i"/>
    <w:basedOn w:val="a0"/>
    <w:next w:val="a0"/>
    <w:link w:val="50"/>
    <w:qFormat/>
    <w:pPr>
      <w:keepNext/>
      <w:keepLines/>
      <w:spacing w:before="200"/>
      <w:outlineLvl w:val="4"/>
    </w:pPr>
    <w:rPr>
      <w:rFonts w:ascii="Cambria" w:hAnsi="Cambria"/>
      <w:color w:val="243F60"/>
    </w:rPr>
  </w:style>
  <w:style w:type="paragraph" w:styleId="6">
    <w:name w:val="heading 6"/>
    <w:aliases w:val="Legal Level 1."/>
    <w:basedOn w:val="a0"/>
    <w:next w:val="5"/>
    <w:link w:val="60"/>
    <w:qFormat/>
    <w:pPr>
      <w:tabs>
        <w:tab w:val="num" w:pos="1152"/>
      </w:tabs>
      <w:spacing w:before="120" w:after="120"/>
      <w:ind w:left="1152" w:hanging="1152"/>
      <w:jc w:val="both"/>
      <w:outlineLvl w:val="5"/>
    </w:pPr>
    <w:rPr>
      <w:rFonts w:ascii="Times New Roman" w:hAnsi="Times New Roman"/>
      <w:sz w:val="22"/>
      <w:szCs w:val="20"/>
      <w:lang w:eastAsia="en-US"/>
    </w:rPr>
  </w:style>
  <w:style w:type="paragraph" w:styleId="7">
    <w:name w:val="heading 7"/>
    <w:aliases w:val="Appendix Header,Legal Level 1.1."/>
    <w:basedOn w:val="a0"/>
    <w:next w:val="a0"/>
    <w:link w:val="70"/>
    <w:qFormat/>
    <w:pPr>
      <w:tabs>
        <w:tab w:val="num" w:pos="1296"/>
      </w:tabs>
      <w:spacing w:before="180" w:after="240"/>
      <w:ind w:left="1296" w:hanging="1296"/>
      <w:outlineLvl w:val="6"/>
    </w:pPr>
    <w:rPr>
      <w:sz w:val="22"/>
      <w:szCs w:val="20"/>
      <w:lang w:val="en-GB" w:eastAsia="en-US"/>
    </w:rPr>
  </w:style>
  <w:style w:type="paragraph" w:styleId="8">
    <w:name w:val="heading 8"/>
    <w:aliases w:val="Legal Level 1.1.1."/>
    <w:basedOn w:val="a0"/>
    <w:next w:val="a0"/>
    <w:link w:val="80"/>
    <w:qFormat/>
    <w:pPr>
      <w:tabs>
        <w:tab w:val="num" w:pos="1440"/>
      </w:tabs>
      <w:spacing w:before="240" w:after="60"/>
      <w:ind w:left="1440" w:hanging="1440"/>
      <w:outlineLvl w:val="7"/>
    </w:pPr>
    <w:rPr>
      <w:rFonts w:ascii="Arial" w:hAnsi="Arial"/>
      <w:i/>
      <w:sz w:val="20"/>
      <w:szCs w:val="20"/>
      <w:lang w:val="en-GB" w:eastAsia="en-US"/>
    </w:rPr>
  </w:style>
  <w:style w:type="paragraph" w:styleId="9">
    <w:name w:val="heading 9"/>
    <w:aliases w:val="Legal Level 1.1.1.1."/>
    <w:basedOn w:val="a0"/>
    <w:next w:val="a0"/>
    <w:link w:val="90"/>
    <w:qFormat/>
    <w:pPr>
      <w:tabs>
        <w:tab w:val="num" w:pos="1584"/>
      </w:tabs>
      <w:spacing w:before="240" w:after="60"/>
      <w:ind w:left="1584" w:hanging="1584"/>
      <w:outlineLvl w:val="8"/>
    </w:pPr>
    <w:rPr>
      <w:rFonts w:ascii="Arial" w:hAnsi="Arial"/>
      <w:i/>
      <w:sz w:val="18"/>
      <w:szCs w:val="20"/>
      <w:lang w:val="en-GB"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pPr>
      <w:keepNext/>
      <w:keepLines/>
      <w:numPr>
        <w:numId w:val="1"/>
      </w:numPr>
      <w:tabs>
        <w:tab w:val="left" w:pos="1260"/>
      </w:tabs>
      <w:spacing w:before="120"/>
      <w:jc w:val="both"/>
    </w:pPr>
    <w:rPr>
      <w:sz w:val="22"/>
      <w:szCs w:val="20"/>
      <w:lang w:eastAsia="en-US"/>
    </w:rPr>
  </w:style>
  <w:style w:type="character" w:customStyle="1" w:styleId="40">
    <w:name w:val="Заголовок 4 Знак"/>
    <w:aliases w:val="H4 Знак,H41 Знак,Sub-Minor Знак,Level 2 - a Знак"/>
    <w:basedOn w:val="a1"/>
    <w:link w:val="4"/>
    <w:uiPriority w:val="99"/>
    <w:rPr>
      <w:rFonts w:ascii="Cambria" w:eastAsia="Times New Roman" w:hAnsi="Cambria" w:cs="Times New Roman"/>
      <w:b/>
      <w:bCs/>
      <w:i/>
      <w:iCs/>
      <w:color w:val="4F81BD"/>
      <w:sz w:val="24"/>
      <w:szCs w:val="24"/>
    </w:rPr>
  </w:style>
  <w:style w:type="character" w:customStyle="1" w:styleId="30">
    <w:name w:val="Заголовок 3 Знак"/>
    <w:aliases w:val="Заголовок подпукта (1.1.1) Знак,H3 Знак,Level 1 - 1 Знак,o Знак"/>
    <w:basedOn w:val="a1"/>
    <w:link w:val="3"/>
    <w:rPr>
      <w:rFonts w:ascii="Cambria" w:eastAsia="Times New Roman" w:hAnsi="Cambria" w:cs="Times New Roman"/>
      <w:b/>
      <w:bCs/>
      <w:color w:val="4F81BD"/>
      <w:sz w:val="24"/>
      <w:szCs w:val="24"/>
    </w:rPr>
  </w:style>
  <w:style w:type="character" w:customStyle="1" w:styleId="50">
    <w:name w:val="Заголовок 5 Знак"/>
    <w:aliases w:val="h5 Знак,h51 Знак,H5 Знак,H51 Знак,h52 Знак,test Знак,Block Label Знак,Level 3 - i Знак"/>
    <w:basedOn w:val="a1"/>
    <w:link w:val="5"/>
    <w:rPr>
      <w:rFonts w:ascii="Cambria" w:eastAsia="Times New Roman" w:hAnsi="Cambria" w:cs="Times New Roman"/>
      <w:color w:val="243F60"/>
      <w:sz w:val="24"/>
      <w:szCs w:val="24"/>
    </w:rPr>
  </w:style>
  <w:style w:type="paragraph" w:styleId="a4">
    <w:name w:val="List Paragraph"/>
    <w:basedOn w:val="a0"/>
    <w:uiPriority w:val="34"/>
    <w:qFormat/>
    <w:pPr>
      <w:ind w:left="720"/>
      <w:contextualSpacing/>
    </w:pPr>
  </w:style>
  <w:style w:type="character" w:customStyle="1" w:styleId="60">
    <w:name w:val="Заголовок 6 Знак"/>
    <w:aliases w:val="Legal Level 1. Знак"/>
    <w:basedOn w:val="a1"/>
    <w:link w:val="6"/>
    <w:rPr>
      <w:rFonts w:ascii="Times New Roman" w:hAnsi="Times New Roman" w:cs="Times New Roman"/>
      <w:szCs w:val="20"/>
      <w:lang w:eastAsia="en-US"/>
    </w:rPr>
  </w:style>
  <w:style w:type="character" w:customStyle="1" w:styleId="70">
    <w:name w:val="Заголовок 7 Знак"/>
    <w:aliases w:val="Appendix Header Знак,Legal Level 1.1. Знак"/>
    <w:basedOn w:val="a1"/>
    <w:link w:val="7"/>
    <w:rPr>
      <w:rFonts w:cs="Times New Roman"/>
      <w:szCs w:val="20"/>
      <w:lang w:val="en-GB" w:eastAsia="en-US"/>
    </w:rPr>
  </w:style>
  <w:style w:type="character" w:customStyle="1" w:styleId="80">
    <w:name w:val="Заголовок 8 Знак"/>
    <w:aliases w:val="Legal Level 1.1.1. Знак"/>
    <w:basedOn w:val="a1"/>
    <w:link w:val="8"/>
    <w:rPr>
      <w:rFonts w:ascii="Arial" w:hAnsi="Arial" w:cs="Times New Roman"/>
      <w:i/>
      <w:sz w:val="20"/>
      <w:szCs w:val="20"/>
      <w:lang w:val="en-GB" w:eastAsia="en-US"/>
    </w:rPr>
  </w:style>
  <w:style w:type="character" w:customStyle="1" w:styleId="90">
    <w:name w:val="Заголовок 9 Знак"/>
    <w:aliases w:val="Legal Level 1.1.1.1. Знак"/>
    <w:basedOn w:val="a1"/>
    <w:link w:val="9"/>
    <w:rPr>
      <w:rFonts w:ascii="Arial" w:hAnsi="Arial" w:cs="Times New Roman"/>
      <w:i/>
      <w:sz w:val="18"/>
      <w:szCs w:val="20"/>
      <w:lang w:val="en-GB" w:eastAsia="en-US"/>
    </w:rPr>
  </w:style>
  <w:style w:type="paragraph" w:customStyle="1" w:styleId="subclauseindent">
    <w:name w:val="subclauseindent"/>
    <w:basedOn w:val="a0"/>
    <w:pPr>
      <w:spacing w:before="120" w:after="120"/>
      <w:ind w:left="1701"/>
      <w:jc w:val="both"/>
    </w:pPr>
    <w:rPr>
      <w:rFonts w:ascii="Times New Roman" w:hAnsi="Times New Roman"/>
      <w:sz w:val="22"/>
      <w:szCs w:val="20"/>
      <w:lang w:val="en-GB" w:eastAsia="en-US"/>
    </w:rPr>
  </w:style>
  <w:style w:type="character" w:customStyle="1" w:styleId="10">
    <w:name w:val="Заголовок 1 Знак"/>
    <w:aliases w:val="Заголовок параграфа (1.) Знак,Section Знак,level2 hdg Знак,111 Знак"/>
    <w:basedOn w:val="a1"/>
    <w:link w:val="1"/>
    <w:rPr>
      <w:rFonts w:ascii="Cambria" w:eastAsia="Times New Roman" w:hAnsi="Cambria"/>
      <w:b/>
      <w:bCs/>
      <w:color w:val="365F91"/>
      <w:sz w:val="28"/>
      <w:szCs w:val="28"/>
    </w:rPr>
  </w:style>
  <w:style w:type="paragraph" w:styleId="22">
    <w:name w:val="Body Text 2"/>
    <w:basedOn w:val="a0"/>
    <w:link w:val="23"/>
    <w:uiPriority w:val="99"/>
    <w:pPr>
      <w:ind w:left="851"/>
      <w:jc w:val="both"/>
    </w:pPr>
    <w:rPr>
      <w:rFonts w:ascii="Times New Roman" w:hAnsi="Times New Roman"/>
      <w:szCs w:val="20"/>
      <w:lang w:val="en-GB" w:eastAsia="en-US"/>
    </w:rPr>
  </w:style>
  <w:style w:type="character" w:customStyle="1" w:styleId="23">
    <w:name w:val="Основной текст 2 Знак"/>
    <w:basedOn w:val="a1"/>
    <w:link w:val="22"/>
    <w:uiPriority w:val="99"/>
    <w:rPr>
      <w:rFonts w:ascii="Times New Roman" w:hAnsi="Times New Roman" w:cs="Times New Roman"/>
      <w:sz w:val="24"/>
      <w:szCs w:val="20"/>
      <w:lang w:val="en-GB" w:eastAsia="en-US"/>
    </w:rPr>
  </w:style>
  <w:style w:type="paragraph" w:customStyle="1" w:styleId="11">
    <w:name w:val="Обычный 1"/>
    <w:basedOn w:val="a0"/>
    <w:rPr>
      <w:rFonts w:ascii="Times New Roman" w:hAnsi="Times New Roman"/>
    </w:rPr>
  </w:style>
  <w:style w:type="paragraph" w:styleId="a5">
    <w:name w:val="Body Text"/>
    <w:aliases w:val="body text"/>
    <w:basedOn w:val="a0"/>
    <w:link w:val="a6"/>
    <w:pPr>
      <w:spacing w:after="120"/>
    </w:pPr>
  </w:style>
  <w:style w:type="character" w:customStyle="1" w:styleId="a6">
    <w:name w:val="Основной текст Знак"/>
    <w:aliases w:val="body text Знак"/>
    <w:basedOn w:val="a1"/>
    <w:link w:val="a5"/>
    <w:rPr>
      <w:sz w:val="24"/>
      <w:szCs w:val="24"/>
    </w:rPr>
  </w:style>
  <w:style w:type="paragraph" w:customStyle="1" w:styleId="a7">
    <w:name w:val="Обычный текст"/>
    <w:basedOn w:val="a0"/>
    <w:link w:val="a8"/>
    <w:pPr>
      <w:ind w:firstLine="425"/>
    </w:pPr>
    <w:rPr>
      <w:rFonts w:ascii="Times New Roman" w:eastAsia="Arial Unicode MS" w:hAnsi="Times New Roman"/>
    </w:rPr>
  </w:style>
  <w:style w:type="character" w:customStyle="1" w:styleId="a8">
    <w:name w:val="Обычный текст Знак"/>
    <w:basedOn w:val="a1"/>
    <w:link w:val="a7"/>
    <w:rPr>
      <w:rFonts w:ascii="Times New Roman" w:eastAsia="Arial Unicode MS" w:hAnsi="Times New Roman" w:cs="Times New Roman"/>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9">
    <w:name w:val="header"/>
    <w:basedOn w:val="a0"/>
    <w:link w:val="aa"/>
    <w:uiPriority w:val="99"/>
    <w:pPr>
      <w:tabs>
        <w:tab w:val="center" w:pos="4677"/>
        <w:tab w:val="right" w:pos="9355"/>
      </w:tabs>
    </w:pPr>
  </w:style>
  <w:style w:type="character" w:customStyle="1" w:styleId="aa">
    <w:name w:val="Верхний колонтитул Знак"/>
    <w:basedOn w:val="a1"/>
    <w:link w:val="a9"/>
    <w:uiPriority w:val="99"/>
    <w:rPr>
      <w:sz w:val="24"/>
      <w:szCs w:val="24"/>
    </w:rPr>
  </w:style>
  <w:style w:type="paragraph" w:styleId="ab">
    <w:name w:val="footer"/>
    <w:basedOn w:val="a0"/>
    <w:link w:val="ac"/>
    <w:uiPriority w:val="99"/>
    <w:pPr>
      <w:tabs>
        <w:tab w:val="center" w:pos="4677"/>
        <w:tab w:val="right" w:pos="9355"/>
      </w:tabs>
    </w:pPr>
  </w:style>
  <w:style w:type="character" w:customStyle="1" w:styleId="ac">
    <w:name w:val="Нижний колонтитул Знак"/>
    <w:basedOn w:val="a1"/>
    <w:link w:val="ab"/>
    <w:uiPriority w:val="99"/>
    <w:rPr>
      <w:sz w:val="24"/>
      <w:szCs w:val="24"/>
    </w:rPr>
  </w:style>
  <w:style w:type="paragraph" w:styleId="24">
    <w:name w:val="Body Text Indent 2"/>
    <w:basedOn w:val="a0"/>
    <w:link w:val="25"/>
    <w:pPr>
      <w:spacing w:after="120" w:line="480" w:lineRule="auto"/>
      <w:ind w:left="283"/>
    </w:pPr>
  </w:style>
  <w:style w:type="character" w:customStyle="1" w:styleId="25">
    <w:name w:val="Основной текст с отступом 2 Знак"/>
    <w:basedOn w:val="a1"/>
    <w:link w:val="24"/>
    <w:rPr>
      <w:sz w:val="24"/>
      <w:szCs w:val="24"/>
    </w:rPr>
  </w:style>
  <w:style w:type="character" w:styleId="ad">
    <w:name w:val="annotation reference"/>
    <w:basedOn w:val="a1"/>
    <w:unhideWhenUsed/>
    <w:rPr>
      <w:sz w:val="16"/>
      <w:szCs w:val="16"/>
    </w:rPr>
  </w:style>
  <w:style w:type="paragraph" w:styleId="ae">
    <w:name w:val="annotation text"/>
    <w:basedOn w:val="a0"/>
    <w:link w:val="af"/>
    <w:unhideWhenUsed/>
    <w:pPr>
      <w:spacing w:after="200" w:line="276" w:lineRule="auto"/>
    </w:pPr>
    <w:rPr>
      <w:rFonts w:ascii="Calibri" w:eastAsia="Calibri" w:hAnsi="Calibri"/>
      <w:sz w:val="20"/>
      <w:szCs w:val="20"/>
      <w:lang w:eastAsia="en-US"/>
    </w:rPr>
  </w:style>
  <w:style w:type="character" w:customStyle="1" w:styleId="af">
    <w:name w:val="Текст примечания Знак"/>
    <w:basedOn w:val="a1"/>
    <w:link w:val="ae"/>
    <w:rPr>
      <w:rFonts w:ascii="Calibri" w:eastAsia="Calibri" w:hAnsi="Calibri" w:cs="Times New Roman"/>
      <w:sz w:val="20"/>
      <w:szCs w:val="20"/>
      <w:lang w:eastAsia="en-US"/>
    </w:rPr>
  </w:style>
  <w:style w:type="paragraph" w:styleId="af0">
    <w:name w:val="Balloon Text"/>
    <w:basedOn w:val="a0"/>
    <w:link w:val="af1"/>
    <w:uiPriority w:val="99"/>
    <w:rPr>
      <w:rFonts w:ascii="Tahoma" w:hAnsi="Tahoma" w:cs="Tahoma"/>
      <w:sz w:val="16"/>
      <w:szCs w:val="16"/>
    </w:rPr>
  </w:style>
  <w:style w:type="character" w:customStyle="1" w:styleId="af1">
    <w:name w:val="Текст выноски Знак"/>
    <w:basedOn w:val="a1"/>
    <w:link w:val="af0"/>
    <w:uiPriority w:val="99"/>
    <w:rPr>
      <w:rFonts w:ascii="Tahoma" w:hAnsi="Tahoma" w:cs="Tahoma"/>
      <w:sz w:val="16"/>
      <w:szCs w:val="16"/>
    </w:rPr>
  </w:style>
  <w:style w:type="paragraph" w:styleId="af2">
    <w:name w:val="annotation subject"/>
    <w:basedOn w:val="ae"/>
    <w:next w:val="ae"/>
    <w:link w:val="af3"/>
    <w:pPr>
      <w:spacing w:after="0" w:line="240" w:lineRule="auto"/>
    </w:pPr>
    <w:rPr>
      <w:rFonts w:ascii="Garamond" w:eastAsia="Times New Roman" w:hAnsi="Garamond"/>
      <w:b/>
      <w:bCs/>
      <w:lang w:eastAsia="ru-RU"/>
    </w:rPr>
  </w:style>
  <w:style w:type="character" w:customStyle="1" w:styleId="af3">
    <w:name w:val="Тема примечания Знак"/>
    <w:basedOn w:val="af"/>
    <w:link w:val="af2"/>
    <w:rPr>
      <w:rFonts w:ascii="Calibri" w:eastAsia="Calibri" w:hAnsi="Calibri" w:cs="Times New Roman"/>
      <w:b/>
      <w:bCs/>
      <w:sz w:val="20"/>
      <w:szCs w:val="20"/>
      <w:lang w:eastAsia="en-US"/>
    </w:rPr>
  </w:style>
  <w:style w:type="paragraph" w:customStyle="1" w:styleId="subsubclauseindent">
    <w:name w:val="subsubclauseindent"/>
    <w:basedOn w:val="a0"/>
    <w:pPr>
      <w:spacing w:before="120" w:after="120"/>
      <w:ind w:left="2552"/>
      <w:jc w:val="both"/>
    </w:pPr>
    <w:rPr>
      <w:rFonts w:ascii="Times New Roman" w:hAnsi="Times New Roman"/>
      <w:sz w:val="22"/>
      <w:szCs w:val="20"/>
      <w:lang w:val="en-GB" w:eastAsia="en-US"/>
    </w:rPr>
  </w:style>
  <w:style w:type="paragraph" w:styleId="31">
    <w:name w:val="toc 3"/>
    <w:basedOn w:val="a0"/>
    <w:next w:val="a0"/>
    <w:pPr>
      <w:spacing w:line="360" w:lineRule="auto"/>
      <w:ind w:left="220"/>
    </w:pPr>
    <w:rPr>
      <w:rFonts w:ascii="Times New Roman" w:hAnsi="Times New Roman"/>
      <w:sz w:val="20"/>
      <w:szCs w:val="20"/>
      <w:lang w:eastAsia="en-US"/>
    </w:rPr>
  </w:style>
  <w:style w:type="paragraph" w:customStyle="1" w:styleId="af4">
    <w:name w:val="Знак"/>
    <w:basedOn w:val="a0"/>
    <w:pPr>
      <w:spacing w:after="160" w:line="240" w:lineRule="exact"/>
    </w:pPr>
    <w:rPr>
      <w:rFonts w:ascii="Verdana" w:hAnsi="Verdana" w:cs="Verdana"/>
      <w:sz w:val="20"/>
      <w:szCs w:val="20"/>
      <w:lang w:val="en-US" w:eastAsia="en-US"/>
    </w:rPr>
  </w:style>
  <w:style w:type="paragraph" w:customStyle="1" w:styleId="normalindent12">
    <w:name w:val="normalindent12"/>
    <w:basedOn w:val="a0"/>
    <w:pPr>
      <w:overflowPunct w:val="0"/>
      <w:ind w:left="720"/>
      <w:jc w:val="both"/>
    </w:pPr>
    <w:rPr>
      <w:rFonts w:ascii="Times New Roman" w:hAnsi="Times New Roman"/>
    </w:rPr>
  </w:style>
  <w:style w:type="character" w:customStyle="1" w:styleId="m1">
    <w:name w:val="m1"/>
    <w:basedOn w:val="a1"/>
    <w:rPr>
      <w:color w:val="0000FF"/>
    </w:rPr>
  </w:style>
  <w:style w:type="paragraph" w:customStyle="1" w:styleId="a">
    <w:name w:val="Список атрибутов"/>
    <w:basedOn w:val="a0"/>
    <w:pPr>
      <w:numPr>
        <w:numId w:val="2"/>
      </w:numPr>
      <w:spacing w:before="60"/>
      <w:ind w:left="714" w:hanging="357"/>
    </w:pPr>
    <w:rPr>
      <w:rFonts w:ascii="Times New Roman" w:hAnsi="Times New Roman"/>
      <w:sz w:val="20"/>
    </w:rPr>
  </w:style>
  <w:style w:type="character" w:styleId="af5">
    <w:name w:val="Strong"/>
    <w:basedOn w:val="a1"/>
    <w:qFormat/>
    <w:rPr>
      <w:rFonts w:cs="Times New Roman"/>
      <w:b/>
      <w:bCs/>
    </w:rPr>
  </w:style>
  <w:style w:type="paragraph" w:styleId="af6">
    <w:name w:val="Revision"/>
    <w:hidden/>
    <w:uiPriority w:val="99"/>
    <w:semiHidden/>
    <w:rPr>
      <w:sz w:val="24"/>
      <w:szCs w:val="24"/>
    </w:rPr>
  </w:style>
  <w:style w:type="paragraph" w:styleId="af7">
    <w:name w:val="Body Text Indent"/>
    <w:basedOn w:val="a0"/>
    <w:link w:val="af8"/>
    <w:pPr>
      <w:spacing w:after="120"/>
      <w:ind w:left="283"/>
    </w:pPr>
  </w:style>
  <w:style w:type="character" w:customStyle="1" w:styleId="af8">
    <w:name w:val="Основной текст с отступом Знак"/>
    <w:basedOn w:val="a1"/>
    <w:link w:val="af7"/>
    <w:rPr>
      <w:sz w:val="24"/>
      <w:szCs w:val="24"/>
    </w:rPr>
  </w:style>
  <w:style w:type="paragraph" w:styleId="af9">
    <w:name w:val="footnote text"/>
    <w:basedOn w:val="a0"/>
    <w:link w:val="afa"/>
    <w:pPr>
      <w:spacing w:before="180" w:after="60"/>
    </w:pPr>
    <w:rPr>
      <w:sz w:val="20"/>
      <w:szCs w:val="20"/>
      <w:lang w:val="en-GB" w:eastAsia="en-US"/>
    </w:rPr>
  </w:style>
  <w:style w:type="character" w:customStyle="1" w:styleId="afa">
    <w:name w:val="Текст сноски Знак"/>
    <w:basedOn w:val="a1"/>
    <w:link w:val="af9"/>
    <w:rPr>
      <w:lang w:val="en-GB" w:eastAsia="en-US"/>
    </w:rPr>
  </w:style>
  <w:style w:type="paragraph" w:customStyle="1" w:styleId="310">
    <w:name w:val="Основной текст с отступом 31"/>
    <w:basedOn w:val="a0"/>
    <w:pPr>
      <w:ind w:left="567" w:hanging="567"/>
      <w:jc w:val="both"/>
    </w:pPr>
    <w:rPr>
      <w:rFonts w:ascii="Times New Roman" w:hAnsi="Times New Roman"/>
      <w:color w:val="000000"/>
      <w:szCs w:val="20"/>
    </w:rPr>
  </w:style>
  <w:style w:type="paragraph" w:customStyle="1" w:styleId="32">
    <w:name w:val="Основной текст с отступом 32"/>
    <w:basedOn w:val="a0"/>
    <w:pPr>
      <w:ind w:left="567" w:hanging="567"/>
      <w:jc w:val="both"/>
    </w:pPr>
    <w:rPr>
      <w:rFonts w:ascii="Times New Roman" w:hAnsi="Times New Roman"/>
      <w:color w:val="000000"/>
      <w:szCs w:val="20"/>
    </w:rPr>
  </w:style>
  <w:style w:type="paragraph" w:customStyle="1" w:styleId="xl32">
    <w:name w:val="xl32"/>
    <w:basedOn w:val="a0"/>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character" w:styleId="afb">
    <w:name w:val="page number"/>
    <w:basedOn w:val="a1"/>
  </w:style>
  <w:style w:type="paragraph" w:styleId="afc">
    <w:name w:val="caption"/>
    <w:basedOn w:val="a0"/>
    <w:qFormat/>
    <w:pPr>
      <w:widowControl w:val="0"/>
      <w:jc w:val="center"/>
    </w:pPr>
    <w:rPr>
      <w:rFonts w:ascii="Times New Roman" w:hAnsi="Times New Roman"/>
      <w:szCs w:val="20"/>
    </w:rPr>
  </w:style>
  <w:style w:type="paragraph" w:customStyle="1" w:styleId="afd">
    <w:name w:val="Знак Знак Знак Знак Знак Знак Знак Знак"/>
    <w:basedOn w:val="a0"/>
    <w:pPr>
      <w:spacing w:after="160" w:line="240" w:lineRule="exact"/>
    </w:pPr>
    <w:rPr>
      <w:rFonts w:ascii="Verdana" w:hAnsi="Verdana" w:cs="Verdana"/>
      <w:sz w:val="20"/>
      <w:szCs w:val="20"/>
      <w:lang w:val="en-US" w:eastAsia="en-US"/>
    </w:rPr>
  </w:style>
  <w:style w:type="paragraph" w:customStyle="1" w:styleId="33">
    <w:name w:val="Основной текст с отступом 33"/>
    <w:basedOn w:val="a0"/>
    <w:pPr>
      <w:ind w:left="567" w:hanging="567"/>
      <w:jc w:val="both"/>
    </w:pPr>
    <w:rPr>
      <w:rFonts w:ascii="Times New Roman" w:hAnsi="Times New Roman"/>
      <w:color w:val="000000"/>
      <w:szCs w:val="20"/>
    </w:rPr>
  </w:style>
  <w:style w:type="character" w:customStyle="1" w:styleId="21">
    <w:name w:val="Заголовок 2 Знак"/>
    <w:aliases w:val="222 Знак,Заголовок пункта (1.1) Знак,h2 Знак,h21 Знак,5 Знак,Reset numbering Знак"/>
    <w:basedOn w:val="a1"/>
    <w:link w:val="20"/>
    <w:uiPriority w:val="9"/>
    <w:rPr>
      <w:b/>
      <w:bCs/>
    </w:rPr>
  </w:style>
  <w:style w:type="paragraph" w:customStyle="1" w:styleId="34">
    <w:name w:val="Основной текст с отступом 34"/>
    <w:basedOn w:val="a0"/>
    <w:pPr>
      <w:ind w:left="567" w:hanging="567"/>
      <w:jc w:val="both"/>
    </w:pPr>
    <w:rPr>
      <w:rFonts w:ascii="Times New Roman" w:hAnsi="Times New Roman"/>
      <w:color w:val="000000"/>
      <w:szCs w:val="20"/>
    </w:rPr>
  </w:style>
  <w:style w:type="paragraph" w:customStyle="1" w:styleId="35">
    <w:name w:val="Основной текст с отступом 35"/>
    <w:basedOn w:val="a0"/>
    <w:pPr>
      <w:ind w:left="567" w:hanging="567"/>
      <w:jc w:val="both"/>
    </w:pPr>
    <w:rPr>
      <w:rFonts w:ascii="Times New Roman" w:hAnsi="Times New Roman"/>
      <w:color w:val="000000"/>
      <w:szCs w:val="20"/>
    </w:rPr>
  </w:style>
  <w:style w:type="paragraph" w:customStyle="1" w:styleId="afe">
    <w:name w:val="Знак Знак Знак Знак Знак Знак Знак Знак"/>
    <w:basedOn w:val="a0"/>
    <w:pPr>
      <w:spacing w:after="160" w:line="240" w:lineRule="exact"/>
    </w:pPr>
    <w:rPr>
      <w:rFonts w:ascii="Verdana" w:hAnsi="Verdana" w:cs="Verdana"/>
      <w:sz w:val="20"/>
      <w:szCs w:val="20"/>
      <w:lang w:val="en-US" w:eastAsia="en-US"/>
    </w:rPr>
  </w:style>
  <w:style w:type="paragraph" w:customStyle="1" w:styleId="CMSSchL7">
    <w:name w:val="CMS Sch L7"/>
    <w:basedOn w:val="a0"/>
    <w:uiPriority w:val="99"/>
    <w:pPr>
      <w:tabs>
        <w:tab w:val="num" w:pos="360"/>
      </w:tabs>
      <w:spacing w:after="240"/>
      <w:ind w:left="851"/>
      <w:outlineLvl w:val="6"/>
    </w:pPr>
    <w:rPr>
      <w:rFonts w:ascii="Garamond MT" w:hAnsi="Garamond MT"/>
      <w:lang w:val="en-GB" w:eastAsia="en-US"/>
    </w:rPr>
  </w:style>
  <w:style w:type="table" w:styleId="aff">
    <w:name w:val="Table Grid"/>
    <w:basedOn w:val="a2"/>
    <w:uiPriority w:val="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7930">
      <w:bodyDiv w:val="1"/>
      <w:marLeft w:val="0"/>
      <w:marRight w:val="0"/>
      <w:marTop w:val="0"/>
      <w:marBottom w:val="0"/>
      <w:divBdr>
        <w:top w:val="none" w:sz="0" w:space="0" w:color="auto"/>
        <w:left w:val="none" w:sz="0" w:space="0" w:color="auto"/>
        <w:bottom w:val="none" w:sz="0" w:space="0" w:color="auto"/>
        <w:right w:val="none" w:sz="0" w:space="0" w:color="auto"/>
      </w:divBdr>
    </w:div>
    <w:div w:id="123037019">
      <w:bodyDiv w:val="1"/>
      <w:marLeft w:val="0"/>
      <w:marRight w:val="0"/>
      <w:marTop w:val="0"/>
      <w:marBottom w:val="0"/>
      <w:divBdr>
        <w:top w:val="none" w:sz="0" w:space="0" w:color="auto"/>
        <w:left w:val="none" w:sz="0" w:space="0" w:color="auto"/>
        <w:bottom w:val="none" w:sz="0" w:space="0" w:color="auto"/>
        <w:right w:val="none" w:sz="0" w:space="0" w:color="auto"/>
      </w:divBdr>
    </w:div>
    <w:div w:id="308630137">
      <w:bodyDiv w:val="1"/>
      <w:marLeft w:val="0"/>
      <w:marRight w:val="0"/>
      <w:marTop w:val="0"/>
      <w:marBottom w:val="0"/>
      <w:divBdr>
        <w:top w:val="none" w:sz="0" w:space="0" w:color="auto"/>
        <w:left w:val="none" w:sz="0" w:space="0" w:color="auto"/>
        <w:bottom w:val="none" w:sz="0" w:space="0" w:color="auto"/>
        <w:right w:val="none" w:sz="0" w:space="0" w:color="auto"/>
      </w:divBdr>
    </w:div>
    <w:div w:id="382942960">
      <w:bodyDiv w:val="1"/>
      <w:marLeft w:val="0"/>
      <w:marRight w:val="0"/>
      <w:marTop w:val="0"/>
      <w:marBottom w:val="0"/>
      <w:divBdr>
        <w:top w:val="none" w:sz="0" w:space="0" w:color="auto"/>
        <w:left w:val="none" w:sz="0" w:space="0" w:color="auto"/>
        <w:bottom w:val="none" w:sz="0" w:space="0" w:color="auto"/>
        <w:right w:val="none" w:sz="0" w:space="0" w:color="auto"/>
      </w:divBdr>
    </w:div>
    <w:div w:id="437801002">
      <w:bodyDiv w:val="1"/>
      <w:marLeft w:val="0"/>
      <w:marRight w:val="0"/>
      <w:marTop w:val="0"/>
      <w:marBottom w:val="0"/>
      <w:divBdr>
        <w:top w:val="none" w:sz="0" w:space="0" w:color="auto"/>
        <w:left w:val="none" w:sz="0" w:space="0" w:color="auto"/>
        <w:bottom w:val="none" w:sz="0" w:space="0" w:color="auto"/>
        <w:right w:val="none" w:sz="0" w:space="0" w:color="auto"/>
      </w:divBdr>
    </w:div>
    <w:div w:id="672300206">
      <w:bodyDiv w:val="1"/>
      <w:marLeft w:val="0"/>
      <w:marRight w:val="0"/>
      <w:marTop w:val="0"/>
      <w:marBottom w:val="0"/>
      <w:divBdr>
        <w:top w:val="none" w:sz="0" w:space="0" w:color="auto"/>
        <w:left w:val="none" w:sz="0" w:space="0" w:color="auto"/>
        <w:bottom w:val="none" w:sz="0" w:space="0" w:color="auto"/>
        <w:right w:val="none" w:sz="0" w:space="0" w:color="auto"/>
      </w:divBdr>
    </w:div>
    <w:div w:id="695539450">
      <w:bodyDiv w:val="1"/>
      <w:marLeft w:val="0"/>
      <w:marRight w:val="0"/>
      <w:marTop w:val="0"/>
      <w:marBottom w:val="0"/>
      <w:divBdr>
        <w:top w:val="none" w:sz="0" w:space="0" w:color="auto"/>
        <w:left w:val="none" w:sz="0" w:space="0" w:color="auto"/>
        <w:bottom w:val="none" w:sz="0" w:space="0" w:color="auto"/>
        <w:right w:val="none" w:sz="0" w:space="0" w:color="auto"/>
      </w:divBdr>
    </w:div>
    <w:div w:id="753209027">
      <w:bodyDiv w:val="1"/>
      <w:marLeft w:val="0"/>
      <w:marRight w:val="0"/>
      <w:marTop w:val="0"/>
      <w:marBottom w:val="0"/>
      <w:divBdr>
        <w:top w:val="none" w:sz="0" w:space="0" w:color="auto"/>
        <w:left w:val="none" w:sz="0" w:space="0" w:color="auto"/>
        <w:bottom w:val="none" w:sz="0" w:space="0" w:color="auto"/>
        <w:right w:val="none" w:sz="0" w:space="0" w:color="auto"/>
      </w:divBdr>
    </w:div>
    <w:div w:id="854615393">
      <w:bodyDiv w:val="1"/>
      <w:marLeft w:val="0"/>
      <w:marRight w:val="0"/>
      <w:marTop w:val="0"/>
      <w:marBottom w:val="0"/>
      <w:divBdr>
        <w:top w:val="none" w:sz="0" w:space="0" w:color="auto"/>
        <w:left w:val="none" w:sz="0" w:space="0" w:color="auto"/>
        <w:bottom w:val="none" w:sz="0" w:space="0" w:color="auto"/>
        <w:right w:val="none" w:sz="0" w:space="0" w:color="auto"/>
      </w:divBdr>
    </w:div>
    <w:div w:id="984890814">
      <w:bodyDiv w:val="1"/>
      <w:marLeft w:val="0"/>
      <w:marRight w:val="0"/>
      <w:marTop w:val="0"/>
      <w:marBottom w:val="0"/>
      <w:divBdr>
        <w:top w:val="none" w:sz="0" w:space="0" w:color="auto"/>
        <w:left w:val="none" w:sz="0" w:space="0" w:color="auto"/>
        <w:bottom w:val="none" w:sz="0" w:space="0" w:color="auto"/>
        <w:right w:val="none" w:sz="0" w:space="0" w:color="auto"/>
      </w:divBdr>
    </w:div>
    <w:div w:id="1086730292">
      <w:bodyDiv w:val="1"/>
      <w:marLeft w:val="0"/>
      <w:marRight w:val="0"/>
      <w:marTop w:val="0"/>
      <w:marBottom w:val="0"/>
      <w:divBdr>
        <w:top w:val="none" w:sz="0" w:space="0" w:color="auto"/>
        <w:left w:val="none" w:sz="0" w:space="0" w:color="auto"/>
        <w:bottom w:val="none" w:sz="0" w:space="0" w:color="auto"/>
        <w:right w:val="none" w:sz="0" w:space="0" w:color="auto"/>
      </w:divBdr>
    </w:div>
    <w:div w:id="1095790223">
      <w:bodyDiv w:val="1"/>
      <w:marLeft w:val="0"/>
      <w:marRight w:val="0"/>
      <w:marTop w:val="0"/>
      <w:marBottom w:val="0"/>
      <w:divBdr>
        <w:top w:val="none" w:sz="0" w:space="0" w:color="auto"/>
        <w:left w:val="none" w:sz="0" w:space="0" w:color="auto"/>
        <w:bottom w:val="none" w:sz="0" w:space="0" w:color="auto"/>
        <w:right w:val="none" w:sz="0" w:space="0" w:color="auto"/>
      </w:divBdr>
    </w:div>
    <w:div w:id="1166361461">
      <w:bodyDiv w:val="1"/>
      <w:marLeft w:val="0"/>
      <w:marRight w:val="0"/>
      <w:marTop w:val="0"/>
      <w:marBottom w:val="0"/>
      <w:divBdr>
        <w:top w:val="none" w:sz="0" w:space="0" w:color="auto"/>
        <w:left w:val="none" w:sz="0" w:space="0" w:color="auto"/>
        <w:bottom w:val="none" w:sz="0" w:space="0" w:color="auto"/>
        <w:right w:val="none" w:sz="0" w:space="0" w:color="auto"/>
      </w:divBdr>
    </w:div>
    <w:div w:id="1174681745">
      <w:bodyDiv w:val="1"/>
      <w:marLeft w:val="0"/>
      <w:marRight w:val="0"/>
      <w:marTop w:val="0"/>
      <w:marBottom w:val="0"/>
      <w:divBdr>
        <w:top w:val="none" w:sz="0" w:space="0" w:color="auto"/>
        <w:left w:val="none" w:sz="0" w:space="0" w:color="auto"/>
        <w:bottom w:val="none" w:sz="0" w:space="0" w:color="auto"/>
        <w:right w:val="none" w:sz="0" w:space="0" w:color="auto"/>
      </w:divBdr>
    </w:div>
    <w:div w:id="1203396783">
      <w:bodyDiv w:val="1"/>
      <w:marLeft w:val="0"/>
      <w:marRight w:val="0"/>
      <w:marTop w:val="0"/>
      <w:marBottom w:val="0"/>
      <w:divBdr>
        <w:top w:val="none" w:sz="0" w:space="0" w:color="auto"/>
        <w:left w:val="none" w:sz="0" w:space="0" w:color="auto"/>
        <w:bottom w:val="none" w:sz="0" w:space="0" w:color="auto"/>
        <w:right w:val="none" w:sz="0" w:space="0" w:color="auto"/>
      </w:divBdr>
    </w:div>
    <w:div w:id="1303344649">
      <w:bodyDiv w:val="1"/>
      <w:marLeft w:val="0"/>
      <w:marRight w:val="0"/>
      <w:marTop w:val="0"/>
      <w:marBottom w:val="0"/>
      <w:divBdr>
        <w:top w:val="none" w:sz="0" w:space="0" w:color="auto"/>
        <w:left w:val="none" w:sz="0" w:space="0" w:color="auto"/>
        <w:bottom w:val="none" w:sz="0" w:space="0" w:color="auto"/>
        <w:right w:val="none" w:sz="0" w:space="0" w:color="auto"/>
      </w:divBdr>
    </w:div>
    <w:div w:id="1385251859">
      <w:bodyDiv w:val="1"/>
      <w:marLeft w:val="0"/>
      <w:marRight w:val="0"/>
      <w:marTop w:val="0"/>
      <w:marBottom w:val="0"/>
      <w:divBdr>
        <w:top w:val="none" w:sz="0" w:space="0" w:color="auto"/>
        <w:left w:val="none" w:sz="0" w:space="0" w:color="auto"/>
        <w:bottom w:val="none" w:sz="0" w:space="0" w:color="auto"/>
        <w:right w:val="none" w:sz="0" w:space="0" w:color="auto"/>
      </w:divBdr>
    </w:div>
    <w:div w:id="1499688319">
      <w:bodyDiv w:val="1"/>
      <w:marLeft w:val="0"/>
      <w:marRight w:val="0"/>
      <w:marTop w:val="0"/>
      <w:marBottom w:val="0"/>
      <w:divBdr>
        <w:top w:val="none" w:sz="0" w:space="0" w:color="auto"/>
        <w:left w:val="none" w:sz="0" w:space="0" w:color="auto"/>
        <w:bottom w:val="none" w:sz="0" w:space="0" w:color="auto"/>
        <w:right w:val="none" w:sz="0" w:space="0" w:color="auto"/>
      </w:divBdr>
    </w:div>
    <w:div w:id="1534033285">
      <w:bodyDiv w:val="1"/>
      <w:marLeft w:val="0"/>
      <w:marRight w:val="0"/>
      <w:marTop w:val="0"/>
      <w:marBottom w:val="0"/>
      <w:divBdr>
        <w:top w:val="none" w:sz="0" w:space="0" w:color="auto"/>
        <w:left w:val="none" w:sz="0" w:space="0" w:color="auto"/>
        <w:bottom w:val="none" w:sz="0" w:space="0" w:color="auto"/>
        <w:right w:val="none" w:sz="0" w:space="0" w:color="auto"/>
      </w:divBdr>
    </w:div>
    <w:div w:id="1784959534">
      <w:bodyDiv w:val="1"/>
      <w:marLeft w:val="0"/>
      <w:marRight w:val="0"/>
      <w:marTop w:val="0"/>
      <w:marBottom w:val="0"/>
      <w:divBdr>
        <w:top w:val="none" w:sz="0" w:space="0" w:color="auto"/>
        <w:left w:val="none" w:sz="0" w:space="0" w:color="auto"/>
        <w:bottom w:val="none" w:sz="0" w:space="0" w:color="auto"/>
        <w:right w:val="none" w:sz="0" w:space="0" w:color="auto"/>
      </w:divBdr>
    </w:div>
    <w:div w:id="1828283182">
      <w:bodyDiv w:val="1"/>
      <w:marLeft w:val="0"/>
      <w:marRight w:val="0"/>
      <w:marTop w:val="0"/>
      <w:marBottom w:val="0"/>
      <w:divBdr>
        <w:top w:val="none" w:sz="0" w:space="0" w:color="auto"/>
        <w:left w:val="none" w:sz="0" w:space="0" w:color="auto"/>
        <w:bottom w:val="none" w:sz="0" w:space="0" w:color="auto"/>
        <w:right w:val="none" w:sz="0" w:space="0" w:color="auto"/>
      </w:divBdr>
    </w:div>
    <w:div w:id="2064676100">
      <w:bodyDiv w:val="1"/>
      <w:marLeft w:val="0"/>
      <w:marRight w:val="0"/>
      <w:marTop w:val="0"/>
      <w:marBottom w:val="0"/>
      <w:divBdr>
        <w:top w:val="none" w:sz="0" w:space="0" w:color="auto"/>
        <w:left w:val="none" w:sz="0" w:space="0" w:color="auto"/>
        <w:bottom w:val="none" w:sz="0" w:space="0" w:color="auto"/>
        <w:right w:val="none" w:sz="0" w:space="0" w:color="auto"/>
      </w:divBdr>
    </w:div>
    <w:div w:id="210194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832E8-0F40-4B00-A3DC-DFA183AE9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181</Pages>
  <Words>45867</Words>
  <Characters>353823</Characters>
  <Application>Microsoft Office Word</Application>
  <DocSecurity>0</DocSecurity>
  <Lines>2948</Lines>
  <Paragraphs>797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398893</CharactersWithSpaces>
  <SharedDoc>false</SharedDoc>
  <HLinks>
    <vt:vector size="96" baseType="variant">
      <vt:variant>
        <vt:i4>851972</vt:i4>
      </vt:variant>
      <vt:variant>
        <vt:i4>45</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42</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39</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36</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33</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30</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27</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24</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20</vt:i4>
      </vt:variant>
      <vt:variant>
        <vt:i4>0</vt:i4>
      </vt:variant>
      <vt:variant>
        <vt:i4>5</vt:i4>
      </vt:variant>
      <vt:variant>
        <vt:lpwstr>http://www.np-sr.ru/norem/marketregulation/joining/standardcontracts/sf03/currentedition/index.htm?ssFolderId=179</vt:lpwstr>
      </vt:variant>
      <vt:variant>
        <vt:lpwstr/>
      </vt:variant>
      <vt:variant>
        <vt:i4>851972</vt:i4>
      </vt:variant>
      <vt:variant>
        <vt:i4>18</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15</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11</vt:i4>
      </vt:variant>
      <vt:variant>
        <vt:i4>0</vt:i4>
      </vt:variant>
      <vt:variant>
        <vt:i4>5</vt:i4>
      </vt:variant>
      <vt:variant>
        <vt:lpwstr>http://www.np-sr.ru/norem/marketregulation/joining/standardcontracts/sf03/currentedition/index.htm?ssFolderId=177</vt:lpwstr>
      </vt:variant>
      <vt:variant>
        <vt:lpwstr/>
      </vt:variant>
      <vt:variant>
        <vt:i4>851972</vt:i4>
      </vt:variant>
      <vt:variant>
        <vt:i4>9</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6</vt:i4>
      </vt:variant>
      <vt:variant>
        <vt:i4>0</vt:i4>
      </vt:variant>
      <vt:variant>
        <vt:i4>5</vt:i4>
      </vt:variant>
      <vt:variant>
        <vt:lpwstr>http://www.np-sr.ru/norem/marketregulation/joining/standardcontracts/sf03/currentedition/index.htm?ssFolderId=176</vt:lpwstr>
      </vt:variant>
      <vt:variant>
        <vt:lpwstr/>
      </vt:variant>
      <vt:variant>
        <vt:i4>851972</vt:i4>
      </vt:variant>
      <vt:variant>
        <vt:i4>2</vt:i4>
      </vt:variant>
      <vt:variant>
        <vt:i4>0</vt:i4>
      </vt:variant>
      <vt:variant>
        <vt:i4>5</vt:i4>
      </vt:variant>
      <vt:variant>
        <vt:lpwstr>http://www.np-sr.ru/norem/marketregulation/joining/standardcontracts/sf03/currentedition/index.htm?ssFolderId=177</vt:lpwstr>
      </vt:variant>
      <vt:variant>
        <vt:lpwstr/>
      </vt:variant>
      <vt:variant>
        <vt:i4>851972</vt:i4>
      </vt:variant>
      <vt:variant>
        <vt:i4>0</vt:i4>
      </vt:variant>
      <vt:variant>
        <vt:i4>0</vt:i4>
      </vt:variant>
      <vt:variant>
        <vt:i4>5</vt:i4>
      </vt:variant>
      <vt:variant>
        <vt:lpwstr>http://www.np-sr.ru/norem/marketregulation/joining/standardcontracts/sf03/currentedition/index.htm?ssFolderId=176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rybnikova</dc:creator>
  <cp:keywords/>
  <cp:lastModifiedBy>Пряхина Ирина Игоревна</cp:lastModifiedBy>
  <cp:revision>25</cp:revision>
  <cp:lastPrinted>2024-02-05T13:54:00Z</cp:lastPrinted>
  <dcterms:created xsi:type="dcterms:W3CDTF">2024-04-02T13:55:00Z</dcterms:created>
  <dcterms:modified xsi:type="dcterms:W3CDTF">2024-04-23T00:02:00Z</dcterms:modified>
</cp:coreProperties>
</file>